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55" w:rsidRDefault="00C30D55" w:rsidP="00C30D55">
      <w:pPr>
        <w:shd w:val="clear" w:color="auto" w:fill="DEEAF6" w:themeFill="accent1" w:themeFillTint="33"/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WYKAZ USŁUG</w:t>
      </w:r>
    </w:p>
    <w:p w:rsidR="00C30D55" w:rsidRDefault="00C30D55" w:rsidP="00C30D55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na zadanie pn. „</w:t>
      </w:r>
      <w:r w:rsidRPr="00C30D55">
        <w:rPr>
          <w:rFonts w:asciiTheme="minorHAnsi" w:hAnsiTheme="minorHAnsi" w:cstheme="minorHAnsi"/>
          <w:b/>
          <w:bCs/>
          <w:lang w:eastAsia="pl-PL"/>
        </w:rPr>
        <w:t xml:space="preserve">Dostawa projektorów wraz z montażem oraz  wizualizerów i powiększalnika ekranowego </w:t>
      </w:r>
    </w:p>
    <w:p w:rsidR="000A619D" w:rsidRPr="00C30D55" w:rsidRDefault="00C30D55" w:rsidP="00C30D55">
      <w:pPr>
        <w:spacing w:line="360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bookmarkStart w:id="0" w:name="_GoBack"/>
      <w:bookmarkEnd w:id="0"/>
      <w:r w:rsidRPr="00C30D55">
        <w:rPr>
          <w:rFonts w:asciiTheme="minorHAnsi" w:hAnsiTheme="minorHAnsi" w:cstheme="minorHAnsi"/>
          <w:b/>
          <w:bCs/>
          <w:lang w:eastAsia="pl-PL"/>
        </w:rPr>
        <w:t>dla Państwowej Wyższej Szkoły Zawodowej im. J. A. Komeńskiego w Lesznie.</w:t>
      </w:r>
      <w:r>
        <w:rPr>
          <w:rFonts w:asciiTheme="minorHAnsi" w:hAnsiTheme="minorHAnsi" w:cstheme="minorHAnsi"/>
          <w:b/>
          <w:bCs/>
          <w:lang w:eastAsia="pl-PL"/>
        </w:rPr>
        <w:t>”</w:t>
      </w:r>
    </w:p>
    <w:p w:rsidR="00C30D55" w:rsidRPr="00C6240C" w:rsidRDefault="00C30D55" w:rsidP="000A619D">
      <w:pPr>
        <w:rPr>
          <w:rFonts w:asciiTheme="minorHAnsi" w:hAnsi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C6240C" w:rsidTr="00C6240C">
        <w:tc>
          <w:tcPr>
            <w:tcW w:w="2835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C6240C">
              <w:rPr>
                <w:rFonts w:asciiTheme="minorHAnsi" w:hAnsi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C6240C" w:rsidTr="00C30D55">
        <w:trPr>
          <w:trHeight w:val="2808"/>
        </w:trPr>
        <w:tc>
          <w:tcPr>
            <w:tcW w:w="2835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C6240C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C6240C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  <w:u w:val="single"/>
        </w:rPr>
      </w:pPr>
      <w:r w:rsidRPr="00C6240C">
        <w:rPr>
          <w:rFonts w:asciiTheme="minorHAnsi" w:hAnsiTheme="minorHAnsi"/>
          <w:iCs/>
          <w:sz w:val="20"/>
          <w:szCs w:val="20"/>
          <w:u w:val="single"/>
        </w:rPr>
        <w:t>Uwaga:</w:t>
      </w:r>
    </w:p>
    <w:p w:rsidR="004B5687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/>
          <w:iCs/>
          <w:sz w:val="20"/>
          <w:szCs w:val="20"/>
        </w:rPr>
      </w:pPr>
      <w:r w:rsidRPr="00C6240C">
        <w:rPr>
          <w:rFonts w:asciiTheme="minorHAnsi" w:hAnsiTheme="minorHAnsi"/>
          <w:iCs/>
          <w:sz w:val="20"/>
          <w:szCs w:val="20"/>
        </w:rPr>
        <w:t xml:space="preserve">do wykazu należy dołączyć dowody </w:t>
      </w:r>
      <w:r w:rsidR="004B5687" w:rsidRPr="004B5687">
        <w:rPr>
          <w:rFonts w:asciiTheme="minorHAnsi" w:hAnsiTheme="minorHAnsi"/>
          <w:iCs/>
          <w:sz w:val="20"/>
          <w:szCs w:val="20"/>
        </w:rPr>
        <w:t>określające czy te usługi zostały wykonane lub są wykonywane należycie, przy czym dowodami, o których mowa, są referencje bądź inne dokumenty sporządzone przez podmiot, na rzecz którego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iCs/>
          <w:sz w:val="20"/>
          <w:szCs w:val="20"/>
        </w:rPr>
      </w:pP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20"/>
          <w:szCs w:val="20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C6240C" w:rsidRDefault="000A619D" w:rsidP="000A619D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20"/>
          <w:szCs w:val="20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>(miejsce, data)</w:t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694A89" w:rsidRPr="00C6240C" w:rsidRDefault="000A619D" w:rsidP="00C6240C">
      <w:pPr>
        <w:tabs>
          <w:tab w:val="left" w:pos="567"/>
          <w:tab w:val="left" w:pos="5670"/>
        </w:tabs>
        <w:rPr>
          <w:rFonts w:asciiTheme="minorHAnsi" w:hAnsiTheme="minorHAnsi"/>
          <w:bCs/>
          <w:i/>
          <w:iCs/>
          <w:sz w:val="16"/>
          <w:szCs w:val="16"/>
        </w:rPr>
      </w:pP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</w:r>
      <w:r w:rsidRPr="00C6240C">
        <w:rPr>
          <w:rFonts w:asciiTheme="minorHAnsi" w:hAnsi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sectPr w:rsidR="00694A89" w:rsidRPr="00C6240C" w:rsidSect="000A619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87" w:rsidRDefault="004B5687" w:rsidP="004B5687">
      <w:r>
        <w:separator/>
      </w:r>
    </w:p>
  </w:endnote>
  <w:endnote w:type="continuationSeparator" w:id="0">
    <w:p w:rsidR="004B5687" w:rsidRDefault="004B5687" w:rsidP="004B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87" w:rsidRPr="00C24EE9" w:rsidRDefault="004B5687" w:rsidP="00C24EE9">
    <w:pPr>
      <w:ind w:left="-284"/>
      <w:jc w:val="center"/>
      <w:rPr>
        <w:rFonts w:ascii="Calibri" w:hAnsi="Calibri" w:cs="Calibri"/>
        <w:color w:val="000000"/>
        <w:sz w:val="18"/>
        <w:szCs w:val="18"/>
        <w:lang w:eastAsia="pl-PL"/>
      </w:rPr>
    </w:pPr>
    <w:r w:rsidRPr="004B5687">
      <w:rPr>
        <w:rFonts w:ascii="Calibri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  <w:r w:rsidR="00C24EE9">
      <w:rPr>
        <w:rFonts w:ascii="Calibri" w:hAnsi="Calibri" w:cs="Calibri"/>
        <w:color w:val="000000"/>
        <w:sz w:val="18"/>
        <w:szCs w:val="18"/>
        <w:lang w:eastAsia="pl-PL"/>
      </w:rPr>
      <w:t xml:space="preserve"> </w:t>
    </w:r>
    <w:r w:rsidRPr="004B5687">
      <w:rPr>
        <w:rFonts w:ascii="Calibri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87" w:rsidRDefault="004B5687" w:rsidP="004B5687">
      <w:r>
        <w:separator/>
      </w:r>
    </w:p>
  </w:footnote>
  <w:footnote w:type="continuationSeparator" w:id="0">
    <w:p w:rsidR="004B5687" w:rsidRDefault="004B5687" w:rsidP="004B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87" w:rsidRDefault="004B5687" w:rsidP="004B5687">
    <w:pPr>
      <w:pStyle w:val="Nagwek"/>
      <w:jc w:val="center"/>
    </w:pPr>
    <w:r>
      <w:rPr>
        <w:rFonts w:asciiTheme="minorHAnsi" w:hAnsiTheme="minorHAnsi" w:cstheme="minorHAnsi"/>
        <w:noProof/>
        <w:color w:val="000000"/>
        <w:sz w:val="20"/>
        <w:szCs w:val="20"/>
        <w:lang w:eastAsia="pl-PL"/>
      </w:rPr>
      <w:drawing>
        <wp:inline distT="0" distB="0" distL="0" distR="0" wp14:anchorId="1DE5F1DE" wp14:editId="197C9AA2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5687" w:rsidRPr="004B5687" w:rsidRDefault="004B5687" w:rsidP="004B5687">
    <w:pPr>
      <w:rPr>
        <w:rFonts w:asciiTheme="minorHAnsi" w:hAnsiTheme="minorHAnsi"/>
        <w:sz w:val="22"/>
        <w:szCs w:val="22"/>
      </w:rPr>
    </w:pPr>
    <w:r w:rsidRPr="004B5687">
      <w:rPr>
        <w:rFonts w:asciiTheme="minorHAnsi" w:hAnsiTheme="minorHAnsi"/>
        <w:sz w:val="22"/>
        <w:szCs w:val="22"/>
      </w:rPr>
      <w:t>K-GT-43-232-</w:t>
    </w:r>
    <w:r w:rsidR="00160978">
      <w:rPr>
        <w:rFonts w:asciiTheme="minorHAnsi" w:hAnsiTheme="minorHAnsi"/>
        <w:sz w:val="22"/>
        <w:szCs w:val="22"/>
      </w:rPr>
      <w:t>8</w:t>
    </w:r>
    <w:r w:rsidRPr="004B5687">
      <w:rPr>
        <w:rFonts w:asciiTheme="minorHAnsi" w:hAnsiTheme="minorHAnsi"/>
        <w:sz w:val="22"/>
        <w:szCs w:val="22"/>
      </w:rPr>
      <w:t>/2022</w:t>
    </w:r>
    <w:r w:rsidRPr="004B5687">
      <w:rPr>
        <w:rFonts w:asciiTheme="minorHAnsi" w:hAnsiTheme="minorHAnsi"/>
        <w:sz w:val="22"/>
        <w:szCs w:val="22"/>
      </w:rPr>
      <w:tab/>
    </w:r>
    <w:r w:rsidRPr="004B5687">
      <w:rPr>
        <w:rFonts w:asciiTheme="minorHAnsi" w:hAnsiTheme="minorHAnsi"/>
        <w:sz w:val="22"/>
        <w:szCs w:val="22"/>
      </w:rPr>
      <w:tab/>
    </w:r>
    <w:r w:rsidRPr="004B5687">
      <w:rPr>
        <w:rFonts w:asciiTheme="minorHAnsi" w:hAnsiTheme="minorHAnsi"/>
        <w:sz w:val="22"/>
        <w:szCs w:val="22"/>
      </w:rPr>
      <w:tab/>
      <w:t xml:space="preserve">     </w:t>
    </w:r>
    <w:r w:rsidRPr="004B5687">
      <w:rPr>
        <w:rFonts w:asciiTheme="minorHAnsi" w:hAnsiTheme="minorHAnsi"/>
        <w:sz w:val="22"/>
        <w:szCs w:val="22"/>
      </w:rPr>
      <w:tab/>
    </w:r>
    <w:r w:rsidRPr="004B5687">
      <w:rPr>
        <w:rFonts w:asciiTheme="minorHAnsi" w:hAnsiTheme="minorHAnsi"/>
        <w:sz w:val="22"/>
        <w:szCs w:val="22"/>
      </w:rPr>
      <w:tab/>
    </w:r>
    <w:r w:rsidRPr="004B5687">
      <w:rPr>
        <w:rFonts w:asciiTheme="minorHAnsi" w:hAnsiTheme="minorHAnsi"/>
        <w:sz w:val="22"/>
        <w:szCs w:val="22"/>
      </w:rPr>
      <w:tab/>
    </w:r>
    <w:r w:rsidRPr="004B5687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 xml:space="preserve">                               </w:t>
    </w:r>
    <w:r w:rsidRPr="004B5687">
      <w:rPr>
        <w:rFonts w:asciiTheme="minorHAnsi" w:hAnsiTheme="minorHAnsi"/>
        <w:sz w:val="22"/>
        <w:szCs w:val="22"/>
      </w:rPr>
      <w:tab/>
      <w:t xml:space="preserve">   </w:t>
    </w:r>
    <w:r w:rsidRPr="004B5687">
      <w:rPr>
        <w:rFonts w:asciiTheme="minorHAnsi" w:hAnsiTheme="minorHAnsi"/>
        <w:sz w:val="22"/>
        <w:szCs w:val="22"/>
      </w:rPr>
      <w:tab/>
    </w:r>
    <w:r w:rsidRPr="004B5687">
      <w:rPr>
        <w:rFonts w:asciiTheme="minorHAnsi" w:hAnsiTheme="minorHAnsi"/>
        <w:sz w:val="22"/>
        <w:szCs w:val="22"/>
      </w:rPr>
      <w:tab/>
    </w:r>
    <w:r w:rsidRPr="004B5687">
      <w:rPr>
        <w:rFonts w:asciiTheme="minorHAnsi" w:hAnsiTheme="minorHAnsi"/>
        <w:sz w:val="22"/>
        <w:szCs w:val="22"/>
      </w:rPr>
      <w:tab/>
      <w:t xml:space="preserve">         Załącznik nr 7 do SWZ</w:t>
    </w:r>
  </w:p>
  <w:p w:rsidR="004B5687" w:rsidRDefault="004B5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160978"/>
    <w:rsid w:val="004B5687"/>
    <w:rsid w:val="00694A89"/>
    <w:rsid w:val="00C24EE9"/>
    <w:rsid w:val="00C30D55"/>
    <w:rsid w:val="00C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80138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68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5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2021-10-07T10:39:00Z</dcterms:created>
  <dcterms:modified xsi:type="dcterms:W3CDTF">2022-07-07T09:53:00Z</dcterms:modified>
</cp:coreProperties>
</file>