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C45D2F">
        <w:rPr>
          <w:rFonts w:ascii="Verdana" w:eastAsia="Arial" w:hAnsi="Verdana" w:cs="Arial"/>
        </w:rPr>
        <w:t>5</w:t>
      </w:r>
      <w:r w:rsidR="004D361A" w:rsidRPr="004D361A">
        <w:rPr>
          <w:rFonts w:ascii="Verdana" w:eastAsia="Arial" w:hAnsi="Verdana" w:cs="Arial"/>
        </w:rPr>
        <w:t xml:space="preserve">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2021 r. poz. 275)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605F1D" w:rsidRDefault="00605F1D" w:rsidP="00605F1D">
      <w:pPr>
        <w:pStyle w:val="gwpb6f473c3msonormal"/>
        <w:spacing w:before="0" w:beforeAutospacing="0" w:after="0" w:afterAutospacing="0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  <w:r w:rsidRPr="007016E6">
        <w:rPr>
          <w:rFonts w:ascii="Arial" w:hAnsi="Arial" w:cs="Arial"/>
          <w:b/>
          <w:bCs/>
          <w:color w:val="0070C0"/>
          <w:sz w:val="28"/>
          <w:szCs w:val="28"/>
        </w:rPr>
        <w:t>„</w:t>
      </w:r>
      <w:r>
        <w:rPr>
          <w:rFonts w:ascii="Arial" w:hAnsi="Arial" w:cs="Arial"/>
          <w:b/>
          <w:bCs/>
          <w:color w:val="0070C0"/>
          <w:sz w:val="28"/>
          <w:szCs w:val="28"/>
        </w:rPr>
        <w:t>Zaciągniecie kredytu długoterminowego na pokrycie deficytu”</w:t>
      </w:r>
      <w:r>
        <w:rPr>
          <w:rFonts w:ascii="Arial" w:eastAsia="Arial" w:hAnsi="Arial" w:cs="Arial"/>
          <w:b/>
          <w:bCs/>
          <w:color w:val="0070C0"/>
          <w:sz w:val="28"/>
          <w:szCs w:val="28"/>
        </w:rPr>
        <w:t xml:space="preserve"> </w:t>
      </w:r>
    </w:p>
    <w:p w:rsidR="00D2492F" w:rsidRDefault="00D2492F" w:rsidP="00D2492F">
      <w:pPr>
        <w:tabs>
          <w:tab w:val="left" w:pos="421"/>
        </w:tabs>
        <w:jc w:val="center"/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21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1129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</w:t>
      </w:r>
      <w:r w:rsidR="000D6F43">
        <w:rPr>
          <w:rFonts w:ascii="Arial" w:eastAsia="Arial" w:hAnsi="Arial" w:cs="Arial"/>
          <w:sz w:val="18"/>
          <w:szCs w:val="18"/>
        </w:rPr>
        <w:t xml:space="preserve"> elektroniczny</w:t>
      </w:r>
      <w:r w:rsidRPr="000213C2">
        <w:rPr>
          <w:rFonts w:ascii="Arial" w:eastAsia="Arial" w:hAnsi="Arial" w:cs="Arial"/>
          <w:sz w:val="18"/>
          <w:szCs w:val="18"/>
        </w:rPr>
        <w:t xml:space="preserve"> Wykonawcy)</w:t>
      </w:r>
    </w:p>
    <w:p w:rsidR="004F36D8" w:rsidRDefault="004F36D8" w:rsidP="004F36D8">
      <w:pPr>
        <w:pStyle w:val="Akapitzlist"/>
        <w:ind w:left="0"/>
        <w:rPr>
          <w:rFonts w:ascii="Arial" w:hAnsi="Arial" w:cs="Arial"/>
          <w:b/>
          <w:color w:val="FF0000"/>
        </w:rPr>
      </w:pPr>
    </w:p>
    <w:p w:rsidR="004F36D8" w:rsidRDefault="004F36D8" w:rsidP="004F36D8">
      <w:pPr>
        <w:pStyle w:val="Akapitzlist"/>
        <w:ind w:left="0"/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 xml:space="preserve">UWAGA: </w:t>
      </w:r>
    </w:p>
    <w:p w:rsidR="004F36D8" w:rsidRDefault="004F36D8" w:rsidP="004F36D8">
      <w:pPr>
        <w:jc w:val="both"/>
        <w:rPr>
          <w:rFonts w:ascii="Arial" w:eastAsia="Times New Roman" w:hAnsi="Arial" w:cs="Arial"/>
          <w:color w:val="FF0000"/>
          <w:lang w:eastAsia="ar-SA"/>
        </w:rPr>
      </w:pPr>
      <w:r>
        <w:rPr>
          <w:rFonts w:ascii="Arial" w:eastAsia="Times New Roman" w:hAnsi="Arial"/>
          <w:b/>
          <w:color w:val="FF0000"/>
          <w:lang w:eastAsia="ar-SA"/>
        </w:rPr>
        <w:t>Do</w:t>
      </w:r>
      <w:r w:rsidR="00DF7D5C">
        <w:rPr>
          <w:rFonts w:ascii="Arial" w:eastAsia="Times New Roman" w:hAnsi="Arial"/>
          <w:b/>
          <w:color w:val="FF0000"/>
          <w:lang w:eastAsia="ar-SA"/>
        </w:rPr>
        <w:t>kument winien zostać sporządzony</w:t>
      </w:r>
      <w:bookmarkStart w:id="0" w:name="_GoBack"/>
      <w:bookmarkEnd w:id="0"/>
      <w:r>
        <w:rPr>
          <w:rFonts w:ascii="Arial" w:eastAsia="Times New Roman" w:hAnsi="Arial"/>
          <w:b/>
          <w:color w:val="FF0000"/>
          <w:lang w:eastAsia="ar-SA"/>
        </w:rPr>
        <w:t xml:space="preserve">, pod rygorem nieważności </w:t>
      </w:r>
      <w:r>
        <w:rPr>
          <w:rFonts w:ascii="Arial" w:eastAsia="Times New Roman" w:hAnsi="Arial"/>
          <w:b/>
          <w:bCs/>
          <w:color w:val="FF0000"/>
          <w:lang w:eastAsia="ar-SA"/>
        </w:rPr>
        <w:t xml:space="preserve">w formie elektronicznej </w:t>
      </w:r>
    </w:p>
    <w:p w:rsidR="005A0A39" w:rsidRPr="005A0A39" w:rsidRDefault="005A0A39" w:rsidP="005A0A39">
      <w:pPr>
        <w:jc w:val="both"/>
        <w:rPr>
          <w:rFonts w:ascii="Verdana" w:hAnsi="Verdana"/>
          <w:sz w:val="16"/>
          <w:szCs w:val="16"/>
        </w:rPr>
      </w:pPr>
    </w:p>
    <w:p w:rsidR="00BB7BEC" w:rsidRDefault="00BB7BEC"/>
    <w:sectPr w:rsidR="00BB7BEC" w:rsidSect="00F04448">
      <w:headerReference w:type="default" r:id="rId7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536D9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>
      <w:rPr>
        <w:sz w:val="18"/>
        <w:szCs w:val="18"/>
      </w:rPr>
      <w:t>PRI.272.</w:t>
    </w:r>
    <w:r w:rsidR="00605F1D">
      <w:rPr>
        <w:sz w:val="18"/>
        <w:szCs w:val="18"/>
      </w:rPr>
      <w:t>1</w:t>
    </w:r>
    <w:r>
      <w:rPr>
        <w:sz w:val="18"/>
        <w:szCs w:val="18"/>
      </w:rPr>
      <w:t>6</w:t>
    </w:r>
    <w:r w:rsidR="00F04448" w:rsidRPr="00F04448">
      <w:rPr>
        <w:sz w:val="18"/>
        <w:szCs w:val="18"/>
      </w:rPr>
      <w:t>.2022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D6F43"/>
    <w:rsid w:val="000E23E5"/>
    <w:rsid w:val="000E7DF3"/>
    <w:rsid w:val="001D17E6"/>
    <w:rsid w:val="00272391"/>
    <w:rsid w:val="00316822"/>
    <w:rsid w:val="00376388"/>
    <w:rsid w:val="003F75A5"/>
    <w:rsid w:val="004974C9"/>
    <w:rsid w:val="004D361A"/>
    <w:rsid w:val="004F0322"/>
    <w:rsid w:val="004F36D8"/>
    <w:rsid w:val="00536D98"/>
    <w:rsid w:val="005875D1"/>
    <w:rsid w:val="005A0A39"/>
    <w:rsid w:val="00605F1D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B90F32"/>
    <w:rsid w:val="00BB7BEC"/>
    <w:rsid w:val="00BC57A1"/>
    <w:rsid w:val="00BD7AF6"/>
    <w:rsid w:val="00C45D2F"/>
    <w:rsid w:val="00C47E47"/>
    <w:rsid w:val="00C52B00"/>
    <w:rsid w:val="00C742B1"/>
    <w:rsid w:val="00D2492F"/>
    <w:rsid w:val="00D6281E"/>
    <w:rsid w:val="00DA063C"/>
    <w:rsid w:val="00DB2FD3"/>
    <w:rsid w:val="00DE68CB"/>
    <w:rsid w:val="00DF7D5C"/>
    <w:rsid w:val="00E36D86"/>
    <w:rsid w:val="00E5279A"/>
    <w:rsid w:val="00ED77B3"/>
    <w:rsid w:val="00EF0D0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305</Words>
  <Characters>1833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56</cp:revision>
  <dcterms:created xsi:type="dcterms:W3CDTF">2020-06-30T10:18:00Z</dcterms:created>
  <dcterms:modified xsi:type="dcterms:W3CDTF">2022-08-18T09:54:00Z</dcterms:modified>
</cp:coreProperties>
</file>