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382D" w14:textId="3F45E699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51259D">
        <w:rPr>
          <w:b/>
        </w:rPr>
        <w:t>1</w:t>
      </w:r>
      <w:r w:rsidR="009D05E0">
        <w:rPr>
          <w:b/>
        </w:rPr>
        <w:t>1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637C9E">
        <w:trPr>
          <w:trHeight w:val="1463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12A6F59B" w14:textId="2772E50F" w:rsidR="00637C9E" w:rsidRDefault="0051259D" w:rsidP="001B746F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„ Zakup biletów </w:t>
      </w:r>
      <w:r w:rsidR="00637C9E">
        <w:rPr>
          <w:rFonts w:eastAsia="Calibri"/>
          <w:b/>
          <w:sz w:val="28"/>
          <w:szCs w:val="28"/>
          <w:lang w:eastAsia="en-US"/>
        </w:rPr>
        <w:t xml:space="preserve">miesięcznych szkolnych na przewóz uczniów dojeżdżających do Zespołu Szkół w Przykonie </w:t>
      </w:r>
    </w:p>
    <w:p w14:paraId="06F4DCF9" w14:textId="05DC4D35" w:rsidR="00C46A1C" w:rsidRPr="003E749F" w:rsidRDefault="00637C9E" w:rsidP="001B746F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w roku szkolnym 202</w:t>
      </w:r>
      <w:r w:rsidR="00296D54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/202</w:t>
      </w:r>
      <w:r w:rsidR="00296D54">
        <w:rPr>
          <w:rFonts w:eastAsia="Calibri"/>
          <w:b/>
          <w:sz w:val="28"/>
          <w:szCs w:val="28"/>
          <w:lang w:eastAsia="en-US"/>
        </w:rPr>
        <w:t>5</w:t>
      </w:r>
      <w:r w:rsidR="009D05E0">
        <w:rPr>
          <w:rFonts w:eastAsia="Calibri"/>
          <w:b/>
          <w:sz w:val="28"/>
          <w:szCs w:val="28"/>
          <w:lang w:eastAsia="en-US"/>
        </w:rPr>
        <w:t xml:space="preserve"> </w:t>
      </w:r>
      <w:r w:rsidR="00C46A1C" w:rsidRPr="003E749F">
        <w:rPr>
          <w:rFonts w:eastAsia="Calibri"/>
          <w:b/>
          <w:sz w:val="28"/>
          <w:szCs w:val="28"/>
          <w:lang w:eastAsia="en-US"/>
        </w:rPr>
        <w:t>„</w:t>
      </w:r>
    </w:p>
    <w:p w14:paraId="7AE15A26" w14:textId="324C6D99" w:rsidR="00C46A1C" w:rsidRPr="003E749F" w:rsidRDefault="00C46A1C" w:rsidP="00C46A1C">
      <w:pPr>
        <w:pStyle w:val="Standard"/>
        <w:tabs>
          <w:tab w:val="left" w:pos="851"/>
        </w:tabs>
        <w:ind w:left="851"/>
        <w:rPr>
          <w:rFonts w:eastAsia="Calibri"/>
          <w:b/>
          <w:sz w:val="28"/>
          <w:szCs w:val="28"/>
          <w:lang w:eastAsia="en-US"/>
        </w:rPr>
      </w:pP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4023ED07" w14:textId="77777777" w:rsidR="00884C99" w:rsidRDefault="00884C99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35743906" w14:textId="77777777" w:rsidR="00884C99" w:rsidRDefault="00884C99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059D3"/>
    <w:rsid w:val="00113E05"/>
    <w:rsid w:val="001B746F"/>
    <w:rsid w:val="00251580"/>
    <w:rsid w:val="002843CF"/>
    <w:rsid w:val="00296D54"/>
    <w:rsid w:val="00306E14"/>
    <w:rsid w:val="00336381"/>
    <w:rsid w:val="00392131"/>
    <w:rsid w:val="00394203"/>
    <w:rsid w:val="003E749F"/>
    <w:rsid w:val="004C14DF"/>
    <w:rsid w:val="004D649E"/>
    <w:rsid w:val="004E0DC2"/>
    <w:rsid w:val="0051259D"/>
    <w:rsid w:val="005308FE"/>
    <w:rsid w:val="00560970"/>
    <w:rsid w:val="00602790"/>
    <w:rsid w:val="00616B9B"/>
    <w:rsid w:val="00634356"/>
    <w:rsid w:val="00637C9E"/>
    <w:rsid w:val="006606EB"/>
    <w:rsid w:val="00715EE0"/>
    <w:rsid w:val="007205A0"/>
    <w:rsid w:val="00884C99"/>
    <w:rsid w:val="008E1019"/>
    <w:rsid w:val="00927596"/>
    <w:rsid w:val="00991E4D"/>
    <w:rsid w:val="009C5B26"/>
    <w:rsid w:val="009D05E0"/>
    <w:rsid w:val="009F0F88"/>
    <w:rsid w:val="00A92E48"/>
    <w:rsid w:val="00B11970"/>
    <w:rsid w:val="00B502E1"/>
    <w:rsid w:val="00BE4A02"/>
    <w:rsid w:val="00C46A1C"/>
    <w:rsid w:val="00C81E69"/>
    <w:rsid w:val="00CE6D11"/>
    <w:rsid w:val="00D15937"/>
    <w:rsid w:val="00D4280A"/>
    <w:rsid w:val="00D55116"/>
    <w:rsid w:val="00E42ED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2024-07-10T12:08:00Z</cp:lastPrinted>
  <dcterms:created xsi:type="dcterms:W3CDTF">2024-07-10T10:43:00Z</dcterms:created>
  <dcterms:modified xsi:type="dcterms:W3CDTF">2024-07-10T12:08:00Z</dcterms:modified>
</cp:coreProperties>
</file>