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B8CD9B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bCs/>
        </w:rPr>
      </w:pPr>
      <w:r w:rsidRPr="00DF70FF">
        <w:rPr>
          <w:rFonts w:ascii="Calibri" w:hAnsi="Calibri" w:cs="Calibri"/>
          <w:b/>
          <w:i/>
          <w:iCs/>
          <w:color w:val="000000"/>
        </w:rPr>
        <w:t xml:space="preserve">PROJEKT </w:t>
      </w:r>
    </w:p>
    <w:p w14:paraId="12B4B709" w14:textId="431A3A6A" w:rsidR="00B56B96" w:rsidRPr="00DF70FF" w:rsidRDefault="00AD1BC7">
      <w:pPr>
        <w:jc w:val="center"/>
        <w:rPr>
          <w:rFonts w:ascii="Calibri" w:hAnsi="Calibri" w:cs="Calibri"/>
          <w:b w:val="0"/>
          <w:bCs/>
          <w:szCs w:val="24"/>
        </w:rPr>
      </w:pPr>
      <w:r w:rsidRPr="00DF70FF">
        <w:rPr>
          <w:rFonts w:ascii="Calibri" w:hAnsi="Calibri" w:cs="Calibri"/>
          <w:bCs/>
          <w:szCs w:val="24"/>
        </w:rPr>
        <w:t>UMOWA NR ……………..</w:t>
      </w:r>
    </w:p>
    <w:p w14:paraId="39DE9455" w14:textId="77777777" w:rsidR="00B56B96" w:rsidRPr="00DF70FF" w:rsidRDefault="00B56B96">
      <w:pPr>
        <w:jc w:val="center"/>
        <w:rPr>
          <w:rFonts w:ascii="Calibri" w:hAnsi="Calibri" w:cs="Calibri"/>
          <w:b w:val="0"/>
          <w:bCs/>
          <w:szCs w:val="24"/>
        </w:rPr>
      </w:pPr>
    </w:p>
    <w:p w14:paraId="2AED6655" w14:textId="5F055A5E" w:rsidR="00B56B96" w:rsidRPr="00DF70FF" w:rsidRDefault="00AD1BC7">
      <w:pPr>
        <w:rPr>
          <w:rFonts w:ascii="Calibri" w:hAnsi="Calibri" w:cs="Calibri"/>
          <w:b w:val="0"/>
          <w:szCs w:val="24"/>
        </w:rPr>
      </w:pPr>
      <w:r w:rsidRPr="00DF70FF">
        <w:rPr>
          <w:rFonts w:ascii="Calibri" w:hAnsi="Calibri" w:cs="Calibri"/>
          <w:b w:val="0"/>
          <w:szCs w:val="24"/>
        </w:rPr>
        <w:t>zawarta w dniu ……………… 202</w:t>
      </w:r>
      <w:r w:rsidR="00F01F4E" w:rsidRPr="00DF70FF">
        <w:rPr>
          <w:rFonts w:ascii="Calibri" w:hAnsi="Calibri" w:cs="Calibri"/>
          <w:b w:val="0"/>
          <w:szCs w:val="24"/>
        </w:rPr>
        <w:t>5</w:t>
      </w:r>
      <w:r w:rsidRPr="00DF70FF">
        <w:rPr>
          <w:rFonts w:ascii="Calibri" w:hAnsi="Calibri" w:cs="Calibri"/>
          <w:b w:val="0"/>
          <w:szCs w:val="24"/>
        </w:rPr>
        <w:t xml:space="preserve"> r. w Rytwianach pomiędzy:</w:t>
      </w:r>
    </w:p>
    <w:p w14:paraId="707BA278" w14:textId="77777777" w:rsidR="00B56B96" w:rsidRPr="00DF70FF" w:rsidRDefault="00B56B96">
      <w:pPr>
        <w:rPr>
          <w:rFonts w:ascii="Calibri" w:hAnsi="Calibri" w:cs="Calibri"/>
          <w:b w:val="0"/>
          <w:szCs w:val="24"/>
        </w:rPr>
      </w:pPr>
    </w:p>
    <w:p w14:paraId="5214BC65" w14:textId="77777777" w:rsidR="00B56B96" w:rsidRPr="00DF70FF" w:rsidRDefault="00AD1BC7">
      <w:pPr>
        <w:jc w:val="center"/>
        <w:rPr>
          <w:rFonts w:ascii="Calibri" w:hAnsi="Calibri" w:cs="Calibri"/>
          <w:szCs w:val="24"/>
        </w:rPr>
      </w:pPr>
      <w:r w:rsidRPr="00DF70FF">
        <w:rPr>
          <w:rFonts w:ascii="Calibri" w:hAnsi="Calibri" w:cs="Calibri"/>
          <w:bCs/>
          <w:szCs w:val="24"/>
        </w:rPr>
        <w:t>Gminą  Rytwiany</w:t>
      </w:r>
    </w:p>
    <w:p w14:paraId="008C50A0" w14:textId="77777777" w:rsidR="00B56B96" w:rsidRPr="00DF70FF" w:rsidRDefault="00AD1BC7">
      <w:pPr>
        <w:jc w:val="center"/>
        <w:rPr>
          <w:rFonts w:ascii="Calibri" w:hAnsi="Calibri" w:cs="Calibri"/>
          <w:szCs w:val="24"/>
        </w:rPr>
      </w:pPr>
      <w:r w:rsidRPr="00DF70FF">
        <w:rPr>
          <w:rFonts w:ascii="Calibri" w:hAnsi="Calibri" w:cs="Calibri"/>
          <w:szCs w:val="24"/>
        </w:rPr>
        <w:t xml:space="preserve">ul. Staszowska 15 </w:t>
      </w:r>
    </w:p>
    <w:p w14:paraId="21FDCD1D" w14:textId="77777777" w:rsidR="00B56B96" w:rsidRPr="00DF70FF" w:rsidRDefault="00AD1BC7">
      <w:pPr>
        <w:jc w:val="center"/>
        <w:rPr>
          <w:rFonts w:ascii="Calibri" w:hAnsi="Calibri" w:cs="Calibri"/>
          <w:szCs w:val="24"/>
        </w:rPr>
      </w:pPr>
      <w:r w:rsidRPr="00DF70FF">
        <w:rPr>
          <w:rFonts w:ascii="Calibri" w:hAnsi="Calibri" w:cs="Calibri"/>
          <w:szCs w:val="24"/>
        </w:rPr>
        <w:t>28-236 Rytwiany</w:t>
      </w:r>
    </w:p>
    <w:p w14:paraId="20B293DA" w14:textId="77777777" w:rsidR="00B56B96" w:rsidRPr="00DF70FF" w:rsidRDefault="00AD1BC7">
      <w:pPr>
        <w:tabs>
          <w:tab w:val="left" w:pos="1530"/>
          <w:tab w:val="center" w:pos="4702"/>
        </w:tabs>
        <w:spacing w:line="360" w:lineRule="auto"/>
        <w:rPr>
          <w:rFonts w:ascii="Calibri" w:hAnsi="Calibri" w:cs="Calibri"/>
          <w:szCs w:val="24"/>
        </w:rPr>
      </w:pPr>
      <w:r w:rsidRPr="00DF70FF">
        <w:rPr>
          <w:rFonts w:ascii="Calibri" w:hAnsi="Calibri" w:cs="Calibri"/>
          <w:szCs w:val="24"/>
        </w:rPr>
        <w:tab/>
      </w:r>
      <w:r w:rsidRPr="00DF70FF">
        <w:rPr>
          <w:rFonts w:ascii="Calibri" w:hAnsi="Calibri" w:cs="Calibri"/>
          <w:szCs w:val="24"/>
        </w:rPr>
        <w:tab/>
        <w:t>NIP 866-159-91-79, REGON 830409726</w:t>
      </w:r>
    </w:p>
    <w:p w14:paraId="7DDEC7A7" w14:textId="77777777" w:rsidR="00B56B96" w:rsidRPr="00DF70FF" w:rsidRDefault="00B56B96">
      <w:pPr>
        <w:jc w:val="center"/>
        <w:rPr>
          <w:rFonts w:ascii="Calibri" w:hAnsi="Calibri" w:cs="Calibri"/>
          <w:szCs w:val="24"/>
        </w:rPr>
      </w:pPr>
    </w:p>
    <w:p w14:paraId="669E55BA" w14:textId="77777777" w:rsidR="00B56B96" w:rsidRPr="00DF70FF" w:rsidRDefault="00AD1BC7">
      <w:pPr>
        <w:jc w:val="both"/>
        <w:rPr>
          <w:rFonts w:ascii="Calibri" w:hAnsi="Calibri" w:cs="Calibri"/>
          <w:b w:val="0"/>
          <w:bCs/>
          <w:szCs w:val="24"/>
        </w:rPr>
      </w:pPr>
      <w:r w:rsidRPr="00DF70FF">
        <w:rPr>
          <w:rFonts w:ascii="Calibri" w:hAnsi="Calibri" w:cs="Calibri"/>
          <w:b w:val="0"/>
          <w:bCs/>
          <w:szCs w:val="24"/>
        </w:rPr>
        <w:t>zwaną w dalszej części umowy „Zamawiającym” reprezentowanym przez:</w:t>
      </w:r>
    </w:p>
    <w:p w14:paraId="634BB322" w14:textId="77777777" w:rsidR="00B56B96" w:rsidRPr="00DF70FF" w:rsidRDefault="00AD1BC7">
      <w:pPr>
        <w:numPr>
          <w:ilvl w:val="0"/>
          <w:numId w:val="23"/>
        </w:numPr>
        <w:ind w:left="426"/>
        <w:jc w:val="both"/>
        <w:rPr>
          <w:rFonts w:ascii="Calibri" w:hAnsi="Calibri" w:cs="Calibri"/>
          <w:b w:val="0"/>
          <w:bCs/>
          <w:szCs w:val="24"/>
        </w:rPr>
      </w:pPr>
      <w:r w:rsidRPr="00DF70FF">
        <w:rPr>
          <w:rFonts w:ascii="Calibri" w:hAnsi="Calibri" w:cs="Calibri"/>
          <w:b w:val="0"/>
          <w:bCs/>
          <w:szCs w:val="24"/>
        </w:rPr>
        <w:t>Wójta Gminy – ……………….,</w:t>
      </w:r>
    </w:p>
    <w:p w14:paraId="6A241523" w14:textId="77777777" w:rsidR="00B56B96" w:rsidRPr="00DF70FF" w:rsidRDefault="00AD1BC7">
      <w:pPr>
        <w:numPr>
          <w:ilvl w:val="0"/>
          <w:numId w:val="23"/>
        </w:numPr>
        <w:ind w:left="426"/>
        <w:jc w:val="both"/>
        <w:rPr>
          <w:rFonts w:ascii="Calibri" w:hAnsi="Calibri" w:cs="Calibri"/>
          <w:b w:val="0"/>
          <w:bCs/>
          <w:szCs w:val="24"/>
        </w:rPr>
      </w:pPr>
      <w:r w:rsidRPr="00DF70FF">
        <w:rPr>
          <w:rFonts w:ascii="Calibri" w:hAnsi="Calibri" w:cs="Calibri"/>
          <w:b w:val="0"/>
          <w:bCs/>
          <w:szCs w:val="24"/>
        </w:rPr>
        <w:t>Skarbnika Gminy – ……………,</w:t>
      </w:r>
    </w:p>
    <w:p w14:paraId="054BCE3D" w14:textId="77777777" w:rsidR="00B56B96" w:rsidRPr="00DF70FF" w:rsidRDefault="00AD1BC7">
      <w:pPr>
        <w:rPr>
          <w:rFonts w:ascii="Calibri" w:hAnsi="Calibri" w:cs="Calibri"/>
          <w:b w:val="0"/>
          <w:bCs/>
          <w:szCs w:val="24"/>
        </w:rPr>
      </w:pPr>
      <w:r w:rsidRPr="00DF70FF">
        <w:rPr>
          <w:rFonts w:ascii="Calibri" w:hAnsi="Calibri" w:cs="Calibri"/>
          <w:b w:val="0"/>
          <w:bCs/>
          <w:szCs w:val="24"/>
        </w:rPr>
        <w:t xml:space="preserve">a </w:t>
      </w:r>
    </w:p>
    <w:p w14:paraId="4833AA90" w14:textId="77777777" w:rsidR="00B56B96" w:rsidRPr="00DF70FF" w:rsidRDefault="00AD1BC7">
      <w:pPr>
        <w:jc w:val="center"/>
        <w:rPr>
          <w:rFonts w:ascii="Calibri" w:hAnsi="Calibri" w:cs="Calibri"/>
          <w:b w:val="0"/>
          <w:bCs/>
          <w:szCs w:val="24"/>
        </w:rPr>
      </w:pPr>
      <w:r w:rsidRPr="00DF70FF">
        <w:rPr>
          <w:rFonts w:ascii="Calibri" w:hAnsi="Calibri" w:cs="Calibri"/>
          <w:b w:val="0"/>
          <w:bCs/>
          <w:szCs w:val="24"/>
        </w:rPr>
        <w:t>firmą...………………………………………………………………………………………………</w:t>
      </w:r>
    </w:p>
    <w:p w14:paraId="01233D31" w14:textId="77777777" w:rsidR="00B56B96" w:rsidRPr="00DF70FF" w:rsidRDefault="00AD1BC7">
      <w:pPr>
        <w:jc w:val="center"/>
        <w:rPr>
          <w:rFonts w:ascii="Calibri" w:hAnsi="Calibri" w:cs="Calibri"/>
          <w:b w:val="0"/>
          <w:bCs/>
          <w:szCs w:val="24"/>
        </w:rPr>
      </w:pPr>
      <w:r w:rsidRPr="00DF70FF">
        <w:rPr>
          <w:rFonts w:ascii="Calibri" w:hAnsi="Calibri" w:cs="Calibri"/>
          <w:b w:val="0"/>
          <w:bCs/>
          <w:szCs w:val="24"/>
        </w:rPr>
        <w:t>adres...………………………………………………………………………………………………</w:t>
      </w:r>
    </w:p>
    <w:p w14:paraId="3FEF4356" w14:textId="77777777" w:rsidR="00B56B96" w:rsidRPr="00DF70FF" w:rsidRDefault="00AD1BC7">
      <w:pPr>
        <w:jc w:val="center"/>
        <w:rPr>
          <w:rFonts w:ascii="Calibri" w:hAnsi="Calibri" w:cs="Calibri"/>
          <w:szCs w:val="24"/>
        </w:rPr>
      </w:pPr>
      <w:r w:rsidRPr="00DF70FF">
        <w:rPr>
          <w:rFonts w:ascii="Calibri" w:hAnsi="Calibri" w:cs="Calibri"/>
          <w:b w:val="0"/>
          <w:bCs/>
          <w:szCs w:val="24"/>
        </w:rPr>
        <w:t>NIP …………………………………………………………………………………………………</w:t>
      </w:r>
    </w:p>
    <w:p w14:paraId="58F71F78" w14:textId="77777777" w:rsidR="00B56B96" w:rsidRPr="00DF70FF" w:rsidRDefault="00AD1BC7">
      <w:pPr>
        <w:rPr>
          <w:rFonts w:ascii="Calibri" w:hAnsi="Calibri" w:cs="Calibri"/>
          <w:b w:val="0"/>
        </w:rPr>
      </w:pPr>
      <w:r w:rsidRPr="00DF70FF">
        <w:rPr>
          <w:rFonts w:ascii="Calibri" w:hAnsi="Calibri" w:cs="Calibri"/>
          <w:szCs w:val="24"/>
        </w:rPr>
        <w:t>zwanym w dalszej części umowy „Wykonawcą” reprezentowanym przez:</w:t>
      </w:r>
    </w:p>
    <w:p w14:paraId="1B7F331C" w14:textId="77777777" w:rsidR="00B56B96" w:rsidRPr="00DF70FF" w:rsidRDefault="00AD1BC7">
      <w:pPr>
        <w:numPr>
          <w:ilvl w:val="0"/>
          <w:numId w:val="44"/>
        </w:numPr>
        <w:tabs>
          <w:tab w:val="clear" w:pos="720"/>
          <w:tab w:val="left" w:pos="456"/>
        </w:tabs>
        <w:ind w:left="454" w:hanging="397"/>
        <w:rPr>
          <w:rFonts w:ascii="Calibri" w:hAnsi="Calibri" w:cs="Calibri"/>
        </w:rPr>
      </w:pPr>
      <w:r w:rsidRPr="00DF70FF">
        <w:rPr>
          <w:rFonts w:ascii="Calibri" w:hAnsi="Calibri" w:cs="Calibri"/>
          <w:b w:val="0"/>
        </w:rPr>
        <w:t>………………………………………………………</w:t>
      </w:r>
    </w:p>
    <w:p w14:paraId="79D87DF4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0164F01B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1</w:t>
      </w:r>
    </w:p>
    <w:p w14:paraId="72A25E6C" w14:textId="1AC0FCBB" w:rsidR="00B56B96" w:rsidRPr="00DF70FF" w:rsidRDefault="00AD1BC7" w:rsidP="00A73D9A">
      <w:pPr>
        <w:pStyle w:val="NormalnyWeb"/>
        <w:numPr>
          <w:ilvl w:val="0"/>
          <w:numId w:val="45"/>
        </w:numPr>
        <w:tabs>
          <w:tab w:val="clear" w:pos="720"/>
          <w:tab w:val="left" w:pos="288"/>
        </w:tabs>
        <w:spacing w:before="0" w:after="0"/>
        <w:ind w:left="283" w:hanging="340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W</w:t>
      </w:r>
      <w:r w:rsidRPr="00DF70FF">
        <w:rPr>
          <w:rFonts w:ascii="Calibri" w:hAnsi="Calibri" w:cs="Calibri"/>
        </w:rPr>
        <w:t xml:space="preserve"> wyniku rozstrzygnięcia postępowania o udzielenie zamówienia publicznego klasycznego przeprowadzanego w trybie podstawowym bez negocjacji, na podstawie art. 275 ust. 1 ustawy z dnia 11 września 2019 roku Prawo zamówień publicznych (dalej: ustawy PZP) (</w:t>
      </w:r>
      <w:proofErr w:type="spellStart"/>
      <w:r w:rsidRPr="00DF70FF">
        <w:rPr>
          <w:rFonts w:ascii="Calibri" w:hAnsi="Calibri" w:cs="Calibri"/>
        </w:rPr>
        <w:t>t.j</w:t>
      </w:r>
      <w:proofErr w:type="spellEnd"/>
      <w:r w:rsidRPr="00DF70FF">
        <w:rPr>
          <w:rFonts w:ascii="Calibri" w:hAnsi="Calibri" w:cs="Calibri"/>
        </w:rPr>
        <w:t>. Dz. U. z 202</w:t>
      </w:r>
      <w:r w:rsidR="00F01F4E" w:rsidRPr="00DF70FF">
        <w:rPr>
          <w:rFonts w:ascii="Calibri" w:hAnsi="Calibri" w:cs="Calibri"/>
        </w:rPr>
        <w:t>4</w:t>
      </w:r>
      <w:r w:rsidRPr="00DF70FF">
        <w:rPr>
          <w:rFonts w:ascii="Calibri" w:hAnsi="Calibri" w:cs="Calibri"/>
        </w:rPr>
        <w:t xml:space="preserve"> r. poz. 1</w:t>
      </w:r>
      <w:r w:rsidR="00F01F4E" w:rsidRPr="00DF70FF">
        <w:rPr>
          <w:rFonts w:ascii="Calibri" w:hAnsi="Calibri" w:cs="Calibri"/>
        </w:rPr>
        <w:t>320</w:t>
      </w:r>
      <w:r w:rsidRPr="00DF70FF">
        <w:rPr>
          <w:rFonts w:ascii="Calibri" w:hAnsi="Calibri" w:cs="Calibri"/>
        </w:rPr>
        <w:t xml:space="preserve"> ze zm.) o wartości zamówienia nieprzekraczającej progów unijnych, o których mowa w art. 3 PZP, Zamawiający powierza, a Wykonawca przyjmuje do wykonania zamówienie pn. </w:t>
      </w:r>
      <w:r w:rsidR="00F01F4E" w:rsidRPr="00DF70FF">
        <w:rPr>
          <w:rFonts w:ascii="Calibri" w:hAnsi="Calibri" w:cs="Calibri"/>
          <w:b/>
          <w:bCs/>
        </w:rPr>
        <w:t>,,Przebudowa dróg gminnych w ramach usuwania skutków zdarzeń noszących znamiona klęski żywiołowej na terenie Gminy Rytwiany’’</w:t>
      </w:r>
      <w:r w:rsidR="00A73D9A" w:rsidRPr="00DF70FF">
        <w:rPr>
          <w:rFonts w:ascii="Calibri" w:hAnsi="Calibri" w:cs="Calibri"/>
        </w:rPr>
        <w:t xml:space="preserve">, </w:t>
      </w:r>
      <w:r w:rsidRPr="00DF70FF">
        <w:rPr>
          <w:rFonts w:ascii="Calibri" w:hAnsi="Calibri" w:cs="Calibri"/>
        </w:rPr>
        <w:t>zgodnie ze złożoną ofertą, której otwarcie nastąpiło dnia ………….202</w:t>
      </w:r>
      <w:r w:rsidR="00F01F4E" w:rsidRPr="00DF70FF">
        <w:rPr>
          <w:rFonts w:ascii="Calibri" w:hAnsi="Calibri" w:cs="Calibri"/>
        </w:rPr>
        <w:t>5</w:t>
      </w:r>
      <w:r w:rsidRPr="00DF70FF">
        <w:rPr>
          <w:rFonts w:ascii="Calibri" w:hAnsi="Calibri" w:cs="Calibri"/>
        </w:rPr>
        <w:t xml:space="preserve"> r. oraz postanowieniami Specyfikacji Warunków Zamówienia.</w:t>
      </w:r>
    </w:p>
    <w:p w14:paraId="5A0D3DB8" w14:textId="77777777" w:rsidR="00B56B96" w:rsidRPr="00DF70FF" w:rsidRDefault="00AD1BC7">
      <w:pPr>
        <w:pStyle w:val="NormalnyWeb"/>
        <w:numPr>
          <w:ilvl w:val="0"/>
          <w:numId w:val="45"/>
        </w:numPr>
        <w:tabs>
          <w:tab w:val="clear" w:pos="720"/>
          <w:tab w:val="left" w:pos="288"/>
        </w:tabs>
        <w:spacing w:before="0" w:after="0"/>
        <w:ind w:left="283" w:hanging="340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Przedmiotem umowy jest wykonanie robót budowlanych obejmujących:</w:t>
      </w:r>
    </w:p>
    <w:p w14:paraId="4905B467" w14:textId="5E60DAA5" w:rsidR="00B56B96" w:rsidRPr="00DF70FF" w:rsidRDefault="00DF70FF">
      <w:pPr>
        <w:pStyle w:val="NormalnyWeb"/>
        <w:tabs>
          <w:tab w:val="left" w:pos="288"/>
        </w:tabs>
        <w:spacing w:before="0" w:after="0"/>
        <w:ind w:left="283"/>
        <w:jc w:val="both"/>
        <w:rPr>
          <w:rFonts w:ascii="Calibri" w:hAnsi="Calibri" w:cs="Calibri"/>
          <w:i/>
          <w:iCs/>
          <w:u w:val="single"/>
        </w:rPr>
      </w:pPr>
      <w:r>
        <w:rPr>
          <w:rFonts w:ascii="Calibri" w:hAnsi="Calibri" w:cs="Calibri"/>
          <w:i/>
          <w:iCs/>
          <w:u w:val="single"/>
        </w:rPr>
        <w:t>CZĘŚĆ I:</w:t>
      </w:r>
      <w:r w:rsidR="00F01F4E" w:rsidRPr="00DF70FF">
        <w:rPr>
          <w:rFonts w:ascii="Calibri" w:hAnsi="Calibri" w:cs="Calibri"/>
          <w:i/>
          <w:iCs/>
          <w:u w:val="single"/>
        </w:rPr>
        <w:t xml:space="preserve"> </w:t>
      </w:r>
      <w:r>
        <w:rPr>
          <w:rFonts w:ascii="Calibri" w:hAnsi="Calibri" w:cs="Calibri"/>
          <w:i/>
          <w:iCs/>
          <w:u w:val="single"/>
        </w:rPr>
        <w:t>„</w:t>
      </w:r>
      <w:r w:rsidR="00F01F4E" w:rsidRPr="00DF70FF">
        <w:rPr>
          <w:rFonts w:ascii="Calibri" w:hAnsi="Calibri" w:cs="Calibri"/>
          <w:i/>
          <w:iCs/>
          <w:u w:val="single"/>
        </w:rPr>
        <w:t>Przebudowa drogi gminnej nr 371062T od km 0+000 do km 0+620 w miejscowości Szczeka</w:t>
      </w:r>
      <w:r>
        <w:rPr>
          <w:rFonts w:ascii="Calibri" w:hAnsi="Calibri" w:cs="Calibri"/>
          <w:i/>
          <w:iCs/>
          <w:u w:val="single"/>
        </w:rPr>
        <w:t>”</w:t>
      </w:r>
      <w:r w:rsidR="00A73D9A" w:rsidRPr="00DF70FF">
        <w:rPr>
          <w:rFonts w:ascii="Calibri" w:hAnsi="Calibri" w:cs="Calibri"/>
          <w:i/>
          <w:iCs/>
          <w:u w:val="single"/>
        </w:rPr>
        <w:t>*</w:t>
      </w:r>
    </w:p>
    <w:p w14:paraId="7AE6B738" w14:textId="3E5AE59A" w:rsidR="00B56B96" w:rsidRPr="00DF70FF" w:rsidRDefault="00DF70FF">
      <w:pPr>
        <w:pStyle w:val="NormalnyWeb"/>
        <w:tabs>
          <w:tab w:val="left" w:pos="288"/>
        </w:tabs>
        <w:spacing w:before="0" w:after="0"/>
        <w:ind w:left="283"/>
        <w:jc w:val="both"/>
        <w:rPr>
          <w:rFonts w:ascii="Calibri" w:hAnsi="Calibri" w:cs="Calibri"/>
          <w:i/>
          <w:iCs/>
          <w:u w:val="single"/>
        </w:rPr>
      </w:pPr>
      <w:r>
        <w:rPr>
          <w:rFonts w:ascii="Calibri" w:hAnsi="Calibri" w:cs="Calibri"/>
          <w:i/>
          <w:iCs/>
          <w:u w:val="single"/>
        </w:rPr>
        <w:t>CZĘŚĆ II: „</w:t>
      </w:r>
      <w:r w:rsidR="00F01F4E" w:rsidRPr="00DF70FF">
        <w:rPr>
          <w:rFonts w:ascii="Calibri" w:hAnsi="Calibri" w:cs="Calibri"/>
          <w:i/>
          <w:iCs/>
          <w:u w:val="single"/>
        </w:rPr>
        <w:t>Przebudowa drogi gminnej nr 371035T od km 0+120 do km 0+670 w miejscowości Podborek</w:t>
      </w:r>
      <w:r>
        <w:rPr>
          <w:rFonts w:ascii="Calibri" w:hAnsi="Calibri" w:cs="Calibri"/>
          <w:i/>
          <w:iCs/>
          <w:u w:val="single"/>
        </w:rPr>
        <w:t>”</w:t>
      </w:r>
      <w:r w:rsidR="00A73D9A" w:rsidRPr="00DF70FF">
        <w:rPr>
          <w:rFonts w:ascii="Calibri" w:hAnsi="Calibri" w:cs="Calibri"/>
          <w:i/>
          <w:iCs/>
          <w:u w:val="single"/>
        </w:rPr>
        <w:t>*</w:t>
      </w:r>
    </w:p>
    <w:p w14:paraId="39C3C140" w14:textId="73C43D12" w:rsidR="005D6738" w:rsidRPr="00DF70FF" w:rsidRDefault="005D6738">
      <w:pPr>
        <w:pStyle w:val="NormalnyWeb"/>
        <w:tabs>
          <w:tab w:val="left" w:pos="288"/>
        </w:tabs>
        <w:spacing w:before="0" w:after="0"/>
        <w:ind w:left="283"/>
        <w:jc w:val="both"/>
        <w:rPr>
          <w:rFonts w:ascii="Calibri" w:hAnsi="Calibri" w:cs="Calibri"/>
          <w:i/>
          <w:iCs/>
          <w:color w:val="000000"/>
          <w:u w:val="single"/>
        </w:rPr>
      </w:pPr>
      <w:r w:rsidRPr="00DF70FF">
        <w:rPr>
          <w:rFonts w:ascii="Calibri" w:hAnsi="Calibri" w:cs="Calibri"/>
          <w:i/>
          <w:iCs/>
          <w:u w:val="single"/>
        </w:rPr>
        <w:t>(*niepotrzebne skreślić)</w:t>
      </w:r>
    </w:p>
    <w:p w14:paraId="000FDD74" w14:textId="77777777" w:rsidR="00B56B96" w:rsidRPr="00DF70FF" w:rsidRDefault="00AD1BC7">
      <w:pPr>
        <w:pStyle w:val="NormalnyWeb"/>
        <w:numPr>
          <w:ilvl w:val="0"/>
          <w:numId w:val="45"/>
        </w:numPr>
        <w:tabs>
          <w:tab w:val="clear" w:pos="720"/>
          <w:tab w:val="left" w:pos="288"/>
        </w:tabs>
        <w:spacing w:before="0" w:after="0"/>
        <w:ind w:left="283" w:hanging="340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Przedmiot umowy, o którym mowa w ust. 2 obejmuje wykonanie robót budowlanych, zgodnie z posiadaną  dokumentacją projektową, oraz:</w:t>
      </w:r>
    </w:p>
    <w:p w14:paraId="7BAF5339" w14:textId="77777777" w:rsidR="00B56B96" w:rsidRPr="00DF70FF" w:rsidRDefault="00AD1BC7">
      <w:pPr>
        <w:pStyle w:val="NormalnyWeb"/>
        <w:numPr>
          <w:ilvl w:val="0"/>
          <w:numId w:val="46"/>
        </w:numPr>
        <w:tabs>
          <w:tab w:val="clear" w:pos="720"/>
          <w:tab w:val="left" w:pos="288"/>
          <w:tab w:val="left" w:pos="564"/>
        </w:tabs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obsługę geodezyjną, w tym wykonanie inwentaryzacji powykonawczej (dotyczy wymaganych prawem przypadków),</w:t>
      </w:r>
    </w:p>
    <w:p w14:paraId="1018B8BC" w14:textId="77777777" w:rsidR="00B56B96" w:rsidRPr="00DF70FF" w:rsidRDefault="00AD1BC7">
      <w:pPr>
        <w:pStyle w:val="NormalnyWeb"/>
        <w:numPr>
          <w:ilvl w:val="0"/>
          <w:numId w:val="46"/>
        </w:numPr>
        <w:tabs>
          <w:tab w:val="clear" w:pos="720"/>
          <w:tab w:val="left" w:pos="288"/>
          <w:tab w:val="left" w:pos="564"/>
        </w:tabs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sporządzenie dokumentacji powykonawczej (w skład której wchodzą m.in. protokoły, świadectwa dopuszczenia, atesty oraz</w:t>
      </w:r>
      <w:r w:rsidRPr="00DF70FF">
        <w:rPr>
          <w:rFonts w:ascii="Calibri" w:hAnsi="Calibri" w:cs="Calibri"/>
          <w:color w:val="C9211E"/>
        </w:rPr>
        <w:t xml:space="preserve"> </w:t>
      </w:r>
      <w:r w:rsidRPr="00DF70FF">
        <w:rPr>
          <w:rFonts w:ascii="Calibri" w:hAnsi="Calibri" w:cs="Calibri"/>
          <w:color w:val="000000"/>
        </w:rPr>
        <w:t>informacje o udzielonej gwarancji, inwentaryzacja geodezyjna powykonawcza),</w:t>
      </w:r>
    </w:p>
    <w:p w14:paraId="1F73AB56" w14:textId="77777777" w:rsidR="00B56B96" w:rsidRPr="00DF70FF" w:rsidRDefault="00AD1BC7">
      <w:pPr>
        <w:pStyle w:val="NormalnyWeb"/>
        <w:numPr>
          <w:ilvl w:val="0"/>
          <w:numId w:val="46"/>
        </w:numPr>
        <w:tabs>
          <w:tab w:val="clear" w:pos="720"/>
          <w:tab w:val="left" w:pos="288"/>
          <w:tab w:val="left" w:pos="564"/>
        </w:tabs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przekazanie Zamawiającemu obiektu nadającego się do użytkowania oraz zakres prac wskazany w ust. 6 poniżej,</w:t>
      </w:r>
    </w:p>
    <w:p w14:paraId="3380CE12" w14:textId="77777777" w:rsidR="00B56B96" w:rsidRPr="00DF70FF" w:rsidRDefault="00AD1BC7">
      <w:pPr>
        <w:pStyle w:val="NormalnyWeb"/>
        <w:numPr>
          <w:ilvl w:val="0"/>
          <w:numId w:val="46"/>
        </w:numPr>
        <w:tabs>
          <w:tab w:val="clear" w:pos="720"/>
          <w:tab w:val="left" w:pos="288"/>
          <w:tab w:val="left" w:pos="564"/>
        </w:tabs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</w:rPr>
        <w:t xml:space="preserve">wykonanie </w:t>
      </w:r>
      <w:r w:rsidRPr="00DF70FF">
        <w:rPr>
          <w:rFonts w:ascii="Calibri" w:hAnsi="Calibri" w:cs="Calibri"/>
          <w:color w:val="000000"/>
        </w:rPr>
        <w:t>innych koniecznych robót gwarantujących prawidłowe wykonanie umowy.</w:t>
      </w:r>
    </w:p>
    <w:p w14:paraId="77B880CE" w14:textId="4AB2DC37" w:rsidR="00B56B96" w:rsidRPr="00DF70FF" w:rsidRDefault="00AD1BC7">
      <w:pPr>
        <w:pStyle w:val="NormalnyWeb"/>
        <w:numPr>
          <w:ilvl w:val="0"/>
          <w:numId w:val="45"/>
        </w:numPr>
        <w:tabs>
          <w:tab w:val="clear" w:pos="720"/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Szczegółowy opis przedmiotu umowy, zakres przedmiotu umowy i sposób realizacji przedmiotu umowy, a w tym m.in. istotne dla Zamawiającego postanowienia i zobowiązania Wykonawcy określa specyfikacja warunków zamówienia i dokumentacja projektowa</w:t>
      </w:r>
      <w:r w:rsidR="00DF70FF">
        <w:rPr>
          <w:rFonts w:ascii="Calibri" w:hAnsi="Calibri" w:cs="Calibri"/>
          <w:color w:val="000000"/>
        </w:rPr>
        <w:t xml:space="preserve"> oraz </w:t>
      </w:r>
      <w:r w:rsidR="00DF70FF">
        <w:rPr>
          <w:rFonts w:ascii="Calibri" w:hAnsi="Calibri" w:cs="Calibri"/>
          <w:color w:val="000000"/>
        </w:rPr>
        <w:lastRenderedPageBreak/>
        <w:t>oferta Wykonawcy</w:t>
      </w:r>
      <w:r w:rsidRPr="00DF70FF">
        <w:rPr>
          <w:rFonts w:ascii="Calibri" w:hAnsi="Calibri" w:cs="Calibri"/>
          <w:color w:val="000000"/>
        </w:rPr>
        <w:t>, któr</w:t>
      </w:r>
      <w:r w:rsidR="00DF70FF">
        <w:rPr>
          <w:rFonts w:ascii="Calibri" w:hAnsi="Calibri" w:cs="Calibri"/>
          <w:color w:val="000000"/>
        </w:rPr>
        <w:t>ych</w:t>
      </w:r>
      <w:r w:rsidRPr="00DF70FF">
        <w:rPr>
          <w:rFonts w:ascii="Calibri" w:hAnsi="Calibri" w:cs="Calibri"/>
          <w:color w:val="000000"/>
        </w:rPr>
        <w:t> postanowienia są wprowadzone do niniejszej umowy w sprawie zamówienia publicznego</w:t>
      </w:r>
      <w:r w:rsidR="00DF70FF">
        <w:rPr>
          <w:rFonts w:ascii="Calibri" w:hAnsi="Calibri" w:cs="Calibri"/>
          <w:color w:val="000000"/>
        </w:rPr>
        <w:t xml:space="preserve"> i stanowią integralną część umowy</w:t>
      </w:r>
      <w:r w:rsidRPr="00DF70FF">
        <w:rPr>
          <w:rFonts w:ascii="Calibri" w:hAnsi="Calibri" w:cs="Calibri"/>
          <w:color w:val="000000"/>
        </w:rPr>
        <w:t>. Wykonawca zobowiązuje się do wykonania wszystkich obowiązków określonych w specyfikacji warunków zamówienia i</w:t>
      </w:r>
      <w:r w:rsidR="00DF70FF">
        <w:rPr>
          <w:rFonts w:ascii="Calibri" w:hAnsi="Calibri" w:cs="Calibri"/>
          <w:color w:val="000000"/>
        </w:rPr>
        <w:t> </w:t>
      </w:r>
      <w:r w:rsidRPr="00DF70FF">
        <w:rPr>
          <w:rFonts w:ascii="Calibri" w:hAnsi="Calibri" w:cs="Calibri"/>
          <w:color w:val="000000"/>
        </w:rPr>
        <w:t xml:space="preserve">dokumentacji projektowej. </w:t>
      </w:r>
    </w:p>
    <w:p w14:paraId="7C325A3D" w14:textId="77777777" w:rsidR="00B56B96" w:rsidRPr="00DF70FF" w:rsidRDefault="00AD1BC7">
      <w:pPr>
        <w:pStyle w:val="NormalnyWeb"/>
        <w:numPr>
          <w:ilvl w:val="0"/>
          <w:numId w:val="45"/>
        </w:numPr>
        <w:tabs>
          <w:tab w:val="clear" w:pos="720"/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przypadku wystąpienia konieczności udzielenia zamówienia polegającego na powtórzeniu podobnych robót, jeżeli takie zamówienie było przewidziane w ogłoszeniu o zamówieniu dla zamówienia podstawowego i jest zgodne z jego przedmiotem oraz całkowita wartość tego zamówienia została uwzględniona przy obliczaniu jego wartości zgodnie z zapisami art. 214 ust. 1 pkt 7) ustawy Prawo zamówień publicznych, Zamawiający udzieli zamówienia Wykonawcy w trybie zamówienia z wolnej ręki.</w:t>
      </w:r>
    </w:p>
    <w:p w14:paraId="32BCDCA8" w14:textId="77777777" w:rsidR="00B56B96" w:rsidRPr="00DF70FF" w:rsidRDefault="00AD1BC7">
      <w:pPr>
        <w:pStyle w:val="NormalnyWeb"/>
        <w:numPr>
          <w:ilvl w:val="0"/>
          <w:numId w:val="45"/>
        </w:numPr>
        <w:tabs>
          <w:tab w:val="clear" w:pos="720"/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Zamawiający zobowiązuje się do udzielenia Wykonawcy pełnomocnictwa do podejmowania w imieniu i na rzecz Gminy Rytwiany wszelkich czynności faktycznych i prawnych w postępowaniach administracyjnych przed organami administracji państwowej i samorządowej oraz instytucjami uzgadniającymi dokumentację projektową, związanych z realizacją niniejszej umowy, w tym m. in. zgłoszeniem zamiaru wykonania robót budowlanych/uzyskaniu decyzji o pozwoleniu na budowę. Pełnomocnictwo zostanie udzielone najpóźniej w terminie trzech dni od daty podpisania umowy (wzór pełnomocnictwa stanowi załącznik do niniejszej umowy).</w:t>
      </w:r>
    </w:p>
    <w:p w14:paraId="1269F4AC" w14:textId="77777777" w:rsidR="00B56B96" w:rsidRPr="00DF70FF" w:rsidRDefault="00B56B96">
      <w:pPr>
        <w:pStyle w:val="NormalnyWeb"/>
        <w:tabs>
          <w:tab w:val="left" w:pos="284"/>
        </w:tabs>
        <w:spacing w:before="0" w:after="0"/>
        <w:ind w:left="720"/>
        <w:jc w:val="both"/>
        <w:rPr>
          <w:rFonts w:ascii="Calibri" w:hAnsi="Calibri" w:cs="Calibri"/>
          <w:color w:val="000000"/>
        </w:rPr>
      </w:pPr>
    </w:p>
    <w:p w14:paraId="05DC2395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2</w:t>
      </w:r>
    </w:p>
    <w:p w14:paraId="694DCE56" w14:textId="7D359D0A" w:rsidR="00B56B96" w:rsidRPr="00DF70FF" w:rsidRDefault="00AD1BC7">
      <w:pPr>
        <w:pStyle w:val="western"/>
        <w:numPr>
          <w:ilvl w:val="3"/>
          <w:numId w:val="24"/>
        </w:numPr>
        <w:spacing w:before="0" w:after="0"/>
        <w:ind w:left="284" w:hanging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 xml:space="preserve">Strony ustalają, że przedmiot niniejszej umowy zostanie wykonany w terminie do dnia </w:t>
      </w:r>
      <w:r w:rsidR="00F01F4E" w:rsidRPr="00DF70FF">
        <w:rPr>
          <w:rFonts w:ascii="Calibri" w:hAnsi="Calibri" w:cs="Calibri"/>
          <w:b/>
          <w:bCs/>
        </w:rPr>
        <w:t>1</w:t>
      </w:r>
      <w:r w:rsidR="00C57CBC" w:rsidRPr="00DF70FF">
        <w:rPr>
          <w:rFonts w:ascii="Calibri" w:hAnsi="Calibri" w:cs="Calibri"/>
          <w:b/>
          <w:bCs/>
        </w:rPr>
        <w:t>1</w:t>
      </w:r>
      <w:r w:rsidR="00F01F4E" w:rsidRPr="00DF70FF">
        <w:rPr>
          <w:rFonts w:ascii="Calibri" w:hAnsi="Calibri" w:cs="Calibri"/>
          <w:b/>
          <w:bCs/>
        </w:rPr>
        <w:t>.12.2025 r.</w:t>
      </w:r>
    </w:p>
    <w:p w14:paraId="68F1B6D2" w14:textId="77777777" w:rsidR="00B56B96" w:rsidRPr="00DF70FF" w:rsidRDefault="00AD1BC7">
      <w:pPr>
        <w:pStyle w:val="western"/>
        <w:numPr>
          <w:ilvl w:val="3"/>
          <w:numId w:val="24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Datą wykonania przedmiotu umowy jest data wpisu w dzienniku budowy o gotowości do odbioru końcowego, z zastrzeżeniem że wpis ten zostanie potwierdzony przez inspektora nadzoru inwestorskiego zgodnie z § 10 ust. 2 umowy. </w:t>
      </w:r>
    </w:p>
    <w:p w14:paraId="1BFF809D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33F5D736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b/>
          <w:bCs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3</w:t>
      </w:r>
    </w:p>
    <w:p w14:paraId="794DF3BA" w14:textId="378A1A0E" w:rsidR="00B56B96" w:rsidRPr="00DF70FF" w:rsidRDefault="00AD1BC7">
      <w:pPr>
        <w:pStyle w:val="NormalnyWeb"/>
        <w:spacing w:before="0" w:after="0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</w:rPr>
        <w:t>Zamawiający zobowiązany jest do przekazania Wykonawcy dokumentacji projektowo-kosztorysowej oraz prawomocnej decyzji o pozwoleniu na budowę/poświadczenia o braku sprzeciwu w sprawie dokonanego zgłoszenia zamiaru wykonania robót budowlanych, w</w:t>
      </w:r>
      <w:r w:rsidR="00DF70FF">
        <w:rPr>
          <w:rFonts w:ascii="Calibri" w:hAnsi="Calibri" w:cs="Calibri"/>
        </w:rPr>
        <w:t> </w:t>
      </w:r>
      <w:r w:rsidRPr="00DF70FF">
        <w:rPr>
          <w:rFonts w:ascii="Calibri" w:hAnsi="Calibri" w:cs="Calibri"/>
        </w:rPr>
        <w:t xml:space="preserve">terminie do </w:t>
      </w:r>
      <w:r w:rsidR="002E60EF" w:rsidRPr="00DF70FF">
        <w:rPr>
          <w:rFonts w:ascii="Calibri" w:hAnsi="Calibri" w:cs="Calibri"/>
        </w:rPr>
        <w:t>5</w:t>
      </w:r>
      <w:r w:rsidRPr="00DF70FF">
        <w:rPr>
          <w:rFonts w:ascii="Calibri" w:hAnsi="Calibri" w:cs="Calibri"/>
        </w:rPr>
        <w:t xml:space="preserve"> dni od dnia zawarcia niniejszej umowy.</w:t>
      </w:r>
    </w:p>
    <w:p w14:paraId="3E8C20DB" w14:textId="77777777" w:rsidR="00B56B96" w:rsidRPr="00DF70FF" w:rsidRDefault="00B56B96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</w:p>
    <w:p w14:paraId="20D535D2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4</w:t>
      </w:r>
    </w:p>
    <w:p w14:paraId="2E7E7EF9" w14:textId="48165C88" w:rsidR="00B56B96" w:rsidRPr="00DF70FF" w:rsidRDefault="00AD1BC7">
      <w:pPr>
        <w:pStyle w:val="western"/>
        <w:numPr>
          <w:ilvl w:val="6"/>
          <w:numId w:val="4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Zamawiający ustanowi inspektora nadzoru do nadzorowania i koordynowania prac związanych z realizacją</w:t>
      </w:r>
      <w:r w:rsidRPr="00DF70FF">
        <w:rPr>
          <w:rFonts w:ascii="Calibri" w:hAnsi="Calibri" w:cs="Calibri"/>
          <w:color w:val="C9211E"/>
        </w:rPr>
        <w:t xml:space="preserve"> </w:t>
      </w:r>
      <w:r w:rsidRPr="00DF70FF">
        <w:rPr>
          <w:rFonts w:ascii="Calibri" w:hAnsi="Calibri" w:cs="Calibri"/>
        </w:rPr>
        <w:t>przedmiotu umowy. Inspektor nadzoru działa w granicach umocowania określonego przepisami ustawy z dnia 7 lipca 1994 roku Prawo budowlane (t.</w:t>
      </w:r>
      <w:r w:rsidR="00DF70FF">
        <w:rPr>
          <w:rFonts w:ascii="Calibri" w:hAnsi="Calibri" w:cs="Calibri"/>
        </w:rPr>
        <w:t xml:space="preserve"> </w:t>
      </w:r>
      <w:r w:rsidRPr="00DF70FF">
        <w:rPr>
          <w:rFonts w:ascii="Calibri" w:hAnsi="Calibri" w:cs="Calibri"/>
        </w:rPr>
        <w:t>j. Dz.U. z 202</w:t>
      </w:r>
      <w:r w:rsidR="00F01F4E" w:rsidRPr="00DF70FF">
        <w:rPr>
          <w:rFonts w:ascii="Calibri" w:hAnsi="Calibri" w:cs="Calibri"/>
        </w:rPr>
        <w:t>5</w:t>
      </w:r>
      <w:r w:rsidRPr="00DF70FF">
        <w:rPr>
          <w:rFonts w:ascii="Calibri" w:hAnsi="Calibri" w:cs="Calibri"/>
        </w:rPr>
        <w:t xml:space="preserve"> r., poz. </w:t>
      </w:r>
      <w:r w:rsidR="00F01F4E" w:rsidRPr="00DF70FF">
        <w:rPr>
          <w:rFonts w:ascii="Calibri" w:hAnsi="Calibri" w:cs="Calibri"/>
        </w:rPr>
        <w:t>418</w:t>
      </w:r>
      <w:r w:rsidRPr="00DF70FF">
        <w:rPr>
          <w:rFonts w:ascii="Calibri" w:hAnsi="Calibri" w:cs="Calibri"/>
        </w:rPr>
        <w:t xml:space="preserve"> ze zm.).</w:t>
      </w:r>
    </w:p>
    <w:p w14:paraId="45D9ED73" w14:textId="77777777" w:rsidR="00B56B96" w:rsidRPr="00DF70FF" w:rsidRDefault="00AD1BC7">
      <w:pPr>
        <w:pStyle w:val="NormalnyWeb"/>
        <w:numPr>
          <w:ilvl w:val="6"/>
          <w:numId w:val="4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Zamawiający może również wskazać Przedstawiciela Zamawiającego do nadzorowania i koordynowania prac związanych z realizacją przedmiotu umowy.</w:t>
      </w:r>
    </w:p>
    <w:p w14:paraId="54772A32" w14:textId="77777777" w:rsidR="00B56B96" w:rsidRPr="00DF70FF" w:rsidRDefault="00AD1BC7">
      <w:pPr>
        <w:pStyle w:val="NormalnyWeb"/>
        <w:numPr>
          <w:ilvl w:val="6"/>
          <w:numId w:val="4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Wykonawca ustanawia kierownika budowy i robót w osobach spełniających wymagania wyznaczone przez Zamawiającego.</w:t>
      </w:r>
    </w:p>
    <w:p w14:paraId="7A9A9CB2" w14:textId="77777777" w:rsidR="00B56B96" w:rsidRPr="00DF70FF" w:rsidRDefault="00B56B96">
      <w:pPr>
        <w:pStyle w:val="NormalnyWeb"/>
        <w:spacing w:before="0" w:after="0"/>
        <w:ind w:left="284"/>
        <w:jc w:val="both"/>
        <w:rPr>
          <w:rFonts w:ascii="Calibri" w:hAnsi="Calibri" w:cs="Calibri"/>
        </w:rPr>
      </w:pPr>
    </w:p>
    <w:p w14:paraId="187A6562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5</w:t>
      </w:r>
    </w:p>
    <w:p w14:paraId="2A9018E0" w14:textId="77777777" w:rsidR="00B56B96" w:rsidRPr="00DF70FF" w:rsidRDefault="00AD1BC7">
      <w:pPr>
        <w:pStyle w:val="western"/>
        <w:numPr>
          <w:ilvl w:val="3"/>
          <w:numId w:val="2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Wykonawca będzie ponosił wszelkie koszty związane z realizacją robót budowlanych, utrzymaniem oraz konserwacją urządzeń i obiektów, objętych przedmiotem niniejszej umowy.</w:t>
      </w:r>
    </w:p>
    <w:p w14:paraId="75170CA8" w14:textId="77777777" w:rsidR="00B56B96" w:rsidRPr="00DF70FF" w:rsidRDefault="00AD1BC7">
      <w:pPr>
        <w:pStyle w:val="western"/>
        <w:numPr>
          <w:ilvl w:val="3"/>
          <w:numId w:val="2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Wykonawca we własnym zakresie i na własny koszt zabezpieczy wodę i energię elektryczną na terenie budowy, stosownie do potrzeb budowy.</w:t>
      </w:r>
    </w:p>
    <w:p w14:paraId="0A3D4D0C" w14:textId="60E0B65B" w:rsidR="00B56B96" w:rsidRPr="00DF70FF" w:rsidRDefault="00AD1BC7" w:rsidP="00DF70FF">
      <w:pPr>
        <w:pStyle w:val="western"/>
        <w:numPr>
          <w:ilvl w:val="3"/>
          <w:numId w:val="2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lastRenderedPageBreak/>
        <w:t>Od daty protokolarnego przekazania przejęcia terenu robót budowlanych, Wykonawca ponosi odpowiedzialność na zasadach ogólnych, za wszelkie szkody powstałe na budowie.</w:t>
      </w:r>
    </w:p>
    <w:p w14:paraId="6CC17683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</w:rPr>
      </w:pPr>
      <w:r w:rsidRPr="00DF70FF">
        <w:rPr>
          <w:rFonts w:ascii="Calibri" w:hAnsi="Calibri" w:cs="Calibri"/>
          <w:b/>
          <w:bCs/>
        </w:rPr>
        <w:t>§ 6</w:t>
      </w:r>
    </w:p>
    <w:p w14:paraId="54EC5F6C" w14:textId="77777777" w:rsidR="00B56B96" w:rsidRPr="00DF70FF" w:rsidRDefault="00AD1BC7">
      <w:pPr>
        <w:pStyle w:val="NormalnyWeb"/>
        <w:numPr>
          <w:ilvl w:val="6"/>
          <w:numId w:val="2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Do realizacji robót budowlanych wchodzących w zakres przedmiotu umowy Wykonawca winien przystąpić po protokolarnym przekazaniu terenu robót budowlanych.</w:t>
      </w:r>
    </w:p>
    <w:p w14:paraId="0B15985D" w14:textId="20D97AE3" w:rsidR="00B56B96" w:rsidRPr="00DF70FF" w:rsidRDefault="00AD1BC7">
      <w:pPr>
        <w:pStyle w:val="NormalnyWeb"/>
        <w:numPr>
          <w:ilvl w:val="6"/>
          <w:numId w:val="2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</w:rPr>
        <w:t xml:space="preserve">Przekazanie terenu robót budowlanych nastąpi w terminie do </w:t>
      </w:r>
      <w:r w:rsidR="002E60EF" w:rsidRPr="00DF70FF">
        <w:rPr>
          <w:rFonts w:ascii="Calibri" w:hAnsi="Calibri" w:cs="Calibri"/>
        </w:rPr>
        <w:t>5</w:t>
      </w:r>
      <w:r w:rsidRPr="00DF70FF">
        <w:rPr>
          <w:rFonts w:ascii="Calibri" w:hAnsi="Calibri" w:cs="Calibri"/>
        </w:rPr>
        <w:t xml:space="preserve"> dni od daty zawarcia niniejszej umowy. </w:t>
      </w:r>
    </w:p>
    <w:p w14:paraId="5682F15D" w14:textId="77777777" w:rsidR="00B56B96" w:rsidRPr="00DF70FF" w:rsidRDefault="00AD1BC7">
      <w:pPr>
        <w:pStyle w:val="NormalnyWeb"/>
        <w:numPr>
          <w:ilvl w:val="6"/>
          <w:numId w:val="2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Wykonawca zobowiązuje się strzec mienia znajdującego się na terenie prowadzenia robót budowlanych, a także zapewnić warunki bezpieczeństwa.</w:t>
      </w:r>
    </w:p>
    <w:p w14:paraId="787264DC" w14:textId="77777777" w:rsidR="00B56B96" w:rsidRPr="00DF70FF" w:rsidRDefault="00AD1BC7">
      <w:pPr>
        <w:pStyle w:val="western"/>
        <w:numPr>
          <w:ilvl w:val="3"/>
          <w:numId w:val="2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czasie realizacji robót Wykonawca będzie utrzymywał teren budowy w stanie wolnym od przeszkód komunikacyjnych oraz będzie usuwał i składował wszelkie urządzenia pomocnicze i zbędne materiały, odpady i śmieci oraz niepotrzebne urządzenia prowizoryczne.</w:t>
      </w:r>
    </w:p>
    <w:p w14:paraId="57943139" w14:textId="77777777" w:rsidR="00B56B96" w:rsidRPr="00DF70FF" w:rsidRDefault="00AD1BC7">
      <w:pPr>
        <w:pStyle w:val="NormalnyWeb"/>
        <w:numPr>
          <w:ilvl w:val="0"/>
          <w:numId w:val="2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Po zakończeniu robót budowlanych Wykonawca zobowiązany jest uporządkować teren prowadzenia robót i przekazać go Zamawiającemu w terminie ustalonym na odbiór robót budowlanych.</w:t>
      </w:r>
    </w:p>
    <w:p w14:paraId="6B3147B9" w14:textId="77777777" w:rsidR="00B56B96" w:rsidRPr="00DF70FF" w:rsidRDefault="00B56B96">
      <w:pPr>
        <w:pStyle w:val="NormalnyWeb"/>
        <w:spacing w:before="0" w:after="0"/>
        <w:jc w:val="both"/>
        <w:rPr>
          <w:rFonts w:ascii="Calibri" w:hAnsi="Calibri" w:cs="Calibri"/>
          <w:color w:val="000000"/>
        </w:rPr>
      </w:pPr>
    </w:p>
    <w:p w14:paraId="5C997340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b/>
          <w:bCs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7</w:t>
      </w:r>
    </w:p>
    <w:p w14:paraId="05E73F96" w14:textId="77777777" w:rsidR="00B56B96" w:rsidRPr="00DF70FF" w:rsidRDefault="00AD1BC7">
      <w:pPr>
        <w:pStyle w:val="western"/>
        <w:numPr>
          <w:ilvl w:val="0"/>
          <w:numId w:val="13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Wykonawca zobowiązuje się wykonać przedmiot niniejszej umowy z materiałów własnych.</w:t>
      </w:r>
    </w:p>
    <w:p w14:paraId="137F0F19" w14:textId="77777777" w:rsidR="00B56B96" w:rsidRPr="00DF70FF" w:rsidRDefault="00AD1BC7">
      <w:pPr>
        <w:pStyle w:val="western"/>
        <w:numPr>
          <w:ilvl w:val="0"/>
          <w:numId w:val="13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Materiały, o których mowa w ust. 1 powinny odpowiadać co do jakości wymogom wyrobów dopuszczonych do obrotu i stosowania w budownictwie, określonym w art. 10 ustawy Prawo budowlane oraz wymogom specyfikacji warunków zamówienia.</w:t>
      </w:r>
    </w:p>
    <w:p w14:paraId="0C72EF01" w14:textId="77777777" w:rsidR="00B56B96" w:rsidRPr="00DF70FF" w:rsidRDefault="00AD1BC7">
      <w:pPr>
        <w:pStyle w:val="NormalnyWeb"/>
        <w:numPr>
          <w:ilvl w:val="0"/>
          <w:numId w:val="13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Na każde żądanie Zamawiającego (inspektora nadzoru) Wykonawca zobowiązany jest okazać w stosunku do wskazanych materiałów: certyfikat na znak bezpieczeństwa, deklarację zgodności lub certyfikat zgodności z Polską Normą przenoszącą europejskie normy zharmonizowane lub aprobatę techniczną. </w:t>
      </w:r>
    </w:p>
    <w:p w14:paraId="3047A054" w14:textId="77777777" w:rsidR="00B56B96" w:rsidRPr="00DF70FF" w:rsidRDefault="00AD1BC7">
      <w:pPr>
        <w:pStyle w:val="NormalnyWeb"/>
        <w:numPr>
          <w:ilvl w:val="0"/>
          <w:numId w:val="13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Wykonawca zobowiązuje się do sporządzenia oraz dostarczenia po zakończeniu robót budowlanych dokumentacji powykonawczej i dokumentów wymaganych przez Prawo budowlane w zakresie związanym z ich zakończeniem, uzyskaniem dofinansowania, w tym m.in. atesty, deklaracje zgodności, certyfikaty, protokoły kontroli i sprawdzeń, kosztorysy powykonawcze, kosztorys różnicowy (w przypadku gdy jest wymagany), instrukcje obsługi i konserwacji zamontowanych urządzeń, karty gwarancyjne, inwentaryzację geodezyjną powykonawczą, instrukcje eksploatacji i użytkowania obiektu.</w:t>
      </w:r>
    </w:p>
    <w:p w14:paraId="46DE7B60" w14:textId="77777777" w:rsidR="00B56B96" w:rsidRPr="00DF70FF" w:rsidRDefault="00AD1BC7">
      <w:pPr>
        <w:pStyle w:val="western"/>
        <w:numPr>
          <w:ilvl w:val="0"/>
          <w:numId w:val="13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Na żądanie Zamawiającego Wykonawca zapewni potrzebne oprzyrządowanie, potencjał ludzki oraz materiały wymagane do zbadania jakości robót wykonanych z materiałów Wykonawcy na terenie budowy, a także do sprawdzenia ciężaru i ilości zużytych materiałów.</w:t>
      </w:r>
    </w:p>
    <w:p w14:paraId="602FE8F1" w14:textId="77777777" w:rsidR="00B56B96" w:rsidRPr="00DF70FF" w:rsidRDefault="00AD1BC7">
      <w:pPr>
        <w:pStyle w:val="NormalnyWeb"/>
        <w:numPr>
          <w:ilvl w:val="0"/>
          <w:numId w:val="13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Badania, o których mowa w ust. 5, będą realizowane przez Wykonawcę na własny koszt.</w:t>
      </w:r>
    </w:p>
    <w:p w14:paraId="290841F0" w14:textId="77777777" w:rsidR="00B56B96" w:rsidRPr="00DF70FF" w:rsidRDefault="00B56B96">
      <w:pPr>
        <w:pStyle w:val="NormalnyWeb"/>
        <w:spacing w:before="0" w:after="0"/>
        <w:jc w:val="both"/>
        <w:rPr>
          <w:rFonts w:ascii="Calibri" w:hAnsi="Calibri" w:cs="Calibri"/>
        </w:rPr>
      </w:pPr>
    </w:p>
    <w:p w14:paraId="3CD66C9A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b/>
          <w:bCs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8</w:t>
      </w:r>
    </w:p>
    <w:p w14:paraId="091136AD" w14:textId="77777777" w:rsidR="00B56B96" w:rsidRPr="00DF70FF" w:rsidRDefault="00AD1BC7">
      <w:pPr>
        <w:pStyle w:val="western"/>
        <w:spacing w:before="0" w:after="0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Do obowiązków Wykonawcy w zakresie realizacji przedmiotu umowy, należy także:</w:t>
      </w:r>
    </w:p>
    <w:p w14:paraId="746B3F72" w14:textId="77777777" w:rsidR="00B56B96" w:rsidRPr="00DF70FF" w:rsidRDefault="00AD1BC7">
      <w:pPr>
        <w:pStyle w:val="western"/>
        <w:numPr>
          <w:ilvl w:val="0"/>
          <w:numId w:val="47"/>
        </w:numPr>
        <w:tabs>
          <w:tab w:val="clear" w:pos="720"/>
          <w:tab w:val="left" w:pos="288"/>
        </w:tabs>
        <w:spacing w:before="0" w:after="0"/>
        <w:ind w:left="283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informowanie Zamawiającego (inspektora nadzoru) o konieczności wykonania robót dodatkowych i zamiennych w terminie 7 dni od daty stwierdzenia konieczności ich wykonania,</w:t>
      </w:r>
    </w:p>
    <w:p w14:paraId="516DE5E2" w14:textId="77777777" w:rsidR="00B56B96" w:rsidRPr="00DF70FF" w:rsidRDefault="00AD1BC7">
      <w:pPr>
        <w:pStyle w:val="western"/>
        <w:numPr>
          <w:ilvl w:val="0"/>
          <w:numId w:val="47"/>
        </w:numPr>
        <w:tabs>
          <w:tab w:val="clear" w:pos="720"/>
          <w:tab w:val="left" w:pos="288"/>
        </w:tabs>
        <w:spacing w:before="0" w:after="0"/>
        <w:ind w:left="283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informowanie Zamawiającego (inspektora nadzoru) o terminie zakrycia robót ulegających zakryciu oraz terminie odbioru robót zanikających; jeżeli Wykonawca nie poinformował o tych faktach inspektora nadzoru zobowiązany jest odkryć roboty lub wykonać otwory niezbędne do zbadania robót, a następnie przywrócić roboty do stanu pierwotnego,</w:t>
      </w:r>
    </w:p>
    <w:p w14:paraId="0018F77B" w14:textId="77777777" w:rsidR="00B56B96" w:rsidRPr="00DF70FF" w:rsidRDefault="00AD1BC7">
      <w:pPr>
        <w:pStyle w:val="western"/>
        <w:numPr>
          <w:ilvl w:val="0"/>
          <w:numId w:val="47"/>
        </w:numPr>
        <w:tabs>
          <w:tab w:val="clear" w:pos="720"/>
          <w:tab w:val="left" w:pos="288"/>
        </w:tabs>
        <w:spacing w:before="0" w:after="0"/>
        <w:ind w:left="283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przypadku zniszczenia lub uszkodzenia robót, ich części bądź urządzeń w toku realizacji- naprawianie ich i doprowadzenie do stanu poprzedniego,</w:t>
      </w:r>
    </w:p>
    <w:p w14:paraId="58DADE22" w14:textId="77777777" w:rsidR="00B56B96" w:rsidRPr="00DF70FF" w:rsidRDefault="00AD1BC7">
      <w:pPr>
        <w:pStyle w:val="western"/>
        <w:numPr>
          <w:ilvl w:val="0"/>
          <w:numId w:val="47"/>
        </w:numPr>
        <w:tabs>
          <w:tab w:val="clear" w:pos="720"/>
          <w:tab w:val="left" w:pos="288"/>
        </w:tabs>
        <w:spacing w:before="0" w:after="0"/>
        <w:ind w:left="283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zorganizowanie placu budowy.</w:t>
      </w:r>
    </w:p>
    <w:p w14:paraId="5F889DE3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171DE549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70F1D07F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</w:rPr>
      </w:pPr>
      <w:r w:rsidRPr="00DF70FF">
        <w:rPr>
          <w:rFonts w:ascii="Calibri" w:hAnsi="Calibri" w:cs="Calibri"/>
          <w:b/>
          <w:bCs/>
          <w:color w:val="000000"/>
        </w:rPr>
        <w:t>§ 9</w:t>
      </w:r>
    </w:p>
    <w:p w14:paraId="07D89412" w14:textId="4E0307BC" w:rsidR="00B56B96" w:rsidRPr="00DF70FF" w:rsidRDefault="00AD1BC7">
      <w:pPr>
        <w:pStyle w:val="Tekstpodstawowy"/>
        <w:widowControl w:val="0"/>
        <w:numPr>
          <w:ilvl w:val="1"/>
          <w:numId w:val="25"/>
        </w:numPr>
        <w:spacing w:after="0" w:line="240" w:lineRule="auto"/>
        <w:ind w:left="426" w:right="110"/>
        <w:jc w:val="both"/>
        <w:rPr>
          <w:rFonts w:ascii="Calibri" w:hAnsi="Calibri" w:cs="Calibri"/>
          <w:b w:val="0"/>
          <w:szCs w:val="24"/>
        </w:rPr>
      </w:pPr>
      <w:r w:rsidRPr="00DF70FF">
        <w:rPr>
          <w:rFonts w:ascii="Calibri" w:hAnsi="Calibri" w:cs="Calibri"/>
          <w:b w:val="0"/>
          <w:szCs w:val="24"/>
        </w:rPr>
        <w:t xml:space="preserve">Zamawiający wymaga, aby wykonawca lub podwykonawca przy realizacji przedmiotu zamówienia zatrudniał na podstawie stosunku pracy wszystkich pracowników skierowanych do realizacji zamówienia (z wyjątkiem: kierownika budowy i kierowników robót), jeżeli wykonywane czynności polegają na wykonywaniu pracy w sposób określony w art. 22 § 1 ustawy Kodeks pracy, w tym w szczególności robót drogowych, konstrukcyjno-budowlanych </w:t>
      </w:r>
    </w:p>
    <w:p w14:paraId="459C7B0F" w14:textId="77777777" w:rsidR="002E60EF" w:rsidRPr="00DF70FF" w:rsidRDefault="002E60EF" w:rsidP="002E60EF">
      <w:pPr>
        <w:pStyle w:val="Tekstpodstawowy"/>
        <w:widowControl w:val="0"/>
        <w:spacing w:after="0" w:line="240" w:lineRule="auto"/>
        <w:ind w:left="426" w:right="110"/>
        <w:jc w:val="both"/>
        <w:rPr>
          <w:rFonts w:ascii="Calibri" w:hAnsi="Calibri" w:cs="Calibri"/>
          <w:b w:val="0"/>
          <w:szCs w:val="24"/>
        </w:rPr>
      </w:pPr>
    </w:p>
    <w:p w14:paraId="1AB53ACD" w14:textId="77777777" w:rsidR="00B56B96" w:rsidRPr="00DF70FF" w:rsidRDefault="00AD1BC7">
      <w:pPr>
        <w:pStyle w:val="Tekstpodstawowy"/>
        <w:widowControl w:val="0"/>
        <w:numPr>
          <w:ilvl w:val="1"/>
          <w:numId w:val="25"/>
        </w:numPr>
        <w:spacing w:after="0" w:line="240" w:lineRule="auto"/>
        <w:ind w:left="426" w:right="110"/>
        <w:jc w:val="both"/>
        <w:rPr>
          <w:rFonts w:ascii="Calibri" w:hAnsi="Calibri" w:cs="Calibri"/>
          <w:b w:val="0"/>
          <w:szCs w:val="24"/>
        </w:rPr>
      </w:pPr>
      <w:r w:rsidRPr="00DF70FF">
        <w:rPr>
          <w:rFonts w:ascii="Calibri" w:hAnsi="Calibri" w:cs="Calibri"/>
          <w:b w:val="0"/>
          <w:szCs w:val="24"/>
        </w:rPr>
        <w:t>Wykonawca lub Podwykonawca zobowiązuje się, że pracownicy wykonujący czynności w zakresie opisanym w ust. 1 niniejszego paragrafu będą zatrudnieni na podstawie umowy o pracę w rozumieniu przepisów ustawy z dnia 26 czerwca 1974 roku Kodeks pracy (</w:t>
      </w:r>
      <w:proofErr w:type="spellStart"/>
      <w:r w:rsidRPr="00DF70FF">
        <w:rPr>
          <w:rFonts w:ascii="Calibri" w:hAnsi="Calibri" w:cs="Calibri"/>
          <w:b w:val="0"/>
          <w:szCs w:val="24"/>
        </w:rPr>
        <w:t>t.j</w:t>
      </w:r>
      <w:proofErr w:type="spellEnd"/>
      <w:r w:rsidRPr="00DF70FF">
        <w:rPr>
          <w:rFonts w:ascii="Calibri" w:hAnsi="Calibri" w:cs="Calibri"/>
          <w:b w:val="0"/>
          <w:szCs w:val="24"/>
        </w:rPr>
        <w:t xml:space="preserve">. Dz.U. 2023 poz. 1465 ze zm.). </w:t>
      </w:r>
    </w:p>
    <w:p w14:paraId="359D9028" w14:textId="77777777" w:rsidR="00B56B96" w:rsidRPr="00DF70FF" w:rsidRDefault="00AD1BC7">
      <w:pPr>
        <w:pStyle w:val="Tekstpodstawowy"/>
        <w:widowControl w:val="0"/>
        <w:numPr>
          <w:ilvl w:val="1"/>
          <w:numId w:val="25"/>
        </w:numPr>
        <w:spacing w:after="0" w:line="240" w:lineRule="auto"/>
        <w:ind w:left="426" w:right="110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b w:val="0"/>
          <w:szCs w:val="24"/>
        </w:rPr>
        <w:t>W trakcie realizacji zamówienia Zamawiający uprawniony jest do wykonywania czynności kontrolnych wobec Wykonawcy odnośnie spełniania przez Wykonawcę lub Podwykonawcę wymogu zatrudnienia na podstawie umowy o pracę osób wykonujących czynności, o których mowa w ust. 1 niniejszego paragrafu. Zamawiający uprawniony jest w szczególności do:</w:t>
      </w:r>
    </w:p>
    <w:p w14:paraId="78B02585" w14:textId="77777777" w:rsidR="00B56B96" w:rsidRPr="00DF70FF" w:rsidRDefault="00AD1BC7">
      <w:pPr>
        <w:pStyle w:val="NormalnyWeb"/>
        <w:numPr>
          <w:ilvl w:val="1"/>
          <w:numId w:val="43"/>
        </w:numPr>
        <w:spacing w:before="0" w:after="0"/>
        <w:ind w:left="709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żądania wyjaśnień w przypadku wątpliwości w zakresie spełniania ww. wymogów,</w:t>
      </w:r>
    </w:p>
    <w:p w14:paraId="189C5B1A" w14:textId="77777777" w:rsidR="00B56B96" w:rsidRPr="00DF70FF" w:rsidRDefault="00AD1BC7">
      <w:pPr>
        <w:pStyle w:val="NormalnyWeb"/>
        <w:numPr>
          <w:ilvl w:val="1"/>
          <w:numId w:val="43"/>
        </w:numPr>
        <w:spacing w:before="0" w:after="0"/>
        <w:ind w:left="709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przeprowadzania kontroli w miejscu wykonywania czynności, o których mowa w ust. 1 niniejszego paragrafu.</w:t>
      </w:r>
    </w:p>
    <w:p w14:paraId="415FAA9E" w14:textId="77777777" w:rsidR="00B56B96" w:rsidRPr="00DF70FF" w:rsidRDefault="00AD1BC7">
      <w:pPr>
        <w:pStyle w:val="NormalnyWeb"/>
        <w:numPr>
          <w:ilvl w:val="1"/>
          <w:numId w:val="25"/>
        </w:numPr>
        <w:spacing w:before="0" w:after="0"/>
        <w:ind w:left="426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</w:rPr>
        <w:t>W trakcie realizacji zamówienia na każde wezwanie Zamawiającego w wyznaczonym w tym wezwaniu terminie Wykonawca przedłoży Zamawiającemu wskazane poniżej dowody w celu potwierdzenia spełnienia wymogu zatrudnienia na podstawie umowy o pracę przez Wykonawcę lub Podwykonawcę osób wykonujących wskazane w ust.1 niniejszego paragrafu czynności w trakcie realizacji zamówienia:</w:t>
      </w:r>
    </w:p>
    <w:p w14:paraId="0E2155C1" w14:textId="77777777" w:rsidR="00B56B96" w:rsidRPr="00DF70FF" w:rsidRDefault="00AD1BC7">
      <w:pPr>
        <w:pStyle w:val="NormalnyWeb"/>
        <w:numPr>
          <w:ilvl w:val="0"/>
          <w:numId w:val="18"/>
        </w:numPr>
        <w:spacing w:before="0" w:after="0"/>
        <w:ind w:left="709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oświadczenie zatrudnionego pracownika, zawierające informacje w tym dane osobowe, niezbędne do weryfikacji zatrudnienia na podstawie umowy o pracę, w szczególności imię i nazwisko zatrudnionego pracownika, datę zawarcia umowy o pracę, rodzaj umowy o pracę oraz zakres obowiązków pracownika,</w:t>
      </w:r>
    </w:p>
    <w:p w14:paraId="2FE3853C" w14:textId="77777777" w:rsidR="00B56B96" w:rsidRPr="00DF70FF" w:rsidRDefault="00AD1BC7">
      <w:pPr>
        <w:pStyle w:val="NormalnyWeb"/>
        <w:numPr>
          <w:ilvl w:val="0"/>
          <w:numId w:val="18"/>
        </w:numPr>
        <w:spacing w:before="0" w:after="0"/>
        <w:ind w:left="709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oświadczenie Wykonawcy lub Podwykonawcy o zatrudnieniu na podstawie umowy o pracę osób wykonujących wskazane w ust.1 niniejszego paragrafu czynności, zawierające informacje w tym dane osobowe, niezbędne do weryfikacji zatrudnienia na podstawie umowy o pracę, w szczególności imię/ona i nazwisko/a zatrudnionego/</w:t>
      </w:r>
      <w:proofErr w:type="spellStart"/>
      <w:r w:rsidRPr="00DF70FF">
        <w:rPr>
          <w:rFonts w:ascii="Calibri" w:hAnsi="Calibri" w:cs="Calibri"/>
          <w:color w:val="000000"/>
        </w:rPr>
        <w:t>ych</w:t>
      </w:r>
      <w:proofErr w:type="spellEnd"/>
      <w:r w:rsidRPr="00DF70FF">
        <w:rPr>
          <w:rFonts w:ascii="Calibri" w:hAnsi="Calibri" w:cs="Calibri"/>
          <w:color w:val="000000"/>
        </w:rPr>
        <w:t xml:space="preserve"> pracownika/ów, datę/y zawarcia umowy/ów o pracę, rodzaj umowy/ów o pracę oraz zakres/y obowiązków pracownika/ów. Powyższe oświadczenie powinno także zawierać określenie podmiotu składającego oświadczenie, datę złożenia oświadczenia oraz podpis osoby uprawnionej do złożenia oświadczenia w imieniu Wykonawcy lub Podwykonawcy;</w:t>
      </w:r>
    </w:p>
    <w:p w14:paraId="467B2A82" w14:textId="77777777" w:rsidR="00B56B96" w:rsidRPr="00DF70FF" w:rsidRDefault="00AD1BC7">
      <w:pPr>
        <w:pStyle w:val="NormalnyWeb"/>
        <w:numPr>
          <w:ilvl w:val="0"/>
          <w:numId w:val="18"/>
        </w:numPr>
        <w:spacing w:before="0" w:after="0"/>
        <w:ind w:left="709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poświadczoną/e za zgodność z oryginałem odpowiednio przez Wykonawcę lub Podwykonawcę kopię/e umowy/umów o pracę osoby/osób wykonującej/</w:t>
      </w:r>
      <w:proofErr w:type="spellStart"/>
      <w:r w:rsidRPr="00DF70FF">
        <w:rPr>
          <w:rFonts w:ascii="Calibri" w:hAnsi="Calibri" w:cs="Calibri"/>
          <w:color w:val="000000"/>
        </w:rPr>
        <w:t>ych</w:t>
      </w:r>
      <w:proofErr w:type="spellEnd"/>
      <w:r w:rsidRPr="00DF70FF">
        <w:rPr>
          <w:rFonts w:ascii="Calibri" w:hAnsi="Calibri" w:cs="Calibri"/>
          <w:color w:val="000000"/>
        </w:rPr>
        <w:t xml:space="preserve"> w trakcie realizacji zamówienia czynności, których dotyczy w/w oświadczenie Wykonawcy lub Podwykonawcy. Kopia/e umowy/ów winna/y zawierać informacje, w tym dane osobowe, niezbędne do weryfikacji zatrudnienia na podstawie umowy o pracę, w szczególności imię/ona i nazwisko/a zatrudnionego/</w:t>
      </w:r>
      <w:proofErr w:type="spellStart"/>
      <w:r w:rsidRPr="00DF70FF">
        <w:rPr>
          <w:rFonts w:ascii="Calibri" w:hAnsi="Calibri" w:cs="Calibri"/>
          <w:color w:val="000000"/>
        </w:rPr>
        <w:t>ych</w:t>
      </w:r>
      <w:proofErr w:type="spellEnd"/>
      <w:r w:rsidRPr="00DF70FF">
        <w:rPr>
          <w:rFonts w:ascii="Calibri" w:hAnsi="Calibri" w:cs="Calibri"/>
          <w:color w:val="000000"/>
        </w:rPr>
        <w:t xml:space="preserve"> pracownika/ów, datę/y zawarcia umowy/ów o pracę, rodzaj umowy/ów o pracę oraz zakres/y obowiązków pracownika;</w:t>
      </w:r>
    </w:p>
    <w:p w14:paraId="7E1AA3A6" w14:textId="77777777" w:rsidR="00B56B96" w:rsidRPr="00DF70FF" w:rsidRDefault="00AD1BC7">
      <w:pPr>
        <w:pStyle w:val="NormalnyWeb"/>
        <w:numPr>
          <w:ilvl w:val="0"/>
          <w:numId w:val="18"/>
        </w:numPr>
        <w:spacing w:before="0" w:after="0"/>
        <w:ind w:left="709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lastRenderedPageBreak/>
        <w:t>poświadczoną/e za zgodność z oryginałem odpowiednio przez Wykonawcę lub Podwykonawcę kopię/e dowodu/ów potwierdzającego/</w:t>
      </w:r>
      <w:proofErr w:type="spellStart"/>
      <w:r w:rsidRPr="00DF70FF">
        <w:rPr>
          <w:rFonts w:ascii="Calibri" w:hAnsi="Calibri" w:cs="Calibri"/>
          <w:color w:val="000000"/>
        </w:rPr>
        <w:t>ych</w:t>
      </w:r>
      <w:proofErr w:type="spellEnd"/>
      <w:r w:rsidRPr="00DF70FF">
        <w:rPr>
          <w:rFonts w:ascii="Calibri" w:hAnsi="Calibri" w:cs="Calibri"/>
          <w:color w:val="000000"/>
        </w:rPr>
        <w:t xml:space="preserve"> zgłoszenie pracownika/ów przez pracodawcę do ubezpieczeń. Kopia/e dowodu/ów potwierdzającego/</w:t>
      </w:r>
      <w:proofErr w:type="spellStart"/>
      <w:r w:rsidRPr="00DF70FF">
        <w:rPr>
          <w:rFonts w:ascii="Calibri" w:hAnsi="Calibri" w:cs="Calibri"/>
          <w:color w:val="000000"/>
        </w:rPr>
        <w:t>ych</w:t>
      </w:r>
      <w:proofErr w:type="spellEnd"/>
      <w:r w:rsidRPr="00DF70FF">
        <w:rPr>
          <w:rFonts w:ascii="Calibri" w:hAnsi="Calibri" w:cs="Calibri"/>
          <w:color w:val="000000"/>
        </w:rPr>
        <w:t xml:space="preserve"> zgłoszenie pracownika/ów przez pracodawcę do ubezpieczeń winna/y zawierać informacje, w tym dane osobowe, niezbędne do weryfikacji zatrudnienia na podstawie umowy o pracę, w szczególności imię/ona i nazwisko/a zatrudnionego/</w:t>
      </w:r>
      <w:proofErr w:type="spellStart"/>
      <w:r w:rsidRPr="00DF70FF">
        <w:rPr>
          <w:rFonts w:ascii="Calibri" w:hAnsi="Calibri" w:cs="Calibri"/>
          <w:color w:val="000000"/>
        </w:rPr>
        <w:t>ych</w:t>
      </w:r>
      <w:proofErr w:type="spellEnd"/>
      <w:r w:rsidRPr="00DF70FF">
        <w:rPr>
          <w:rFonts w:ascii="Calibri" w:hAnsi="Calibri" w:cs="Calibri"/>
          <w:color w:val="000000"/>
        </w:rPr>
        <w:t xml:space="preserve"> pracownika/ów.</w:t>
      </w:r>
    </w:p>
    <w:p w14:paraId="5A684A19" w14:textId="69F7848C" w:rsidR="00A73D9A" w:rsidRPr="00DF70FF" w:rsidRDefault="00AD1BC7" w:rsidP="00DF70FF">
      <w:pPr>
        <w:pStyle w:val="western"/>
        <w:numPr>
          <w:ilvl w:val="1"/>
          <w:numId w:val="25"/>
        </w:numPr>
        <w:spacing w:before="0" w:after="0"/>
        <w:ind w:left="426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31392D95" w14:textId="77777777" w:rsidR="00AD1BC7" w:rsidRPr="00DF70FF" w:rsidRDefault="00AD1BC7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0BD4D8BE" w14:textId="77777777" w:rsidR="00B56B96" w:rsidRPr="00DF70FF" w:rsidRDefault="00AD1BC7">
      <w:pPr>
        <w:pStyle w:val="NormalnyWeb"/>
        <w:spacing w:before="0" w:after="0"/>
        <w:ind w:left="284" w:hanging="284"/>
        <w:jc w:val="center"/>
        <w:rPr>
          <w:rFonts w:ascii="Calibri" w:hAnsi="Calibri" w:cs="Calibri"/>
          <w:b/>
          <w:bCs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10</w:t>
      </w:r>
    </w:p>
    <w:p w14:paraId="7F8BA459" w14:textId="77777777" w:rsidR="00B56B96" w:rsidRPr="00DF70FF" w:rsidRDefault="00AD1BC7">
      <w:pPr>
        <w:pStyle w:val="NormalnyWeb"/>
        <w:numPr>
          <w:ilvl w:val="3"/>
          <w:numId w:val="3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Wykonawca (kierownik budowy) będzie zgłaszał Zamawiającemu gotowość do odbioru końcowego wpisem w dzienniku budowy, a który to wpis musi być potwierdzony przez inspektora nadzoru inwestorskiego, co z kolei oznaczać będzie potwierdzenie osiągnięcia gotowości do odbioru końcowego. Potwierdzenie tego wpisu przez inspektora nadzoru inwestorskiego w terminie 7 dni od daty dokonania wpisu oznaczać będzie osiągnięcie gotowości do odbioru końcowego w dacie wpisu do dziennika budowy. Wykonawca zobowiązany jest również do pisemnego zawiadomienia Zamawiającego o osiągnięciu gotowości do odbioru końcowego.</w:t>
      </w:r>
    </w:p>
    <w:p w14:paraId="2B2CD46F" w14:textId="176B05EB" w:rsidR="00B56B96" w:rsidRPr="00DF70FF" w:rsidRDefault="00AD1BC7">
      <w:pPr>
        <w:pStyle w:val="western"/>
        <w:numPr>
          <w:ilvl w:val="3"/>
          <w:numId w:val="3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Zamawiający wyznaczy termin i rozpoczęcie odbioru końcowego w ciągu </w:t>
      </w:r>
      <w:r w:rsidR="002E60EF" w:rsidRPr="00DF70FF">
        <w:rPr>
          <w:rFonts w:ascii="Calibri" w:hAnsi="Calibri" w:cs="Calibri"/>
        </w:rPr>
        <w:t>7</w:t>
      </w:r>
      <w:r w:rsidRPr="00DF70FF">
        <w:rPr>
          <w:rFonts w:ascii="Calibri" w:hAnsi="Calibri" w:cs="Calibri"/>
        </w:rPr>
        <w:t xml:space="preserve"> dni od daty otrzymania od Wykonawcy pisemnego zawiadomienia o osiągnięciu gotowości do odbioru końcowego, zawiadamiając o tym Wykonawcę.</w:t>
      </w:r>
    </w:p>
    <w:p w14:paraId="71DE6197" w14:textId="77777777" w:rsidR="00B56B96" w:rsidRPr="00DF70FF" w:rsidRDefault="00AD1BC7">
      <w:pPr>
        <w:pStyle w:val="western"/>
        <w:numPr>
          <w:ilvl w:val="3"/>
          <w:numId w:val="3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Jeżeli w toku czynności odbioru zostaną stwierdzone wady, to Zamawiającemu przysługują następujące uprawnienia:</w:t>
      </w:r>
    </w:p>
    <w:p w14:paraId="7B52D1B1" w14:textId="77777777" w:rsidR="00B56B96" w:rsidRPr="00DF70FF" w:rsidRDefault="00AD1BC7">
      <w:pPr>
        <w:pStyle w:val="western"/>
        <w:numPr>
          <w:ilvl w:val="0"/>
          <w:numId w:val="48"/>
        </w:numPr>
        <w:tabs>
          <w:tab w:val="clear" w:pos="720"/>
          <w:tab w:val="left" w:pos="284"/>
        </w:tabs>
        <w:spacing w:before="0" w:after="0"/>
        <w:ind w:left="624" w:hanging="340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jeżeli wady nadają się do usunięcia, może odmówić odbioru do czasu usunięcia wad,</w:t>
      </w:r>
    </w:p>
    <w:p w14:paraId="33436C9C" w14:textId="77777777" w:rsidR="00B56B96" w:rsidRPr="00DF70FF" w:rsidRDefault="00AD1BC7">
      <w:pPr>
        <w:pStyle w:val="western"/>
        <w:numPr>
          <w:ilvl w:val="0"/>
          <w:numId w:val="48"/>
        </w:numPr>
        <w:tabs>
          <w:tab w:val="clear" w:pos="720"/>
          <w:tab w:val="left" w:pos="284"/>
        </w:tabs>
        <w:spacing w:before="0" w:after="0"/>
        <w:ind w:left="624" w:hanging="340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jeżeli wady nie nadają się do usunięcia, to:</w:t>
      </w:r>
    </w:p>
    <w:p w14:paraId="3CAA7982" w14:textId="77777777" w:rsidR="00B56B96" w:rsidRPr="00DF70FF" w:rsidRDefault="00AD1BC7">
      <w:pPr>
        <w:pStyle w:val="western"/>
        <w:numPr>
          <w:ilvl w:val="0"/>
          <w:numId w:val="49"/>
        </w:numPr>
        <w:tabs>
          <w:tab w:val="clear" w:pos="720"/>
          <w:tab w:val="left" w:pos="284"/>
        </w:tabs>
        <w:spacing w:before="0" w:after="0"/>
        <w:ind w:left="1020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jeżeli nie uniemożliwiają one użytkowania przedmiotu odbioru zgodnie z przeznaczeniem Zamawiający może obniżyć odpowiednio wynagrodzenie,</w:t>
      </w:r>
    </w:p>
    <w:p w14:paraId="73044C16" w14:textId="77777777" w:rsidR="00B56B96" w:rsidRPr="00DF70FF" w:rsidRDefault="00AD1BC7">
      <w:pPr>
        <w:pStyle w:val="western"/>
        <w:numPr>
          <w:ilvl w:val="0"/>
          <w:numId w:val="49"/>
        </w:numPr>
        <w:tabs>
          <w:tab w:val="clear" w:pos="720"/>
          <w:tab w:val="left" w:pos="284"/>
        </w:tabs>
        <w:spacing w:before="0" w:after="0"/>
        <w:ind w:left="1020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jeżeli wady uniemożliwiają użytkowanie zgodnie z przeznaczeniem, Zamawiający może odstąpić od umowy lub żądać wykonania przedmiotu po raz drugi. Odstąpienie od umowy na tej podstawie winno nastąpić w terminie 30 dni od dnia wystąpienia okoliczności stanowiącej podstawę do odstąpienia w formie pisemnej pod rygorem nieważności i powinno zawierać uzasadnienie. W razie odstąpienia od umowy mają zastosowanie postanowienia § 21 ust. 4 niniejszej umowy.</w:t>
      </w:r>
    </w:p>
    <w:p w14:paraId="06E7DC5C" w14:textId="77777777" w:rsidR="00B56B96" w:rsidRPr="00DF70FF" w:rsidRDefault="00AD1BC7">
      <w:pPr>
        <w:pStyle w:val="western"/>
        <w:numPr>
          <w:ilvl w:val="0"/>
          <w:numId w:val="30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Strony postanawiają, że z czynności odbioru końcowego będzie spisany protokół zawierający wszelkie ustalenia dokonane w toku odbioru, jak też terminy wyznaczone na usunięcie stwierdzonych przy odbiorze wad. </w:t>
      </w:r>
    </w:p>
    <w:p w14:paraId="07FD6C59" w14:textId="77777777" w:rsidR="00B56B96" w:rsidRPr="00DF70FF" w:rsidRDefault="00AD1BC7">
      <w:pPr>
        <w:pStyle w:val="western"/>
        <w:numPr>
          <w:ilvl w:val="0"/>
          <w:numId w:val="30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Wykonawca zobowiązany jest do zawiadomienia Zamawiającego oraz inspektora nadzoru inwestorskiego o usunięciu wad oraz do żądania wyznaczenia terminu na odbiór zakwestionowanych uprzednio robót jako wadliwych.</w:t>
      </w:r>
    </w:p>
    <w:p w14:paraId="20324B48" w14:textId="77777777" w:rsidR="00B56B96" w:rsidRPr="00DF70FF" w:rsidRDefault="00AD1BC7">
      <w:pPr>
        <w:pStyle w:val="western"/>
        <w:numPr>
          <w:ilvl w:val="0"/>
          <w:numId w:val="30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Zamawiający wyznacza ostateczny pogwarancyjny odbiór robót po upływie terminu gwarancji ustalonego w umowie oraz termin na protokolarne stwierdzenie usunięcia wad po upływie okresu rękojmi.</w:t>
      </w:r>
    </w:p>
    <w:p w14:paraId="447EBE6E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4D5C616B" w14:textId="77777777" w:rsidR="00B56B96" w:rsidRPr="00DF70FF" w:rsidRDefault="00AD1BC7">
      <w:pPr>
        <w:pStyle w:val="NormalnyWeb"/>
        <w:spacing w:before="0" w:after="0"/>
        <w:ind w:left="284" w:hanging="284"/>
        <w:jc w:val="center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11</w:t>
      </w:r>
    </w:p>
    <w:p w14:paraId="6C122F71" w14:textId="6DEF7719" w:rsidR="00B56B96" w:rsidRPr="00DF70FF" w:rsidRDefault="00AD1BC7">
      <w:pPr>
        <w:pStyle w:val="NormalnyWeb"/>
        <w:numPr>
          <w:ilvl w:val="3"/>
          <w:numId w:val="7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Zgodnie z oświadczeniem Wykonawcy zawartym w ofercie zakres robót, które Wykonawca będzie wykonywał za pomocą Podwykonawców obejmuje (jeżeli dotyczy)</w:t>
      </w:r>
      <w:r w:rsidR="00A73D9A" w:rsidRPr="00DF70FF">
        <w:rPr>
          <w:rFonts w:ascii="Calibri" w:hAnsi="Calibri" w:cs="Calibri"/>
          <w:color w:val="000000"/>
        </w:rPr>
        <w:t>*</w:t>
      </w:r>
      <w:r w:rsidRPr="00DF70FF">
        <w:rPr>
          <w:rFonts w:ascii="Calibri" w:hAnsi="Calibri" w:cs="Calibri"/>
          <w:color w:val="000000"/>
        </w:rPr>
        <w:t>:</w:t>
      </w:r>
    </w:p>
    <w:p w14:paraId="10B2FFA2" w14:textId="77777777" w:rsidR="00B56B96" w:rsidRPr="00DF70FF" w:rsidRDefault="00AD1BC7">
      <w:pPr>
        <w:pStyle w:val="NormalnyWeb"/>
        <w:numPr>
          <w:ilvl w:val="0"/>
          <w:numId w:val="50"/>
        </w:numPr>
        <w:spacing w:before="0" w:after="0"/>
        <w:ind w:left="850" w:hanging="567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Zakres robót:...…........……...................................................………...............................…</w:t>
      </w:r>
    </w:p>
    <w:p w14:paraId="3E05ADD0" w14:textId="77777777" w:rsidR="00B56B96" w:rsidRPr="00DF70FF" w:rsidRDefault="00AD1BC7">
      <w:pPr>
        <w:pStyle w:val="NormalnyWeb"/>
        <w:numPr>
          <w:ilvl w:val="0"/>
          <w:numId w:val="50"/>
        </w:numPr>
        <w:spacing w:before="0" w:after="0"/>
        <w:ind w:left="850" w:hanging="567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lastRenderedPageBreak/>
        <w:t>oznaczony Podwykonawca..........................…..................................…….......…….......…</w:t>
      </w:r>
    </w:p>
    <w:p w14:paraId="7AE9D4BC" w14:textId="77777777" w:rsidR="00B56B96" w:rsidRPr="00DF70FF" w:rsidRDefault="00AD1BC7">
      <w:pPr>
        <w:pStyle w:val="NormalnyWeb"/>
        <w:spacing w:before="0" w:after="0"/>
        <w:ind w:left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pozostałym zakresie Wykonawca będzie realizował roboty samodzielnie.</w:t>
      </w:r>
    </w:p>
    <w:p w14:paraId="779317C5" w14:textId="77777777" w:rsidR="00B56B96" w:rsidRPr="00DF70FF" w:rsidRDefault="00AD1BC7">
      <w:pPr>
        <w:pStyle w:val="NormalnyWeb"/>
        <w:numPr>
          <w:ilvl w:val="3"/>
          <w:numId w:val="7"/>
        </w:numPr>
        <w:spacing w:before="0" w:after="0"/>
        <w:ind w:left="284" w:hanging="284"/>
        <w:jc w:val="both"/>
        <w:rPr>
          <w:rFonts w:ascii="Calibri" w:hAnsi="Calibri" w:cs="Calibri"/>
          <w:color w:val="000000"/>
          <w:shd w:val="clear" w:color="auto" w:fill="FFFFFF"/>
        </w:rPr>
      </w:pPr>
      <w:r w:rsidRPr="00DF70FF">
        <w:rPr>
          <w:rFonts w:ascii="Calibri" w:hAnsi="Calibri" w:cs="Calibri"/>
          <w:color w:val="000000"/>
        </w:rPr>
        <w:t>W</w:t>
      </w:r>
      <w:r w:rsidRPr="00DF70FF">
        <w:rPr>
          <w:rFonts w:ascii="Calibri" w:hAnsi="Calibri" w:cs="Calibri"/>
          <w:color w:val="000000"/>
          <w:shd w:val="clear" w:color="auto" w:fill="FFFFFF"/>
        </w:rPr>
        <w:t>ykonawca zobowiązany jest niezwłocznie informować Zamawiającego o wszelkich zmianach dotyczących Podwykonawców/dalszych Podwykonawców, które wystąpią w trakcie wykonywania przedmiotu niniejszej umowy. Jeżeli zmiana albo rezygnacja z P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odwykonawcy</w:t>
      </w:r>
      <w:r w:rsidRPr="00DF70FF">
        <w:rPr>
          <w:rFonts w:ascii="Calibri" w:hAnsi="Calibri" w:cs="Calibri"/>
          <w:color w:val="000000"/>
          <w:shd w:val="clear" w:color="auto" w:fill="FFFFFF"/>
        </w:rPr>
        <w:t xml:space="preserve"> dotyczy podmiotu, na którego zasoby W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ykonawca</w:t>
      </w:r>
      <w:r w:rsidRPr="00DF70FF">
        <w:rPr>
          <w:rFonts w:ascii="Calibri" w:hAnsi="Calibri" w:cs="Calibri"/>
          <w:color w:val="000000"/>
          <w:shd w:val="clear" w:color="auto" w:fill="FFFFFF"/>
        </w:rPr>
        <w:t xml:space="preserve"> powoływał się, na zasadach określonych w art. 118 ust. 1 ustawy Prawo zamówień publicznych, w celu wykazania spełniania warunków udziału w postępowaniu, W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ykonawca jest</w:t>
      </w:r>
      <w:r w:rsidRPr="00DF70FF">
        <w:rPr>
          <w:rFonts w:ascii="Calibri" w:hAnsi="Calibri" w:cs="Calibri"/>
          <w:color w:val="000000"/>
          <w:shd w:val="clear" w:color="auto" w:fill="FFFFFF"/>
        </w:rPr>
        <w:t xml:space="preserve"> obowiązany wykazać 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Zamawiającemu</w:t>
      </w:r>
      <w:r w:rsidRPr="00DF70FF">
        <w:rPr>
          <w:rFonts w:ascii="Calibri" w:hAnsi="Calibri" w:cs="Calibri"/>
          <w:color w:val="000000"/>
          <w:shd w:val="clear" w:color="auto" w:fill="FFFFFF"/>
        </w:rPr>
        <w:t>, że proponowany inny P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odwykonawca</w:t>
      </w:r>
      <w:r w:rsidRPr="00DF70FF">
        <w:rPr>
          <w:rFonts w:ascii="Calibri" w:hAnsi="Calibri" w:cs="Calibri"/>
          <w:color w:val="000000"/>
          <w:shd w:val="clear" w:color="auto" w:fill="FFFFFF"/>
        </w:rPr>
        <w:t xml:space="preserve"> lub W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ykonawca</w:t>
      </w:r>
      <w:r w:rsidRPr="00DF70FF">
        <w:rPr>
          <w:rFonts w:ascii="Calibri" w:hAnsi="Calibri" w:cs="Calibri"/>
          <w:color w:val="000000"/>
          <w:shd w:val="clear" w:color="auto" w:fill="FFFFFF"/>
        </w:rPr>
        <w:t xml:space="preserve"> samodzielnie spełnia je w stopniu nie mniejszym niż P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odwykonawca</w:t>
      </w:r>
      <w:r w:rsidRPr="00DF70FF">
        <w:rPr>
          <w:rFonts w:ascii="Calibri" w:hAnsi="Calibri" w:cs="Calibri"/>
          <w:color w:val="000000"/>
          <w:shd w:val="clear" w:color="auto" w:fill="FFFFFF"/>
        </w:rPr>
        <w:t>, na którego zasoby W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ykonawca</w:t>
      </w:r>
      <w:r w:rsidRPr="00DF70FF">
        <w:rPr>
          <w:rFonts w:ascii="Calibri" w:hAnsi="Calibri" w:cs="Calibri"/>
          <w:color w:val="000000"/>
          <w:shd w:val="clear" w:color="auto" w:fill="FFFFFF"/>
        </w:rPr>
        <w:t xml:space="preserve"> powoływał się w 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trakcie</w:t>
      </w:r>
      <w:r w:rsidRPr="00DF70FF">
        <w:rPr>
          <w:rFonts w:ascii="Calibri" w:hAnsi="Calibri" w:cs="Calibri"/>
          <w:color w:val="000000"/>
          <w:shd w:val="clear" w:color="auto" w:fill="FFFFFF"/>
        </w:rPr>
        <w:t xml:space="preserve"> postępowania o udzielenie zamówienia. Przepis art. 122 ustawy Prawo zamówień publicznych stosuje się odpowiednio. </w:t>
      </w:r>
    </w:p>
    <w:p w14:paraId="6103DAEC" w14:textId="77777777" w:rsidR="00B56B96" w:rsidRPr="00DF70FF" w:rsidRDefault="00AD1BC7">
      <w:pPr>
        <w:pStyle w:val="NormalnyWeb"/>
        <w:numPr>
          <w:ilvl w:val="3"/>
          <w:numId w:val="7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  <w:shd w:val="clear" w:color="auto" w:fill="FFFFFF"/>
        </w:rPr>
        <w:t>Jeżeli powierzenie Podwykonawcy/dalszemu Podwykonawcy wykonania części przedmiotu umowy nastąpi w trakcie jego realizacji, Wykonawca wraz z przedstawieniem umowy o podwykonawstwo lub jej projektu, o której mowa w § 12 ust.1 umowy, przedstawi Zamawiającemu oświadczenie, o którym mowa w art. 125 ust.1 ustawy Prawo zamówień publicznych lub oświadczenia lub podmiotowe środki dowodowe dotyczące tego Podwykonawcy/dalszego Podwykonawcy potwierdzające brak podstaw wykluczenia wobec tego Podwykonawcy/dalszego Podwykonawcy.</w:t>
      </w:r>
    </w:p>
    <w:p w14:paraId="6BF28166" w14:textId="77777777" w:rsidR="00B56B96" w:rsidRPr="00DF70FF" w:rsidRDefault="00AD1BC7">
      <w:pPr>
        <w:pStyle w:val="NormalnyWeb"/>
        <w:numPr>
          <w:ilvl w:val="3"/>
          <w:numId w:val="7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Jeżeli Zamawiający stwierdzi, że wobec danego Podwykonawcy/dalszego Podwykonawcy zachodzą podstawy wykluczenia, Wykonawca w terminie określonym przez Zamawiającego obowiązany jest zastąpić tego Podwykonawcę/ dalszego Podwykonawcę pod rygorem niedopuszczenia Podwykonawcy/dalszego Podwykonawcy do realizacji części zamówienia.</w:t>
      </w:r>
    </w:p>
    <w:p w14:paraId="515B14F3" w14:textId="77777777" w:rsidR="00B56B96" w:rsidRPr="00DF70FF" w:rsidRDefault="00AD1BC7">
      <w:pPr>
        <w:pStyle w:val="NormalnyWeb"/>
        <w:numPr>
          <w:ilvl w:val="3"/>
          <w:numId w:val="7"/>
        </w:numPr>
        <w:spacing w:before="0" w:after="0"/>
        <w:ind w:left="284" w:hanging="284"/>
        <w:jc w:val="both"/>
        <w:rPr>
          <w:rFonts w:ascii="Calibri" w:hAnsi="Calibri" w:cs="Calibri"/>
          <w:b/>
          <w:bCs/>
          <w:color w:val="000000"/>
        </w:rPr>
      </w:pPr>
      <w:r w:rsidRPr="00DF70FF">
        <w:rPr>
          <w:rFonts w:ascii="Calibri" w:hAnsi="Calibri" w:cs="Calibri"/>
          <w:color w:val="000000"/>
        </w:rPr>
        <w:t>Powierzenie wykonania części przedmiotu umowy Podwykonawcy/dalszemu Podwykonawcy nie zwalnia Wykonawcy z odpowiedzialności za należyte wykonanie przedmiotu niniejszej umowy.</w:t>
      </w:r>
    </w:p>
    <w:p w14:paraId="2E3F8186" w14:textId="77777777" w:rsidR="00B56B96" w:rsidRPr="00DF70FF" w:rsidRDefault="00B56B96">
      <w:pPr>
        <w:pStyle w:val="NormalnyWeb"/>
        <w:spacing w:before="0" w:after="0"/>
        <w:jc w:val="center"/>
        <w:rPr>
          <w:rFonts w:ascii="Calibri" w:hAnsi="Calibri" w:cs="Calibri"/>
          <w:b/>
          <w:bCs/>
          <w:color w:val="000000"/>
        </w:rPr>
      </w:pPr>
    </w:p>
    <w:p w14:paraId="5558C3F3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12</w:t>
      </w:r>
    </w:p>
    <w:p w14:paraId="49622C0D" w14:textId="77777777" w:rsidR="00B56B96" w:rsidRPr="00DF70FF" w:rsidRDefault="00AD1BC7">
      <w:pPr>
        <w:pStyle w:val="NormalnyWeb"/>
        <w:numPr>
          <w:ilvl w:val="0"/>
          <w:numId w:val="41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Wykonawca, Podwykonawca lub dalszy Podwykonawca zamówienia na roboty budowlane zamierzający zawrzeć umowę o podwykonawstwo, której przedmiotem są roboty budowlane, jest obowiązany, w trakcie realizacji zamówienia publicznego na roboty budowlane, do przedłożenia Zamawiającemu projektu tej umowy, przy czym Podwykonawca lub dalszy Podwykonawca jest obowiązany dołączyć zgodę Wykonawcy na zawarcie umowy o podwykonawstwo/dalsze podwykonawstwo o treści zgodnej z projektem umowy. </w:t>
      </w:r>
    </w:p>
    <w:p w14:paraId="5640C257" w14:textId="77777777" w:rsidR="00B56B96" w:rsidRPr="00DF70FF" w:rsidRDefault="00AD1BC7">
      <w:pPr>
        <w:pStyle w:val="NormalnyWeb"/>
        <w:numPr>
          <w:ilvl w:val="0"/>
          <w:numId w:val="41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Każdy projekt umowy o podwykonawstwo oraz umowa o podwykonawstwo musi zawierać w szczególności postanowienia dotyczące:</w:t>
      </w:r>
    </w:p>
    <w:p w14:paraId="0D6C78B9" w14:textId="77777777" w:rsidR="00B56B96" w:rsidRPr="00DF70FF" w:rsidRDefault="00AD1BC7">
      <w:pPr>
        <w:pStyle w:val="NormalnyWeb"/>
        <w:numPr>
          <w:ilvl w:val="0"/>
          <w:numId w:val="11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zakresu robót powierzonego Podwykonawcy/dalszemu Podwykonawcy,</w:t>
      </w:r>
    </w:p>
    <w:p w14:paraId="15600104" w14:textId="77777777" w:rsidR="00B56B96" w:rsidRPr="00DF70FF" w:rsidRDefault="00AD1BC7">
      <w:pPr>
        <w:pStyle w:val="NormalnyWeb"/>
        <w:numPr>
          <w:ilvl w:val="0"/>
          <w:numId w:val="11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terminu zapłaty wynagrodzenia Podwykonawcy lub dalszemu Podwykonawcy, z zastrzeżeniem ust. 4,</w:t>
      </w:r>
    </w:p>
    <w:p w14:paraId="1F13A596" w14:textId="77777777" w:rsidR="00B56B96" w:rsidRPr="00DF70FF" w:rsidRDefault="00AD1BC7">
      <w:pPr>
        <w:pStyle w:val="NormalnyWeb"/>
        <w:numPr>
          <w:ilvl w:val="0"/>
          <w:numId w:val="11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wynagrodzenia i zasad płatności za wykonane roboty,</w:t>
      </w:r>
    </w:p>
    <w:p w14:paraId="4FC428A2" w14:textId="77777777" w:rsidR="00B56B96" w:rsidRPr="00DF70FF" w:rsidRDefault="00AD1BC7">
      <w:pPr>
        <w:pStyle w:val="NormalnyWeb"/>
        <w:numPr>
          <w:ilvl w:val="0"/>
          <w:numId w:val="11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oświadczenia Podwykonawcy lub dalszego Podwykonawcy, iż zapoznał się z treścią umowy łączącej Wykonawcę z Zamawiającym,</w:t>
      </w:r>
    </w:p>
    <w:p w14:paraId="3357B115" w14:textId="77777777" w:rsidR="00B56B96" w:rsidRPr="00DF70FF" w:rsidRDefault="00AD1BC7">
      <w:pPr>
        <w:pStyle w:val="NormalnyWeb"/>
        <w:numPr>
          <w:ilvl w:val="0"/>
          <w:numId w:val="11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rozwiązania umowy o podwykonawstwo w przypadku rozwiązania niniejszej umowy.</w:t>
      </w:r>
    </w:p>
    <w:p w14:paraId="4631517D" w14:textId="77777777" w:rsidR="00B56B96" w:rsidRPr="00DF70FF" w:rsidRDefault="00AD1BC7">
      <w:pPr>
        <w:pStyle w:val="NormalnyWeb"/>
        <w:numPr>
          <w:ilvl w:val="0"/>
          <w:numId w:val="41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Wykonawca, Podwykonawca lub dalszy Podwykonawca zamówienia na roboty budowlane zobowiązany jest przedstawić wydruk z Krajowego Rejestru Sądowego lub dokument, właściwy dla danej formy organizacyjnej Podwykonawcy/ dalszego Podwykonawcy wskazujący na uprawnienia osób wymienionych w umowie do reprezentowania stron.</w:t>
      </w:r>
    </w:p>
    <w:p w14:paraId="6D100099" w14:textId="77777777" w:rsidR="00B56B96" w:rsidRPr="00DF70FF" w:rsidRDefault="00AD1BC7">
      <w:pPr>
        <w:pStyle w:val="NormalnyWeb"/>
        <w:numPr>
          <w:ilvl w:val="0"/>
          <w:numId w:val="41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lastRenderedPageBreak/>
        <w:t xml:space="preserve">Termin zapłaty wynagrodzenia Podwykonawcy lub dalszemu Podwykonawcy, przewidziany w </w:t>
      </w:r>
      <w:r w:rsidRPr="00DF70FF">
        <w:rPr>
          <w:rStyle w:val="Uwydatnienie"/>
          <w:rFonts w:ascii="Calibri" w:hAnsi="Calibri" w:cs="Calibri"/>
          <w:i w:val="0"/>
          <w:iCs w:val="0"/>
        </w:rPr>
        <w:t>umowie</w:t>
      </w:r>
      <w:r w:rsidRPr="00DF70FF">
        <w:rPr>
          <w:rFonts w:ascii="Calibri" w:hAnsi="Calibri" w:cs="Calibri"/>
          <w:color w:val="000000"/>
        </w:rPr>
        <w:t xml:space="preserve"> o podwykonawstwo, nie może być dłuższy niż 21 dni od dnia doręczenia Wykonawcy, Podwykonawcy lub dalszemu Podwykonawcy faktury lub rachunku.</w:t>
      </w:r>
    </w:p>
    <w:p w14:paraId="19F3E5C5" w14:textId="77777777" w:rsidR="00B56B96" w:rsidRPr="00DF70FF" w:rsidRDefault="00AD1BC7">
      <w:pPr>
        <w:pStyle w:val="NormalnyWeb"/>
        <w:numPr>
          <w:ilvl w:val="0"/>
          <w:numId w:val="41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Zamawiający, w terminie 14 dni od dnia doręczenia projektu umowy, zgłasza w formie pisemnej, pod rygorem nieważności, zastrzeżenia do </w:t>
      </w:r>
      <w:r w:rsidRPr="00DF70FF">
        <w:rPr>
          <w:rStyle w:val="Uwydatnienie"/>
          <w:rFonts w:ascii="Calibri" w:hAnsi="Calibri" w:cs="Calibri"/>
          <w:i w:val="0"/>
          <w:iCs w:val="0"/>
        </w:rPr>
        <w:t>projektu umowy</w:t>
      </w:r>
      <w:r w:rsidRPr="00DF70FF">
        <w:rPr>
          <w:rFonts w:ascii="Calibri" w:hAnsi="Calibri" w:cs="Calibri"/>
          <w:color w:val="000000"/>
        </w:rPr>
        <w:t xml:space="preserve"> o podwykonawstwo, której przedmiotem są roboty budowlane, w przypadku gdy:</w:t>
      </w:r>
    </w:p>
    <w:p w14:paraId="3CC27788" w14:textId="77777777" w:rsidR="00B56B96" w:rsidRPr="00DF70FF" w:rsidRDefault="00AD1BC7">
      <w:pPr>
        <w:pStyle w:val="NormalnyWeb"/>
        <w:numPr>
          <w:ilvl w:val="0"/>
          <w:numId w:val="32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nie spełnia ona wymagań określonych w dokumentach zamówienia;</w:t>
      </w:r>
    </w:p>
    <w:p w14:paraId="0B706265" w14:textId="77777777" w:rsidR="00B56B96" w:rsidRPr="00DF70FF" w:rsidRDefault="00AD1BC7">
      <w:pPr>
        <w:pStyle w:val="NormalnyWeb"/>
        <w:numPr>
          <w:ilvl w:val="0"/>
          <w:numId w:val="32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przewiduje ona termin zapłaty wynagrodzenia dłuższy niż określony w ust. 4;</w:t>
      </w:r>
    </w:p>
    <w:p w14:paraId="717B62D4" w14:textId="77777777" w:rsidR="00B56B96" w:rsidRPr="00DF70FF" w:rsidRDefault="00AD1BC7">
      <w:pPr>
        <w:pStyle w:val="NormalnyWeb"/>
        <w:numPr>
          <w:ilvl w:val="0"/>
          <w:numId w:val="32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zawiera ona postanowienia niezgodne z art. 464 ustawy Prawo zamówień publicznych.</w:t>
      </w:r>
    </w:p>
    <w:p w14:paraId="258B4A51" w14:textId="77777777" w:rsidR="00B56B96" w:rsidRPr="00DF70FF" w:rsidRDefault="00AD1BC7">
      <w:pPr>
        <w:pStyle w:val="NormalnyWeb"/>
        <w:numPr>
          <w:ilvl w:val="0"/>
          <w:numId w:val="41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Niezgłoszenie zastrzeżeń do przedłożonego projektu umowy o podwykonawstwo, której przedmiotem są roboty budowlane, w terminie określonym w ust. 5, uważa się za akceptację projektu umowy przez Zamawiającego.</w:t>
      </w:r>
    </w:p>
    <w:p w14:paraId="6BAEBD18" w14:textId="77777777" w:rsidR="00B56B96" w:rsidRPr="00DF70FF" w:rsidRDefault="00AD1BC7">
      <w:pPr>
        <w:pStyle w:val="NormalnyWeb"/>
        <w:numPr>
          <w:ilvl w:val="0"/>
          <w:numId w:val="41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Wykonawca, Podwykonawca lub dalszy Podwykonawca zamówienia na roboty budowlane przedkłada Zamawiającemu poświadczoną za zgodność z oryginałem kopię zawartej </w:t>
      </w:r>
      <w:r w:rsidRPr="00DF70FF">
        <w:rPr>
          <w:rStyle w:val="Uwydatnienie"/>
          <w:rFonts w:ascii="Calibri" w:hAnsi="Calibri" w:cs="Calibri"/>
          <w:i w:val="0"/>
          <w:iCs w:val="0"/>
        </w:rPr>
        <w:t>umowy</w:t>
      </w:r>
      <w:r w:rsidRPr="00DF70FF">
        <w:rPr>
          <w:rFonts w:ascii="Calibri" w:hAnsi="Calibri" w:cs="Calibri"/>
          <w:color w:val="000000"/>
        </w:rPr>
        <w:t xml:space="preserve"> o podwykonawstwo, której przedmiotem są roboty budowlane, w terminie 7 dni od dnia jej zawarcia. Kopia zawartej umowy o podwykonawstwo ma być tożsama z projektem umowy o podwykonawstwo zaakceptowanym przez Zamawiającego.</w:t>
      </w:r>
    </w:p>
    <w:p w14:paraId="29994059" w14:textId="77777777" w:rsidR="00B56B96" w:rsidRPr="00DF70FF" w:rsidRDefault="00AD1BC7">
      <w:pPr>
        <w:pStyle w:val="NormalnyWeb"/>
        <w:numPr>
          <w:ilvl w:val="0"/>
          <w:numId w:val="41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Zamawiający, w terminie określonym w ust. 5, zgłasza w formie pisemnej pod rygorem nieważności sprzeciw do </w:t>
      </w:r>
      <w:r w:rsidRPr="00DF70FF">
        <w:rPr>
          <w:rStyle w:val="Uwydatnienie"/>
          <w:rFonts w:ascii="Calibri" w:hAnsi="Calibri" w:cs="Calibri"/>
          <w:i w:val="0"/>
          <w:iCs w:val="0"/>
        </w:rPr>
        <w:t>umowy</w:t>
      </w:r>
      <w:r w:rsidRPr="00DF70FF">
        <w:rPr>
          <w:rFonts w:ascii="Calibri" w:hAnsi="Calibri" w:cs="Calibri"/>
          <w:color w:val="000000"/>
        </w:rPr>
        <w:t xml:space="preserve"> o podwykonawstwo, której przedmiotem są roboty budowlane, w przypadkach, o których mowa w ust. 5.</w:t>
      </w:r>
    </w:p>
    <w:p w14:paraId="77466F45" w14:textId="77777777" w:rsidR="00B56B96" w:rsidRPr="00DF70FF" w:rsidRDefault="00AD1BC7">
      <w:pPr>
        <w:pStyle w:val="NormalnyWeb"/>
        <w:numPr>
          <w:ilvl w:val="0"/>
          <w:numId w:val="41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Niezgłoszenie sprzeciwu, o którym mowa w ust. 8, do przedłożonej </w:t>
      </w:r>
      <w:r w:rsidRPr="00DF70FF">
        <w:rPr>
          <w:rStyle w:val="Uwydatnienie"/>
          <w:rFonts w:ascii="Calibri" w:hAnsi="Calibri" w:cs="Calibri"/>
          <w:i w:val="0"/>
          <w:iCs w:val="0"/>
        </w:rPr>
        <w:t>umowy</w:t>
      </w:r>
      <w:r w:rsidRPr="00DF70FF">
        <w:rPr>
          <w:rFonts w:ascii="Calibri" w:hAnsi="Calibri" w:cs="Calibri"/>
          <w:color w:val="000000"/>
        </w:rPr>
        <w:t xml:space="preserve"> o podwykonawstwo, której przedmiotem są roboty budowlane, w terminie określonym w ust. 5, uważa się za akceptację </w:t>
      </w:r>
      <w:r w:rsidRPr="00DF70FF">
        <w:rPr>
          <w:rStyle w:val="Uwydatnienie"/>
          <w:rFonts w:ascii="Calibri" w:hAnsi="Calibri" w:cs="Calibri"/>
          <w:i w:val="0"/>
          <w:iCs w:val="0"/>
        </w:rPr>
        <w:t>umowy</w:t>
      </w:r>
      <w:r w:rsidRPr="00DF70FF">
        <w:rPr>
          <w:rFonts w:ascii="Calibri" w:hAnsi="Calibri" w:cs="Calibri"/>
          <w:color w:val="000000"/>
        </w:rPr>
        <w:t xml:space="preserve"> przez Zamawiającego. </w:t>
      </w:r>
    </w:p>
    <w:p w14:paraId="64279B35" w14:textId="77777777" w:rsidR="00B56B96" w:rsidRPr="00DF70FF" w:rsidRDefault="00AD1BC7">
      <w:pPr>
        <w:pStyle w:val="NormalnyWeb"/>
        <w:numPr>
          <w:ilvl w:val="0"/>
          <w:numId w:val="41"/>
        </w:numPr>
        <w:tabs>
          <w:tab w:val="left" w:pos="396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Wykonawca, Podwykonawca lub dalszy Podwykonawca przedkłada Zamawiającemu poświadczoną za zgodność z oryginałem kopię zawartej </w:t>
      </w:r>
      <w:r w:rsidRPr="00DF70FF">
        <w:rPr>
          <w:rStyle w:val="Uwydatnienie"/>
          <w:rFonts w:ascii="Calibri" w:hAnsi="Calibri" w:cs="Calibri"/>
          <w:i w:val="0"/>
          <w:iCs w:val="0"/>
        </w:rPr>
        <w:t>umowy</w:t>
      </w:r>
      <w:r w:rsidRPr="00DF70FF">
        <w:rPr>
          <w:rFonts w:ascii="Calibri" w:hAnsi="Calibri" w:cs="Calibri"/>
          <w:color w:val="000000"/>
        </w:rPr>
        <w:t xml:space="preserve"> o podwykonawstwo, której przedmiotem są dostawy lub usługi, w terminie 7 dni od dnia jej zawarcia, z wyłączeniem </w:t>
      </w:r>
      <w:r w:rsidRPr="00DF70FF">
        <w:rPr>
          <w:rStyle w:val="Uwydatnienie"/>
          <w:rFonts w:ascii="Calibri" w:hAnsi="Calibri" w:cs="Calibri"/>
          <w:i w:val="0"/>
          <w:iCs w:val="0"/>
        </w:rPr>
        <w:t>umów</w:t>
      </w:r>
      <w:r w:rsidRPr="00DF70FF">
        <w:rPr>
          <w:rFonts w:ascii="Calibri" w:hAnsi="Calibri" w:cs="Calibri"/>
          <w:color w:val="000000"/>
        </w:rPr>
        <w:t xml:space="preserve"> o podwykonawstwo o wartości mniejszej niż 0,5% wartości </w:t>
      </w:r>
      <w:r w:rsidRPr="00DF70FF">
        <w:rPr>
          <w:rStyle w:val="Uwydatnienie"/>
          <w:rFonts w:ascii="Calibri" w:hAnsi="Calibri" w:cs="Calibri"/>
          <w:i w:val="0"/>
          <w:iCs w:val="0"/>
        </w:rPr>
        <w:t>umowy</w:t>
      </w:r>
      <w:r w:rsidRPr="00DF70FF">
        <w:rPr>
          <w:rFonts w:ascii="Calibri" w:hAnsi="Calibri" w:cs="Calibri"/>
          <w:color w:val="000000"/>
        </w:rPr>
        <w:t xml:space="preserve"> oraz </w:t>
      </w:r>
      <w:r w:rsidRPr="00DF70FF">
        <w:rPr>
          <w:rStyle w:val="Uwydatnienie"/>
          <w:rFonts w:ascii="Calibri" w:hAnsi="Calibri" w:cs="Calibri"/>
          <w:i w:val="0"/>
          <w:iCs w:val="0"/>
        </w:rPr>
        <w:t>umów</w:t>
      </w:r>
      <w:r w:rsidRPr="00DF70FF">
        <w:rPr>
          <w:rFonts w:ascii="Calibri" w:hAnsi="Calibri" w:cs="Calibri"/>
          <w:color w:val="000000"/>
        </w:rPr>
        <w:t xml:space="preserve"> o podwykonawstwo, których przedmiot został wskazany przez Zamawiającego w dokumentach zamówienia. Wyłączenie, o którym mowa w zdaniu pierwszym, nie dotyczy </w:t>
      </w:r>
      <w:r w:rsidRPr="00DF70FF">
        <w:rPr>
          <w:rStyle w:val="Uwydatnienie"/>
          <w:rFonts w:ascii="Calibri" w:hAnsi="Calibri" w:cs="Calibri"/>
          <w:i w:val="0"/>
          <w:iCs w:val="0"/>
        </w:rPr>
        <w:t>umów</w:t>
      </w:r>
      <w:r w:rsidRPr="00DF70FF">
        <w:rPr>
          <w:rFonts w:ascii="Calibri" w:hAnsi="Calibri" w:cs="Calibri"/>
          <w:color w:val="000000"/>
        </w:rPr>
        <w:t xml:space="preserve"> o podwykonawstwo o wartości większej niż 50.000,00 złotych. </w:t>
      </w:r>
    </w:p>
    <w:p w14:paraId="5E7A24E2" w14:textId="77777777" w:rsidR="00B56B96" w:rsidRPr="00DF70FF" w:rsidRDefault="00AD1BC7">
      <w:pPr>
        <w:pStyle w:val="NormalnyWeb"/>
        <w:numPr>
          <w:ilvl w:val="0"/>
          <w:numId w:val="41"/>
        </w:numPr>
        <w:tabs>
          <w:tab w:val="left" w:pos="396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przypadku, o którym mowa w ust. 10, Podwykonawca lub dalszy Podwykonawca, przedkłada poświadczoną za zgodność z oryginałem kopię umowy również Wykonawcy.</w:t>
      </w:r>
    </w:p>
    <w:p w14:paraId="0EE5C9C5" w14:textId="77777777" w:rsidR="00B56B96" w:rsidRPr="00DF70FF" w:rsidRDefault="00AD1BC7">
      <w:pPr>
        <w:pStyle w:val="NormalnyWeb"/>
        <w:numPr>
          <w:ilvl w:val="0"/>
          <w:numId w:val="41"/>
        </w:numPr>
        <w:tabs>
          <w:tab w:val="left" w:pos="396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przypadku, o którym mowa w ust. 10, jeżeli termin zapłaty wynagrodzenia jest dłuższy niż określony w ust. 4, Zamawiający informuje o tym Wykonawcę i wzywa go do doprowadzenia do zmiany tej umowy pod rygorem wystąpienia o zapłatę kary umownej.</w:t>
      </w:r>
    </w:p>
    <w:p w14:paraId="207A51FA" w14:textId="77777777" w:rsidR="00B56B96" w:rsidRPr="00DF70FF" w:rsidRDefault="00AD1BC7">
      <w:pPr>
        <w:pStyle w:val="NormalnyWeb"/>
        <w:numPr>
          <w:ilvl w:val="0"/>
          <w:numId w:val="41"/>
        </w:numPr>
        <w:spacing w:before="0" w:after="0"/>
        <w:ind w:left="426" w:hanging="426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Przepisy ust. 1–12 stosuje się odpowiednio do zmian umowy o podwykonawstwo.</w:t>
      </w:r>
    </w:p>
    <w:p w14:paraId="0FA79B45" w14:textId="77777777" w:rsidR="00B56B96" w:rsidRPr="00DF70FF" w:rsidRDefault="00B56B96">
      <w:pPr>
        <w:pStyle w:val="NormalnyWeb"/>
        <w:spacing w:before="0" w:after="0"/>
        <w:jc w:val="both"/>
        <w:rPr>
          <w:rFonts w:ascii="Calibri" w:hAnsi="Calibri" w:cs="Calibri"/>
        </w:rPr>
      </w:pPr>
    </w:p>
    <w:p w14:paraId="2BFC696E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</w:rPr>
      </w:pPr>
      <w:r w:rsidRPr="00DF70FF">
        <w:rPr>
          <w:rFonts w:ascii="Calibri" w:hAnsi="Calibri" w:cs="Calibri"/>
          <w:b/>
          <w:bCs/>
        </w:rPr>
        <w:t>§ 13</w:t>
      </w:r>
    </w:p>
    <w:p w14:paraId="0D655FC1" w14:textId="77777777" w:rsidR="00B56B96" w:rsidRPr="00DF70FF" w:rsidRDefault="00AD1BC7">
      <w:pPr>
        <w:pStyle w:val="NormalnyWeb"/>
        <w:numPr>
          <w:ilvl w:val="0"/>
          <w:numId w:val="38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Zamawiający dokonuje bezpośredniej zapłaty wymagalnego wynagrodzenia przysługującego Podwykonawcy lub dalszemu Podwykonawcy, który zawarł zaakceptowaną przez Zamawiającego umowę o podwykonawstwo, której przedmiotem są roboty budowlane, lub który zawarł przedłożoną Zamawiającemu umowę o podwykonawstwo, której przedmiotem są dostawy lub usługi, w przypadku uchylenia się od obowiązku zapłaty odpowiednio przez Wykonawcę, Podwykonawcę lub dalszego Podwykonawcę .</w:t>
      </w:r>
    </w:p>
    <w:p w14:paraId="05172AD6" w14:textId="77777777" w:rsidR="00B56B96" w:rsidRPr="00DF70FF" w:rsidRDefault="00AD1BC7">
      <w:pPr>
        <w:pStyle w:val="NormalnyWeb"/>
        <w:numPr>
          <w:ilvl w:val="0"/>
          <w:numId w:val="38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Wynagrodzenie, o którym mowa w ust. 1, dotyczy wyłącznie należności powstałych po 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14:paraId="64D2FE4D" w14:textId="77777777" w:rsidR="00B56B96" w:rsidRPr="00DF70FF" w:rsidRDefault="00AD1BC7">
      <w:pPr>
        <w:pStyle w:val="NormalnyWeb"/>
        <w:numPr>
          <w:ilvl w:val="0"/>
          <w:numId w:val="38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lastRenderedPageBreak/>
        <w:t>Bezpośrednia zapłata obejmuje wyłącznie należne wynagrodzenie, bez odsetek, należnych Podwykonawcy lub dalszemu Podwykonawcy.</w:t>
      </w:r>
    </w:p>
    <w:p w14:paraId="0D72B069" w14:textId="77777777" w:rsidR="00B56B96" w:rsidRPr="00DF70FF" w:rsidRDefault="00AD1BC7">
      <w:pPr>
        <w:pStyle w:val="NormalnyWeb"/>
        <w:numPr>
          <w:ilvl w:val="0"/>
          <w:numId w:val="38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Przed dokonaniem bezpośredniej zapłaty Zamawiający umożliwi Wykonawcy zgłoszenie w formie pisemnej uwag dotyczących zasadności bezpośredniej zapłaty wynagrodzenia Podwykonawcy lub dalszemu Podwykonawcy, o których mowa w ust. 1. Zamawiający informuje o terminie zgłaszania uwag, nie krótszym niż 7 dni od dnia doręczenia tej informacji.</w:t>
      </w:r>
    </w:p>
    <w:p w14:paraId="03E656DC" w14:textId="77777777" w:rsidR="00B56B96" w:rsidRPr="00DF70FF" w:rsidRDefault="00AD1BC7">
      <w:pPr>
        <w:pStyle w:val="NormalnyWeb"/>
        <w:numPr>
          <w:ilvl w:val="0"/>
          <w:numId w:val="38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przypadku zgłoszenia uwag, o których mowa w ust. 4, w terminie wskazanym przez Zamawiającego, Zamawiający może:</w:t>
      </w:r>
    </w:p>
    <w:p w14:paraId="369ED791" w14:textId="77777777" w:rsidR="00B56B96" w:rsidRPr="00DF70FF" w:rsidRDefault="00AD1BC7">
      <w:pPr>
        <w:pStyle w:val="NormalnyWeb"/>
        <w:numPr>
          <w:ilvl w:val="0"/>
          <w:numId w:val="39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nie dokonać bezpośredniej zapłaty wynagrodzenia Podwykonawcy lub dalszemu Podwykonawcy, jeżeli Wykonawca wykaże niezasadność takiej zapłaty albo </w:t>
      </w:r>
    </w:p>
    <w:p w14:paraId="06C09E83" w14:textId="77777777" w:rsidR="00B56B96" w:rsidRPr="00DF70FF" w:rsidRDefault="00AD1BC7">
      <w:pPr>
        <w:pStyle w:val="NormalnyWeb"/>
        <w:numPr>
          <w:ilvl w:val="0"/>
          <w:numId w:val="39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68DA9FC" w14:textId="77777777" w:rsidR="00B56B96" w:rsidRPr="00DF70FF" w:rsidRDefault="00AD1BC7">
      <w:pPr>
        <w:pStyle w:val="NormalnyWeb"/>
        <w:numPr>
          <w:ilvl w:val="0"/>
          <w:numId w:val="39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dokonać bezpośredniej zapłaty wynagrodzenia Podwykonawcy lub dalszemu Podwykonawcy, jeżeli Podwykonawca lub dalszy Podwykonawca wykaże zasadność takiej zapłaty.</w:t>
      </w:r>
    </w:p>
    <w:p w14:paraId="23BEEA56" w14:textId="77777777" w:rsidR="00B56B96" w:rsidRPr="00DF70FF" w:rsidRDefault="00AD1BC7">
      <w:pPr>
        <w:pStyle w:val="NormalnyWeb"/>
        <w:numPr>
          <w:ilvl w:val="0"/>
          <w:numId w:val="38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przypadku dokonania bezpośredniej zapłaty Podwykonawcy lub dalszemu Podwykonawcy, o których mowa w ust. 1, Zamawiający potrąca kwotę wypłaconego wynagrodzenia z wynagrodzenia należnego Wykonawcy.</w:t>
      </w:r>
    </w:p>
    <w:p w14:paraId="6E30AB26" w14:textId="77777777" w:rsidR="00B56B96" w:rsidRPr="00DF70FF" w:rsidRDefault="00AD1BC7">
      <w:pPr>
        <w:pStyle w:val="NormalnyWeb"/>
        <w:numPr>
          <w:ilvl w:val="0"/>
          <w:numId w:val="38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Konieczność wielokrotnego dokonywania bezpośredniej zapłaty Podwykonawcy lub dalszemu Podwykonawcy lub konieczność dokonania bezpośrednich zapłat na sumę większą niż 5% wartości </w:t>
      </w:r>
      <w:r w:rsidRPr="00DF70FF">
        <w:rPr>
          <w:rStyle w:val="Uwydatnienie"/>
          <w:rFonts w:ascii="Calibri" w:hAnsi="Calibri" w:cs="Calibri"/>
          <w:i w:val="0"/>
          <w:iCs w:val="0"/>
        </w:rPr>
        <w:t>umowy</w:t>
      </w:r>
      <w:r w:rsidRPr="00DF70FF">
        <w:rPr>
          <w:rFonts w:ascii="Calibri" w:hAnsi="Calibri" w:cs="Calibri"/>
          <w:color w:val="000000"/>
        </w:rPr>
        <w:t xml:space="preserve"> może stanowić podstawę do odstąpienia od </w:t>
      </w:r>
      <w:r w:rsidRPr="00DF70FF">
        <w:rPr>
          <w:rStyle w:val="Uwydatnienie"/>
          <w:rFonts w:ascii="Calibri" w:hAnsi="Calibri" w:cs="Calibri"/>
          <w:i w:val="0"/>
          <w:iCs w:val="0"/>
        </w:rPr>
        <w:t>umowy</w:t>
      </w:r>
      <w:r w:rsidRPr="00DF70FF">
        <w:rPr>
          <w:rFonts w:ascii="Calibri" w:hAnsi="Calibri" w:cs="Calibri"/>
          <w:color w:val="000000"/>
        </w:rPr>
        <w:t>. Odstąpienie od umowy na tej podstawie winno nastąpić w terminie 30 dni od dnia wystąpienia okoliczności stanowiącej podstawę do odstąpienia w formie pisemnej pod rygorem nieważności takiego oświadczenia i powinno zawierać uzasadnienie. W razie odstąpienia od umowy mają zastosowanie postanowienia § 21 ust. 4 niniejszej umowy.</w:t>
      </w:r>
    </w:p>
    <w:p w14:paraId="5C22BCB3" w14:textId="77777777" w:rsidR="00B56B96" w:rsidRPr="00DF70FF" w:rsidRDefault="00AD1BC7">
      <w:pPr>
        <w:pStyle w:val="NormalnyWeb"/>
        <w:numPr>
          <w:ilvl w:val="0"/>
          <w:numId w:val="38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 xml:space="preserve">Do zasad odpowiedzialności Zamawiającego, Wykonawcy, Podwykonawcy lub dalszego Podwykonawcy z tytułu wykonanych robót budowlanych stosuje się przepisy ustawy z dnia 23 kwietnia 1964 r. Kodeks cywilny, jeżeli przepisy ustawy Prawo zamówień publicznych nie stanowią inaczej. </w:t>
      </w:r>
    </w:p>
    <w:p w14:paraId="3BAE0E72" w14:textId="77777777" w:rsidR="00B56B96" w:rsidRPr="00DF70FF" w:rsidRDefault="00B56B96">
      <w:pPr>
        <w:pStyle w:val="western"/>
        <w:spacing w:before="0" w:after="0"/>
        <w:jc w:val="center"/>
        <w:rPr>
          <w:rFonts w:ascii="Calibri" w:hAnsi="Calibri" w:cs="Calibri"/>
        </w:rPr>
      </w:pPr>
    </w:p>
    <w:p w14:paraId="1F6D0914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</w:rPr>
      </w:pPr>
      <w:r w:rsidRPr="00DF70FF">
        <w:rPr>
          <w:rFonts w:ascii="Calibri" w:hAnsi="Calibri" w:cs="Calibri"/>
          <w:b/>
          <w:bCs/>
        </w:rPr>
        <w:t>§ 14</w:t>
      </w:r>
    </w:p>
    <w:p w14:paraId="3501F9B1" w14:textId="77777777" w:rsidR="00B56B96" w:rsidRPr="00DF70FF" w:rsidRDefault="00AD1BC7">
      <w:pPr>
        <w:pStyle w:val="NormalnyWeb"/>
        <w:numPr>
          <w:ilvl w:val="0"/>
          <w:numId w:val="28"/>
        </w:numPr>
        <w:tabs>
          <w:tab w:val="clear" w:pos="720"/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Strony ustalają, że obowiązującą formą wynagrodzenia, Wykonawcy będzie wynagrodzenie ryczałtowe.</w:t>
      </w:r>
    </w:p>
    <w:p w14:paraId="27D4C256" w14:textId="77777777" w:rsidR="00B56B96" w:rsidRPr="00DF70FF" w:rsidRDefault="00AD1BC7">
      <w:pPr>
        <w:pStyle w:val="NormalnyWeb"/>
        <w:numPr>
          <w:ilvl w:val="0"/>
          <w:numId w:val="28"/>
        </w:numPr>
        <w:tabs>
          <w:tab w:val="clear" w:pos="720"/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b/>
          <w:bCs/>
          <w:shd w:val="clear" w:color="auto" w:fill="FFFFFF"/>
        </w:rPr>
      </w:pPr>
      <w:r w:rsidRPr="00DF70FF">
        <w:rPr>
          <w:rFonts w:ascii="Calibri" w:hAnsi="Calibri" w:cs="Calibri"/>
        </w:rPr>
        <w:t>Za wy</w:t>
      </w:r>
      <w:r w:rsidRPr="00DF70FF">
        <w:rPr>
          <w:rFonts w:ascii="Calibri" w:hAnsi="Calibri" w:cs="Calibri"/>
          <w:shd w:val="clear" w:color="auto" w:fill="FFFFFF"/>
        </w:rPr>
        <w:t>konanie całości przedmiotu umowy, o którym mowa w § 1 niniejszej umowy, Wykonawca otrzyma niezmienne</w:t>
      </w:r>
      <w:r w:rsidRPr="00DF70FF">
        <w:rPr>
          <w:rFonts w:ascii="Calibri" w:hAnsi="Calibri" w:cs="Calibri"/>
          <w:b/>
          <w:bCs/>
          <w:shd w:val="clear" w:color="auto" w:fill="FFFFFF"/>
        </w:rPr>
        <w:t xml:space="preserve"> wynagrodzenie ryczałtowe w kwocie ogółem brutto: ………………. zł (słownie: …………………………………………………….), </w:t>
      </w:r>
      <w:r w:rsidRPr="00DF70FF">
        <w:rPr>
          <w:rFonts w:ascii="Calibri" w:hAnsi="Calibri" w:cs="Calibri"/>
          <w:shd w:val="clear" w:color="auto" w:fill="FFFFFF"/>
        </w:rPr>
        <w:t>zgodnie z ofertą Wykonawcy.</w:t>
      </w:r>
    </w:p>
    <w:p w14:paraId="28301836" w14:textId="77777777" w:rsidR="00B56B96" w:rsidRPr="00DF70FF" w:rsidRDefault="00AD1BC7">
      <w:pPr>
        <w:pStyle w:val="NormalnyWeb"/>
        <w:numPr>
          <w:ilvl w:val="0"/>
          <w:numId w:val="52"/>
        </w:numPr>
        <w:spacing w:before="0" w:after="0"/>
        <w:ind w:left="283" w:hanging="283"/>
        <w:jc w:val="both"/>
        <w:rPr>
          <w:rFonts w:ascii="Calibri" w:hAnsi="Calibri" w:cs="Calibri"/>
          <w:color w:val="000000"/>
          <w:shd w:val="clear" w:color="auto" w:fill="FFFFFF"/>
        </w:rPr>
      </w:pPr>
      <w:r w:rsidRPr="00DF70FF">
        <w:rPr>
          <w:rFonts w:ascii="Calibri" w:hAnsi="Calibri" w:cs="Calibri"/>
          <w:shd w:val="clear" w:color="auto" w:fill="FFFFFF"/>
        </w:rPr>
        <w:t>Zamawiający dokona zapłaty wynagrodzenia opisanego powyżej w ust. 2 niniejszego paragrafu na podstawie faktury końcowej wystawionej po dokonaniu odbioru końcowego zgodnie z zapisami zawartymi w § 10 niniejszej umowy.</w:t>
      </w:r>
    </w:p>
    <w:p w14:paraId="581DA795" w14:textId="77777777" w:rsidR="00B56B96" w:rsidRPr="00DF70FF" w:rsidRDefault="00AD1BC7">
      <w:pPr>
        <w:pStyle w:val="NormalnyWeb"/>
        <w:numPr>
          <w:ilvl w:val="0"/>
          <w:numId w:val="52"/>
        </w:numPr>
        <w:spacing w:before="0" w:after="0"/>
        <w:ind w:left="283" w:hanging="283"/>
        <w:jc w:val="both"/>
        <w:rPr>
          <w:rFonts w:ascii="Calibri" w:hAnsi="Calibri" w:cs="Calibri"/>
          <w:color w:val="000000"/>
          <w:shd w:val="clear" w:color="auto" w:fill="FFFFFF"/>
        </w:rPr>
      </w:pPr>
      <w:r w:rsidRPr="00DF70FF">
        <w:rPr>
          <w:rFonts w:ascii="Calibri" w:hAnsi="Calibri" w:cs="Calibri"/>
          <w:color w:val="000000"/>
          <w:shd w:val="clear" w:color="auto" w:fill="FFFFFF"/>
        </w:rPr>
        <w:t>Kwota określona w ust. 2 powyżej zawiera wszystkie koszty związane z realizacją przedmiotu umowy, o którym mowa w § 1 umowy, w tym należny podatek VAT, jak również nie ujęte w tych materiałach, a niezbędne do wykonania przedmiotu umowy.</w:t>
      </w:r>
    </w:p>
    <w:p w14:paraId="04B2E26A" w14:textId="77777777" w:rsidR="00B56B96" w:rsidRPr="00DF70FF" w:rsidRDefault="00AD1BC7">
      <w:pPr>
        <w:pStyle w:val="NormalnyWeb"/>
        <w:numPr>
          <w:ilvl w:val="0"/>
          <w:numId w:val="52"/>
        </w:numPr>
        <w:spacing w:before="0" w:after="0"/>
        <w:ind w:left="283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  <w:shd w:val="clear" w:color="auto" w:fill="FFFFFF"/>
        </w:rPr>
        <w:t xml:space="preserve">Nieuwzględnienie </w:t>
      </w:r>
      <w:r w:rsidRPr="00DF70FF">
        <w:rPr>
          <w:rFonts w:ascii="Calibri" w:hAnsi="Calibri" w:cs="Calibri"/>
          <w:color w:val="000000"/>
        </w:rPr>
        <w:t xml:space="preserve">przez Wykonawcę jakichkolwiek kosztów wykonania przedmiotu umowy na etapie przygotowywania oferty, nie może stanowić podstawy roszczeń Wykonawcy </w:t>
      </w:r>
      <w:r w:rsidRPr="00DF70FF">
        <w:rPr>
          <w:rFonts w:ascii="Calibri" w:hAnsi="Calibri" w:cs="Calibri"/>
          <w:color w:val="000000"/>
        </w:rPr>
        <w:lastRenderedPageBreak/>
        <w:t>w stosunku do Zamawiającego, zarówno w trakcie realizacji niniejszej umowy, jak też po jej wykonaniu.</w:t>
      </w:r>
    </w:p>
    <w:p w14:paraId="5DA4A378" w14:textId="77777777" w:rsidR="00B56B96" w:rsidRPr="00DF70FF" w:rsidRDefault="00AD1BC7">
      <w:pPr>
        <w:pStyle w:val="NormalnyWeb"/>
        <w:numPr>
          <w:ilvl w:val="0"/>
          <w:numId w:val="52"/>
        </w:numPr>
        <w:spacing w:before="0" w:after="0"/>
        <w:ind w:left="283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Wynagrodzenie dla Wykonawcy płatne będzie w formie przelewu na rachunek bankowy Wykonawcy w banku ........................ nr ...............................w terminie 30 dni od dnia otrzymania przez Zamawiającego prawidłowo wystawionej faktury, z zastrzeżeniem ust. 8.</w:t>
      </w:r>
    </w:p>
    <w:p w14:paraId="10201DD2" w14:textId="77777777" w:rsidR="00B56B96" w:rsidRPr="00DF70FF" w:rsidRDefault="00AD1BC7">
      <w:pPr>
        <w:pStyle w:val="NormalnyWeb"/>
        <w:numPr>
          <w:ilvl w:val="0"/>
          <w:numId w:val="52"/>
        </w:numPr>
        <w:spacing w:before="0" w:after="0"/>
        <w:ind w:left="283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Warunkiem zapłaty przez Zamawiającego należnego wynagrodzenia za przedmiot umowy jest przedstawienie dowodów zapłaty wymagalnego wynagrodzenia Podwykonawcom/dalszym Podwykonawcą, o których mowa w § 13 ust. 1 umowy, biorącym udział w realizacji przedmiotu umowy.</w:t>
      </w:r>
    </w:p>
    <w:p w14:paraId="3B24B1FE" w14:textId="77777777" w:rsidR="00B56B96" w:rsidRPr="00DF70FF" w:rsidRDefault="00AD1BC7">
      <w:pPr>
        <w:pStyle w:val="NormalnyWeb"/>
        <w:numPr>
          <w:ilvl w:val="0"/>
          <w:numId w:val="52"/>
        </w:numPr>
        <w:spacing w:before="0" w:after="0"/>
        <w:ind w:left="283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W przypadku nieprzedstawienia przez Wykonawcę wszystkich dowodów zapłaty, o których mowa w ust. 7, wstrzymuje się wypłatę należnego wynagrodzenia za odebrane prace w części równej sumie kwot wynikających z nieprzedstawionych dowodów zapłaty.</w:t>
      </w:r>
    </w:p>
    <w:p w14:paraId="09CD39AA" w14:textId="77777777" w:rsidR="00B56B96" w:rsidRPr="00DF70FF" w:rsidRDefault="00AD1BC7">
      <w:pPr>
        <w:pStyle w:val="NormalnyWeb"/>
        <w:numPr>
          <w:ilvl w:val="0"/>
          <w:numId w:val="52"/>
        </w:numPr>
        <w:tabs>
          <w:tab w:val="clear" w:pos="284"/>
          <w:tab w:val="left" w:pos="286"/>
        </w:tabs>
        <w:spacing w:before="0" w:after="0"/>
        <w:ind w:left="283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Dowodami zapłaty mogą być przykładowo dowody uznania rachunku Podwykonawcy/ dalszego Podwykonawcy oraz złożone przez te podmioty oświadczenia potwierdzające dokonaną płatność. Wskazane dokumenty/oświadczenia powinny zostać złożone Zamawiającemu w oryginale oraz powinny w swej treści zawierać odwołanie do przedmiotowej umowy na roboty budowlane, umowy o podwykonawstwo, wskazanie wysokości wynagrodzenia wynikającego z umowy o podwykonawstwo oraz nazwę zamówienia za które zostało wypłacone, a także termin w którym nastąpiło dokonanie płatności.</w:t>
      </w:r>
    </w:p>
    <w:p w14:paraId="2129E0D0" w14:textId="77777777" w:rsidR="00B56B96" w:rsidRPr="00DF70FF" w:rsidRDefault="00AD1BC7">
      <w:pPr>
        <w:pStyle w:val="NormalnyWeb"/>
        <w:numPr>
          <w:ilvl w:val="0"/>
          <w:numId w:val="52"/>
        </w:numPr>
        <w:tabs>
          <w:tab w:val="clear" w:pos="284"/>
          <w:tab w:val="left" w:pos="286"/>
          <w:tab w:val="left" w:pos="450"/>
        </w:tabs>
        <w:spacing w:before="0" w:after="0"/>
        <w:ind w:left="283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sytuacji realizacji przez Podwykonawcę/dalszego Podwykonawcę na rzecz Wykonawcy kilku umów o podwykonawstwo Zamawiający w celu udokumentowania dokonania zapłaty Podwykonawcy/dalszemu Podwykonawcy wymaga wystawienia dowodu zapłaty, o którym mowa w ust. 9 każdorazowo do każdej z realizowanych przez Podwykonawcę/dalszego Podwykonawcę, na rzecz Wykonawcy umowy o podwykonawstwo.</w:t>
      </w:r>
    </w:p>
    <w:p w14:paraId="5EA24BED" w14:textId="77777777" w:rsidR="00B56B96" w:rsidRPr="00DF70FF" w:rsidRDefault="00AD1BC7">
      <w:pPr>
        <w:pStyle w:val="NormalnyWeb"/>
        <w:numPr>
          <w:ilvl w:val="0"/>
          <w:numId w:val="52"/>
        </w:numPr>
        <w:tabs>
          <w:tab w:val="clear" w:pos="284"/>
          <w:tab w:val="left" w:pos="286"/>
          <w:tab w:val="left" w:pos="450"/>
        </w:tabs>
        <w:spacing w:before="0" w:after="0"/>
        <w:ind w:left="283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</w:rPr>
        <w:t>Z</w:t>
      </w:r>
      <w:r w:rsidRPr="00DF70FF">
        <w:rPr>
          <w:rFonts w:ascii="Calibri" w:hAnsi="Calibri" w:cs="Calibri"/>
          <w:color w:val="000000"/>
        </w:rPr>
        <w:t>amawiający oświadcza że wynagrodzenie dla Wykonawcy płatne będzie z zastosowaniem mechanizmu podzielonej płatności (</w:t>
      </w:r>
      <w:proofErr w:type="spellStart"/>
      <w:r w:rsidRPr="00DF70FF">
        <w:rPr>
          <w:rFonts w:ascii="Calibri" w:hAnsi="Calibri" w:cs="Calibri"/>
          <w:color w:val="000000"/>
        </w:rPr>
        <w:t>split</w:t>
      </w:r>
      <w:proofErr w:type="spellEnd"/>
      <w:r w:rsidRPr="00DF70FF">
        <w:rPr>
          <w:rFonts w:ascii="Calibri" w:hAnsi="Calibri" w:cs="Calibri"/>
          <w:color w:val="000000"/>
        </w:rPr>
        <w:t xml:space="preserve"> </w:t>
      </w:r>
      <w:proofErr w:type="spellStart"/>
      <w:r w:rsidRPr="00DF70FF">
        <w:rPr>
          <w:rFonts w:ascii="Calibri" w:hAnsi="Calibri" w:cs="Calibri"/>
          <w:color w:val="000000"/>
        </w:rPr>
        <w:t>payment</w:t>
      </w:r>
      <w:proofErr w:type="spellEnd"/>
      <w:r w:rsidRPr="00DF70FF">
        <w:rPr>
          <w:rFonts w:ascii="Calibri" w:hAnsi="Calibri" w:cs="Calibri"/>
          <w:color w:val="000000"/>
        </w:rPr>
        <w:t>).</w:t>
      </w:r>
    </w:p>
    <w:p w14:paraId="13479E10" w14:textId="77777777" w:rsidR="00B56B96" w:rsidRPr="00DF70FF" w:rsidRDefault="00AD1BC7">
      <w:pPr>
        <w:pStyle w:val="NormalnyWeb"/>
        <w:numPr>
          <w:ilvl w:val="0"/>
          <w:numId w:val="52"/>
        </w:numPr>
        <w:tabs>
          <w:tab w:val="clear" w:pos="284"/>
          <w:tab w:val="left" w:pos="286"/>
          <w:tab w:val="left" w:pos="450"/>
        </w:tabs>
        <w:spacing w:before="0" w:after="0"/>
        <w:ind w:left="283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Wykonawca oświadcza, że rachunek bankowy wskazany w ust. 7 niniejszego paragrafu należy do Wykonawcy i został dla niego utworzony – oddzielnie wydzielony rachunek VAT na cele prowadzonej działalności gospodarczej.</w:t>
      </w:r>
    </w:p>
    <w:p w14:paraId="3D8792EC" w14:textId="77777777" w:rsidR="00B56B96" w:rsidRPr="00DF70FF" w:rsidRDefault="00AD1BC7">
      <w:pPr>
        <w:pStyle w:val="NormalnyWeb"/>
        <w:numPr>
          <w:ilvl w:val="0"/>
          <w:numId w:val="52"/>
        </w:numPr>
        <w:tabs>
          <w:tab w:val="clear" w:pos="284"/>
          <w:tab w:val="left" w:pos="286"/>
          <w:tab w:val="left" w:pos="450"/>
        </w:tabs>
        <w:spacing w:before="0" w:after="0"/>
        <w:ind w:left="283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Za dzień zapłaty wynagrodzenia Wykonawcy uważa się dzień obciążenia rachunku bankowego Zamawiającego.</w:t>
      </w:r>
    </w:p>
    <w:p w14:paraId="151C29AD" w14:textId="77777777" w:rsidR="00B56B96" w:rsidRPr="00DF70FF" w:rsidRDefault="00B56B96">
      <w:pPr>
        <w:pStyle w:val="NormalnyWeb"/>
        <w:spacing w:before="0" w:after="0"/>
        <w:ind w:left="426"/>
        <w:jc w:val="both"/>
        <w:rPr>
          <w:rFonts w:ascii="Calibri" w:hAnsi="Calibri" w:cs="Calibri"/>
          <w:color w:val="000000"/>
        </w:rPr>
      </w:pPr>
      <w:bookmarkStart w:id="0" w:name="_Hlk124420517"/>
      <w:bookmarkEnd w:id="0"/>
    </w:p>
    <w:p w14:paraId="74777F54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b/>
          <w:bCs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15</w:t>
      </w:r>
    </w:p>
    <w:p w14:paraId="275C9D2C" w14:textId="77777777" w:rsidR="00B56B96" w:rsidRPr="00DF70FF" w:rsidRDefault="00AD1BC7">
      <w:pPr>
        <w:pStyle w:val="western"/>
        <w:spacing w:before="0" w:after="0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Strony postanawiają, że ewentualny przelew wierzytelności, przekaz, sprzedaż oraz zastawienia jakiejkolwiek wierzytelności wynikającej z niniejszej umowy lub jakiejkolwiek jej części, korzyści z niej lub udział w niej na osoby trzecie wymaga zgody Zamawiającego. </w:t>
      </w:r>
    </w:p>
    <w:p w14:paraId="27066AF1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3C415DBE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16</w:t>
      </w:r>
    </w:p>
    <w:p w14:paraId="32B612B9" w14:textId="77777777" w:rsidR="00B56B96" w:rsidRPr="00DF70FF" w:rsidRDefault="00AD1BC7">
      <w:pPr>
        <w:pStyle w:val="western"/>
        <w:numPr>
          <w:ilvl w:val="0"/>
          <w:numId w:val="34"/>
        </w:numPr>
        <w:tabs>
          <w:tab w:val="clear" w:pos="720"/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Wykonawca przed zawarciem umowy wniósł zabezpieczenie należytego wykonania umowy w wysokości 5% ceny całkowitej podanej w ofercie, co stanowi kwotę: ...........………........ zł (słownie złotych: ........………………....................................…), w formie ...................... </w:t>
      </w:r>
    </w:p>
    <w:p w14:paraId="0DF90EBD" w14:textId="77777777" w:rsidR="00B56B96" w:rsidRPr="00DF70FF" w:rsidRDefault="00AD1BC7">
      <w:pPr>
        <w:pStyle w:val="western"/>
        <w:numPr>
          <w:ilvl w:val="0"/>
          <w:numId w:val="34"/>
        </w:numPr>
        <w:tabs>
          <w:tab w:val="clear" w:pos="720"/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auto"/>
        </w:rPr>
      </w:pPr>
      <w:r w:rsidRPr="00DF70FF">
        <w:rPr>
          <w:rFonts w:ascii="Calibri" w:hAnsi="Calibri" w:cs="Calibri"/>
          <w:color w:val="auto"/>
        </w:rPr>
        <w:t xml:space="preserve">W przypadku przedłużenia terminu realizacji przedmiotu umowy lub okresu gwarancji i rękojmi, Wykonawca zobowiązany jest niezwłocznie, nie później jednak niż w terminie do 7 /siedem/ dni od dnia wprowadzenia zmiany terminu realizacji umowy, przedłużyć ważność wniesionego zabezpieczenia lub wnieść nowe na wydłużony okres. W przypadku zaniechania przez Wykonawcę wykonania w/w obowiązku Zamawiający uprawniony będzie do zmiany udzielonego przez Wykonawcę zabezpieczenia na zabezpieczenie w pieniądzu </w:t>
      </w:r>
      <w:r w:rsidRPr="00DF70FF">
        <w:rPr>
          <w:rFonts w:ascii="Calibri" w:hAnsi="Calibri" w:cs="Calibri"/>
          <w:color w:val="auto"/>
        </w:rPr>
        <w:lastRenderedPageBreak/>
        <w:t xml:space="preserve">oraz pokrycie sumy zabezpieczenia z wynagrodzenia należnego Wykonawcy, na co Wykonawca wyraża zgodę. </w:t>
      </w:r>
    </w:p>
    <w:p w14:paraId="26B71FBC" w14:textId="77777777" w:rsidR="00B56B96" w:rsidRPr="00DF70FF" w:rsidRDefault="00AD1BC7">
      <w:pPr>
        <w:pStyle w:val="NormalnyWeb"/>
        <w:numPr>
          <w:ilvl w:val="0"/>
          <w:numId w:val="34"/>
        </w:numPr>
        <w:tabs>
          <w:tab w:val="clear" w:pos="720"/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W przypadku wprowadzenia zmian do umowy mających wpływ na zabezpieczenie należytego jej wykonania Wykonawca zobowiązany jest niezwłocznie, nie później jednak niż w terminie do 7 /siedem/ dni od dnia wprowadzenia zmiany do umowy, przedłożyć nowy dokument uwzględniający stosowne zmiany. W przypadku zaniechania przez Wykonawcę wykonania w/w obowiązku ust. 2 </w:t>
      </w:r>
      <w:proofErr w:type="spellStart"/>
      <w:r w:rsidRPr="00DF70FF">
        <w:rPr>
          <w:rFonts w:ascii="Calibri" w:hAnsi="Calibri" w:cs="Calibri"/>
        </w:rPr>
        <w:t>zd</w:t>
      </w:r>
      <w:proofErr w:type="spellEnd"/>
      <w:r w:rsidRPr="00DF70FF">
        <w:rPr>
          <w:rFonts w:ascii="Calibri" w:hAnsi="Calibri" w:cs="Calibri"/>
        </w:rPr>
        <w:t>. 2 stosuje się odpowiednio.</w:t>
      </w:r>
    </w:p>
    <w:p w14:paraId="5A49362E" w14:textId="77777777" w:rsidR="00B56B96" w:rsidRPr="00DF70FF" w:rsidRDefault="00AD1BC7">
      <w:pPr>
        <w:pStyle w:val="western"/>
        <w:numPr>
          <w:ilvl w:val="0"/>
          <w:numId w:val="34"/>
        </w:numPr>
        <w:tabs>
          <w:tab w:val="clear" w:pos="720"/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auto"/>
        </w:rPr>
      </w:pPr>
      <w:r w:rsidRPr="00DF70FF">
        <w:rPr>
          <w:rFonts w:ascii="Calibri" w:hAnsi="Calibri" w:cs="Calibri"/>
          <w:color w:val="auto"/>
        </w:rPr>
        <w:t>Terminy zwrotu zabezpieczenia określa art. 453 ustawy Prawo zamówień publicznych.</w:t>
      </w:r>
    </w:p>
    <w:p w14:paraId="45B0561B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18E42A05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17</w:t>
      </w:r>
    </w:p>
    <w:p w14:paraId="042CBDFD" w14:textId="77777777" w:rsidR="00B56B96" w:rsidRPr="00DF70FF" w:rsidRDefault="00AD1BC7">
      <w:pPr>
        <w:pStyle w:val="western"/>
        <w:numPr>
          <w:ilvl w:val="6"/>
          <w:numId w:val="30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Wykonawca oświadcza, że posiada dokument potwierdzający zawarcie umowy ubezpieczenia od odpowiedzialności cywilnej w zakresie prowadzonej działalności gospodarczej. Jednocześnie Wykonawca zobowiązuje się utrzymać niniejsze ubezpieczenie przez cały okres obowiązywania niniejszej umowy.</w:t>
      </w:r>
    </w:p>
    <w:p w14:paraId="438140EB" w14:textId="77777777" w:rsidR="00B56B96" w:rsidRPr="00DF70FF" w:rsidRDefault="00AD1BC7">
      <w:pPr>
        <w:pStyle w:val="western"/>
        <w:numPr>
          <w:ilvl w:val="6"/>
          <w:numId w:val="30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Wykonawca ponosi pełną odpowiedzialność cywilną wobec osób trzecich za wszelkie szkody oraz następstwa nieszczęśliwych wypadków powstałe w wyniku działań lub zaniechań przy realizacji przedmiotu umowy, w tym również na sąsiednich nieruchomościach, w szczególności za ewentualne skutki nieszczęśliwych wypadków zaistniałych w związku z realizacją przedmiotu umowy. </w:t>
      </w:r>
    </w:p>
    <w:p w14:paraId="50A43F14" w14:textId="77777777" w:rsidR="00B56B96" w:rsidRPr="00DF70FF" w:rsidRDefault="00AD1BC7">
      <w:pPr>
        <w:pStyle w:val="western"/>
        <w:numPr>
          <w:ilvl w:val="6"/>
          <w:numId w:val="30"/>
        </w:numPr>
        <w:spacing w:before="0" w:after="0"/>
        <w:ind w:left="284" w:hanging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</w:rPr>
        <w:t>Wykonawca najpóźniej w dniu zawarcia niniejszej umowy przedłoży do wglądu Zamawiającego dokument potwierdzający zawarcie umowy ubezpieczenia , o którym mowa w ust.1.</w:t>
      </w:r>
    </w:p>
    <w:p w14:paraId="4814B596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18</w:t>
      </w:r>
    </w:p>
    <w:p w14:paraId="5D8714BB" w14:textId="77777777" w:rsidR="00B56B96" w:rsidRPr="00DF70FF" w:rsidRDefault="00AD1BC7">
      <w:pPr>
        <w:pStyle w:val="western"/>
        <w:numPr>
          <w:ilvl w:val="1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Strony postanawiają o stosowaniu kar umownych. Kary te będą naliczane w następujących wypadkach i wysokościach:</w:t>
      </w:r>
    </w:p>
    <w:p w14:paraId="22333096" w14:textId="77777777" w:rsidR="00B56B96" w:rsidRPr="00DF70FF" w:rsidRDefault="00AD1BC7">
      <w:pPr>
        <w:pStyle w:val="western"/>
        <w:numPr>
          <w:ilvl w:val="0"/>
          <w:numId w:val="29"/>
        </w:numPr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Wykonawca zapłaci Zamawiającemu kary umowne:</w:t>
      </w:r>
    </w:p>
    <w:p w14:paraId="20DBBE7D" w14:textId="77777777" w:rsidR="00B56B96" w:rsidRPr="00DF70FF" w:rsidRDefault="00AD1BC7">
      <w:pPr>
        <w:pStyle w:val="NormalnyWeb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za zwłokę w wykonaniu przedmiotu umowy w wysokości 0,1% wynagrodzenia umownego brutto, określonego w § 14 ust. 2 niniejszej umowy, za każdy dzień zwłoki, licząc od terminu określonego w § 2 ust. 1 umowy,</w:t>
      </w:r>
    </w:p>
    <w:p w14:paraId="29278CA4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 zwłokę w usunięciu wad stwierdzonych przy odbiorze przedmiotu umowy lub w okresie rękojmi/gwarancji w wysokości 0,1% wynagrodzenia umownego brutto, określonego w § 14 ust. 2 niniejszej umowy, za każdy dzień zwłoki liczony od dnia wyznaczonego na usunięcie wad,</w:t>
      </w:r>
    </w:p>
    <w:p w14:paraId="6D4B3123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 spowodowanie przerwy w realizacji robót z przyczyn zależnych od Wykonawcy w wysokości 0,1% wynagrodzenia brutto, określonego w § 14 ust. 2 niniejszej umowy za każdy dzień przerwy,</w:t>
      </w:r>
    </w:p>
    <w:p w14:paraId="78A90971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 odstąpienie od umowy przez Zamawiającego z przyczyn leżących po stronie Wykonawcy, w wysokości 10% wynagrodzenia umownego brutto, określonego w § 14 ust. 2 niniejszej umowy,</w:t>
      </w:r>
    </w:p>
    <w:p w14:paraId="07DC2C77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 odstąpienie od umowy przez Wykonawcę z przyczyn leżących po jego stronie, w wysokości 10% wynagrodzenia umownego brutto, określonego w § 14 ust. 2 niniejszej umowy,</w:t>
      </w:r>
    </w:p>
    <w:p w14:paraId="24A280D0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 tytułu braku zapłaty lub nieterminowej zapłaty wynagrodzenia należnego Podwykonawcom lub dalszym Podwykonawcom – 0,1% wynagrodzenia należnego danemu Podwykonawcy/dalszemu Podwykonawcy za każdy dzień zwłoki,</w:t>
      </w:r>
    </w:p>
    <w:p w14:paraId="09346C28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z tytułu nieprzedłożenia do zaakceptowania projektu umowy o podwykonawstwo, której przedmiotem są roboty budowlane, lub projektu jej zmiany – 0,1% wynagrodzenia należnego danemu Podwykonawcy za każdy dzień zwłoki, </w:t>
      </w:r>
    </w:p>
    <w:p w14:paraId="3B25DDAC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lastRenderedPageBreak/>
        <w:t xml:space="preserve">z tytułu nieprzedłożenia poświadczonej za zgodność z oryginałem kopii umowy o podwykonawstwo lub jej zmiany – 0,1% wynagrodzenia należnego danemu Podwykonawcy za każdy dzień zwłoki, </w:t>
      </w:r>
    </w:p>
    <w:p w14:paraId="36B5F098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 tytułu braku zmiany umowy o podwykonawstwo w zakresie terminu zapłaty – 0,10% wynagrodzenia należnego danemu Podwykonawcy za każdy dzień zwłoki,</w:t>
      </w:r>
    </w:p>
    <w:p w14:paraId="7CDBBA47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 każdy przypadek niespełnienia przez Wykonawcę lub Podwykonawcę wymogu zatrudnienia na podstawie umowy o pracę w rozumieniu przepisów kodeksu pracy, osób wykonujących czynności, o których mowa w § 14 ust. 1 niniejszej umowy, w wysokości 6.000,00 zł (słownie: sześć tysięcy złotych zero groszy),</w:t>
      </w:r>
    </w:p>
    <w:p w14:paraId="14862570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za zwłokę w przedłożeniu przez Wykonawcę dowodów, o których mowa w § 14 ust. 4 niniejszej umowy, w wysokości 600,00 zł (słownie: sześćset złotych zero groszy) za każdy dzień zwłoki, </w:t>
      </w:r>
    </w:p>
    <w:p w14:paraId="79570609" w14:textId="77777777" w:rsidR="00B56B96" w:rsidRPr="00DF70FF" w:rsidRDefault="00AD1BC7">
      <w:pPr>
        <w:pStyle w:val="western"/>
        <w:numPr>
          <w:ilvl w:val="0"/>
          <w:numId w:val="36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 wprowadzenie postanowień kształtujących prawa i obowiązki podwykonawcy, w zakresie kar umownych oraz postanowień dotyczących warunków wypłaty wynagrodzenia, w sposób dla niego mniej korzystny niż prawa i obowiązki Wykonawcy, ukształtowane</w:t>
      </w:r>
      <w:r w:rsidRPr="00DF70FF">
        <w:rPr>
          <w:rFonts w:ascii="Calibri" w:hAnsi="Calibri" w:cs="Calibri"/>
          <w:color w:val="2A6099"/>
        </w:rPr>
        <w:t xml:space="preserve"> </w:t>
      </w:r>
      <w:r w:rsidRPr="00DF70FF">
        <w:rPr>
          <w:rFonts w:ascii="Calibri" w:hAnsi="Calibri" w:cs="Calibri"/>
        </w:rPr>
        <w:t>postanowieniami niniejszej umowy w wysokości 1% wynagrodzenia umownego, określonego w § 14 ust. 2 niniejszej umowy,</w:t>
      </w:r>
    </w:p>
    <w:p w14:paraId="1A8F8AFF" w14:textId="77777777" w:rsidR="00B56B96" w:rsidRPr="00DF70FF" w:rsidRDefault="00AD1BC7">
      <w:pPr>
        <w:pStyle w:val="western"/>
        <w:numPr>
          <w:ilvl w:val="0"/>
          <w:numId w:val="29"/>
        </w:numPr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Wykonawca może żądać od Zamawiającego kar umownych:</w:t>
      </w:r>
    </w:p>
    <w:p w14:paraId="0FD418B4" w14:textId="77777777" w:rsidR="00B56B96" w:rsidRPr="00DF70FF" w:rsidRDefault="00AD1BC7">
      <w:pPr>
        <w:pStyle w:val="western"/>
        <w:numPr>
          <w:ilvl w:val="2"/>
          <w:numId w:val="20"/>
        </w:numPr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za zwłokę w przeprowadzeniu odbioru przedmiotu niniejszej umowy w wysokości 0,1% wynagrodzenia umownego określonego w § 14 ust. 2 niniejszej umowy) za każdy dzień zwłoki, licząc od następnego dnia po terminie, w którym odbiór miał być rozpoczęty, </w:t>
      </w:r>
    </w:p>
    <w:p w14:paraId="56C4707B" w14:textId="77777777" w:rsidR="00B56B96" w:rsidRPr="00DF70FF" w:rsidRDefault="00AD1BC7">
      <w:pPr>
        <w:pStyle w:val="western"/>
        <w:numPr>
          <w:ilvl w:val="2"/>
          <w:numId w:val="20"/>
        </w:numPr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 odstąpienie od umowy przez Wykonawcę z przyczyn leżących po stronie Zamawiającego w wysokości 10% wynagrodzenia umownego brutto, określonego w § 14 ust. 2 niniejszej umowy,</w:t>
      </w:r>
    </w:p>
    <w:p w14:paraId="491BF646" w14:textId="77777777" w:rsidR="00B56B96" w:rsidRPr="00DF70FF" w:rsidRDefault="00AD1BC7">
      <w:pPr>
        <w:pStyle w:val="western"/>
        <w:numPr>
          <w:ilvl w:val="2"/>
          <w:numId w:val="20"/>
        </w:numPr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 odstąpienie od umowy przez Zamawiającego z przyczyn leżących po jego stronie w wysokości 10% wynagrodzenia umownego brutto, określonego w § 14 ust. 2 niniejszej umowy,</w:t>
      </w:r>
    </w:p>
    <w:p w14:paraId="50C3C23B" w14:textId="77777777" w:rsidR="00B56B96" w:rsidRPr="00DF70FF" w:rsidRDefault="00AD1BC7">
      <w:pPr>
        <w:pStyle w:val="western"/>
        <w:numPr>
          <w:ilvl w:val="1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Przyczyny odstąpienia od niniejszej umowy, o których mowa w art. 456 ust 1 ustawy Prawo zamówień publicznych oraz w § 21 ust. 1 pkt 1) lit.</w:t>
      </w:r>
      <w:r w:rsidRPr="00DF70FF">
        <w:rPr>
          <w:rFonts w:ascii="Calibri" w:hAnsi="Calibri" w:cs="Calibri"/>
          <w:color w:val="C9211E"/>
        </w:rPr>
        <w:t xml:space="preserve"> </w:t>
      </w:r>
      <w:r w:rsidRPr="00DF70FF">
        <w:rPr>
          <w:rFonts w:ascii="Calibri" w:hAnsi="Calibri" w:cs="Calibri"/>
        </w:rPr>
        <w:t>e) nie będą traktowane jako przyczyny odstąpienia od umowy leżące po stronie Zamawiającego, a tym samym nie mogą stanowić podstawy do naliczania kar umownych.</w:t>
      </w:r>
    </w:p>
    <w:p w14:paraId="00FF335E" w14:textId="77777777" w:rsidR="00B56B96" w:rsidRPr="00DF70FF" w:rsidRDefault="00AD1BC7">
      <w:pPr>
        <w:pStyle w:val="western"/>
        <w:numPr>
          <w:ilvl w:val="1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Zamawiający ma prawo potrącenia naliczonych kar umownych z wynagrodzenia Wykonawcy.</w:t>
      </w:r>
    </w:p>
    <w:p w14:paraId="59626022" w14:textId="77777777" w:rsidR="00B56B96" w:rsidRPr="00DF70FF" w:rsidRDefault="00AD1BC7">
      <w:pPr>
        <w:pStyle w:val="western"/>
        <w:numPr>
          <w:ilvl w:val="1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Łączna wysokość kar umownych obciążających Zamawiającego nie może przekroczyć 10% wynagrodzenia umownego brutto, określonego w § 14 ust. 2 niniejszej umowy.</w:t>
      </w:r>
    </w:p>
    <w:p w14:paraId="2E0EE107" w14:textId="77777777" w:rsidR="00B56B96" w:rsidRPr="00DF70FF" w:rsidRDefault="00AD1BC7">
      <w:pPr>
        <w:pStyle w:val="western"/>
        <w:numPr>
          <w:ilvl w:val="1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Łączna wysokość kar umownych obciążających Wykonawcę nie może przekroczyć 10% wynagrodzenia umownego brutto, określonego w § 14 ust. 2 niniejszej umowy.</w:t>
      </w:r>
    </w:p>
    <w:p w14:paraId="0BDBA555" w14:textId="77777777" w:rsidR="00B56B96" w:rsidRPr="00DF70FF" w:rsidRDefault="00AD1BC7">
      <w:pPr>
        <w:pStyle w:val="western"/>
        <w:numPr>
          <w:ilvl w:val="1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przypadku, gdy Zamawiający z przyczyn leżących po stronie Wykonawcy utraci dotację/dofinansowanie lub obciążony zostanie korektą finansową, Wykonawca zobowiązany będzie do zwrotu Zamawiającemu utraconej/go przez niego dotacji/dofinansowania oraz pokrycia naliczonej korekty finansowej.</w:t>
      </w:r>
    </w:p>
    <w:p w14:paraId="046274EA" w14:textId="77777777" w:rsidR="00B56B96" w:rsidRPr="00DF70FF" w:rsidRDefault="00AD1BC7">
      <w:pPr>
        <w:pStyle w:val="NormalnyWeb"/>
        <w:numPr>
          <w:ilvl w:val="1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 xml:space="preserve">Zamawiający zastrzega sobie prawo do dochodzenia odszkodowania uzupełniającego, przewyższającego wysokość kar umownych do wysokości rzeczywiście poniesionej szkody. </w:t>
      </w:r>
    </w:p>
    <w:p w14:paraId="502BEFFA" w14:textId="77777777" w:rsidR="00B56B96" w:rsidRPr="00DF70FF" w:rsidRDefault="00AD1BC7">
      <w:pPr>
        <w:pStyle w:val="NormalnyWeb"/>
        <w:numPr>
          <w:ilvl w:val="1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</w:rPr>
        <w:t>Odstąpienie od umowy nie pozbawia żadnej ze Stron prawa dochodzenia kar umownych zastrzeżonych w niniejszej umowie.</w:t>
      </w:r>
    </w:p>
    <w:p w14:paraId="40A221C9" w14:textId="77777777" w:rsidR="00B56B96" w:rsidRPr="00DF70FF" w:rsidRDefault="00B56B96">
      <w:pPr>
        <w:pStyle w:val="NormalnyWeb"/>
        <w:spacing w:before="0" w:after="0"/>
        <w:jc w:val="center"/>
        <w:rPr>
          <w:rFonts w:ascii="Calibri" w:hAnsi="Calibri" w:cs="Calibri"/>
          <w:color w:val="000000"/>
        </w:rPr>
      </w:pPr>
    </w:p>
    <w:p w14:paraId="26F6FF4D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19</w:t>
      </w:r>
    </w:p>
    <w:p w14:paraId="6CACFA4C" w14:textId="77777777" w:rsidR="00B56B96" w:rsidRPr="00DF70FF" w:rsidRDefault="00AD1BC7">
      <w:pPr>
        <w:pStyle w:val="NormalnyWeb"/>
        <w:numPr>
          <w:ilvl w:val="3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Strony postanawiają, że Zamawiającemu przysługuje od Wykonawcy uprawnienie z tytułu gwarancji i rękojmi na przedmiot niniejszej umowy.</w:t>
      </w:r>
    </w:p>
    <w:p w14:paraId="430B20D5" w14:textId="77777777" w:rsidR="00B56B96" w:rsidRPr="00DF70FF" w:rsidRDefault="00AD1BC7">
      <w:pPr>
        <w:pStyle w:val="NormalnyWeb"/>
        <w:numPr>
          <w:ilvl w:val="3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Termin gwarancji  wynosi ..................... miesięcy od daty odbioru końcowego.</w:t>
      </w:r>
    </w:p>
    <w:p w14:paraId="1CF76286" w14:textId="77777777" w:rsidR="00B56B96" w:rsidRPr="00DF70FF" w:rsidRDefault="00AD1BC7">
      <w:pPr>
        <w:pStyle w:val="NormalnyWeb"/>
        <w:numPr>
          <w:ilvl w:val="3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lastRenderedPageBreak/>
        <w:t xml:space="preserve">Wykonawca zobowiązuje się do przekazania Zamawiającemu wszelkich atestów, deklaracji certyfikatów, instrukcji, kart gwarancyjnych, oraz innych wymaganych dokumentów. </w:t>
      </w:r>
    </w:p>
    <w:p w14:paraId="598B6BAC" w14:textId="77777777" w:rsidR="00B56B96" w:rsidRPr="00DF70FF" w:rsidRDefault="00AD1BC7">
      <w:pPr>
        <w:pStyle w:val="NormalnyWeb"/>
        <w:numPr>
          <w:ilvl w:val="3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W okresie gwarancyjnym Wykonawca zobowiązuje się do bezpłatnego usunięcia wad i usterek w terminie do 7 dni licząc od daty pisemnego powiadomienia przez Zamawiającego. Okres gwarancji i rękojmi zostanie przedłużony o czas naprawy. </w:t>
      </w:r>
    </w:p>
    <w:p w14:paraId="54AE79C7" w14:textId="77777777" w:rsidR="00B56B96" w:rsidRPr="00DF70FF" w:rsidRDefault="00AD1BC7">
      <w:pPr>
        <w:pStyle w:val="NormalnyWeb"/>
        <w:numPr>
          <w:ilvl w:val="3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Jeżeli Wykonawca nie usunie wad w terminie 14 dni od daty wyznaczonej przez Zamawiającego na ich usunięcie, to Zamawiający może zlecić usunięcie wad stronie trzeciej na koszt Wykonawcy. W tym przypadku koszty usuwania wad będą pokrywane w pierwszej kolejności z zatrzymanej kwoty będącej zabezpieczeniem należytego wykonania umowy. </w:t>
      </w:r>
    </w:p>
    <w:p w14:paraId="4482AE65" w14:textId="77777777" w:rsidR="00B56B96" w:rsidRPr="00DF70FF" w:rsidRDefault="00AD1BC7">
      <w:pPr>
        <w:pStyle w:val="NormalnyWeb"/>
        <w:numPr>
          <w:ilvl w:val="3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Okres gwarancji i rękojmi ulega wydłużeniu o czas potrzebny na usunięcie wad.</w:t>
      </w:r>
    </w:p>
    <w:p w14:paraId="64693021" w14:textId="77777777" w:rsidR="00B56B96" w:rsidRPr="00DF70FF" w:rsidRDefault="00AD1BC7">
      <w:pPr>
        <w:pStyle w:val="NormalnyWeb"/>
        <w:numPr>
          <w:ilvl w:val="3"/>
          <w:numId w:val="5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Szczegółowo warunki gwarancyjne zostały zawarte we wzorze karty gwarancyjnej, stanowiącej załącznik do umowy i są integralną częścią umowy. Dokument gwarancji zostanie wystawiony przez Wykonawcę w dniu odbioru końcowego.</w:t>
      </w:r>
    </w:p>
    <w:p w14:paraId="32686138" w14:textId="77777777" w:rsidR="00B56B96" w:rsidRPr="00DF70FF" w:rsidRDefault="00B56B96">
      <w:pPr>
        <w:pStyle w:val="NormalnyWeb"/>
        <w:spacing w:before="0" w:after="0"/>
        <w:jc w:val="both"/>
        <w:rPr>
          <w:rFonts w:ascii="Calibri" w:hAnsi="Calibri" w:cs="Calibri"/>
          <w:color w:val="000000"/>
        </w:rPr>
      </w:pPr>
    </w:p>
    <w:p w14:paraId="69666527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20</w:t>
      </w:r>
    </w:p>
    <w:p w14:paraId="184371C5" w14:textId="77777777" w:rsidR="00B56B96" w:rsidRPr="00DF70FF" w:rsidRDefault="00AD1BC7">
      <w:pPr>
        <w:pStyle w:val="western"/>
        <w:numPr>
          <w:ilvl w:val="3"/>
          <w:numId w:val="22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Wszystkie zmiany niniejszej umowy wymagają formy pisemnej pod rygorem nieważności.</w:t>
      </w:r>
    </w:p>
    <w:p w14:paraId="6E705BEB" w14:textId="77777777" w:rsidR="00B56B96" w:rsidRPr="00DF70FF" w:rsidRDefault="00AD1BC7">
      <w:pPr>
        <w:pStyle w:val="NormalnyWeb"/>
        <w:numPr>
          <w:ilvl w:val="3"/>
          <w:numId w:val="22"/>
        </w:numPr>
        <w:tabs>
          <w:tab w:val="left" w:pos="284"/>
        </w:tabs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Zamawiający dopuszcza możliwość zmiany niniejszej umowy o zamówienie bez przeprowadzenia nowego postępowania o udzielenie zamówienia, w przypadku:</w:t>
      </w:r>
    </w:p>
    <w:p w14:paraId="67833FE7" w14:textId="77777777" w:rsidR="00B56B96" w:rsidRPr="00DF70FF" w:rsidRDefault="00AD1BC7">
      <w:pPr>
        <w:pStyle w:val="NormalnyWeb"/>
        <w:numPr>
          <w:ilvl w:val="0"/>
          <w:numId w:val="17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zmian przewidzianych w ogłoszeniu o zamówieniu lub dokumentach zamówienia, niezależnie od wartości zmiany, w zakresie: </w:t>
      </w:r>
    </w:p>
    <w:p w14:paraId="313772BC" w14:textId="77777777" w:rsidR="00B56B96" w:rsidRPr="00DF70FF" w:rsidRDefault="00AD1BC7">
      <w:pPr>
        <w:pStyle w:val="NormalnyWeb"/>
        <w:numPr>
          <w:ilvl w:val="0"/>
          <w:numId w:val="26"/>
        </w:numPr>
        <w:spacing w:before="0" w:after="0"/>
        <w:ind w:left="851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zmiany terminu wykonania umowy w sytuacji:</w:t>
      </w:r>
    </w:p>
    <w:p w14:paraId="37396CC4" w14:textId="77777777" w:rsidR="00B56B96" w:rsidRPr="00DF70FF" w:rsidRDefault="00AD1BC7">
      <w:pPr>
        <w:pStyle w:val="NormalnyWeb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zmiany powszechnie obowiązujących przepisów prawa mającej wpływ na termin realizacji przedmiotu niniejszej umowy,</w:t>
      </w:r>
    </w:p>
    <w:p w14:paraId="310E6635" w14:textId="77777777" w:rsidR="00B56B96" w:rsidRPr="00DF70FF" w:rsidRDefault="00AD1BC7">
      <w:pPr>
        <w:pStyle w:val="NormalnyWeb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konieczności dokonania zmian projektowych, które są niezbędne dla prawidłowego wykonania przedmiotu umowy, wprowadzanych w trybie nadzoru autorskiego przeprowadzonego zgodnie z przepisami Prawa Budowlanego lub usuwania błędów w tej dokumentacji,</w:t>
      </w:r>
    </w:p>
    <w:p w14:paraId="1073D247" w14:textId="77777777" w:rsidR="00B56B96" w:rsidRPr="00DF70FF" w:rsidRDefault="00AD1BC7">
      <w:pPr>
        <w:pStyle w:val="western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wystąpienia warunków atmosferycznych tj. temperatury powietrza poniżej 0</w:t>
      </w:r>
      <w:r w:rsidRPr="00DF70FF">
        <w:rPr>
          <w:rFonts w:ascii="Calibri" w:hAnsi="Calibri" w:cs="Calibri"/>
          <w:vertAlign w:val="superscript"/>
        </w:rPr>
        <w:t>0</w:t>
      </w:r>
      <w:r w:rsidRPr="00DF70FF">
        <w:rPr>
          <w:rFonts w:ascii="Calibri" w:hAnsi="Calibri" w:cs="Calibri"/>
        </w:rPr>
        <w:t>C, wiatru niweczącego pracę maszyn budowlanych, gwałtownych opadów deszczu (oberwanie chmury), gradobicia, burz z wyładowaniami atmosferycznymi, uniemożliwiających prowadzenie robót budowlanych, przeprowadzanie prób i sprawdzeń, dokonywanie odbiorów, dochowanie wymogów technicznych i technologicznych właściwych dla przedmiotu umowy, które nie pozwoliły na wykonanie przedmiotu umowy, trwających powyżej 5 dni roboczych – o ile Wykonawca zgłosił fakt wystąpienia przedmiotowej przesłanki Zamawiającemu w terminie 10 dni od dnia jej zaistnienia,</w:t>
      </w:r>
    </w:p>
    <w:p w14:paraId="4656AB29" w14:textId="77777777" w:rsidR="00B56B96" w:rsidRPr="00DF70FF" w:rsidRDefault="00AD1BC7">
      <w:pPr>
        <w:pStyle w:val="NormalnyWeb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wystąpienia klęski żywiołowej w rozumieniu ustawy z dnia 18 kwietnia 2002 r. o stanie klęski żywiołowej uniemożliwiającej prowadzenie robót budowlanych, przeprowadzanie prób i sprawdzeń, dokonywanie odbiorów,</w:t>
      </w:r>
    </w:p>
    <w:p w14:paraId="05F114AC" w14:textId="77777777" w:rsidR="00B56B96" w:rsidRPr="00DF70FF" w:rsidRDefault="00AD1BC7">
      <w:pPr>
        <w:pStyle w:val="NormalnyWeb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wystąpienia niewypałów lub niewybuchów uniemożliwiających prowadzenie robót budowlanych, przeprowadzanie prób i sprawdzeń, dokonywanie odbiorów,</w:t>
      </w:r>
    </w:p>
    <w:p w14:paraId="0CB2B69F" w14:textId="77777777" w:rsidR="00B56B96" w:rsidRPr="00DF70FF" w:rsidRDefault="00AD1BC7">
      <w:pPr>
        <w:pStyle w:val="NormalnyWeb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wystąpienia wykopalisk archeologicznych uniemożliwiających prowadzenie robót budowlanych, przeprowadzanie prób i sprawdzeń, dokonywanie odbiorów,</w:t>
      </w:r>
    </w:p>
    <w:p w14:paraId="3F14A4B7" w14:textId="77777777" w:rsidR="00B56B96" w:rsidRPr="00DF70FF" w:rsidRDefault="00AD1BC7">
      <w:pPr>
        <w:pStyle w:val="NormalnyWeb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wystąpienie odmiennych od przyjętych w dokumentacji przedstawionej przez Zamawiającego warunków geologicznych (kategorie gruntu, kurzawka, głazy narzutowe itp.), uniemożliwiających prowadzenie robót budowlanych, przeprowadzanie prób i sprawdzeń, dokonywanie odbiorów,</w:t>
      </w:r>
    </w:p>
    <w:p w14:paraId="15FFC7BD" w14:textId="77777777" w:rsidR="00B56B96" w:rsidRPr="00DF70FF" w:rsidRDefault="00AD1BC7">
      <w:pPr>
        <w:pStyle w:val="NormalnyWeb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lastRenderedPageBreak/>
        <w:t>wystąpienie odmiennych od przyjętych w dokumentacji przedstawionej przez Zamawiającego warunków terenowych, w szczególności istnienie podziemnych sieci, instalacji, urządzeń lub niezinwentaryzowanych obiektów budowlanych (bunkry, fundamenty, ściany szczelne itp.), uniemożliwiających prowadzenie robót budowlanych, przeprowadzanie prób i sprawdzeń, dokonywanie odbiorów,</w:t>
      </w:r>
    </w:p>
    <w:p w14:paraId="109E6D89" w14:textId="77777777" w:rsidR="00B56B96" w:rsidRPr="00DF70FF" w:rsidRDefault="00AD1BC7">
      <w:pPr>
        <w:pStyle w:val="western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nieterminowego przekazania terenu budowy przez Zamawiającego spowodowane okolicznościami, za których odpowiedzialność ponosi Zamawiający,</w:t>
      </w:r>
    </w:p>
    <w:p w14:paraId="28DCEC60" w14:textId="77777777" w:rsidR="00B56B96" w:rsidRPr="00DF70FF" w:rsidRDefault="00AD1BC7">
      <w:pPr>
        <w:pStyle w:val="western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wstrzymania robót przez Zamawiającego spowodowane okolicznościami, za których odpowiedzialność ponosi Zamawiający,</w:t>
      </w:r>
    </w:p>
    <w:p w14:paraId="3E64DCEB" w14:textId="77777777" w:rsidR="00B56B96" w:rsidRPr="00DF70FF" w:rsidRDefault="00AD1BC7">
      <w:pPr>
        <w:pStyle w:val="NormalnyWeb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konieczności wykonania przez Zamawiającego robót budowlanych lub dostaw, bez realizacji których Wykonawca nie może w sposób należyty wykonywać przedmiotu umowy,</w:t>
      </w:r>
    </w:p>
    <w:p w14:paraId="3E7BE622" w14:textId="77777777" w:rsidR="00B56B96" w:rsidRPr="00DF70FF" w:rsidRDefault="00AD1BC7">
      <w:pPr>
        <w:pStyle w:val="NormalnyWeb"/>
        <w:spacing w:before="0" w:after="0"/>
        <w:ind w:left="113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terminach wskazanych dla wykonania tych robót lub dostaw,</w:t>
      </w:r>
    </w:p>
    <w:p w14:paraId="32387A1F" w14:textId="77777777" w:rsidR="00B56B96" w:rsidRPr="00DF70FF" w:rsidRDefault="00AD1BC7">
      <w:pPr>
        <w:pStyle w:val="NormalnyWeb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 xml:space="preserve">konieczności usunięcia błędów lub wprowadzenia zmian w dokumentacji umowy, w szczególności w projekcie budowlanym i przedmiarach robót; </w:t>
      </w:r>
    </w:p>
    <w:p w14:paraId="3BB1D3F3" w14:textId="77777777" w:rsidR="00B56B96" w:rsidRPr="00DF70FF" w:rsidRDefault="00AD1BC7">
      <w:pPr>
        <w:pStyle w:val="western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odmowy wydania przez organy administracji i inne podmioty wymaganych decyzji, zezwoleń, uzgodnień na skutek błędów w dokumentacji dostarczonej przez Zamawiającego,</w:t>
      </w:r>
    </w:p>
    <w:p w14:paraId="301CDF34" w14:textId="77777777" w:rsidR="00B56B96" w:rsidRPr="00DF70FF" w:rsidRDefault="00AD1BC7">
      <w:pPr>
        <w:pStyle w:val="NormalnyWeb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braku możliwości dojazdu oraz transportu materiałów na teren budowy spowodowanego awariami, remontami lub przebudowami dróg dojazdowych,</w:t>
      </w:r>
    </w:p>
    <w:p w14:paraId="5EABA422" w14:textId="77777777" w:rsidR="00B56B96" w:rsidRPr="00DF70FF" w:rsidRDefault="00AD1BC7">
      <w:pPr>
        <w:pStyle w:val="western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wystąpienia protestów mieszkańców uniemożliwiających prowadzenie robót budowlanych, przeprowadzanie prób i sprawdzeń, dokonywanie odbiorów,</w:t>
      </w:r>
    </w:p>
    <w:p w14:paraId="79C488CF" w14:textId="77777777" w:rsidR="00B56B96" w:rsidRPr="00DF70FF" w:rsidRDefault="00AD1BC7">
      <w:pPr>
        <w:pStyle w:val="western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wystąpienia przerw w dostawie energii elektrycznej, wody, gazu uniemożliwiających prowadzenie robót budowlanych, przeprowadzanie prób i sprawdzeń, dokonywanie odbiorów,</w:t>
      </w:r>
    </w:p>
    <w:p w14:paraId="03C172F3" w14:textId="77777777" w:rsidR="00B56B96" w:rsidRPr="00DF70FF" w:rsidRDefault="00AD1BC7">
      <w:pPr>
        <w:pStyle w:val="western"/>
        <w:numPr>
          <w:ilvl w:val="0"/>
          <w:numId w:val="3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wystąpienia okoliczności, za których odpowiedzialność ponosi Wykonawca, jeżeli:</w:t>
      </w:r>
    </w:p>
    <w:p w14:paraId="2F639099" w14:textId="77777777" w:rsidR="00B56B96" w:rsidRPr="00DF70FF" w:rsidRDefault="00AD1BC7">
      <w:pPr>
        <w:pStyle w:val="western"/>
        <w:spacing w:before="0" w:after="0"/>
        <w:ind w:left="1418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-- Wykonawca powiadomi Zamawiającego najpóźniej na 20 dni przed upływem terminu wykonania umowy o niemożliwości ukończenia robót w tej dacie,</w:t>
      </w:r>
    </w:p>
    <w:p w14:paraId="19AEF987" w14:textId="77777777" w:rsidR="00B56B96" w:rsidRPr="00DF70FF" w:rsidRDefault="00AD1BC7">
      <w:pPr>
        <w:pStyle w:val="lista-western"/>
        <w:suppressAutoHyphens/>
        <w:spacing w:before="0" w:after="0" w:line="240" w:lineRule="auto"/>
        <w:ind w:left="1418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-- Wykonawca zaproponuje nowy termin wykonania umowy, </w:t>
      </w:r>
    </w:p>
    <w:p w14:paraId="68A76F81" w14:textId="77777777" w:rsidR="00B56B96" w:rsidRPr="00DF70FF" w:rsidRDefault="00AD1BC7">
      <w:pPr>
        <w:pStyle w:val="western"/>
        <w:spacing w:before="0" w:after="0"/>
        <w:ind w:left="1418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-- Wykonawca zaproponuje Zamawiającemu zrekompensowanie powstałego opóźnienia, w tym przez przedłużenie okresu gwarancji. W takim przypadku wartość umowy może zostać obniżona o kwotę nie mniejszą niż równowartość połowy kar umownych, które Wykonawca byłby zobowiązany zapłacić Zamawiającemu za takie opóźnienie, lecz niższą niż kwota tych kar.</w:t>
      </w:r>
    </w:p>
    <w:p w14:paraId="7A6DA24B" w14:textId="77777777" w:rsidR="00B56B96" w:rsidRPr="00DF70FF" w:rsidRDefault="00AD1BC7">
      <w:pPr>
        <w:pStyle w:val="NormalnyWeb"/>
        <w:spacing w:before="0" w:after="0"/>
        <w:ind w:left="851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W przypadku wystąpienia którejkolwiek z okoliczności wymienionych w lit. a) niniejszego ustępu termin wykonania umowy może ulec odpowiedniemu przedłużeniu, o czas niezbędny do wykonania przedmiotu umowy w sposób należyty, nie dłużej jednak niż o okres trwania tych okoliczności. </w:t>
      </w:r>
    </w:p>
    <w:p w14:paraId="5AF80FCE" w14:textId="77777777" w:rsidR="00B56B96" w:rsidRPr="00DF70FF" w:rsidRDefault="00AD1BC7">
      <w:pPr>
        <w:pStyle w:val="NormalnyWeb"/>
        <w:numPr>
          <w:ilvl w:val="0"/>
          <w:numId w:val="12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zmiany zawartej przez Zamawiającego umowy o wsparcie finansowe projektu,</w:t>
      </w:r>
    </w:p>
    <w:p w14:paraId="798335B6" w14:textId="77777777" w:rsidR="00B56B96" w:rsidRPr="00DF70FF" w:rsidRDefault="00AD1BC7">
      <w:pPr>
        <w:pStyle w:val="western"/>
        <w:numPr>
          <w:ilvl w:val="0"/>
          <w:numId w:val="26"/>
        </w:numPr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zmiany sposobu wykonania przedmiotu umowy w sytuacji:</w:t>
      </w:r>
    </w:p>
    <w:p w14:paraId="39B08C31" w14:textId="77777777" w:rsidR="00B56B96" w:rsidRPr="00DF70FF" w:rsidRDefault="00AD1BC7">
      <w:pPr>
        <w:pStyle w:val="western"/>
        <w:numPr>
          <w:ilvl w:val="0"/>
          <w:numId w:val="1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niedostępności na rynku materiałów lub urządzeń wskazanych w dokumentacji umowy, w szczególności w projekcie budowlanym, a spowodowane zaprzestaniem produkcji lub wycofaniem z rynku tych materiałów lub urządzeń,</w:t>
      </w:r>
    </w:p>
    <w:p w14:paraId="44FEFE0E" w14:textId="77777777" w:rsidR="00B56B96" w:rsidRPr="00DF70FF" w:rsidRDefault="00AD1BC7">
      <w:pPr>
        <w:pStyle w:val="western"/>
        <w:numPr>
          <w:ilvl w:val="0"/>
          <w:numId w:val="1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pojawienia się na rynku materiałów lub urządzeń nowszej generacji pozwalających na zaoszczędzenie kosztów realizacji przedmiotu Umowy lub kosztów eksploatacji wykonanego przedmiotu umowy,</w:t>
      </w:r>
    </w:p>
    <w:p w14:paraId="05653927" w14:textId="77777777" w:rsidR="00B56B96" w:rsidRPr="00DF70FF" w:rsidRDefault="00AD1BC7">
      <w:pPr>
        <w:pStyle w:val="western"/>
        <w:numPr>
          <w:ilvl w:val="0"/>
          <w:numId w:val="1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pojawienia się nowszej technologii wykonania zaprojektowanych robót pozwalającej na zaoszczędzenie czasu realizacji umowy lub kosztów wykonywanych robót, jak również kosztów eksploatacji wykonanego przedmiotu umowy,</w:t>
      </w:r>
    </w:p>
    <w:p w14:paraId="174E4D62" w14:textId="77777777" w:rsidR="00B56B96" w:rsidRPr="00DF70FF" w:rsidRDefault="00AD1BC7">
      <w:pPr>
        <w:pStyle w:val="western"/>
        <w:numPr>
          <w:ilvl w:val="0"/>
          <w:numId w:val="1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lastRenderedPageBreak/>
        <w:t>konieczności zrealizowania umowy przy zastosowaniu innych rozwiązań technicznych/ technologicznych lub materiałowych niż wskazane w dokumentach umowy, w szczególności w projekcie budowlanym w sytuacji, gdyby zastosowanie przewidzianych rozwiązań groziło niewykonaniem lub wadliwym wykonaniem umowy,</w:t>
      </w:r>
    </w:p>
    <w:p w14:paraId="31FB75A1" w14:textId="77777777" w:rsidR="00B56B96" w:rsidRPr="00DF70FF" w:rsidRDefault="00AD1BC7">
      <w:pPr>
        <w:pStyle w:val="western"/>
        <w:numPr>
          <w:ilvl w:val="0"/>
          <w:numId w:val="15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konieczności zrealizowania umowy przy zastosowaniu innych rozwiązań technicznych lub materiałowych ze względu na zmiany obowiązującego prawa.</w:t>
      </w:r>
    </w:p>
    <w:p w14:paraId="16DC70D7" w14:textId="77777777" w:rsidR="00B56B96" w:rsidRPr="00DF70FF" w:rsidRDefault="00AD1BC7">
      <w:pPr>
        <w:pStyle w:val="western"/>
        <w:spacing w:before="0" w:after="0"/>
        <w:ind w:left="851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Zmiany, o których mowa w lit. b) nie mogą stanowić podstawy zwiększenia wartości umowy, z zastrzeżeniem, iż wartość umowy może ulec podwyższeniu o kwotę stanowiącą równowartość kosztów poniesionych w związku z wprowadzeniem zmian, o których mowa w </w:t>
      </w:r>
      <w:proofErr w:type="spellStart"/>
      <w:r w:rsidRPr="00DF70FF">
        <w:rPr>
          <w:rFonts w:ascii="Calibri" w:hAnsi="Calibri" w:cs="Calibri"/>
        </w:rPr>
        <w:t>tiret</w:t>
      </w:r>
      <w:proofErr w:type="spellEnd"/>
      <w:r w:rsidRPr="00DF70FF">
        <w:rPr>
          <w:rFonts w:ascii="Calibri" w:hAnsi="Calibri" w:cs="Calibri"/>
        </w:rPr>
        <w:t xml:space="preserve"> drugie lub trzecie, jeżeli w okresie gwarancji, oszczędności w kosztach eksploatacji przedmiotu umowy, uzyskane na skutek wprowadzenia tych zmian, przewyższą kwotę tej podwyżki. Zwiększona wartość umowy w tej części (podwyżka) będzie wypłacona dopiero po okresie gwarancji. </w:t>
      </w:r>
    </w:p>
    <w:p w14:paraId="21E1A94C" w14:textId="77777777" w:rsidR="00B56B96" w:rsidRPr="00DF70FF" w:rsidRDefault="00AD1BC7">
      <w:pPr>
        <w:pStyle w:val="western"/>
        <w:spacing w:before="0" w:after="0"/>
        <w:ind w:left="851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Zmiany wskazywane w </w:t>
      </w:r>
      <w:proofErr w:type="spellStart"/>
      <w:r w:rsidRPr="00DF70FF">
        <w:rPr>
          <w:rFonts w:ascii="Calibri" w:hAnsi="Calibri" w:cs="Calibri"/>
        </w:rPr>
        <w:t>tiret</w:t>
      </w:r>
      <w:proofErr w:type="spellEnd"/>
      <w:r w:rsidRPr="00DF70FF">
        <w:rPr>
          <w:rFonts w:ascii="Calibri" w:hAnsi="Calibri" w:cs="Calibri"/>
        </w:rPr>
        <w:t xml:space="preserve"> czwarte i piąte będą wprowadzane wyłącznie w zakresie umożliwiającym oddanie przedmiotu umowy do użytkowania, a Zamawiający może ponieść ryzyko zwiększenia wynagrodzenia z tytułu takich zmian wyłącznie w kwocie równej zwiększonym z tego powodu kosztom. </w:t>
      </w:r>
    </w:p>
    <w:p w14:paraId="69287D22" w14:textId="77777777" w:rsidR="00B56B96" w:rsidRPr="00DF70FF" w:rsidRDefault="00AD1BC7">
      <w:pPr>
        <w:pStyle w:val="western"/>
        <w:spacing w:before="0" w:after="0"/>
        <w:ind w:left="851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Każda ze wskazywanych w tym punkcie zmian nie może ograniczać zakresu zamówienia o więcej niż 25% wielkości świadczenia Wykonawcy określonego pierwotnie w umowie. </w:t>
      </w:r>
    </w:p>
    <w:p w14:paraId="515567DA" w14:textId="77777777" w:rsidR="00B56B96" w:rsidRPr="00DF70FF" w:rsidRDefault="00AD1BC7">
      <w:pPr>
        <w:pStyle w:val="western"/>
        <w:numPr>
          <w:ilvl w:val="0"/>
          <w:numId w:val="26"/>
        </w:numPr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zmian osobowych w sytuacji:</w:t>
      </w:r>
    </w:p>
    <w:p w14:paraId="547E029E" w14:textId="77777777" w:rsidR="00B56B96" w:rsidRPr="00DF70FF" w:rsidRDefault="00AD1BC7">
      <w:pPr>
        <w:pStyle w:val="western"/>
        <w:numPr>
          <w:ilvl w:val="0"/>
          <w:numId w:val="33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zmiany osób, będących personelem Wykonawcy wskazanym w ofercie, przy pomocy których Wykonawca realizuje przedmiot umowy, na inne legitymujące się co najmniej równoważnymi uprawnieniami, na zasadach określonych w niniejszej umowie,</w:t>
      </w:r>
    </w:p>
    <w:p w14:paraId="01373ADF" w14:textId="77777777" w:rsidR="00B56B96" w:rsidRPr="00DF70FF" w:rsidRDefault="00AD1BC7">
      <w:pPr>
        <w:pStyle w:val="western"/>
        <w:numPr>
          <w:ilvl w:val="0"/>
          <w:numId w:val="33"/>
        </w:numPr>
        <w:spacing w:before="0" w:after="0"/>
        <w:ind w:left="1134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zmiany albo rezygnacji z podwykonawcy, na którego zasoby wykonawca powoływał się, na zasadach określonych w art. 118 ust. 1 ustawy Prawo zamówień publicznych, w celu wykazania spełniania warunków udziału w postępowaniu, </w:t>
      </w:r>
      <w:r w:rsidRPr="00DF70FF">
        <w:rPr>
          <w:rFonts w:ascii="Calibri" w:hAnsi="Calibri" w:cs="Calibri"/>
          <w:shd w:val="clear" w:color="auto" w:fill="FFFFFF"/>
        </w:rPr>
        <w:t>W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ykonawca jest</w:t>
      </w:r>
      <w:r w:rsidRPr="00DF70FF">
        <w:rPr>
          <w:rFonts w:ascii="Calibri" w:hAnsi="Calibri" w:cs="Calibri"/>
          <w:shd w:val="clear" w:color="auto" w:fill="FFFFFF"/>
        </w:rPr>
        <w:t xml:space="preserve"> obowiązany wykazać 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Zamawiającemu</w:t>
      </w:r>
      <w:r w:rsidRPr="00DF70FF">
        <w:rPr>
          <w:rFonts w:ascii="Calibri" w:hAnsi="Calibri" w:cs="Calibri"/>
          <w:shd w:val="clear" w:color="auto" w:fill="FFFFFF"/>
        </w:rPr>
        <w:t>, że proponowany inny P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odwykonawca</w:t>
      </w:r>
      <w:r w:rsidRPr="00DF70FF">
        <w:rPr>
          <w:rFonts w:ascii="Calibri" w:hAnsi="Calibri" w:cs="Calibri"/>
          <w:shd w:val="clear" w:color="auto" w:fill="FFFFFF"/>
        </w:rPr>
        <w:t xml:space="preserve"> lub W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ykonawca</w:t>
      </w:r>
      <w:r w:rsidRPr="00DF70FF">
        <w:rPr>
          <w:rFonts w:ascii="Calibri" w:hAnsi="Calibri" w:cs="Calibri"/>
          <w:shd w:val="clear" w:color="auto" w:fill="FFFFFF"/>
        </w:rPr>
        <w:t xml:space="preserve"> samodzielnie spełnia je w stopniu nie mniejszym niż 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podwykonawca</w:t>
      </w:r>
      <w:r w:rsidRPr="00DF70FF">
        <w:rPr>
          <w:rFonts w:ascii="Calibri" w:hAnsi="Calibri" w:cs="Calibri"/>
          <w:shd w:val="clear" w:color="auto" w:fill="FFFFFF"/>
        </w:rPr>
        <w:t>, na którego zasoby W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ykonawca</w:t>
      </w:r>
      <w:r w:rsidRPr="00DF70FF">
        <w:rPr>
          <w:rFonts w:ascii="Calibri" w:hAnsi="Calibri" w:cs="Calibri"/>
          <w:shd w:val="clear" w:color="auto" w:fill="FFFFFF"/>
        </w:rPr>
        <w:t xml:space="preserve"> powoływał się w </w:t>
      </w:r>
      <w:r w:rsidRPr="00DF70FF">
        <w:rPr>
          <w:rStyle w:val="Uwydatnienie"/>
          <w:rFonts w:ascii="Calibri" w:hAnsi="Calibri" w:cs="Calibri"/>
          <w:i w:val="0"/>
          <w:iCs w:val="0"/>
          <w:shd w:val="clear" w:color="auto" w:fill="FFFFFF"/>
        </w:rPr>
        <w:t>trakcie</w:t>
      </w:r>
      <w:r w:rsidRPr="00DF70FF">
        <w:rPr>
          <w:rFonts w:ascii="Calibri" w:hAnsi="Calibri" w:cs="Calibri"/>
          <w:shd w:val="clear" w:color="auto" w:fill="FFFFFF"/>
        </w:rPr>
        <w:t xml:space="preserve"> postępowania o udzielenie zamówienia. Przepis art. 122 ustawy Prawo zamówień publicznych stosuje się odpowiednio,</w:t>
      </w:r>
    </w:p>
    <w:p w14:paraId="3EDA3DD3" w14:textId="77777777" w:rsidR="00B56B96" w:rsidRPr="00DF70FF" w:rsidRDefault="00AD1BC7">
      <w:pPr>
        <w:pStyle w:val="western"/>
        <w:numPr>
          <w:ilvl w:val="0"/>
          <w:numId w:val="26"/>
        </w:numPr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zmiany zakresu wykonania przedmiotu umowy w sytuacji rezygnacji przez Zamawiającego z realizacji części przedmiotu umowy. W takim przypadku zmiana nie może ograniczać zakresu zamówienia o więcej niż 25 % wielkości świadczenia Wykonawcy określonego pierwotnie w umowie,</w:t>
      </w:r>
    </w:p>
    <w:p w14:paraId="5582A610" w14:textId="77777777" w:rsidR="00B56B96" w:rsidRPr="00DF70FF" w:rsidRDefault="00AD1BC7">
      <w:pPr>
        <w:pStyle w:val="NormalnyWeb"/>
        <w:numPr>
          <w:ilvl w:val="0"/>
          <w:numId w:val="26"/>
        </w:numPr>
        <w:spacing w:before="0" w:after="0"/>
        <w:ind w:left="851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zmiany wynagrodzenia, w sytuacji zmiany ustawowej stawki podatku VAT, z zastrzeżeniem, iż zmiana ta nie może prowadzić do zwiększenia wynagrodzenia netto</w:t>
      </w:r>
    </w:p>
    <w:p w14:paraId="10299406" w14:textId="77777777" w:rsidR="00B56B96" w:rsidRPr="00DF70FF" w:rsidRDefault="00AD1BC7">
      <w:pPr>
        <w:pStyle w:val="NormalnyWeb"/>
        <w:numPr>
          <w:ilvl w:val="0"/>
          <w:numId w:val="26"/>
        </w:numPr>
        <w:spacing w:before="0" w:after="0"/>
        <w:ind w:left="851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zmiany sposobu rozliczania lub dokonywania płatności na rzecz Wykonawcy w sytuacji zmian zawartej przez Zamawiającego umowy o wsparcie finansowe projektu lub wytycznych dotyczących realizacji projektu,</w:t>
      </w:r>
    </w:p>
    <w:p w14:paraId="26206659" w14:textId="77777777" w:rsidR="00B56B96" w:rsidRPr="00DF70FF" w:rsidRDefault="00AD1BC7">
      <w:pPr>
        <w:pStyle w:val="NormalnyWeb"/>
        <w:numPr>
          <w:ilvl w:val="0"/>
          <w:numId w:val="17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zmian wskazanych przez ustawodawcę w art. 455 ust. 1 pkt 2) lit. b) i c), w art. 455 ust. 1 pkt 3) i pkt 4) oraz w art. 455 ust. 2 ustawy Prawo zamówień publicznych.</w:t>
      </w:r>
    </w:p>
    <w:p w14:paraId="440338B4" w14:textId="77777777" w:rsidR="00B56B96" w:rsidRPr="00DF70FF" w:rsidRDefault="00AD1BC7">
      <w:pPr>
        <w:pStyle w:val="NormalnyWeb"/>
        <w:numPr>
          <w:ilvl w:val="1"/>
          <w:numId w:val="9"/>
        </w:numPr>
        <w:spacing w:before="0" w:after="0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Postanowienia zawarte powyżej stanowią katalog zmian, na które Zamawiający może wyrazić zgodę i nie stanowią jednocześnie zobowiązania do wyrażenia takiej zgody.</w:t>
      </w:r>
    </w:p>
    <w:p w14:paraId="4AA31919" w14:textId="77777777" w:rsidR="00B56B96" w:rsidRPr="00DF70FF" w:rsidRDefault="00AD1BC7">
      <w:pPr>
        <w:pStyle w:val="NormalnyWeb"/>
        <w:spacing w:before="0" w:after="0"/>
        <w:ind w:left="284" w:hanging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color w:val="000000"/>
        </w:rPr>
        <w:t xml:space="preserve"> </w:t>
      </w:r>
    </w:p>
    <w:p w14:paraId="6E06A766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</w:rPr>
      </w:pPr>
      <w:r w:rsidRPr="00DF70FF">
        <w:rPr>
          <w:rFonts w:ascii="Calibri" w:hAnsi="Calibri" w:cs="Calibri"/>
          <w:b/>
          <w:bCs/>
        </w:rPr>
        <w:t>§ 21</w:t>
      </w:r>
    </w:p>
    <w:p w14:paraId="1050F3A9" w14:textId="77777777" w:rsidR="00B56B96" w:rsidRPr="00DF70FF" w:rsidRDefault="00AD1BC7">
      <w:pPr>
        <w:pStyle w:val="NormalnyWeb"/>
        <w:numPr>
          <w:ilvl w:val="6"/>
          <w:numId w:val="19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lastRenderedPageBreak/>
        <w:t>Oprócz wypadków wymienionych w treści niniejszej umowy, w treści kodeksu cywilnego oraz w art. 456 ust. 1 ustawy Prawo zamówień publicznych, Stronom przysługuje prawo odstąpienia od umowy w następujących sytuacjach:</w:t>
      </w:r>
    </w:p>
    <w:p w14:paraId="0CA05AC3" w14:textId="77777777" w:rsidR="00B56B96" w:rsidRPr="00DF70FF" w:rsidRDefault="00AD1BC7">
      <w:pPr>
        <w:pStyle w:val="NormalnyWeb"/>
        <w:numPr>
          <w:ilvl w:val="0"/>
          <w:numId w:val="8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Zamawiającemu przysługuje prawo do odstąpienia od umowy:</w:t>
      </w:r>
    </w:p>
    <w:p w14:paraId="7EC69F70" w14:textId="77777777" w:rsidR="00B56B96" w:rsidRPr="00DF70FF" w:rsidRDefault="00AD1BC7">
      <w:pPr>
        <w:pStyle w:val="NormalnyWeb"/>
        <w:numPr>
          <w:ilvl w:val="0"/>
          <w:numId w:val="31"/>
        </w:numPr>
        <w:spacing w:before="0" w:after="0"/>
        <w:ind w:left="851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razie ogłoszenia upadłości Wykonawcy,</w:t>
      </w:r>
    </w:p>
    <w:p w14:paraId="24DF7929" w14:textId="77777777" w:rsidR="00B56B96" w:rsidRPr="00DF70FF" w:rsidRDefault="00AD1BC7">
      <w:pPr>
        <w:pStyle w:val="NormalnyWeb"/>
        <w:numPr>
          <w:ilvl w:val="0"/>
          <w:numId w:val="31"/>
        </w:numPr>
        <w:spacing w:before="0" w:after="0"/>
        <w:ind w:left="851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sytuacjach gdy Wykonawca, w ciągu 14 dni od zawarcia umowy, nie rozpoczął robót bez uzasadnionych przyczyn oraz nie kontynuuje ich pomimo wezwania Zamawiającego złożonego na piśmie.</w:t>
      </w:r>
    </w:p>
    <w:p w14:paraId="2C37DBE8" w14:textId="77777777" w:rsidR="00B56B96" w:rsidRPr="00DF70FF" w:rsidRDefault="00AD1BC7">
      <w:pPr>
        <w:pStyle w:val="NormalnyWeb"/>
        <w:numPr>
          <w:ilvl w:val="0"/>
          <w:numId w:val="31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razie przerwania przez Wykonawcę realizacji robót na czas dłuższy niż 1 miesiąc,</w:t>
      </w:r>
    </w:p>
    <w:p w14:paraId="75FC2E17" w14:textId="77777777" w:rsidR="00B56B96" w:rsidRPr="00DF70FF" w:rsidRDefault="00AD1BC7">
      <w:pPr>
        <w:pStyle w:val="NormalnyWeb"/>
        <w:numPr>
          <w:ilvl w:val="0"/>
          <w:numId w:val="31"/>
        </w:numPr>
        <w:tabs>
          <w:tab w:val="left" w:pos="851"/>
        </w:tabs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>w razie nieprzedłożenia w terminie 3 dni od dnia podpisania umowy dokumentu potwierdzającego zawarcie umowy ubezpieczenia OC, o którym mowa w § 22 ust. 1,</w:t>
      </w:r>
    </w:p>
    <w:p w14:paraId="04D83DDF" w14:textId="77777777" w:rsidR="00B56B96" w:rsidRPr="00DF70FF" w:rsidRDefault="00AD1BC7">
      <w:pPr>
        <w:pStyle w:val="NormalnyWeb"/>
        <w:numPr>
          <w:ilvl w:val="0"/>
          <w:numId w:val="8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Wykonawcy przysługuje prawo odstąpienia od umowy, jeżeli Zamawiający odmawia bez uzasadnionej przyczyny odbioru robót.</w:t>
      </w:r>
    </w:p>
    <w:p w14:paraId="76CA47B6" w14:textId="77777777" w:rsidR="00B56B96" w:rsidRPr="00DF70FF" w:rsidRDefault="00AD1BC7">
      <w:pPr>
        <w:pStyle w:val="NormalnyWeb"/>
        <w:numPr>
          <w:ilvl w:val="0"/>
          <w:numId w:val="19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Odstąpienie od umowy winno nastąpić w terminie 30 dni od dnia powzięcia wiadomości o okoliczności stanowiącej podstawę do odstąpienia.</w:t>
      </w:r>
    </w:p>
    <w:p w14:paraId="492DF7B2" w14:textId="77777777" w:rsidR="00B56B96" w:rsidRPr="00DF70FF" w:rsidRDefault="00AD1BC7">
      <w:pPr>
        <w:pStyle w:val="NormalnyWeb"/>
        <w:numPr>
          <w:ilvl w:val="0"/>
          <w:numId w:val="19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Odstąpienie od umowy powinno nastąpić w formie pisemnej pod rygorem nieważności</w:t>
      </w:r>
      <w:r w:rsidRPr="00DF70FF">
        <w:rPr>
          <w:rFonts w:ascii="Calibri" w:hAnsi="Calibri" w:cs="Calibri"/>
        </w:rPr>
        <w:t xml:space="preserve"> </w:t>
      </w:r>
      <w:r w:rsidRPr="00DF70FF">
        <w:rPr>
          <w:rFonts w:ascii="Calibri" w:hAnsi="Calibri" w:cs="Calibri"/>
          <w:color w:val="000000"/>
        </w:rPr>
        <w:t>i powinno zawierać uzasadnienie.</w:t>
      </w:r>
    </w:p>
    <w:p w14:paraId="038434C5" w14:textId="77777777" w:rsidR="00B56B96" w:rsidRPr="00DF70FF" w:rsidRDefault="00AD1BC7">
      <w:pPr>
        <w:pStyle w:val="NormalnyWeb"/>
        <w:numPr>
          <w:ilvl w:val="0"/>
          <w:numId w:val="19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przypadku odstąpienia od umowy Wykonawcę oraz Zamawiającego obciążają następujące obowiązki szczegółowe:</w:t>
      </w:r>
    </w:p>
    <w:p w14:paraId="01E91986" w14:textId="77777777" w:rsidR="00B56B96" w:rsidRPr="00DF70FF" w:rsidRDefault="00AD1BC7">
      <w:pPr>
        <w:pStyle w:val="NormalnyWeb"/>
        <w:numPr>
          <w:ilvl w:val="0"/>
          <w:numId w:val="16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terminie siedmiu dni od daty odstąpienia od umowy Wykonawca przy udziale Zamawiającego sporządzi szczegółowy protokół inwentaryzacji robót w toku według stanu na dzień odstąpienia,</w:t>
      </w:r>
    </w:p>
    <w:p w14:paraId="6684E6BF" w14:textId="77777777" w:rsidR="00B56B96" w:rsidRPr="00DF70FF" w:rsidRDefault="00AD1BC7">
      <w:pPr>
        <w:pStyle w:val="NormalnyWeb"/>
        <w:numPr>
          <w:ilvl w:val="0"/>
          <w:numId w:val="16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Wykonawca zabezpieczy przerwane roboty w zakresie obustronnie uzgodnionym na koszt tej strony z powodu której doszło do odstąpienia od umowy,</w:t>
      </w:r>
    </w:p>
    <w:p w14:paraId="139508A8" w14:textId="77777777" w:rsidR="00B56B96" w:rsidRPr="00DF70FF" w:rsidRDefault="00AD1BC7">
      <w:pPr>
        <w:pStyle w:val="NormalnyWeb"/>
        <w:numPr>
          <w:ilvl w:val="0"/>
          <w:numId w:val="16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Wykonawca zgłosi do dokonania przez zamawiającego odbioru robót przerwanych oraz robót zabezpieczających, jeżeli odstąpienie od umowy nastąpiło z przyczyn, za które Wykonawca nie odpowiada,</w:t>
      </w:r>
    </w:p>
    <w:p w14:paraId="5779C249" w14:textId="77777777" w:rsidR="00B56B96" w:rsidRPr="00DF70FF" w:rsidRDefault="00AD1BC7">
      <w:pPr>
        <w:pStyle w:val="NormalnyWeb"/>
        <w:numPr>
          <w:ilvl w:val="0"/>
          <w:numId w:val="16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Wykonawca niezwłocznie, a najpóźniej w terminie 30 dni od daty odstąpienia od umowy, usunie z terenu budowy urządzenia zaplecza przez niego dostarczone lub wniesione,</w:t>
      </w:r>
    </w:p>
    <w:p w14:paraId="751F5FA1" w14:textId="77777777" w:rsidR="00B56B96" w:rsidRPr="00DF70FF" w:rsidRDefault="00AD1BC7">
      <w:pPr>
        <w:pStyle w:val="NormalnyWeb"/>
        <w:numPr>
          <w:ilvl w:val="0"/>
          <w:numId w:val="16"/>
        </w:numPr>
        <w:spacing w:before="0" w:after="0"/>
        <w:ind w:left="567" w:hanging="283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Zamawiający w razie odstąpienia od umowy z przyczyn, za które Wykonawca nie odpowiada, obowiązany jest do:</w:t>
      </w:r>
    </w:p>
    <w:p w14:paraId="4FA4A005" w14:textId="77777777" w:rsidR="00B56B96" w:rsidRPr="00DF70FF" w:rsidRDefault="00AD1BC7">
      <w:pPr>
        <w:pStyle w:val="NormalnyWeb"/>
        <w:numPr>
          <w:ilvl w:val="0"/>
          <w:numId w:val="14"/>
        </w:numPr>
        <w:spacing w:before="0" w:after="0"/>
        <w:ind w:left="851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dokonania odbioru robót przerwanych oraz do zapłaty wynagrodzenia za roboty, które zostały wykonane do dnia odstąpienia,</w:t>
      </w:r>
    </w:p>
    <w:p w14:paraId="799BB575" w14:textId="77777777" w:rsidR="00B56B96" w:rsidRPr="00DF70FF" w:rsidRDefault="00AD1BC7">
      <w:pPr>
        <w:pStyle w:val="NormalnyWeb"/>
        <w:numPr>
          <w:ilvl w:val="0"/>
          <w:numId w:val="14"/>
        </w:numPr>
        <w:spacing w:before="0" w:after="0"/>
        <w:ind w:left="851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  <w:color w:val="000000"/>
        </w:rPr>
        <w:t xml:space="preserve">przejęcia od Wykonawcy pod swój dozór terenu budowy. </w:t>
      </w:r>
    </w:p>
    <w:p w14:paraId="658D3AF2" w14:textId="77777777" w:rsidR="00B56B96" w:rsidRPr="00DF70FF" w:rsidRDefault="00B56B96">
      <w:pPr>
        <w:pStyle w:val="NormalnyWeb"/>
        <w:spacing w:before="0" w:after="0"/>
        <w:jc w:val="both"/>
        <w:rPr>
          <w:rFonts w:ascii="Calibri" w:hAnsi="Calibri" w:cs="Calibri"/>
        </w:rPr>
      </w:pPr>
    </w:p>
    <w:p w14:paraId="761B300D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</w:rPr>
      </w:pPr>
      <w:r w:rsidRPr="00DF70FF">
        <w:rPr>
          <w:rFonts w:ascii="Calibri" w:hAnsi="Calibri" w:cs="Calibri"/>
          <w:b/>
          <w:bCs/>
        </w:rPr>
        <w:t>§ 22</w:t>
      </w:r>
    </w:p>
    <w:p w14:paraId="0C0F5045" w14:textId="77777777" w:rsidR="00B56B96" w:rsidRPr="00DF70FF" w:rsidRDefault="00AD1BC7">
      <w:pPr>
        <w:pStyle w:val="NormalnyWeb"/>
        <w:numPr>
          <w:ilvl w:val="6"/>
          <w:numId w:val="40"/>
        </w:numPr>
        <w:spacing w:before="0" w:after="0"/>
        <w:ind w:left="284" w:hanging="284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W przypadku stwierdzenia przez Zamawiającego, że Wykonawcy wspólnie ubiegający się o udzielenie zamówienia wykonują roboty budowlane, dostawy lub usługi niezgodnie z oświadczeniem, które złożyli na podstawie art. 117 ust. 4 ustawy Prawo zamówień publicznych, Zamawiający wzywa w formie pisemnej Wykonawców wspólnie ubiegających się o udzielenie zamówienia do ich wykonywania zgodnie z oświadczeniem, wyznaczając termin na podjęcie robót budowlanych, dostaw i usług przez właściwego Wykonawcę wspólnie ubiegającego się o udzielenie zamówienia. </w:t>
      </w:r>
    </w:p>
    <w:p w14:paraId="4287301F" w14:textId="77777777" w:rsidR="00B56B96" w:rsidRPr="00DF70FF" w:rsidRDefault="00AD1BC7">
      <w:pPr>
        <w:pStyle w:val="NormalnyWeb"/>
        <w:numPr>
          <w:ilvl w:val="3"/>
          <w:numId w:val="40"/>
        </w:numPr>
        <w:spacing w:before="0" w:after="0"/>
        <w:ind w:left="284" w:hanging="284"/>
        <w:jc w:val="both"/>
        <w:rPr>
          <w:rFonts w:ascii="Calibri" w:hAnsi="Calibri" w:cs="Calibri"/>
          <w:b/>
          <w:bCs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Jeżeli pomimo wezwania, o którym mowa w ust. 1 niniejszego paragrafu i po upływie wyznaczonego terminu Wykonawcy wspólnie ubiegających się o udzielenie zamówienia w dalszym ciągu wykonują roboty budowlane, dostawy lub usługi niezgodnie z oświadczeniem, które złożyli zgodnie z art. 117 ust.4 ustawy Prawo zamówień publicznych, to Zamawiający może odstąpić od niniejszej umowy. Odstąpienie od umowy na tej podstawie winno nastąpić w terminie 30 dni od dnia wystąpienia okoliczności stanowiącej podstawę </w:t>
      </w:r>
      <w:r w:rsidRPr="00DF70FF">
        <w:rPr>
          <w:rFonts w:ascii="Calibri" w:hAnsi="Calibri" w:cs="Calibri"/>
          <w:color w:val="000000"/>
        </w:rPr>
        <w:lastRenderedPageBreak/>
        <w:t>do odstąpienia w formie pisemnej pod rygorem nieważności takiego oświadczenia i powinno zawierać uzasadnienie. W razie odstąpienia od umowy mają zastosowanie postanowienia § 21 ust. 4 niniejszej umowy.</w:t>
      </w:r>
    </w:p>
    <w:p w14:paraId="574DF2EC" w14:textId="77777777" w:rsidR="00B56B96" w:rsidRPr="00DF70FF" w:rsidRDefault="00B56B96">
      <w:pPr>
        <w:pStyle w:val="NormalnyWeb"/>
        <w:spacing w:before="0" w:after="0"/>
        <w:jc w:val="center"/>
        <w:rPr>
          <w:rFonts w:ascii="Calibri" w:hAnsi="Calibri" w:cs="Calibri"/>
          <w:b/>
          <w:bCs/>
          <w:color w:val="000000"/>
        </w:rPr>
      </w:pPr>
    </w:p>
    <w:p w14:paraId="646D2385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23</w:t>
      </w:r>
    </w:p>
    <w:p w14:paraId="49F892B6" w14:textId="77777777" w:rsidR="00B56B96" w:rsidRPr="00DF70FF" w:rsidRDefault="00AD1BC7">
      <w:pPr>
        <w:pStyle w:val="NormalnyWeb"/>
        <w:spacing w:before="0" w:after="0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przypadku wystąpienia konieczności powierzenia Wykonawcy danych osobowych, Zamawiający na podstawie art. 28 Rozporządzenia Parlamentu Europejskiego i Rady (UE) 2016/679 z dnia 27 kwietnia 2016 r. w sprawie ochrony osób fizycznych w związku z przetwarzaniem danych osobowych i w sprawie swobodnego przepływu takich danych oraz uchylenia dyrektywy 95/46/WE (ogólne rozporządzenie o ochronie danych), odrębną umową powierzy Wykonawcy przetwarzanie danych osobowych niezbędnych do realizacji niniejszej umowy.</w:t>
      </w:r>
    </w:p>
    <w:p w14:paraId="60213173" w14:textId="77777777" w:rsidR="00B56B96" w:rsidRPr="00DF70FF" w:rsidRDefault="00B56B96">
      <w:pPr>
        <w:pStyle w:val="NormalnyWeb"/>
        <w:spacing w:before="0" w:after="0"/>
        <w:jc w:val="both"/>
        <w:rPr>
          <w:rFonts w:ascii="Calibri" w:hAnsi="Calibri" w:cs="Calibri"/>
          <w:color w:val="000000"/>
        </w:rPr>
      </w:pPr>
    </w:p>
    <w:p w14:paraId="7472E0BE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b/>
          <w:bCs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24</w:t>
      </w:r>
    </w:p>
    <w:p w14:paraId="7624BC4D" w14:textId="77777777" w:rsidR="00B56B96" w:rsidRPr="00DF70FF" w:rsidRDefault="00AD1BC7">
      <w:pPr>
        <w:pStyle w:val="western"/>
        <w:numPr>
          <w:ilvl w:val="0"/>
          <w:numId w:val="51"/>
        </w:numPr>
        <w:tabs>
          <w:tab w:val="clear" w:pos="720"/>
          <w:tab w:val="left" w:pos="288"/>
        </w:tabs>
        <w:spacing w:before="0" w:after="0"/>
        <w:ind w:left="283" w:hanging="340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Ewentualne spory o roszczenia cywilnoprawne w sprawach, w których zawarcie ugody jest dopuszczalne, które mogą wyniknąć w związku z realizacją niniejszej umowy pomiędzy Zamawiającym a Wykonawcą, Strony będą próbować rozstrzygnąć polubownie, a w szczególności poprzez mediację lub inne polubowne sposoby rozwiązania sporu przed Sądem Polubownym przy Prokuratorii Generalnej Rzeczypospolitej Polskiej.</w:t>
      </w:r>
    </w:p>
    <w:p w14:paraId="7A58C9BC" w14:textId="77777777" w:rsidR="00B56B96" w:rsidRPr="00DF70FF" w:rsidRDefault="00AD1BC7">
      <w:pPr>
        <w:pStyle w:val="western"/>
        <w:numPr>
          <w:ilvl w:val="0"/>
          <w:numId w:val="51"/>
        </w:numPr>
        <w:tabs>
          <w:tab w:val="clear" w:pos="720"/>
          <w:tab w:val="left" w:pos="288"/>
        </w:tabs>
        <w:spacing w:before="0" w:after="0"/>
        <w:ind w:left="283" w:hanging="340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pozostałych przypadkach, nieobjętych dyspozycją zapisu zawartego powyżej w ust. 1, pozostałe spory wynikające z niniejszej umowy rozpoznawać będzie sąd powszechny właściwy dla siedziby Zamawiającego.</w:t>
      </w:r>
    </w:p>
    <w:p w14:paraId="3B402390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26A1254E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25</w:t>
      </w:r>
    </w:p>
    <w:p w14:paraId="0F20DA96" w14:textId="77777777" w:rsidR="00B56B96" w:rsidRPr="00DF70FF" w:rsidRDefault="00AD1BC7">
      <w:pPr>
        <w:pStyle w:val="NormalnyWeb"/>
        <w:spacing w:before="0" w:after="0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>W sprawach nieuregulowanych niniejszą umową mają zastosowanie odpowiednie przepisy prawa powszechnie obowiązującego, w tym przepisy kodeksu cywilnego.</w:t>
      </w:r>
    </w:p>
    <w:p w14:paraId="7A6E5746" w14:textId="77777777" w:rsidR="00B56B96" w:rsidRPr="00DF70FF" w:rsidRDefault="00B56B96">
      <w:pPr>
        <w:pStyle w:val="NormalnyWeb"/>
        <w:spacing w:before="0" w:after="0"/>
        <w:jc w:val="both"/>
        <w:rPr>
          <w:rFonts w:ascii="Calibri" w:hAnsi="Calibri" w:cs="Calibri"/>
          <w:color w:val="000000"/>
        </w:rPr>
      </w:pPr>
    </w:p>
    <w:p w14:paraId="76170DC4" w14:textId="77777777" w:rsidR="00B56B96" w:rsidRPr="00DF70FF" w:rsidRDefault="00AD1BC7">
      <w:pPr>
        <w:pStyle w:val="NormalnyWeb"/>
        <w:spacing w:before="0" w:after="0"/>
        <w:jc w:val="center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b/>
          <w:bCs/>
          <w:color w:val="000000"/>
        </w:rPr>
        <w:t>§ 26</w:t>
      </w:r>
    </w:p>
    <w:p w14:paraId="6D78036C" w14:textId="77777777" w:rsidR="00B56B96" w:rsidRPr="00DF70FF" w:rsidRDefault="00AD1BC7">
      <w:pPr>
        <w:pStyle w:val="NormalnyWeb"/>
        <w:spacing w:before="0" w:after="0"/>
        <w:jc w:val="both"/>
        <w:rPr>
          <w:rFonts w:ascii="Calibri" w:hAnsi="Calibri" w:cs="Calibri"/>
          <w:color w:val="000000"/>
        </w:rPr>
      </w:pPr>
      <w:r w:rsidRPr="00DF70FF">
        <w:rPr>
          <w:rFonts w:ascii="Calibri" w:hAnsi="Calibri" w:cs="Calibri"/>
          <w:color w:val="000000"/>
        </w:rPr>
        <w:t xml:space="preserve">Umowa niniejsza sporządzona została w 3 jednobrzmiących egzemplarzach, 2 egzemplarze dla Zamawiającego, 1 egzemplarz dla Wykonawcy. </w:t>
      </w:r>
    </w:p>
    <w:p w14:paraId="302843BE" w14:textId="77777777" w:rsidR="00B56B96" w:rsidRPr="00DF70FF" w:rsidRDefault="00B56B96">
      <w:pPr>
        <w:pStyle w:val="NormalnyWeb"/>
        <w:spacing w:before="0" w:after="0"/>
        <w:jc w:val="both"/>
        <w:rPr>
          <w:rFonts w:ascii="Calibri" w:hAnsi="Calibri" w:cs="Calibri"/>
          <w:color w:val="000000"/>
        </w:rPr>
      </w:pPr>
    </w:p>
    <w:p w14:paraId="1F20A5A1" w14:textId="77777777" w:rsidR="00AD1BC7" w:rsidRPr="00DF70FF" w:rsidRDefault="00AD1BC7">
      <w:pPr>
        <w:pStyle w:val="NormalnyWeb"/>
        <w:spacing w:before="0" w:after="0"/>
        <w:jc w:val="both"/>
        <w:rPr>
          <w:rFonts w:ascii="Calibri" w:hAnsi="Calibri" w:cs="Calibri"/>
          <w:color w:val="000000"/>
        </w:rPr>
      </w:pPr>
    </w:p>
    <w:p w14:paraId="13BB8D18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27</w:t>
      </w:r>
    </w:p>
    <w:p w14:paraId="1D20869F" w14:textId="77777777" w:rsidR="00B56B96" w:rsidRPr="00DF70FF" w:rsidRDefault="00B56B96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</w:p>
    <w:p w14:paraId="03D93E62" w14:textId="77777777" w:rsidR="00B56B96" w:rsidRPr="00DF70FF" w:rsidRDefault="00AD1BC7">
      <w:pPr>
        <w:pStyle w:val="western"/>
        <w:spacing w:before="0" w:after="0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Wykaz załączników do umowy :</w:t>
      </w:r>
    </w:p>
    <w:p w14:paraId="2EBED96E" w14:textId="77777777" w:rsidR="00B56B96" w:rsidRPr="00DF70FF" w:rsidRDefault="00AD1BC7">
      <w:pPr>
        <w:pStyle w:val="western"/>
        <w:numPr>
          <w:ilvl w:val="3"/>
          <w:numId w:val="6"/>
        </w:numPr>
        <w:spacing w:before="0" w:after="0"/>
        <w:ind w:left="426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wzór karty gwarancyjnej</w:t>
      </w:r>
    </w:p>
    <w:p w14:paraId="1DBCED11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73DF5E0B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5B27C707" w14:textId="77777777" w:rsidR="00B56B96" w:rsidRPr="00DF70FF" w:rsidRDefault="00B56B96">
      <w:pPr>
        <w:pStyle w:val="western"/>
        <w:spacing w:before="0" w:after="0"/>
        <w:jc w:val="both"/>
        <w:rPr>
          <w:rFonts w:ascii="Calibri" w:hAnsi="Calibri" w:cs="Calibri"/>
        </w:rPr>
      </w:pPr>
    </w:p>
    <w:p w14:paraId="200B3B46" w14:textId="51AB849D" w:rsidR="00B56B96" w:rsidRPr="00DF70FF" w:rsidRDefault="00AD1BC7">
      <w:pPr>
        <w:pStyle w:val="western"/>
        <w:spacing w:before="0" w:after="0"/>
        <w:jc w:val="both"/>
        <w:rPr>
          <w:rFonts w:ascii="Calibri" w:hAnsi="Calibri" w:cs="Calibri"/>
          <w:color w:val="525252"/>
        </w:rPr>
      </w:pPr>
      <w:r w:rsidRPr="00DF70FF">
        <w:rPr>
          <w:rFonts w:ascii="Calibri" w:hAnsi="Calibri" w:cs="Calibri"/>
          <w:b/>
          <w:bCs/>
          <w:color w:val="525252"/>
        </w:rPr>
        <w:t xml:space="preserve">………..…………………………                                  </w:t>
      </w:r>
      <w:r w:rsidR="00DF70FF">
        <w:rPr>
          <w:rFonts w:ascii="Calibri" w:hAnsi="Calibri" w:cs="Calibri"/>
          <w:b/>
          <w:bCs/>
          <w:color w:val="525252"/>
        </w:rPr>
        <w:t xml:space="preserve">            </w:t>
      </w:r>
      <w:r w:rsidRPr="00DF70FF">
        <w:rPr>
          <w:rFonts w:ascii="Calibri" w:hAnsi="Calibri" w:cs="Calibri"/>
          <w:b/>
          <w:bCs/>
          <w:color w:val="525252"/>
        </w:rPr>
        <w:t xml:space="preserve">    …..………………………………</w:t>
      </w:r>
    </w:p>
    <w:p w14:paraId="69EDBD33" w14:textId="77777777" w:rsidR="00B56B96" w:rsidRPr="00DF70FF" w:rsidRDefault="00AD1BC7">
      <w:pPr>
        <w:pStyle w:val="western"/>
        <w:spacing w:before="0" w:after="0"/>
        <w:jc w:val="both"/>
        <w:rPr>
          <w:rFonts w:ascii="Calibri" w:hAnsi="Calibri" w:cs="Calibri"/>
          <w:color w:val="525252"/>
        </w:rPr>
      </w:pPr>
      <w:r w:rsidRPr="00DF70FF">
        <w:rPr>
          <w:rFonts w:ascii="Calibri" w:hAnsi="Calibri" w:cs="Calibri"/>
          <w:color w:val="525252"/>
        </w:rPr>
        <w:t xml:space="preserve">           ZAMAWIAJĄCY                                                                  WYKONAWCA</w:t>
      </w:r>
    </w:p>
    <w:p w14:paraId="0AA2B997" w14:textId="77777777" w:rsidR="005D6738" w:rsidRPr="00DF70FF" w:rsidRDefault="005D6738">
      <w:pPr>
        <w:pStyle w:val="western"/>
        <w:spacing w:before="0" w:after="0"/>
        <w:jc w:val="right"/>
        <w:rPr>
          <w:rFonts w:ascii="Calibri" w:hAnsi="Calibri" w:cs="Calibri"/>
          <w:i/>
          <w:iCs/>
        </w:rPr>
      </w:pPr>
    </w:p>
    <w:p w14:paraId="366C4E52" w14:textId="77777777" w:rsidR="005D6738" w:rsidRDefault="005D6738">
      <w:pPr>
        <w:pStyle w:val="western"/>
        <w:spacing w:before="0" w:after="0"/>
        <w:jc w:val="right"/>
        <w:rPr>
          <w:rFonts w:ascii="Calibri" w:hAnsi="Calibri" w:cs="Calibri"/>
          <w:i/>
          <w:iCs/>
        </w:rPr>
      </w:pPr>
    </w:p>
    <w:p w14:paraId="45CC5C4B" w14:textId="77777777" w:rsidR="00DF70FF" w:rsidRDefault="00DF70FF">
      <w:pPr>
        <w:pStyle w:val="western"/>
        <w:spacing w:before="0" w:after="0"/>
        <w:jc w:val="right"/>
        <w:rPr>
          <w:rFonts w:ascii="Calibri" w:hAnsi="Calibri" w:cs="Calibri"/>
          <w:i/>
          <w:iCs/>
        </w:rPr>
      </w:pPr>
    </w:p>
    <w:p w14:paraId="55A68B2A" w14:textId="77777777" w:rsidR="00DF70FF" w:rsidRDefault="00DF70FF">
      <w:pPr>
        <w:pStyle w:val="western"/>
        <w:spacing w:before="0" w:after="0"/>
        <w:jc w:val="right"/>
        <w:rPr>
          <w:rFonts w:ascii="Calibri" w:hAnsi="Calibri" w:cs="Calibri"/>
          <w:i/>
          <w:iCs/>
        </w:rPr>
      </w:pPr>
    </w:p>
    <w:p w14:paraId="35CD77C0" w14:textId="77777777" w:rsidR="00DF70FF" w:rsidRDefault="00DF70FF">
      <w:pPr>
        <w:pStyle w:val="western"/>
        <w:spacing w:before="0" w:after="0"/>
        <w:jc w:val="right"/>
        <w:rPr>
          <w:rFonts w:ascii="Calibri" w:hAnsi="Calibri" w:cs="Calibri"/>
          <w:i/>
          <w:iCs/>
        </w:rPr>
      </w:pPr>
    </w:p>
    <w:p w14:paraId="5CCABE64" w14:textId="77777777" w:rsidR="00DF70FF" w:rsidRDefault="00DF70FF">
      <w:pPr>
        <w:pStyle w:val="western"/>
        <w:spacing w:before="0" w:after="0"/>
        <w:jc w:val="right"/>
        <w:rPr>
          <w:rFonts w:ascii="Calibri" w:hAnsi="Calibri" w:cs="Calibri"/>
          <w:i/>
          <w:iCs/>
        </w:rPr>
      </w:pPr>
    </w:p>
    <w:p w14:paraId="6420CFFF" w14:textId="77777777" w:rsidR="00DF70FF" w:rsidRDefault="00DF70FF">
      <w:pPr>
        <w:pStyle w:val="western"/>
        <w:spacing w:before="0" w:after="0"/>
        <w:jc w:val="right"/>
        <w:rPr>
          <w:rFonts w:ascii="Calibri" w:hAnsi="Calibri" w:cs="Calibri"/>
          <w:i/>
          <w:iCs/>
        </w:rPr>
      </w:pPr>
    </w:p>
    <w:p w14:paraId="67223EF5" w14:textId="77777777" w:rsidR="00DF70FF" w:rsidRDefault="00DF70FF">
      <w:pPr>
        <w:pStyle w:val="western"/>
        <w:spacing w:before="0" w:after="0"/>
        <w:jc w:val="right"/>
        <w:rPr>
          <w:rFonts w:ascii="Calibri" w:hAnsi="Calibri" w:cs="Calibri"/>
          <w:i/>
          <w:iCs/>
        </w:rPr>
      </w:pPr>
    </w:p>
    <w:p w14:paraId="42851A6A" w14:textId="60E2CCD4" w:rsidR="00B56B96" w:rsidRPr="00DF70FF" w:rsidRDefault="00AD1BC7">
      <w:pPr>
        <w:pStyle w:val="western"/>
        <w:spacing w:before="0" w:after="0"/>
        <w:jc w:val="right"/>
        <w:rPr>
          <w:rFonts w:ascii="Calibri" w:hAnsi="Calibri" w:cs="Calibri"/>
          <w:i/>
          <w:iCs/>
        </w:rPr>
      </w:pPr>
      <w:r w:rsidRPr="00DF70FF">
        <w:rPr>
          <w:rFonts w:ascii="Calibri" w:hAnsi="Calibri" w:cs="Calibri"/>
          <w:i/>
          <w:iCs/>
        </w:rPr>
        <w:lastRenderedPageBreak/>
        <w:t xml:space="preserve">Załącznik nr </w:t>
      </w:r>
      <w:r w:rsidR="00DF70FF">
        <w:rPr>
          <w:rFonts w:ascii="Calibri" w:hAnsi="Calibri" w:cs="Calibri"/>
          <w:i/>
          <w:iCs/>
        </w:rPr>
        <w:t>1</w:t>
      </w:r>
    </w:p>
    <w:p w14:paraId="07532463" w14:textId="77777777" w:rsidR="00B56B96" w:rsidRPr="00DF70FF" w:rsidRDefault="00AD1BC7">
      <w:pPr>
        <w:pStyle w:val="western"/>
        <w:spacing w:before="0" w:after="0"/>
        <w:jc w:val="right"/>
        <w:rPr>
          <w:rFonts w:ascii="Calibri" w:hAnsi="Calibri" w:cs="Calibri"/>
          <w:i/>
          <w:iCs/>
        </w:rPr>
      </w:pPr>
      <w:r w:rsidRPr="00DF70FF">
        <w:rPr>
          <w:rFonts w:ascii="Calibri" w:hAnsi="Calibri" w:cs="Calibri"/>
          <w:i/>
          <w:iCs/>
        </w:rPr>
        <w:t>do projektu umowy</w:t>
      </w:r>
    </w:p>
    <w:p w14:paraId="1BA78F35" w14:textId="77777777" w:rsidR="00B56B96" w:rsidRPr="00DF70FF" w:rsidRDefault="00B56B96">
      <w:pPr>
        <w:pStyle w:val="western"/>
        <w:spacing w:before="0" w:after="0"/>
        <w:rPr>
          <w:rFonts w:ascii="Calibri" w:hAnsi="Calibri" w:cs="Calibri"/>
        </w:rPr>
      </w:pPr>
    </w:p>
    <w:p w14:paraId="062DA24C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</w:rPr>
      </w:pPr>
      <w:r w:rsidRPr="00DF70FF">
        <w:rPr>
          <w:rFonts w:ascii="Calibri" w:hAnsi="Calibri" w:cs="Calibri"/>
          <w:b/>
        </w:rPr>
        <w:t>W Z Ó R -</w:t>
      </w:r>
    </w:p>
    <w:p w14:paraId="1FB8005F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</w:rPr>
      </w:pPr>
      <w:r w:rsidRPr="00DF70FF">
        <w:rPr>
          <w:rFonts w:ascii="Calibri" w:hAnsi="Calibri" w:cs="Calibri"/>
          <w:b/>
        </w:rPr>
        <w:t>KARTA GWARANCYJNA</w:t>
      </w:r>
    </w:p>
    <w:p w14:paraId="70F31047" w14:textId="77777777" w:rsidR="00B56B96" w:rsidRPr="00DF70FF" w:rsidRDefault="00B56B96">
      <w:pPr>
        <w:pStyle w:val="western"/>
        <w:spacing w:before="0" w:after="0"/>
        <w:rPr>
          <w:rFonts w:ascii="Calibri" w:hAnsi="Calibri" w:cs="Calibri"/>
          <w:b/>
        </w:rPr>
      </w:pPr>
    </w:p>
    <w:p w14:paraId="07100A79" w14:textId="4DEF898A" w:rsidR="00B56B96" w:rsidRPr="00DF70FF" w:rsidRDefault="00AD1BC7">
      <w:pPr>
        <w:pStyle w:val="western"/>
        <w:spacing w:before="0" w:after="0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na roboty budowlane objęte umową nr ….................................. z dnia ….................. na zadanie pn</w:t>
      </w:r>
      <w:r w:rsidR="00DF70FF">
        <w:rPr>
          <w:rFonts w:ascii="Calibri" w:hAnsi="Calibri" w:cs="Calibri"/>
        </w:rPr>
        <w:t xml:space="preserve">. </w:t>
      </w:r>
      <w:r w:rsidR="00D56E91" w:rsidRPr="00DF70FF">
        <w:rPr>
          <w:rFonts w:ascii="Calibri" w:hAnsi="Calibri" w:cs="Calibri"/>
          <w:b/>
          <w:bCs/>
        </w:rPr>
        <w:t>,,Przebudowa dróg gminnych w ramach usuwania skutków zdarzeń noszących znamiona klęski żywiołowej na terenie Gminy Rytwiany’’</w:t>
      </w:r>
      <w:r w:rsidR="002E60EF" w:rsidRPr="00DF70FF">
        <w:rPr>
          <w:rFonts w:ascii="Calibri" w:hAnsi="Calibri" w:cs="Calibri"/>
          <w:b/>
          <w:bCs/>
        </w:rPr>
        <w:t xml:space="preserve"> </w:t>
      </w:r>
      <w:r w:rsidRPr="00DF70FF">
        <w:rPr>
          <w:rFonts w:ascii="Calibri" w:hAnsi="Calibri" w:cs="Calibri"/>
        </w:rPr>
        <w:t>Gwarantem jest ………………………………… z siedzibą: ……………………………………. będący Wykonawcą ww. zadania.</w:t>
      </w:r>
    </w:p>
    <w:p w14:paraId="0D6E7ACF" w14:textId="77777777" w:rsidR="00B56B96" w:rsidRPr="00DF70FF" w:rsidRDefault="00AD1BC7">
      <w:pPr>
        <w:pStyle w:val="western"/>
        <w:spacing w:before="0" w:after="0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</w:rPr>
        <w:t>Uprawnionym z tytułu niniejszej gwarancji jest Gmina Rytwiany, 28-236 Rytwiany, ul Staszowska 15 zwana dalej Zamawiającym</w:t>
      </w:r>
    </w:p>
    <w:p w14:paraId="626A092D" w14:textId="77777777" w:rsidR="00B56B96" w:rsidRPr="00DF70FF" w:rsidRDefault="00B56B96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</w:p>
    <w:p w14:paraId="18EEE31C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1</w:t>
      </w:r>
    </w:p>
    <w:p w14:paraId="1F8B61E5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Przedmiot i termin gwarancji</w:t>
      </w:r>
    </w:p>
    <w:p w14:paraId="413754ED" w14:textId="77777777" w:rsidR="00B56B96" w:rsidRPr="00DF70FF" w:rsidRDefault="00AD1BC7">
      <w:pPr>
        <w:pStyle w:val="western"/>
        <w:numPr>
          <w:ilvl w:val="0"/>
          <w:numId w:val="21"/>
        </w:numPr>
        <w:spacing w:before="0" w:after="0"/>
        <w:ind w:left="284" w:hanging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</w:rPr>
        <w:t xml:space="preserve">Niniejsza gwarancja obejmuje: </w:t>
      </w:r>
    </w:p>
    <w:p w14:paraId="7A4E3A90" w14:textId="358063BF" w:rsidR="00D56E91" w:rsidRPr="00DF70FF" w:rsidRDefault="00C57CBC">
      <w:pPr>
        <w:pStyle w:val="western"/>
        <w:spacing w:before="0" w:after="0"/>
        <w:ind w:left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 xml:space="preserve">Część I: </w:t>
      </w:r>
      <w:r w:rsidR="00AD1BC7" w:rsidRPr="00DF70FF">
        <w:rPr>
          <w:rFonts w:ascii="Calibri" w:hAnsi="Calibri" w:cs="Calibri"/>
          <w:b/>
          <w:bCs/>
        </w:rPr>
        <w:t xml:space="preserve"> </w:t>
      </w:r>
      <w:r w:rsidR="00D56E91" w:rsidRPr="00DF70FF">
        <w:rPr>
          <w:rFonts w:ascii="Calibri" w:hAnsi="Calibri" w:cs="Calibri"/>
          <w:b/>
          <w:bCs/>
        </w:rPr>
        <w:t xml:space="preserve">Przebudowa drogi gminnej nr 371062T od km 0+000 do km 0+620 </w:t>
      </w:r>
      <w:r w:rsidR="00D56E91" w:rsidRPr="00DF70FF">
        <w:rPr>
          <w:rFonts w:ascii="Calibri" w:hAnsi="Calibri" w:cs="Calibri"/>
          <w:b/>
          <w:bCs/>
        </w:rPr>
        <w:br/>
        <w:t>w miejscowości Szczeka</w:t>
      </w:r>
      <w:r w:rsidR="002E60EF" w:rsidRPr="00DF70FF">
        <w:rPr>
          <w:rFonts w:ascii="Calibri" w:hAnsi="Calibri" w:cs="Calibri"/>
          <w:b/>
          <w:bCs/>
        </w:rPr>
        <w:t xml:space="preserve"> *</w:t>
      </w:r>
    </w:p>
    <w:p w14:paraId="5FF7A909" w14:textId="5433C3CE" w:rsidR="00B56B96" w:rsidRPr="00DF70FF" w:rsidRDefault="00C57CBC">
      <w:pPr>
        <w:pStyle w:val="western"/>
        <w:spacing w:before="0" w:after="0"/>
        <w:ind w:left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Część II:</w:t>
      </w:r>
      <w:r w:rsidR="00AD1BC7" w:rsidRPr="00DF70FF">
        <w:rPr>
          <w:rFonts w:ascii="Calibri" w:hAnsi="Calibri" w:cs="Calibri"/>
          <w:b/>
          <w:bCs/>
        </w:rPr>
        <w:t xml:space="preserve"> </w:t>
      </w:r>
      <w:r w:rsidR="00D56E91" w:rsidRPr="00DF70FF">
        <w:rPr>
          <w:rFonts w:ascii="Calibri" w:hAnsi="Calibri" w:cs="Calibri"/>
          <w:b/>
          <w:bCs/>
        </w:rPr>
        <w:t xml:space="preserve">Przebudowa drogi gminnej nr 371035T od km 0+120 do km 0+670 </w:t>
      </w:r>
      <w:r w:rsidR="00D56E91" w:rsidRPr="00DF70FF">
        <w:rPr>
          <w:rFonts w:ascii="Calibri" w:hAnsi="Calibri" w:cs="Calibri"/>
          <w:b/>
          <w:bCs/>
        </w:rPr>
        <w:br/>
        <w:t>w miejscowości Podborek</w:t>
      </w:r>
      <w:r w:rsidR="002E60EF" w:rsidRPr="00DF70FF">
        <w:rPr>
          <w:rFonts w:ascii="Calibri" w:hAnsi="Calibri" w:cs="Calibri"/>
          <w:b/>
          <w:bCs/>
        </w:rPr>
        <w:t xml:space="preserve"> *</w:t>
      </w:r>
    </w:p>
    <w:p w14:paraId="3B1CA00E" w14:textId="77777777" w:rsidR="00B56B96" w:rsidRPr="00DF70FF" w:rsidRDefault="00AD1BC7">
      <w:pPr>
        <w:pStyle w:val="western"/>
        <w:numPr>
          <w:ilvl w:val="0"/>
          <w:numId w:val="21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Gwarant odpowiada wobec Zamawiającego z tytułu niniejszej Karty Gwarancyjnej za cały przedmiot Umowy Nr ............................................................................ z dnia …....................., w tym także za części realizowane przez podwykonawców.</w:t>
      </w:r>
    </w:p>
    <w:p w14:paraId="54350523" w14:textId="77777777" w:rsidR="00B56B96" w:rsidRPr="00DF70FF" w:rsidRDefault="00AD1BC7">
      <w:pPr>
        <w:pStyle w:val="western"/>
        <w:numPr>
          <w:ilvl w:val="0"/>
          <w:numId w:val="21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Gwarant jest odpowiedzialny wobec Zamawiającego za realizację wszystkich zobowiązań, </w:t>
      </w:r>
      <w:r w:rsidRPr="00DF70FF">
        <w:rPr>
          <w:rFonts w:ascii="Calibri" w:hAnsi="Calibri" w:cs="Calibri"/>
        </w:rPr>
        <w:br/>
        <w:t>o których mowa w § 2 ust. 2 niniejszej Karty Gwarancyjnej.</w:t>
      </w:r>
    </w:p>
    <w:p w14:paraId="1112F792" w14:textId="77777777" w:rsidR="00B56B96" w:rsidRPr="00DF70FF" w:rsidRDefault="00AD1BC7">
      <w:pPr>
        <w:pStyle w:val="western"/>
        <w:numPr>
          <w:ilvl w:val="0"/>
          <w:numId w:val="21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Okres gwarancji wynosi …............ miesięcy, licząc od dnia bezusterkowego protokolarnego odbioru końcowego robót.</w:t>
      </w:r>
    </w:p>
    <w:p w14:paraId="1FB04613" w14:textId="77777777" w:rsidR="00B56B96" w:rsidRPr="00DF70FF" w:rsidRDefault="00AD1BC7">
      <w:pPr>
        <w:pStyle w:val="western"/>
        <w:numPr>
          <w:ilvl w:val="0"/>
          <w:numId w:val="21"/>
        </w:numPr>
        <w:spacing w:before="0" w:after="0"/>
        <w:ind w:left="284" w:hanging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</w:rPr>
        <w:t xml:space="preserve">Ilekroć w niniejszej Karcie Gwarancyjnej jest mowa o wadzie należy przez to rozumieć wadę fizyczną, o której mowa w art. 556 § 1 ustawy z dnia 23 kwietnia 1964 r. Kodeks cywilny </w:t>
      </w:r>
      <w:r w:rsidRPr="00DF70FF">
        <w:rPr>
          <w:rFonts w:ascii="Calibri" w:hAnsi="Calibri" w:cs="Calibri"/>
        </w:rPr>
        <w:br/>
        <w:t>(</w:t>
      </w:r>
      <w:proofErr w:type="spellStart"/>
      <w:r w:rsidRPr="00DF70FF">
        <w:rPr>
          <w:rFonts w:ascii="Calibri" w:hAnsi="Calibri" w:cs="Calibri"/>
        </w:rPr>
        <w:t>t.j</w:t>
      </w:r>
      <w:proofErr w:type="spellEnd"/>
      <w:r w:rsidRPr="00DF70FF">
        <w:rPr>
          <w:rFonts w:ascii="Calibri" w:hAnsi="Calibri" w:cs="Calibri"/>
        </w:rPr>
        <w:t>. Dz.U. 2023 poz. 1610 ze zm.).</w:t>
      </w:r>
    </w:p>
    <w:p w14:paraId="487D1CEB" w14:textId="77777777" w:rsidR="00B56B96" w:rsidRPr="00DF70FF" w:rsidRDefault="00B56B96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</w:p>
    <w:p w14:paraId="02CB514C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2</w:t>
      </w:r>
    </w:p>
    <w:p w14:paraId="4CFA6FA1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Obowiązki i uprawnienia Stron</w:t>
      </w:r>
    </w:p>
    <w:p w14:paraId="3E9954F9" w14:textId="77777777" w:rsidR="00B56B96" w:rsidRPr="00DF70FF" w:rsidRDefault="00AD1BC7">
      <w:pPr>
        <w:pStyle w:val="western"/>
        <w:numPr>
          <w:ilvl w:val="3"/>
          <w:numId w:val="14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przypadku wystąpienia jakiejkolwiek wady w przedmiocie Umowy Zamawiający uprawniony jest do:</w:t>
      </w:r>
    </w:p>
    <w:p w14:paraId="1B5DAB00" w14:textId="77777777" w:rsidR="00B56B96" w:rsidRPr="00DF70FF" w:rsidRDefault="00AD1BC7">
      <w:pPr>
        <w:pStyle w:val="western"/>
        <w:numPr>
          <w:ilvl w:val="0"/>
          <w:numId w:val="37"/>
        </w:numPr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żądania usunięcia wady, a w przypadku gdy dana rzecz wchodząca w zakres obiektu była już dwukrotnie naprawiana – do żądania wymiany tej rzeczy na nową, wolną od wad,</w:t>
      </w:r>
    </w:p>
    <w:p w14:paraId="7375F0F8" w14:textId="77777777" w:rsidR="00B56B96" w:rsidRPr="00DF70FF" w:rsidRDefault="00AD1BC7">
      <w:pPr>
        <w:pStyle w:val="western"/>
        <w:numPr>
          <w:ilvl w:val="0"/>
          <w:numId w:val="37"/>
        </w:numPr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wskazania trybu usunięcia wady/wymiany rzeczy na wolną od wad,</w:t>
      </w:r>
    </w:p>
    <w:p w14:paraId="0EAA4F5C" w14:textId="77777777" w:rsidR="00B56B96" w:rsidRPr="00DF70FF" w:rsidRDefault="00AD1BC7">
      <w:pPr>
        <w:pStyle w:val="western"/>
        <w:numPr>
          <w:ilvl w:val="0"/>
          <w:numId w:val="37"/>
        </w:numPr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żądania od Gwaranta odszkodowania obejmującego zarówno poniesione straty, jak i utracone korzyści jakich doznał Zamawiający lub osoby trzecie, na skutek wystąpienia wad.</w:t>
      </w:r>
    </w:p>
    <w:p w14:paraId="36B33A3D" w14:textId="77777777" w:rsidR="00B56B96" w:rsidRPr="00DF70FF" w:rsidRDefault="00AD1BC7">
      <w:pPr>
        <w:pStyle w:val="western"/>
        <w:numPr>
          <w:ilvl w:val="0"/>
          <w:numId w:val="37"/>
        </w:numPr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żądania od Gwaranta kary umownej za opóźnienie w usunięciu wad/wymianę rzeczy na wolną od wad stwierdzoną przy odbiorze końcowym robót, przeglądzie gwarancyjnym, odbiorze pogwarancyjnym lub odbiorze w okresie rękojmi, w wysokości 0,5% wynagrodzenia brutto, o którym mowa w § 14 ust. 2 Umowy, na: ………………... zł za każdy dzień opóźnienia, liczony od upływu wyznaczonego zgodnie z postanowieniami § 19 Umowy na usunięcie wad.</w:t>
      </w:r>
    </w:p>
    <w:p w14:paraId="14CE0A62" w14:textId="77777777" w:rsidR="00B56B96" w:rsidRPr="00DF70FF" w:rsidRDefault="00AD1BC7">
      <w:pPr>
        <w:pStyle w:val="western"/>
        <w:numPr>
          <w:ilvl w:val="3"/>
          <w:numId w:val="14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przypadku wystąpienia jakiejkolwiek wady w przedmiocie Umowy Gwarant jest zobowiązany do:</w:t>
      </w:r>
    </w:p>
    <w:p w14:paraId="3F710B5F" w14:textId="77777777" w:rsidR="00B56B96" w:rsidRPr="00DF70FF" w:rsidRDefault="00AD1BC7">
      <w:pPr>
        <w:pStyle w:val="western"/>
        <w:numPr>
          <w:ilvl w:val="2"/>
          <w:numId w:val="42"/>
        </w:numPr>
        <w:tabs>
          <w:tab w:val="left" w:pos="567"/>
        </w:tabs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lastRenderedPageBreak/>
        <w:t>terminowego spełnienia żądania Zamawiającego dotyczącego usunięcia wady, przy czym usunięcie wady może również nastąpić poprzez wymianę rzeczy wchodzącej w zakres przedmiotu Umowy na wolną od wad,</w:t>
      </w:r>
    </w:p>
    <w:p w14:paraId="6ECE1712" w14:textId="77777777" w:rsidR="00B56B96" w:rsidRPr="00DF70FF" w:rsidRDefault="00AD1BC7">
      <w:pPr>
        <w:pStyle w:val="western"/>
        <w:numPr>
          <w:ilvl w:val="2"/>
          <w:numId w:val="42"/>
        </w:numPr>
        <w:tabs>
          <w:tab w:val="left" w:pos="567"/>
        </w:tabs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zapłaty odszkodowania, o którym mowa w ust. 1 lit. c,</w:t>
      </w:r>
    </w:p>
    <w:p w14:paraId="73580C64" w14:textId="77777777" w:rsidR="00B56B96" w:rsidRPr="00DF70FF" w:rsidRDefault="00AD1BC7">
      <w:pPr>
        <w:pStyle w:val="western"/>
        <w:numPr>
          <w:ilvl w:val="2"/>
          <w:numId w:val="42"/>
        </w:numPr>
        <w:tabs>
          <w:tab w:val="left" w:pos="567"/>
        </w:tabs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zapłaty kary umownej, o której mowa w ust. 1 lit. d.</w:t>
      </w:r>
    </w:p>
    <w:p w14:paraId="13E0461A" w14:textId="77777777" w:rsidR="00B56B96" w:rsidRPr="00DF70FF" w:rsidRDefault="00AD1BC7">
      <w:pPr>
        <w:pStyle w:val="western"/>
        <w:numPr>
          <w:ilvl w:val="3"/>
          <w:numId w:val="14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Niewykonanie przez Gwaranta obowiązków wynikających z niniejszej Karty Gwarancyjnej będzie miało skutek, o którym mowa w zapisach ustawy z dnia 11 września 2019 r. Prawo zamówień publicznych.</w:t>
      </w:r>
    </w:p>
    <w:p w14:paraId="1DEE0AF8" w14:textId="77777777" w:rsidR="00B56B96" w:rsidRPr="00DF70FF" w:rsidRDefault="00AD1BC7">
      <w:pPr>
        <w:pStyle w:val="western"/>
        <w:numPr>
          <w:ilvl w:val="3"/>
          <w:numId w:val="14"/>
        </w:numPr>
        <w:spacing w:before="0" w:after="0"/>
        <w:ind w:left="284" w:hanging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</w:rPr>
        <w:t>Ilekroć w dalszych postanowieniach jest mowa o usunięciu wady, należy przez to rozumieć naprawę wady lub jeżeli jest to możliwe wymianę rzeczy wchodzącej w zakres przedmiotu Umowy na wolną od wad.</w:t>
      </w:r>
    </w:p>
    <w:p w14:paraId="5027966C" w14:textId="77777777" w:rsidR="00B56B96" w:rsidRPr="00DF70FF" w:rsidRDefault="00B56B96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</w:p>
    <w:p w14:paraId="19C28E45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3</w:t>
      </w:r>
    </w:p>
    <w:p w14:paraId="57D8A928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Przeglądy gwarancyjne</w:t>
      </w:r>
    </w:p>
    <w:p w14:paraId="2DDE574C" w14:textId="77777777" w:rsidR="00B56B96" w:rsidRPr="00DF70FF" w:rsidRDefault="00AD1BC7">
      <w:pPr>
        <w:pStyle w:val="western"/>
        <w:numPr>
          <w:ilvl w:val="3"/>
          <w:numId w:val="16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Komisyjny przegląd gwarancyjny odbędzie się po upływie 12-stu, 24-ech miesięcy ...itd. od odbioru końcowego robót oraz przed upływem okresu gwarancji – w okresie obowiązywania niniejszej Gwarancji.</w:t>
      </w:r>
    </w:p>
    <w:p w14:paraId="45C7CA70" w14:textId="77777777" w:rsidR="00B56B96" w:rsidRPr="00DF70FF" w:rsidRDefault="00AD1BC7">
      <w:pPr>
        <w:pStyle w:val="western"/>
        <w:numPr>
          <w:ilvl w:val="3"/>
          <w:numId w:val="16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Datę, godzinę i miejsce dokonania przeglądu gwarancyjnego wyznacza Zamawiający lub Podmiot reprezentujący Zamawiającego, zawiadamiając o tym Gwaranta na piśmie                  (e-mailem lub faksem oraz listem poleconym z potwierdzeniem odbioru) z siedmiodniowym wyprzedzeniem.</w:t>
      </w:r>
    </w:p>
    <w:p w14:paraId="1CADFDA3" w14:textId="77777777" w:rsidR="00B56B96" w:rsidRPr="00DF70FF" w:rsidRDefault="00AD1BC7">
      <w:pPr>
        <w:pStyle w:val="western"/>
        <w:numPr>
          <w:ilvl w:val="3"/>
          <w:numId w:val="16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Przegląd gwarancyjny dokonany będzie przez komisję składającą się z przedstawicieli Zamawiającego oraz Gwaranta w obecności Inspektora nadzoru.</w:t>
      </w:r>
    </w:p>
    <w:p w14:paraId="59E80C9D" w14:textId="77777777" w:rsidR="00B56B96" w:rsidRPr="00DF70FF" w:rsidRDefault="00AD1BC7">
      <w:pPr>
        <w:pStyle w:val="western"/>
        <w:numPr>
          <w:ilvl w:val="3"/>
          <w:numId w:val="16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Jeżeli Gwarant został prawidłowo zawiadomiony o terminie i miejscu dokonania przeglądu gwarancyjnego niestawienie się jego przedstawicieli nie będzie wywoływało żadnych ujemnych skutków dla ważności i skuteczności ustaleń dokonanych przez komisję.</w:t>
      </w:r>
    </w:p>
    <w:p w14:paraId="3638B7EE" w14:textId="77777777" w:rsidR="00B56B96" w:rsidRPr="00DF70FF" w:rsidRDefault="00AD1BC7">
      <w:pPr>
        <w:pStyle w:val="western"/>
        <w:numPr>
          <w:ilvl w:val="3"/>
          <w:numId w:val="16"/>
        </w:numPr>
        <w:spacing w:before="0" w:after="0"/>
        <w:ind w:left="284" w:hanging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</w:rPr>
        <w:t>Z każdego przeglądu gwarancyjnego sporządza się Protokół przeglądu gwarancyjnego w 3 egz., 1 egz. dla Gwaranta i 1 egz. dla Zamawiającego, 1 egz. dla Inspektora Nadzoru. W przypadku nieobecności Gwaranta, Zamawiający niezwłocznie przesyła Gwarantowi jego egzemplarz protokołu.</w:t>
      </w:r>
    </w:p>
    <w:p w14:paraId="38F4F795" w14:textId="77777777" w:rsidR="00B56B96" w:rsidRPr="00DF70FF" w:rsidRDefault="00B56B96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</w:p>
    <w:p w14:paraId="28CAEBF8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4</w:t>
      </w:r>
    </w:p>
    <w:p w14:paraId="0BCB3E99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Wezwanie do usunięcia wady</w:t>
      </w:r>
    </w:p>
    <w:p w14:paraId="0F2D1B39" w14:textId="77777777" w:rsidR="00B56B96" w:rsidRPr="00DF70FF" w:rsidRDefault="00AD1BC7">
      <w:pPr>
        <w:pStyle w:val="western"/>
        <w:numPr>
          <w:ilvl w:val="0"/>
          <w:numId w:val="27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przypadku ujawnienia wady w czasie innym niż podczas przeglądu gwarancyjnego, Zamawiający niezwłocznie, lecz nie później niż w ciągu 3 dni od ujawnienia wady, zawiadomi na piśmie o tym fakcie Gwaranta, wzywając go równocześnie do usunięcia ujawnionej wady we wskazanym przez Zamawiającego terminie.</w:t>
      </w:r>
    </w:p>
    <w:p w14:paraId="507A108E" w14:textId="77777777" w:rsidR="00B56B96" w:rsidRPr="00DF70FF" w:rsidRDefault="00AD1BC7">
      <w:pPr>
        <w:pStyle w:val="western"/>
        <w:numPr>
          <w:ilvl w:val="0"/>
          <w:numId w:val="27"/>
        </w:numPr>
        <w:spacing w:before="0" w:after="0"/>
        <w:ind w:left="284" w:hanging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</w:rPr>
        <w:t xml:space="preserve">Wezwanie do usunięcia wady zostanie wysłane za pomocą faksu lub poczty elektronicznej </w:t>
      </w:r>
      <w:r w:rsidRPr="00DF70FF">
        <w:rPr>
          <w:rFonts w:ascii="Calibri" w:hAnsi="Calibri" w:cs="Calibri"/>
        </w:rPr>
        <w:br/>
        <w:t xml:space="preserve">(e-mail) z zastrzeżeniem, że treść faksu lub e-maila zostanie niezwłocznie przekazana w formie listu za potwierdzeniem odbioru. Gwarant zobowiązany jest potwierdzić pisemnie (faksem lub e-mailem) fakt otrzymania wezwania do usunięcia wad. Za dzień otrzymania wezwania do usunięcia wad uważa się dzień potwierdzenia, o którym mowa w ust. 2, z zastrzeżeniem § 6. </w:t>
      </w:r>
    </w:p>
    <w:p w14:paraId="75D9EFEC" w14:textId="77777777" w:rsidR="00B56B96" w:rsidRPr="00DF70FF" w:rsidRDefault="00B56B96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</w:p>
    <w:p w14:paraId="44D636DB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5</w:t>
      </w:r>
    </w:p>
    <w:p w14:paraId="69034ECA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Usuwanie wad</w:t>
      </w:r>
    </w:p>
    <w:p w14:paraId="3EF2966A" w14:textId="77777777" w:rsidR="00B56B96" w:rsidRPr="00DF70FF" w:rsidRDefault="00AD1BC7">
      <w:pPr>
        <w:pStyle w:val="western"/>
        <w:numPr>
          <w:ilvl w:val="3"/>
          <w:numId w:val="19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 xml:space="preserve">Gwarant zobowiązany jest przystąpić do usuwania ujawnionej wady w terminie wskazanym przez Zamawiającego na piśmie lub w protokole przeglądu gwarancyjnego, uwzględniającym </w:t>
      </w:r>
      <w:r w:rsidRPr="00DF70FF">
        <w:rPr>
          <w:rFonts w:ascii="Calibri" w:hAnsi="Calibri" w:cs="Calibri"/>
        </w:rPr>
        <w:lastRenderedPageBreak/>
        <w:t>stopień zagrożenia spowodowanego ujawnionymi wadami oraz stopień trudności usunięcia ujawnionych wad.</w:t>
      </w:r>
    </w:p>
    <w:p w14:paraId="7B814416" w14:textId="77777777" w:rsidR="00B56B96" w:rsidRPr="00DF70FF" w:rsidRDefault="00AD1BC7">
      <w:pPr>
        <w:pStyle w:val="western"/>
        <w:numPr>
          <w:ilvl w:val="3"/>
          <w:numId w:val="19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przypadku, kiedy ujawniona wada ogranicza lub uniemożliwia działanie części lub całości przedmiotu Umowy, gdy może skutkować zagrożeniem życia lub zdrowia ludzi, zanieczyszczeniem środowiska, wystąpieniem szkody Zamawiającego lub osób trzecich oraz w innych przypadkach nie cierpiących zwłoki (o czym Zamawiający poinformuje Gwaranta w wezwaniu, o którym mowa w § 4), Gwarant zobowiązany jest:</w:t>
      </w:r>
    </w:p>
    <w:p w14:paraId="291DE931" w14:textId="77777777" w:rsidR="00B56B96" w:rsidRPr="00DF70FF" w:rsidRDefault="00AD1BC7">
      <w:pPr>
        <w:pStyle w:val="western"/>
        <w:numPr>
          <w:ilvl w:val="3"/>
          <w:numId w:val="42"/>
        </w:numPr>
        <w:tabs>
          <w:tab w:val="left" w:pos="567"/>
        </w:tabs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przystąpić do usuwania ujawnionej wady niezwłocznie od chwili powzięcia informacji o ujawnieniu wady,</w:t>
      </w:r>
    </w:p>
    <w:p w14:paraId="7B87D789" w14:textId="77777777" w:rsidR="00B56B96" w:rsidRPr="00DF70FF" w:rsidRDefault="00AD1BC7">
      <w:pPr>
        <w:pStyle w:val="western"/>
        <w:numPr>
          <w:ilvl w:val="1"/>
          <w:numId w:val="42"/>
        </w:numPr>
        <w:tabs>
          <w:tab w:val="left" w:pos="567"/>
        </w:tabs>
        <w:spacing w:before="0" w:after="0"/>
        <w:ind w:left="567" w:hanging="283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usunąć wadę w najwcześniej możliwym terminie.</w:t>
      </w:r>
    </w:p>
    <w:p w14:paraId="2564A1B3" w14:textId="77777777" w:rsidR="00B56B96" w:rsidRPr="00DF70FF" w:rsidRDefault="00AD1BC7">
      <w:pPr>
        <w:pStyle w:val="western"/>
        <w:numPr>
          <w:ilvl w:val="3"/>
          <w:numId w:val="19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przypadku nieprzystąpienia przez Gwaranta do usuwania ujawnionej wady w terminie określonym pisemnie przez Zamawiającego, wada zostanie usunięta przez Zamawiającego na koszt Gwaranta.</w:t>
      </w:r>
    </w:p>
    <w:p w14:paraId="209C1E7B" w14:textId="77777777" w:rsidR="00B56B96" w:rsidRPr="00DF70FF" w:rsidRDefault="00AD1BC7">
      <w:pPr>
        <w:pStyle w:val="western"/>
        <w:numPr>
          <w:ilvl w:val="3"/>
          <w:numId w:val="19"/>
        </w:numPr>
        <w:spacing w:before="0" w:after="0"/>
        <w:ind w:left="284" w:hanging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</w:rPr>
        <w:t>Usunięcie wad przez Gwaranta uznaje się za skuteczne z chwilą podpisania przez obie Strony w obecności Inspektora nadzoru protokołu z usunięcia wad.</w:t>
      </w:r>
    </w:p>
    <w:p w14:paraId="204A0EFB" w14:textId="77777777" w:rsidR="00B56B96" w:rsidRPr="00DF70FF" w:rsidRDefault="00B56B96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</w:p>
    <w:p w14:paraId="542D72CC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6</w:t>
      </w:r>
    </w:p>
    <w:p w14:paraId="6E99DE1D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Komunikacja</w:t>
      </w:r>
    </w:p>
    <w:p w14:paraId="1FEAEEDB" w14:textId="77777777" w:rsidR="00B56B96" w:rsidRPr="00DF70FF" w:rsidRDefault="00AD1BC7">
      <w:pPr>
        <w:pStyle w:val="western"/>
        <w:numPr>
          <w:ilvl w:val="3"/>
          <w:numId w:val="8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Wszelka komunikacja pomiędzy Stronami wymaga zachowania formy pisemnej.</w:t>
      </w:r>
    </w:p>
    <w:p w14:paraId="12DA05D4" w14:textId="77777777" w:rsidR="00B56B96" w:rsidRPr="00DF70FF" w:rsidRDefault="00AD1BC7">
      <w:pPr>
        <w:pStyle w:val="western"/>
        <w:numPr>
          <w:ilvl w:val="3"/>
          <w:numId w:val="8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Za zachowanie formy pisemnej uważa się komunikację za pomocą faksu lub poczty elektronicznej (e-mail). Gwarant zobowiązany jest potwierdzić pisemnie (faksem lub e-mailem) fakt otrzymania korespondencji. Za dzień otrzymania korespondencji uważa się dzień potwierdzenia, o którym mowa w ust. 2, z zastrzeżeniem ust 3.</w:t>
      </w:r>
    </w:p>
    <w:p w14:paraId="511E4751" w14:textId="77777777" w:rsidR="00B56B96" w:rsidRPr="00DF70FF" w:rsidRDefault="00AD1BC7">
      <w:pPr>
        <w:pStyle w:val="western"/>
        <w:numPr>
          <w:ilvl w:val="3"/>
          <w:numId w:val="8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Nieodebranie bądź odmowa odebrania korespondencji pisemnej będzie traktowane równoważnie z jego doręczeniem.</w:t>
      </w:r>
    </w:p>
    <w:p w14:paraId="11A2DC33" w14:textId="77777777" w:rsidR="00B56B96" w:rsidRPr="00DF70FF" w:rsidRDefault="00AD1BC7">
      <w:pPr>
        <w:pStyle w:val="western"/>
        <w:numPr>
          <w:ilvl w:val="3"/>
          <w:numId w:val="8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Korespondencja skierowana do Gwaranta będzie wysyłana na adres: ………………………...; ……………………..….. Faks ……….........…….……….. e-mail …….......……………….....</w:t>
      </w:r>
    </w:p>
    <w:p w14:paraId="2FE647FA" w14:textId="77777777" w:rsidR="00B56B96" w:rsidRPr="00DF70FF" w:rsidRDefault="00AD1BC7">
      <w:pPr>
        <w:pStyle w:val="western"/>
        <w:numPr>
          <w:ilvl w:val="3"/>
          <w:numId w:val="8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Korespondencję skierowaną do Zamawiającego należy wysłać na adres: ul. Staszowska 15, 28-236 Rytwiany faks 158647935. e-mail rytwiany@rytwiany.com.pl O zmianach w danych teleadresowych, o których mowa w ust. 4 i 5 Strony są zobowiązane informować się niezwłocznie, pod rygorem uznania wysłania korespondencji pod ostatnio znany adres skutecznie doręczoną.</w:t>
      </w:r>
    </w:p>
    <w:p w14:paraId="3064052F" w14:textId="77777777" w:rsidR="00B56B96" w:rsidRPr="00DF70FF" w:rsidRDefault="00AD1BC7">
      <w:pPr>
        <w:pStyle w:val="western"/>
        <w:numPr>
          <w:ilvl w:val="3"/>
          <w:numId w:val="8"/>
        </w:numPr>
        <w:spacing w:before="0" w:after="0"/>
        <w:ind w:left="284" w:hanging="284"/>
        <w:jc w:val="both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</w:rPr>
        <w:t>Gwarant jest zobowiązany w terminie 7 dni od daty złożenia wniosku o upadłość lub likwidację powiadomić na piśmie o tym fakcie Zamawiającego.</w:t>
      </w:r>
    </w:p>
    <w:p w14:paraId="08279ADE" w14:textId="77777777" w:rsidR="00B56B96" w:rsidRPr="00DF70FF" w:rsidRDefault="00B56B96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</w:p>
    <w:p w14:paraId="726CF25D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§ 7</w:t>
      </w:r>
    </w:p>
    <w:p w14:paraId="589AD112" w14:textId="77777777" w:rsidR="00B56B96" w:rsidRPr="00DF70FF" w:rsidRDefault="00AD1BC7">
      <w:pPr>
        <w:pStyle w:val="western"/>
        <w:spacing w:before="0" w:after="0"/>
        <w:jc w:val="center"/>
        <w:rPr>
          <w:rFonts w:ascii="Calibri" w:hAnsi="Calibri" w:cs="Calibri"/>
          <w:b/>
          <w:bCs/>
        </w:rPr>
      </w:pPr>
      <w:r w:rsidRPr="00DF70FF">
        <w:rPr>
          <w:rFonts w:ascii="Calibri" w:hAnsi="Calibri" w:cs="Calibri"/>
          <w:b/>
          <w:bCs/>
        </w:rPr>
        <w:t>Postanowienia końcowe</w:t>
      </w:r>
    </w:p>
    <w:p w14:paraId="46537FF9" w14:textId="77777777" w:rsidR="00B56B96" w:rsidRPr="00DF70FF" w:rsidRDefault="00AD1BC7">
      <w:pPr>
        <w:pStyle w:val="western"/>
        <w:numPr>
          <w:ilvl w:val="0"/>
          <w:numId w:val="10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 sprawach nieuregulowanych niniejszą Kartą Gwarancyjną zastosowanie mają odpowiednie przepisy prawa, w szczególności Kodeksu cywilnego oraz ustawy Prawo zamówień publicznych.</w:t>
      </w:r>
    </w:p>
    <w:p w14:paraId="0C614488" w14:textId="77777777" w:rsidR="00B56B96" w:rsidRPr="00DF70FF" w:rsidRDefault="00AD1BC7">
      <w:pPr>
        <w:pStyle w:val="western"/>
        <w:numPr>
          <w:ilvl w:val="0"/>
          <w:numId w:val="10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Integralną częścią niniejszej Karty Gwarancyjnej jest Umowa oraz dokumenty będące integralną częścią Umowy.</w:t>
      </w:r>
    </w:p>
    <w:p w14:paraId="0A8EDD6A" w14:textId="77777777" w:rsidR="00B56B96" w:rsidRPr="00DF70FF" w:rsidRDefault="00AD1BC7">
      <w:pPr>
        <w:pStyle w:val="western"/>
        <w:numPr>
          <w:ilvl w:val="0"/>
          <w:numId w:val="10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Wszelkie zmiany niniejszej Karty Gwarancyjnej wymagają formy pisemnej pod rygorem nieważności.</w:t>
      </w:r>
    </w:p>
    <w:p w14:paraId="25D0F457" w14:textId="77777777" w:rsidR="00B56B96" w:rsidRPr="00DF70FF" w:rsidRDefault="00AD1BC7">
      <w:pPr>
        <w:pStyle w:val="western"/>
        <w:numPr>
          <w:ilvl w:val="0"/>
          <w:numId w:val="10"/>
        </w:numPr>
        <w:spacing w:before="0" w:after="0"/>
        <w:ind w:left="284" w:hanging="284"/>
        <w:jc w:val="both"/>
        <w:rPr>
          <w:rFonts w:ascii="Calibri" w:hAnsi="Calibri" w:cs="Calibri"/>
        </w:rPr>
      </w:pPr>
      <w:r w:rsidRPr="00DF70FF">
        <w:rPr>
          <w:rFonts w:ascii="Calibri" w:hAnsi="Calibri" w:cs="Calibri"/>
        </w:rPr>
        <w:t>Niniejszą Kartę Gwarancyjną sporządzono w 2 egzemplarzach.</w:t>
      </w:r>
    </w:p>
    <w:p w14:paraId="5C3A765C" w14:textId="77777777" w:rsidR="00B56B96" w:rsidRPr="00DF70FF" w:rsidRDefault="00B56B96">
      <w:pPr>
        <w:pStyle w:val="western"/>
        <w:spacing w:before="0" w:after="0"/>
        <w:rPr>
          <w:rFonts w:ascii="Calibri" w:hAnsi="Calibri" w:cs="Calibri"/>
        </w:rPr>
      </w:pPr>
    </w:p>
    <w:p w14:paraId="49DB8F92" w14:textId="77777777" w:rsidR="00B56B96" w:rsidRPr="00DF70FF" w:rsidRDefault="00AD1BC7">
      <w:pPr>
        <w:pStyle w:val="western"/>
        <w:spacing w:before="0" w:after="0"/>
        <w:rPr>
          <w:rFonts w:ascii="Calibri" w:hAnsi="Calibri" w:cs="Calibri"/>
        </w:rPr>
      </w:pPr>
      <w:r w:rsidRPr="00DF70FF">
        <w:rPr>
          <w:rFonts w:ascii="Calibri" w:hAnsi="Calibri" w:cs="Calibri"/>
        </w:rPr>
        <w:t>Data, wystawienia Karty Gwarancyjnej:..........................…</w:t>
      </w:r>
    </w:p>
    <w:p w14:paraId="071FC050" w14:textId="77777777" w:rsidR="00B56B96" w:rsidRPr="00DF70FF" w:rsidRDefault="00B56B96">
      <w:pPr>
        <w:pStyle w:val="western"/>
        <w:spacing w:before="0" w:after="0"/>
        <w:rPr>
          <w:rFonts w:ascii="Calibri" w:hAnsi="Calibri" w:cs="Calibri"/>
        </w:rPr>
      </w:pPr>
    </w:p>
    <w:p w14:paraId="68218298" w14:textId="77777777" w:rsidR="00B56B96" w:rsidRPr="00DF70FF" w:rsidRDefault="00B56B96">
      <w:pPr>
        <w:pStyle w:val="western"/>
        <w:spacing w:before="0" w:after="0"/>
        <w:rPr>
          <w:rFonts w:ascii="Calibri" w:hAnsi="Calibri" w:cs="Calibri"/>
        </w:rPr>
      </w:pPr>
    </w:p>
    <w:p w14:paraId="689BF0A3" w14:textId="77777777" w:rsidR="00B56B96" w:rsidRPr="00DF70FF" w:rsidRDefault="00AD1BC7">
      <w:pPr>
        <w:pStyle w:val="western"/>
        <w:spacing w:before="0" w:after="0"/>
        <w:rPr>
          <w:rFonts w:ascii="Calibri" w:hAnsi="Calibri" w:cs="Calibri"/>
          <w:b/>
        </w:rPr>
      </w:pPr>
      <w:r w:rsidRPr="00DF70FF">
        <w:rPr>
          <w:rFonts w:ascii="Calibri" w:hAnsi="Calibri" w:cs="Calibri"/>
          <w:b/>
        </w:rPr>
        <w:t>ZAMAWIAJĄCY                                                                     GWARANT (WYKONAWCA)</w:t>
      </w:r>
    </w:p>
    <w:p w14:paraId="416B7AE0" w14:textId="77777777" w:rsidR="00B56B96" w:rsidRPr="00DF70FF" w:rsidRDefault="00B56B96">
      <w:pPr>
        <w:pStyle w:val="western"/>
        <w:spacing w:before="0" w:after="0"/>
        <w:rPr>
          <w:rFonts w:ascii="Calibri" w:hAnsi="Calibri" w:cs="Calibri"/>
          <w:b/>
        </w:rPr>
      </w:pPr>
    </w:p>
    <w:p w14:paraId="5355BF29" w14:textId="77777777" w:rsidR="00B56B96" w:rsidRPr="00DF70FF" w:rsidRDefault="00AD1BC7">
      <w:pPr>
        <w:pStyle w:val="western"/>
        <w:spacing w:before="0" w:after="0"/>
        <w:rPr>
          <w:rFonts w:ascii="Calibri" w:hAnsi="Calibri" w:cs="Calibri"/>
          <w:i/>
          <w:iCs/>
        </w:rPr>
      </w:pPr>
      <w:r w:rsidRPr="00DF70FF">
        <w:rPr>
          <w:rFonts w:ascii="Calibri" w:hAnsi="Calibri" w:cs="Calibri"/>
        </w:rPr>
        <w:t>................................................                                                 ……………………………………</w:t>
      </w:r>
    </w:p>
    <w:p w14:paraId="359389BB" w14:textId="77777777" w:rsidR="002E60EF" w:rsidRPr="00DF70FF" w:rsidRDefault="002E60EF" w:rsidP="002E60EF">
      <w:pPr>
        <w:tabs>
          <w:tab w:val="left" w:pos="3975"/>
        </w:tabs>
        <w:rPr>
          <w:rFonts w:ascii="Calibri" w:hAnsi="Calibri" w:cs="Calibri"/>
          <w:i/>
          <w:iCs/>
          <w:sz w:val="16"/>
          <w:szCs w:val="16"/>
        </w:rPr>
      </w:pPr>
    </w:p>
    <w:p w14:paraId="3B6450C5" w14:textId="77777777" w:rsidR="002E60EF" w:rsidRPr="00DF70FF" w:rsidRDefault="002E60EF" w:rsidP="002E60EF">
      <w:pPr>
        <w:tabs>
          <w:tab w:val="left" w:pos="3975"/>
        </w:tabs>
        <w:rPr>
          <w:rFonts w:ascii="Calibri" w:hAnsi="Calibri" w:cs="Calibri"/>
          <w:i/>
          <w:iCs/>
          <w:sz w:val="16"/>
          <w:szCs w:val="16"/>
        </w:rPr>
      </w:pPr>
    </w:p>
    <w:p w14:paraId="23BB8279" w14:textId="77777777" w:rsidR="002E60EF" w:rsidRPr="00DF70FF" w:rsidRDefault="002E60EF" w:rsidP="002E60EF">
      <w:pPr>
        <w:tabs>
          <w:tab w:val="left" w:pos="3975"/>
        </w:tabs>
        <w:rPr>
          <w:rFonts w:ascii="Calibri" w:hAnsi="Calibri" w:cs="Calibri"/>
          <w:i/>
          <w:iCs/>
          <w:sz w:val="16"/>
          <w:szCs w:val="16"/>
        </w:rPr>
      </w:pPr>
    </w:p>
    <w:p w14:paraId="03077938" w14:textId="6B89284E" w:rsidR="00B56B96" w:rsidRPr="00DF70FF" w:rsidRDefault="002E60EF" w:rsidP="002E60EF">
      <w:pPr>
        <w:tabs>
          <w:tab w:val="left" w:pos="3975"/>
        </w:tabs>
        <w:rPr>
          <w:rFonts w:ascii="Calibri" w:hAnsi="Calibri" w:cs="Calibri"/>
          <w:i/>
          <w:iCs/>
          <w:sz w:val="16"/>
          <w:szCs w:val="16"/>
        </w:rPr>
      </w:pPr>
      <w:r w:rsidRPr="00DF70FF">
        <w:rPr>
          <w:rFonts w:ascii="Calibri" w:hAnsi="Calibri" w:cs="Calibri"/>
          <w:i/>
          <w:iCs/>
          <w:sz w:val="16"/>
          <w:szCs w:val="16"/>
        </w:rPr>
        <w:t>*niepotrzebne skreślić</w:t>
      </w:r>
    </w:p>
    <w:p w14:paraId="50C20AF2" w14:textId="77777777" w:rsidR="00B56B96" w:rsidRPr="00DF70FF" w:rsidRDefault="00B56B96">
      <w:pPr>
        <w:tabs>
          <w:tab w:val="left" w:pos="3975"/>
        </w:tabs>
        <w:jc w:val="right"/>
        <w:rPr>
          <w:rFonts w:ascii="Calibri" w:hAnsi="Calibri" w:cs="Calibri"/>
          <w:b w:val="0"/>
          <w:i/>
          <w:iCs/>
          <w:szCs w:val="24"/>
        </w:rPr>
      </w:pPr>
    </w:p>
    <w:sectPr w:rsidR="00B56B96" w:rsidRPr="00DF70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56" w:right="1134" w:bottom="958" w:left="1418" w:header="567" w:footer="43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2BF97" w14:textId="77777777" w:rsidR="00AD1BC7" w:rsidRPr="00DF70FF" w:rsidRDefault="00AD1BC7">
      <w:r w:rsidRPr="00DF70FF">
        <w:separator/>
      </w:r>
    </w:p>
  </w:endnote>
  <w:endnote w:type="continuationSeparator" w:id="0">
    <w:p w14:paraId="5853E45C" w14:textId="77777777" w:rsidR="00AD1BC7" w:rsidRPr="00DF70FF" w:rsidRDefault="00AD1BC7">
      <w:r w:rsidRPr="00DF70F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;MS Mincho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;Arial Unicode MS">
    <w:panose1 w:val="00000000000000000000"/>
    <w:charset w:val="00"/>
    <w:family w:val="roman"/>
    <w:notTrueType/>
    <w:pitch w:val="default"/>
  </w:font>
  <w:font w:name="Czcionka tekstu podstawowego">
    <w:panose1 w:val="00000000000000000000"/>
    <w:charset w:val="00"/>
    <w:family w:val="roman"/>
    <w:notTrueType/>
    <w:pitch w:val="default"/>
  </w:font>
  <w:font w:name="TTE10E9600t00">
    <w:panose1 w:val="00000000000000000000"/>
    <w:charset w:val="00"/>
    <w:family w:val="roman"/>
    <w:notTrueType/>
    <w:pitch w:val="default"/>
  </w:font>
  <w:font w:name="TimesNewRomanPSMT;Times New Rom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FEDA5" w14:textId="77777777" w:rsidR="00B56B96" w:rsidRPr="00DF70FF" w:rsidRDefault="00AD1BC7">
    <w:pPr>
      <w:jc w:val="right"/>
      <w:rPr>
        <w:b w:val="0"/>
        <w:sz w:val="20"/>
      </w:rPr>
    </w:pPr>
    <w:r w:rsidRPr="00DF70FF">
      <w:rPr>
        <w:b w:val="0"/>
        <w:sz w:val="20"/>
      </w:rPr>
      <w:fldChar w:fldCharType="begin"/>
    </w:r>
    <w:r w:rsidRPr="00DF70FF">
      <w:rPr>
        <w:b w:val="0"/>
        <w:sz w:val="20"/>
      </w:rPr>
      <w:instrText xml:space="preserve"> PAGE </w:instrText>
    </w:r>
    <w:r w:rsidRPr="00DF70FF">
      <w:rPr>
        <w:b w:val="0"/>
        <w:sz w:val="20"/>
      </w:rPr>
      <w:fldChar w:fldCharType="separate"/>
    </w:r>
    <w:r w:rsidRPr="00DF70FF">
      <w:rPr>
        <w:b w:val="0"/>
        <w:sz w:val="20"/>
      </w:rPr>
      <w:t>21</w:t>
    </w:r>
    <w:r w:rsidRPr="00DF70FF">
      <w:rPr>
        <w:b w:val="0"/>
        <w:sz w:val="20"/>
      </w:rPr>
      <w:fldChar w:fldCharType="end"/>
    </w:r>
  </w:p>
  <w:p w14:paraId="003C922F" w14:textId="77777777" w:rsidR="00B56B96" w:rsidRPr="00DF70FF" w:rsidRDefault="00B56B96">
    <w:pPr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PageNumWizard_FOOTER_Domyślny_styl_stron"/>
  <w:p w14:paraId="2B5B6D62" w14:textId="77777777" w:rsidR="00B56B96" w:rsidRPr="00DF70FF" w:rsidRDefault="00AD1BC7">
    <w:pPr>
      <w:jc w:val="center"/>
      <w:rPr>
        <w:b w:val="0"/>
        <w:sz w:val="14"/>
        <w:szCs w:val="14"/>
      </w:rPr>
    </w:pPr>
    <w:r w:rsidRPr="00DF70FF">
      <w:rPr>
        <w:b w:val="0"/>
        <w:sz w:val="14"/>
        <w:szCs w:val="14"/>
      </w:rPr>
      <w:fldChar w:fldCharType="begin"/>
    </w:r>
    <w:r w:rsidRPr="00DF70FF">
      <w:rPr>
        <w:b w:val="0"/>
        <w:sz w:val="14"/>
        <w:szCs w:val="14"/>
      </w:rPr>
      <w:instrText xml:space="preserve"> PAGE </w:instrText>
    </w:r>
    <w:r w:rsidRPr="00DF70FF">
      <w:rPr>
        <w:b w:val="0"/>
        <w:sz w:val="14"/>
        <w:szCs w:val="14"/>
      </w:rPr>
      <w:fldChar w:fldCharType="separate"/>
    </w:r>
    <w:r w:rsidRPr="00DF70FF">
      <w:rPr>
        <w:b w:val="0"/>
        <w:sz w:val="14"/>
        <w:szCs w:val="14"/>
      </w:rPr>
      <w:t>1</w:t>
    </w:r>
    <w:r w:rsidRPr="00DF70FF">
      <w:rPr>
        <w:b w:val="0"/>
        <w:sz w:val="14"/>
        <w:szCs w:val="14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4D6DA" w14:textId="77777777" w:rsidR="00AD1BC7" w:rsidRPr="00DF70FF" w:rsidRDefault="00AD1BC7">
      <w:r w:rsidRPr="00DF70FF">
        <w:separator/>
      </w:r>
    </w:p>
  </w:footnote>
  <w:footnote w:type="continuationSeparator" w:id="0">
    <w:p w14:paraId="73D126D6" w14:textId="77777777" w:rsidR="00AD1BC7" w:rsidRPr="00DF70FF" w:rsidRDefault="00AD1BC7">
      <w:r w:rsidRPr="00DF70F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1D4BD" w14:textId="552F4243" w:rsidR="00B56B96" w:rsidRPr="00DF70FF" w:rsidRDefault="00AD1BC7">
    <w:pPr>
      <w:pStyle w:val="Nagwek"/>
      <w:tabs>
        <w:tab w:val="clear" w:pos="4819"/>
        <w:tab w:val="clear" w:pos="9638"/>
      </w:tabs>
      <w:rPr>
        <w:color w:val="525252"/>
      </w:rPr>
    </w:pPr>
    <w:r w:rsidRPr="00DF70FF">
      <w:rPr>
        <w:color w:val="525252"/>
      </w:rPr>
      <w:t>Projekt umowy IŚ.7013.</w:t>
    </w:r>
    <w:r w:rsidR="00F01F4E" w:rsidRPr="00DF70FF">
      <w:rPr>
        <w:color w:val="525252"/>
      </w:rPr>
      <w:t>6</w:t>
    </w:r>
    <w:r w:rsidRPr="00DF70FF">
      <w:rPr>
        <w:color w:val="525252"/>
      </w:rPr>
      <w:t>.202</w:t>
    </w:r>
    <w:r w:rsidR="00F01F4E" w:rsidRPr="00DF70FF">
      <w:rPr>
        <w:color w:val="525252"/>
      </w:rPr>
      <w:t>5</w:t>
    </w:r>
    <w:r w:rsidRPr="00DF70FF">
      <w:rPr>
        <w:color w:val="525252"/>
      </w:rPr>
      <w:t>.MK                                             ZAŁĄCZNIK NR 2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B06B9" w14:textId="7F6A6CA4" w:rsidR="00B56B96" w:rsidRPr="00DF70FF" w:rsidRDefault="00AD1BC7">
    <w:pPr>
      <w:pStyle w:val="Nagwek"/>
      <w:rPr>
        <w:rFonts w:ascii="Calibri" w:hAnsi="Calibri" w:cs="Calibri"/>
        <w:b w:val="0"/>
        <w:sz w:val="22"/>
      </w:rPr>
    </w:pPr>
    <w:r w:rsidRPr="00DF70FF">
      <w:rPr>
        <w:rFonts w:ascii="Calibri" w:hAnsi="Calibri" w:cs="Calibri"/>
        <w:spacing w:val="-1"/>
      </w:rPr>
      <w:t>IŚ.7013.</w:t>
    </w:r>
    <w:r w:rsidR="00F01F4E" w:rsidRPr="00DF70FF">
      <w:rPr>
        <w:rFonts w:ascii="Calibri" w:hAnsi="Calibri" w:cs="Calibri"/>
        <w:spacing w:val="-1"/>
      </w:rPr>
      <w:t>6</w:t>
    </w:r>
    <w:r w:rsidRPr="00DF70FF">
      <w:rPr>
        <w:rFonts w:ascii="Calibri" w:hAnsi="Calibri" w:cs="Calibri"/>
        <w:spacing w:val="-1"/>
      </w:rPr>
      <w:t>.202</w:t>
    </w:r>
    <w:r w:rsidR="00F01F4E" w:rsidRPr="00DF70FF">
      <w:rPr>
        <w:rFonts w:ascii="Calibri" w:hAnsi="Calibri" w:cs="Calibri"/>
        <w:spacing w:val="-1"/>
      </w:rPr>
      <w:t>5</w:t>
    </w:r>
    <w:r w:rsidRPr="00DF70FF">
      <w:rPr>
        <w:rFonts w:ascii="Calibri" w:hAnsi="Calibri" w:cs="Calibri"/>
        <w:spacing w:val="-1"/>
      </w:rPr>
      <w:t>.MK</w:t>
    </w:r>
    <w:r w:rsidRPr="00DF70FF">
      <w:rPr>
        <w:rFonts w:ascii="Calibri" w:hAnsi="Calibri" w:cs="Calibri"/>
        <w:spacing w:val="-1"/>
        <w:sz w:val="22"/>
      </w:rPr>
      <w:t xml:space="preserve">                                                         </w:t>
    </w:r>
    <w:r w:rsidRPr="00DF70FF">
      <w:rPr>
        <w:rFonts w:ascii="Calibri" w:hAnsi="Calibri" w:cs="Calibri"/>
        <w:bCs/>
        <w:sz w:val="22"/>
      </w:rPr>
      <w:t xml:space="preserve">               </w:t>
    </w:r>
    <w:r w:rsidRPr="00DF70FF">
      <w:rPr>
        <w:rFonts w:ascii="Calibri" w:hAnsi="Calibri" w:cs="Calibri"/>
        <w:bCs/>
        <w:sz w:val="22"/>
      </w:rPr>
      <w:tab/>
      <w:t xml:space="preserve">    </w:t>
    </w:r>
    <w:r w:rsidRPr="00DF70FF">
      <w:rPr>
        <w:rFonts w:ascii="Calibri" w:hAnsi="Calibri" w:cs="Calibri"/>
        <w:bCs/>
        <w:i/>
        <w:sz w:val="22"/>
      </w:rPr>
      <w:t>ZAŁĄCZNIK NR 2 DO SWZ</w:t>
    </w:r>
  </w:p>
  <w:p w14:paraId="745DB1E8" w14:textId="77777777" w:rsidR="00B56B96" w:rsidRPr="00DF70FF" w:rsidRDefault="00B56B96">
    <w:pPr>
      <w:pStyle w:val="Nagwek"/>
      <w:rPr>
        <w:b w:val="0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205C"/>
    <w:multiLevelType w:val="multilevel"/>
    <w:tmpl w:val="21EA8DE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  <w:i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b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28E40B4"/>
    <w:multiLevelType w:val="multilevel"/>
    <w:tmpl w:val="DE34EF88"/>
    <w:lvl w:ilvl="0">
      <w:start w:val="3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1004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8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1544" w:hanging="360"/>
      </w:pPr>
    </w:lvl>
    <w:lvl w:ilvl="4">
      <w:start w:val="1"/>
      <w:numFmt w:val="decimal"/>
      <w:lvlText w:val="%5)"/>
      <w:lvlJc w:val="left"/>
      <w:pPr>
        <w:tabs>
          <w:tab w:val="num" w:pos="284"/>
        </w:tabs>
        <w:ind w:left="1904" w:hanging="360"/>
      </w:pPr>
      <w:rPr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284"/>
        </w:tabs>
        <w:ind w:left="2084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2444" w:hanging="360"/>
      </w:p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2804" w:hanging="36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2984" w:hanging="180"/>
      </w:pPr>
    </w:lvl>
  </w:abstractNum>
  <w:abstractNum w:abstractNumId="2" w15:restartNumberingAfterBreak="0">
    <w:nsid w:val="05471BE1"/>
    <w:multiLevelType w:val="multilevel"/>
    <w:tmpl w:val="93CEF0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shadow w:val="0"/>
        <w:vanish w:val="0"/>
        <w:color w:val="auto"/>
        <w:position w:val="0"/>
        <w:sz w:val="24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3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5651C24"/>
    <w:multiLevelType w:val="multilevel"/>
    <w:tmpl w:val="82E8804A"/>
    <w:lvl w:ilvl="0">
      <w:start w:val="4"/>
      <w:numFmt w:val="decimal"/>
      <w:lvlText w:val="%1."/>
      <w:lvlJc w:val="left"/>
      <w:pPr>
        <w:ind w:left="502" w:hanging="360"/>
      </w:pPr>
      <w:rPr>
        <w:rFonts w:ascii="Times New Roman" w:eastAsia="Arial" w:hAnsi="Times New Roman" w:cs="Times New Roman"/>
        <w:b w:val="0"/>
        <w:bCs/>
        <w:i w:val="0"/>
        <w:iCs w:val="0"/>
        <w:color w:val="000000"/>
        <w:sz w:val="22"/>
        <w:szCs w:val="22"/>
        <w:u w:val="none"/>
        <w:lang w:val="pl-PL" w:eastAsia="ar-SA" w:bidi="fa-I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56C3626"/>
    <w:multiLevelType w:val="multilevel"/>
    <w:tmpl w:val="2DBE18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C30A0A"/>
    <w:multiLevelType w:val="multilevel"/>
    <w:tmpl w:val="A2A8A6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8A7BA7"/>
    <w:multiLevelType w:val="multilevel"/>
    <w:tmpl w:val="27DC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3A379DF"/>
    <w:multiLevelType w:val="multilevel"/>
    <w:tmpl w:val="5BEE4582"/>
    <w:lvl w:ilvl="0">
      <w:start w:val="1"/>
      <w:numFmt w:val="decimal"/>
      <w:lvlText w:val="%1)"/>
      <w:lvlJc w:val="left"/>
      <w:pPr>
        <w:tabs>
          <w:tab w:val="num" w:pos="0"/>
        </w:tabs>
        <w:ind w:left="46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3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60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7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74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82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89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6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0373" w:hanging="180"/>
      </w:pPr>
    </w:lvl>
  </w:abstractNum>
  <w:abstractNum w:abstractNumId="8" w15:restartNumberingAfterBreak="0">
    <w:nsid w:val="172476E6"/>
    <w:multiLevelType w:val="multilevel"/>
    <w:tmpl w:val="3DAE9D0A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CD3754"/>
    <w:multiLevelType w:val="multilevel"/>
    <w:tmpl w:val="A35A6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2B6733"/>
    <w:multiLevelType w:val="multilevel"/>
    <w:tmpl w:val="D69CCACC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5004E9"/>
    <w:multiLevelType w:val="multilevel"/>
    <w:tmpl w:val="2BC8F0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B5D71C8"/>
    <w:multiLevelType w:val="multilevel"/>
    <w:tmpl w:val="AD58A56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  <w:i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b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1C3E390F"/>
    <w:multiLevelType w:val="multilevel"/>
    <w:tmpl w:val="700C035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C6505D5"/>
    <w:multiLevelType w:val="multilevel"/>
    <w:tmpl w:val="C6EA905A"/>
    <w:lvl w:ilvl="0">
      <w:start w:val="1"/>
      <w:numFmt w:val="lowerLetter"/>
      <w:lvlText w:val="%1)"/>
      <w:lvlJc w:val="left"/>
      <w:pPr>
        <w:tabs>
          <w:tab w:val="num" w:pos="0"/>
        </w:tabs>
        <w:ind w:left="28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CC323B7"/>
    <w:multiLevelType w:val="multilevel"/>
    <w:tmpl w:val="DC507E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shadow w:val="0"/>
        <w:vanish w:val="0"/>
        <w:position w:val="0"/>
        <w:sz w:val="24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3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6" w15:restartNumberingAfterBreak="0">
    <w:nsid w:val="1CDF594B"/>
    <w:multiLevelType w:val="multilevel"/>
    <w:tmpl w:val="D78A85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1DFF640F"/>
    <w:multiLevelType w:val="multilevel"/>
    <w:tmpl w:val="C16E1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07C78EC"/>
    <w:multiLevelType w:val="multilevel"/>
    <w:tmpl w:val="B4D8528A"/>
    <w:lvl w:ilvl="0">
      <w:start w:val="1"/>
      <w:numFmt w:val="upperRoman"/>
      <w:lvlText w:val="%1."/>
      <w:lvlJc w:val="left"/>
      <w:pPr>
        <w:tabs>
          <w:tab w:val="num" w:pos="0"/>
        </w:tabs>
        <w:ind w:left="656" w:hanging="334"/>
      </w:pPr>
      <w:rPr>
        <w:rFonts w:ascii="Times New Roman" w:eastAsia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02" w:hanging="360"/>
      </w:pPr>
      <w:rPr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65" w:hanging="281"/>
      </w:pPr>
      <w:rPr>
        <w:b w:val="0"/>
        <w:spacing w:val="-1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836" w:hanging="281"/>
      </w:pPr>
      <w:rPr>
        <w:b w:val="0"/>
        <w:spacing w:val="-1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1044" w:hanging="28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1136" w:hanging="28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768" w:hanging="28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4401" w:hanging="28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034" w:hanging="281"/>
      </w:pPr>
      <w:rPr>
        <w:rFonts w:ascii="Liberation Serif" w:hAnsi="Liberation Serif" w:cs="Liberation Serif" w:hint="default"/>
      </w:rPr>
    </w:lvl>
  </w:abstractNum>
  <w:abstractNum w:abstractNumId="19" w15:restartNumberingAfterBreak="0">
    <w:nsid w:val="2199179D"/>
    <w:multiLevelType w:val="multilevel"/>
    <w:tmpl w:val="3CB0A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19C1157"/>
    <w:multiLevelType w:val="multilevel"/>
    <w:tmpl w:val="B5D666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73A132D"/>
    <w:multiLevelType w:val="multilevel"/>
    <w:tmpl w:val="B0DEC5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trike w:val="0"/>
        <w:dstrike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0E0317B"/>
    <w:multiLevelType w:val="multilevel"/>
    <w:tmpl w:val="CF74337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82C282D"/>
    <w:multiLevelType w:val="multilevel"/>
    <w:tmpl w:val="239A58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8CF0D53"/>
    <w:multiLevelType w:val="hybridMultilevel"/>
    <w:tmpl w:val="AA62F7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D45063"/>
    <w:multiLevelType w:val="multilevel"/>
    <w:tmpl w:val="69D8DE70"/>
    <w:lvl w:ilvl="0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E20212E"/>
    <w:multiLevelType w:val="multilevel"/>
    <w:tmpl w:val="1890B7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964705"/>
    <w:multiLevelType w:val="multilevel"/>
    <w:tmpl w:val="84EE40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</w:abstractNum>
  <w:abstractNum w:abstractNumId="28" w15:restartNumberingAfterBreak="0">
    <w:nsid w:val="47D56980"/>
    <w:multiLevelType w:val="multilevel"/>
    <w:tmpl w:val="45985598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AA02B52"/>
    <w:multiLevelType w:val="multilevel"/>
    <w:tmpl w:val="54EA26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color w:val="000000"/>
        <w:sz w:val="22"/>
        <w:szCs w:val="22"/>
      </w:rPr>
    </w:lvl>
  </w:abstractNum>
  <w:abstractNum w:abstractNumId="30" w15:restartNumberingAfterBreak="0">
    <w:nsid w:val="4CB8756A"/>
    <w:multiLevelType w:val="multilevel"/>
    <w:tmpl w:val="70AE2E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shadow w:val="0"/>
        <w:vanish w:val="0"/>
        <w:position w:val="0"/>
        <w:sz w:val="24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3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F000549"/>
    <w:multiLevelType w:val="multilevel"/>
    <w:tmpl w:val="003A2F48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5E67FE"/>
    <w:multiLevelType w:val="multilevel"/>
    <w:tmpl w:val="6B2C1468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0657119"/>
    <w:multiLevelType w:val="multilevel"/>
    <w:tmpl w:val="302C686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  <w:color w:val="00000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  <w:color w:val="00000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  <w:color w:val="00000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  <w:color w:val="00000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  <w:color w:val="00000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  <w:color w:val="00000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  <w:color w:val="000000"/>
        <w:sz w:val="22"/>
        <w:szCs w:val="22"/>
      </w:rPr>
    </w:lvl>
  </w:abstractNum>
  <w:abstractNum w:abstractNumId="34" w15:restartNumberingAfterBreak="0">
    <w:nsid w:val="554B78D5"/>
    <w:multiLevelType w:val="multilevel"/>
    <w:tmpl w:val="85C65B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5B306A7"/>
    <w:multiLevelType w:val="multilevel"/>
    <w:tmpl w:val="A7D66ACA"/>
    <w:lvl w:ilvl="0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6A243BB"/>
    <w:multiLevelType w:val="multilevel"/>
    <w:tmpl w:val="2D64B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D3003B"/>
    <w:multiLevelType w:val="multilevel"/>
    <w:tmpl w:val="04685432"/>
    <w:lvl w:ilvl="0">
      <w:start w:val="1"/>
      <w:numFmt w:val="decimal"/>
      <w:pStyle w:val="Nagwek1"/>
      <w:lvlText w:val="%1."/>
      <w:lvlJc w:val="left"/>
      <w:pPr>
        <w:tabs>
          <w:tab w:val="num" w:pos="209"/>
        </w:tabs>
        <w:ind w:left="209" w:firstLine="0"/>
      </w:pPr>
      <w:rPr>
        <w:b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209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209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209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209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09"/>
        </w:tabs>
        <w:ind w:left="209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209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209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209" w:firstLine="0"/>
      </w:pPr>
    </w:lvl>
  </w:abstractNum>
  <w:abstractNum w:abstractNumId="38" w15:restartNumberingAfterBreak="0">
    <w:nsid w:val="58F202E0"/>
    <w:multiLevelType w:val="multilevel"/>
    <w:tmpl w:val="D9B0EA6E"/>
    <w:lvl w:ilvl="0">
      <w:start w:val="1"/>
      <w:numFmt w:val="decimal"/>
      <w:lvlText w:val="%1)"/>
      <w:lvlJc w:val="left"/>
      <w:pPr>
        <w:tabs>
          <w:tab w:val="num" w:pos="0"/>
        </w:tabs>
        <w:ind w:left="28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9A443CC"/>
    <w:multiLevelType w:val="multilevel"/>
    <w:tmpl w:val="5F605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0C63F1"/>
    <w:multiLevelType w:val="multilevel"/>
    <w:tmpl w:val="A142CA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2540B7F"/>
    <w:multiLevelType w:val="multilevel"/>
    <w:tmpl w:val="792C1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39460CC"/>
    <w:multiLevelType w:val="multilevel"/>
    <w:tmpl w:val="76F88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65BB73B7"/>
    <w:multiLevelType w:val="multilevel"/>
    <w:tmpl w:val="25B4B900"/>
    <w:lvl w:ilvl="0">
      <w:start w:val="1"/>
      <w:numFmt w:val="lowerLetter"/>
      <w:lvlText w:val="%1)"/>
      <w:lvlJc w:val="left"/>
      <w:pPr>
        <w:tabs>
          <w:tab w:val="num" w:pos="0"/>
        </w:tabs>
        <w:ind w:left="32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E0006E"/>
    <w:multiLevelType w:val="multilevel"/>
    <w:tmpl w:val="616CC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66AC2007"/>
    <w:multiLevelType w:val="multilevel"/>
    <w:tmpl w:val="E084C00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  <w:i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b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6" w15:restartNumberingAfterBreak="0">
    <w:nsid w:val="6944255B"/>
    <w:multiLevelType w:val="multilevel"/>
    <w:tmpl w:val="A7B2FD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CB829F8"/>
    <w:multiLevelType w:val="multilevel"/>
    <w:tmpl w:val="AF76BF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70024C32"/>
    <w:multiLevelType w:val="multilevel"/>
    <w:tmpl w:val="AC1EAE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758845C2"/>
    <w:multiLevelType w:val="multilevel"/>
    <w:tmpl w:val="D4D823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81D4068"/>
    <w:multiLevelType w:val="multilevel"/>
    <w:tmpl w:val="13B68F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BD90312"/>
    <w:multiLevelType w:val="multilevel"/>
    <w:tmpl w:val="11FC3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7EA732D6"/>
    <w:multiLevelType w:val="multilevel"/>
    <w:tmpl w:val="0E30CE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71051092">
    <w:abstractNumId w:val="37"/>
  </w:num>
  <w:num w:numId="2" w16cid:durableId="1572159219">
    <w:abstractNumId w:val="3"/>
  </w:num>
  <w:num w:numId="3" w16cid:durableId="1694960007">
    <w:abstractNumId w:val="2"/>
  </w:num>
  <w:num w:numId="4" w16cid:durableId="1486387671">
    <w:abstractNumId w:val="21"/>
  </w:num>
  <w:num w:numId="5" w16cid:durableId="1036395532">
    <w:abstractNumId w:val="45"/>
  </w:num>
  <w:num w:numId="6" w16cid:durableId="97995103">
    <w:abstractNumId w:val="29"/>
  </w:num>
  <w:num w:numId="7" w16cid:durableId="1684353179">
    <w:abstractNumId w:val="15"/>
  </w:num>
  <w:num w:numId="8" w16cid:durableId="159590524">
    <w:abstractNumId w:val="7"/>
  </w:num>
  <w:num w:numId="9" w16cid:durableId="1891577300">
    <w:abstractNumId w:val="0"/>
  </w:num>
  <w:num w:numId="10" w16cid:durableId="1164664910">
    <w:abstractNumId w:val="22"/>
  </w:num>
  <w:num w:numId="11" w16cid:durableId="72433045">
    <w:abstractNumId w:val="26"/>
  </w:num>
  <w:num w:numId="12" w16cid:durableId="450175109">
    <w:abstractNumId w:val="8"/>
  </w:num>
  <w:num w:numId="13" w16cid:durableId="2126725826">
    <w:abstractNumId w:val="28"/>
  </w:num>
  <w:num w:numId="14" w16cid:durableId="2098399808">
    <w:abstractNumId w:val="51"/>
  </w:num>
  <w:num w:numId="15" w16cid:durableId="274992215">
    <w:abstractNumId w:val="32"/>
  </w:num>
  <w:num w:numId="16" w16cid:durableId="1652563413">
    <w:abstractNumId w:val="11"/>
  </w:num>
  <w:num w:numId="17" w16cid:durableId="1590305697">
    <w:abstractNumId w:val="38"/>
  </w:num>
  <w:num w:numId="18" w16cid:durableId="1531718842">
    <w:abstractNumId w:val="31"/>
  </w:num>
  <w:num w:numId="19" w16cid:durableId="1151553798">
    <w:abstractNumId w:val="42"/>
  </w:num>
  <w:num w:numId="20" w16cid:durableId="2105147667">
    <w:abstractNumId w:val="13"/>
  </w:num>
  <w:num w:numId="21" w16cid:durableId="1744523871">
    <w:abstractNumId w:val="4"/>
  </w:num>
  <w:num w:numId="22" w16cid:durableId="1347945406">
    <w:abstractNumId w:val="12"/>
  </w:num>
  <w:num w:numId="23" w16cid:durableId="694044003">
    <w:abstractNumId w:val="52"/>
  </w:num>
  <w:num w:numId="24" w16cid:durableId="1776247273">
    <w:abstractNumId w:val="40"/>
  </w:num>
  <w:num w:numId="25" w16cid:durableId="1659721609">
    <w:abstractNumId w:val="18"/>
  </w:num>
  <w:num w:numId="26" w16cid:durableId="1565214191">
    <w:abstractNumId w:val="14"/>
  </w:num>
  <w:num w:numId="27" w16cid:durableId="521434181">
    <w:abstractNumId w:val="9"/>
  </w:num>
  <w:num w:numId="28" w16cid:durableId="493879476">
    <w:abstractNumId w:val="41"/>
  </w:num>
  <w:num w:numId="29" w16cid:durableId="134296654">
    <w:abstractNumId w:val="34"/>
  </w:num>
  <w:num w:numId="30" w16cid:durableId="587735474">
    <w:abstractNumId w:val="30"/>
  </w:num>
  <w:num w:numId="31" w16cid:durableId="1205098185">
    <w:abstractNumId w:val="39"/>
  </w:num>
  <w:num w:numId="32" w16cid:durableId="1170950929">
    <w:abstractNumId w:val="20"/>
  </w:num>
  <w:num w:numId="33" w16cid:durableId="1225919580">
    <w:abstractNumId w:val="35"/>
  </w:num>
  <w:num w:numId="34" w16cid:durableId="1617253126">
    <w:abstractNumId w:val="36"/>
  </w:num>
  <w:num w:numId="35" w16cid:durableId="547377313">
    <w:abstractNumId w:val="25"/>
  </w:num>
  <w:num w:numId="36" w16cid:durableId="887034527">
    <w:abstractNumId w:val="10"/>
  </w:num>
  <w:num w:numId="37" w16cid:durableId="1150370034">
    <w:abstractNumId w:val="43"/>
  </w:num>
  <w:num w:numId="38" w16cid:durableId="703872191">
    <w:abstractNumId w:val="50"/>
  </w:num>
  <w:num w:numId="39" w16cid:durableId="1294630665">
    <w:abstractNumId w:val="49"/>
  </w:num>
  <w:num w:numId="40" w16cid:durableId="1760636617">
    <w:abstractNumId w:val="19"/>
  </w:num>
  <w:num w:numId="41" w16cid:durableId="1749031500">
    <w:abstractNumId w:val="46"/>
  </w:num>
  <w:num w:numId="42" w16cid:durableId="562444472">
    <w:abstractNumId w:val="33"/>
  </w:num>
  <w:num w:numId="43" w16cid:durableId="248662080">
    <w:abstractNumId w:val="27"/>
  </w:num>
  <w:num w:numId="44" w16cid:durableId="341204074">
    <w:abstractNumId w:val="17"/>
  </w:num>
  <w:num w:numId="45" w16cid:durableId="1769888245">
    <w:abstractNumId w:val="44"/>
  </w:num>
  <w:num w:numId="46" w16cid:durableId="1271668705">
    <w:abstractNumId w:val="23"/>
  </w:num>
  <w:num w:numId="47" w16cid:durableId="343436269">
    <w:abstractNumId w:val="47"/>
  </w:num>
  <w:num w:numId="48" w16cid:durableId="1164861111">
    <w:abstractNumId w:val="16"/>
  </w:num>
  <w:num w:numId="49" w16cid:durableId="1865512456">
    <w:abstractNumId w:val="5"/>
  </w:num>
  <w:num w:numId="50" w16cid:durableId="687367635">
    <w:abstractNumId w:val="48"/>
  </w:num>
  <w:num w:numId="51" w16cid:durableId="3173756">
    <w:abstractNumId w:val="6"/>
  </w:num>
  <w:num w:numId="52" w16cid:durableId="592008525">
    <w:abstractNumId w:val="1"/>
  </w:num>
  <w:num w:numId="53" w16cid:durableId="487479457">
    <w:abstractNumId w:val="2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FELayout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56B96"/>
    <w:rsid w:val="000701AD"/>
    <w:rsid w:val="002B10A5"/>
    <w:rsid w:val="002E60EF"/>
    <w:rsid w:val="00381263"/>
    <w:rsid w:val="005D6738"/>
    <w:rsid w:val="009B642F"/>
    <w:rsid w:val="00A0552D"/>
    <w:rsid w:val="00A73D9A"/>
    <w:rsid w:val="00AD1BC7"/>
    <w:rsid w:val="00B56B96"/>
    <w:rsid w:val="00BB0F14"/>
    <w:rsid w:val="00C07D3D"/>
    <w:rsid w:val="00C57CBC"/>
    <w:rsid w:val="00D56E91"/>
    <w:rsid w:val="00DF70FF"/>
    <w:rsid w:val="00F01F4E"/>
    <w:rsid w:val="00F9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E316"/>
  <w15:docId w15:val="{CF65E6C4-C340-4F0C-8628-CCB9CD27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b/>
      <w:kern w:val="2"/>
      <w:szCs w:val="20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jc w:val="center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numPr>
        <w:ilvl w:val="3"/>
        <w:numId w:val="1"/>
      </w:numPr>
      <w:jc w:val="right"/>
      <w:outlineLvl w:val="3"/>
    </w:pPr>
    <w:rPr>
      <w:b w:val="0"/>
      <w:i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widowControl w:val="0"/>
      <w:numPr>
        <w:ilvl w:val="4"/>
        <w:numId w:val="1"/>
      </w:numPr>
      <w:jc w:val="both"/>
      <w:outlineLvl w:val="4"/>
    </w:pPr>
    <w:rPr>
      <w:rFonts w:ascii="Arial" w:hAnsi="Arial" w:cs="Arial"/>
      <w:color w:val="FF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numPr>
        <w:ilvl w:val="5"/>
        <w:numId w:val="1"/>
      </w:numPr>
      <w:outlineLvl w:val="5"/>
    </w:pPr>
    <w:rPr>
      <w:sz w:val="2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ind w:left="4253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line="360" w:lineRule="auto"/>
      <w:jc w:val="right"/>
      <w:outlineLvl w:val="7"/>
    </w:p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 w:val="0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</w:rPr>
  </w:style>
  <w:style w:type="character" w:customStyle="1" w:styleId="WW8Num2z0">
    <w:name w:val="WW8Num2z0"/>
    <w:qFormat/>
    <w:rPr>
      <w:rFonts w:ascii="Times New Roman" w:eastAsia="Arial" w:hAnsi="Times New Roman" w:cs="Times New Roman"/>
      <w:b w:val="0"/>
      <w:bCs/>
      <w:i w:val="0"/>
      <w:iCs w:val="0"/>
      <w:color w:val="000000"/>
      <w:sz w:val="22"/>
      <w:szCs w:val="22"/>
      <w:u w:val="none"/>
      <w:lang w:val="pl-PL" w:eastAsia="ar-SA" w:bidi="fa-IR"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shadow w:val="0"/>
      <w:vanish w:val="0"/>
      <w:color w:val="auto"/>
      <w:position w:val="0"/>
      <w:sz w:val="24"/>
      <w:szCs w:val="22"/>
      <w:vertAlign w:val="baseline"/>
    </w:rPr>
  </w:style>
  <w:style w:type="character" w:customStyle="1" w:styleId="WW8Num3z1">
    <w:name w:val="WW8Num3z1"/>
    <w:qFormat/>
  </w:style>
  <w:style w:type="character" w:customStyle="1" w:styleId="WW8Num3z6">
    <w:name w:val="WW8Num3z6"/>
    <w:qFormat/>
    <w:rPr>
      <w:rFonts w:ascii="Times New Roman" w:hAnsi="Times New Roman" w:cs="Times New Roman"/>
      <w:b w:val="0"/>
      <w:szCs w:val="24"/>
    </w:rPr>
  </w:style>
  <w:style w:type="character" w:customStyle="1" w:styleId="WW8Num4z0">
    <w:name w:val="WW8Num4z0"/>
    <w:qFormat/>
    <w:rPr>
      <w:rFonts w:ascii="Times New Roman" w:hAnsi="Times New Roman" w:cs="Times New Roman"/>
      <w:b w:val="0"/>
      <w:strike w:val="0"/>
      <w:dstrike w:val="0"/>
      <w:color w:val="000000"/>
      <w:sz w:val="22"/>
      <w:szCs w:val="22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5z1">
    <w:name w:val="WW8Num5z1"/>
    <w:qFormat/>
    <w:rPr>
      <w:b w:val="0"/>
      <w:i w:val="0"/>
      <w:color w:val="000000"/>
      <w:sz w:val="22"/>
      <w:szCs w:val="22"/>
    </w:rPr>
  </w:style>
  <w:style w:type="character" w:customStyle="1" w:styleId="WW8Num5z2">
    <w:name w:val="WW8Num5z2"/>
    <w:qFormat/>
    <w:rPr>
      <w:b w:val="0"/>
      <w:color w:val="000000"/>
      <w:sz w:val="22"/>
      <w:szCs w:val="22"/>
    </w:rPr>
  </w:style>
  <w:style w:type="character" w:customStyle="1" w:styleId="WW8Num5z3">
    <w:name w:val="WW8Num5z3"/>
    <w:qFormat/>
  </w:style>
  <w:style w:type="character" w:customStyle="1" w:styleId="WW8Num6z0">
    <w:name w:val="WW8Num6z0"/>
    <w:qFormat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7z0">
    <w:name w:val="WW8Num7z0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szCs w:val="22"/>
      <w:vertAlign w:val="baseline"/>
    </w:rPr>
  </w:style>
  <w:style w:type="character" w:customStyle="1" w:styleId="WW8Num7z1">
    <w:name w:val="WW8Num7z1"/>
    <w:qFormat/>
  </w:style>
  <w:style w:type="character" w:customStyle="1" w:styleId="WW8Num7z6">
    <w:name w:val="WW8Num7z6"/>
    <w:qFormat/>
    <w:rPr>
      <w:rFonts w:ascii="Times New Roman" w:hAnsi="Times New Roman" w:cs="Times New Roman"/>
      <w:b w:val="0"/>
      <w:szCs w:val="24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9z1">
    <w:name w:val="WW8Num9z1"/>
    <w:qFormat/>
    <w:rPr>
      <w:b w:val="0"/>
      <w:i w:val="0"/>
      <w:color w:val="000000"/>
      <w:sz w:val="22"/>
      <w:szCs w:val="22"/>
    </w:rPr>
  </w:style>
  <w:style w:type="character" w:customStyle="1" w:styleId="WW8Num9z2">
    <w:name w:val="WW8Num9z2"/>
    <w:qFormat/>
    <w:rPr>
      <w:b w:val="0"/>
      <w:color w:val="000000"/>
      <w:sz w:val="22"/>
      <w:szCs w:val="22"/>
    </w:rPr>
  </w:style>
  <w:style w:type="character" w:customStyle="1" w:styleId="WW8Num9z3">
    <w:name w:val="WW8Num9z3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22z1">
    <w:name w:val="WW8Num22z1"/>
    <w:qFormat/>
    <w:rPr>
      <w:b w:val="0"/>
      <w:i w:val="0"/>
      <w:color w:val="000000"/>
      <w:sz w:val="22"/>
      <w:szCs w:val="22"/>
    </w:rPr>
  </w:style>
  <w:style w:type="character" w:customStyle="1" w:styleId="WW8Num22z2">
    <w:name w:val="WW8Num22z2"/>
    <w:qFormat/>
    <w:rPr>
      <w:b w:val="0"/>
      <w:color w:val="000000"/>
      <w:sz w:val="22"/>
      <w:szCs w:val="22"/>
    </w:rPr>
  </w:style>
  <w:style w:type="character" w:customStyle="1" w:styleId="WW8Num22z3">
    <w:name w:val="WW8Num22z3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25z1">
    <w:name w:val="WW8Num25z1"/>
    <w:qFormat/>
    <w:rPr>
      <w:b w:val="0"/>
      <w:sz w:val="24"/>
      <w:szCs w:val="24"/>
    </w:rPr>
  </w:style>
  <w:style w:type="character" w:customStyle="1" w:styleId="WW8Num25z2">
    <w:name w:val="WW8Num25z2"/>
    <w:qFormat/>
    <w:rPr>
      <w:b w:val="0"/>
      <w:spacing w:val="-1"/>
      <w:sz w:val="24"/>
      <w:szCs w:val="24"/>
    </w:rPr>
  </w:style>
  <w:style w:type="character" w:customStyle="1" w:styleId="WW8Num25z4">
    <w:name w:val="WW8Num25z4"/>
    <w:qFormat/>
    <w:rPr>
      <w:rFonts w:ascii="Liberation Serif;Times New Roma" w:hAnsi="Liberation Serif;Times New Roma" w:cs="Liberation Serif;Times New Roma"/>
    </w:rPr>
  </w:style>
  <w:style w:type="character" w:customStyle="1" w:styleId="WW8Num30z0">
    <w:name w:val="WW8Num30z0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szCs w:val="22"/>
      <w:vertAlign w:val="baseline"/>
    </w:rPr>
  </w:style>
  <w:style w:type="character" w:customStyle="1" w:styleId="WW8Num30z1">
    <w:name w:val="WW8Num30z1"/>
    <w:qFormat/>
  </w:style>
  <w:style w:type="character" w:customStyle="1" w:styleId="WW8Num30z6">
    <w:name w:val="WW8Num30z6"/>
    <w:qFormat/>
    <w:rPr>
      <w:rFonts w:ascii="Times New Roman" w:hAnsi="Times New Roman" w:cs="Times New Roman"/>
      <w:b w:val="0"/>
      <w:szCs w:val="24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42z0">
    <w:name w:val="WW8Num42z0"/>
    <w:qFormat/>
    <w:rPr>
      <w:b w:val="0"/>
      <w:bCs w:val="0"/>
      <w:color w:val="000000"/>
      <w:sz w:val="22"/>
      <w:szCs w:val="22"/>
    </w:rPr>
  </w:style>
  <w:style w:type="character" w:customStyle="1" w:styleId="WW8Num43z0">
    <w:name w:val="WW8Num43z0"/>
    <w:qFormat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52z0">
    <w:name w:val="WW8Num52z0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52z2">
    <w:name w:val="WW8Num52z2"/>
    <w:qFormat/>
  </w:style>
  <w:style w:type="character" w:customStyle="1" w:styleId="WW8Num52z4">
    <w:name w:val="WW8Num52z4"/>
    <w:qFormat/>
    <w:rPr>
      <w:sz w:val="24"/>
      <w:szCs w:val="24"/>
    </w:rPr>
  </w:style>
  <w:style w:type="character" w:customStyle="1" w:styleId="WW8Num53z0">
    <w:name w:val="WW8Num53z0"/>
    <w:qFormat/>
  </w:style>
  <w:style w:type="character" w:customStyle="1" w:styleId="Domylnaczcionkaakapitu7">
    <w:name w:val="Domyślna czcionka akapitu7"/>
    <w:qFormat/>
  </w:style>
  <w:style w:type="character" w:customStyle="1" w:styleId="WW8Num4z3">
    <w:name w:val="WW8Num4z3"/>
    <w:qFormat/>
    <w:rPr>
      <w:rFonts w:ascii="Times New Roman" w:eastAsia="Verdana" w:hAnsi="Times New Roman" w:cs="Times New Roman"/>
      <w:b w:val="0"/>
      <w:bCs w:val="0"/>
      <w:strike w:val="0"/>
      <w:dstrike w:val="0"/>
      <w:color w:val="000000"/>
      <w:sz w:val="22"/>
      <w:szCs w:val="22"/>
    </w:rPr>
  </w:style>
  <w:style w:type="character" w:customStyle="1" w:styleId="WW8Num6z1">
    <w:name w:val="WW8Num6z1"/>
    <w:qFormat/>
    <w:rPr>
      <w:b w:val="0"/>
      <w:i w:val="0"/>
      <w:color w:val="000000"/>
      <w:sz w:val="22"/>
      <w:szCs w:val="22"/>
    </w:rPr>
  </w:style>
  <w:style w:type="character" w:customStyle="1" w:styleId="WW8Num6z2">
    <w:name w:val="WW8Num6z2"/>
    <w:qFormat/>
    <w:rPr>
      <w:b w:val="0"/>
      <w:color w:val="000000"/>
      <w:sz w:val="22"/>
      <w:szCs w:val="22"/>
    </w:rPr>
  </w:style>
  <w:style w:type="character" w:customStyle="1" w:styleId="WW8Num6z3">
    <w:name w:val="WW8Num6z3"/>
    <w:qFormat/>
  </w:style>
  <w:style w:type="character" w:customStyle="1" w:styleId="WW8Num8z0">
    <w:name w:val="WW8Num8z0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szCs w:val="22"/>
      <w:vertAlign w:val="baseline"/>
    </w:rPr>
  </w:style>
  <w:style w:type="character" w:customStyle="1" w:styleId="WW8Num8z1">
    <w:name w:val="WW8Num8z1"/>
    <w:qFormat/>
  </w:style>
  <w:style w:type="character" w:customStyle="1" w:styleId="WW8Num8z6">
    <w:name w:val="WW8Num8z6"/>
    <w:qFormat/>
    <w:rPr>
      <w:rFonts w:ascii="Times New Roman" w:hAnsi="Times New Roman" w:cs="Times New Roman"/>
      <w:b w:val="0"/>
      <w:szCs w:val="24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10z1">
    <w:name w:val="WW8Num10z1"/>
    <w:qFormat/>
    <w:rPr>
      <w:b w:val="0"/>
      <w:i w:val="0"/>
      <w:color w:val="000000"/>
      <w:sz w:val="22"/>
      <w:szCs w:val="22"/>
    </w:rPr>
  </w:style>
  <w:style w:type="character" w:customStyle="1" w:styleId="WW8Num10z2">
    <w:name w:val="WW8Num10z2"/>
    <w:qFormat/>
    <w:rPr>
      <w:b w:val="0"/>
      <w:color w:val="000000"/>
      <w:sz w:val="22"/>
      <w:szCs w:val="22"/>
    </w:rPr>
  </w:style>
  <w:style w:type="character" w:customStyle="1" w:styleId="WW8Num10z3">
    <w:name w:val="WW8Num10z3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26z1">
    <w:name w:val="WW8Num26z1"/>
    <w:qFormat/>
    <w:rPr>
      <w:b w:val="0"/>
      <w:i w:val="0"/>
      <w:color w:val="000000"/>
      <w:sz w:val="22"/>
      <w:szCs w:val="22"/>
    </w:rPr>
  </w:style>
  <w:style w:type="character" w:customStyle="1" w:styleId="WW8Num26z2">
    <w:name w:val="WW8Num26z2"/>
    <w:qFormat/>
    <w:rPr>
      <w:b w:val="0"/>
      <w:color w:val="000000"/>
      <w:sz w:val="22"/>
      <w:szCs w:val="22"/>
    </w:rPr>
  </w:style>
  <w:style w:type="character" w:customStyle="1" w:styleId="WW8Num26z3">
    <w:name w:val="WW8Num26z3"/>
    <w:qFormat/>
  </w:style>
  <w:style w:type="character" w:customStyle="1" w:styleId="WW8Num29z0">
    <w:name w:val="WW8Num29z0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29z1">
    <w:name w:val="WW8Num29z1"/>
    <w:qFormat/>
    <w:rPr>
      <w:b w:val="0"/>
      <w:sz w:val="24"/>
      <w:szCs w:val="24"/>
    </w:rPr>
  </w:style>
  <w:style w:type="character" w:customStyle="1" w:styleId="WW8Num29z2">
    <w:name w:val="WW8Num29z2"/>
    <w:qFormat/>
    <w:rPr>
      <w:b w:val="0"/>
      <w:spacing w:val="-1"/>
      <w:sz w:val="24"/>
      <w:szCs w:val="24"/>
    </w:rPr>
  </w:style>
  <w:style w:type="character" w:customStyle="1" w:styleId="WW8Num29z4">
    <w:name w:val="WW8Num29z4"/>
    <w:qFormat/>
    <w:rPr>
      <w:rFonts w:ascii="Liberation Serif;Times New Roma" w:hAnsi="Liberation Serif;Times New Roma" w:cs="Liberation Serif;Times New Roma"/>
    </w:rPr>
  </w:style>
  <w:style w:type="character" w:customStyle="1" w:styleId="WW8Num34z0">
    <w:name w:val="WW8Num34z0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szCs w:val="22"/>
      <w:vertAlign w:val="baseline"/>
    </w:rPr>
  </w:style>
  <w:style w:type="character" w:customStyle="1" w:styleId="WW8Num34z1">
    <w:name w:val="WW8Num34z1"/>
    <w:qFormat/>
  </w:style>
  <w:style w:type="character" w:customStyle="1" w:styleId="WW8Num34z6">
    <w:name w:val="WW8Num34z6"/>
    <w:qFormat/>
    <w:rPr>
      <w:rFonts w:ascii="Times New Roman" w:hAnsi="Times New Roman" w:cs="Times New Roman"/>
      <w:b w:val="0"/>
      <w:szCs w:val="24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45z0">
    <w:name w:val="WW8Num45z0"/>
    <w:qFormat/>
    <w:rPr>
      <w:b w:val="0"/>
      <w:i w:val="0"/>
      <w:color w:val="000000"/>
      <w:sz w:val="24"/>
      <w:szCs w:val="24"/>
    </w:rPr>
  </w:style>
  <w:style w:type="character" w:customStyle="1" w:styleId="WW8Num45z1">
    <w:name w:val="WW8Num45z1"/>
    <w:qFormat/>
  </w:style>
  <w:style w:type="character" w:customStyle="1" w:styleId="WW8Num45z3">
    <w:name w:val="WW8Num45z3"/>
    <w:qFormat/>
    <w:rPr>
      <w:b w:val="0"/>
      <w:sz w:val="24"/>
      <w:szCs w:val="24"/>
    </w:rPr>
  </w:style>
  <w:style w:type="character" w:customStyle="1" w:styleId="WW8Num47z0">
    <w:name w:val="WW8Num47z0"/>
    <w:qFormat/>
    <w:rPr>
      <w:b w:val="0"/>
      <w:bCs w:val="0"/>
      <w:color w:val="000000"/>
      <w:sz w:val="22"/>
      <w:szCs w:val="22"/>
    </w:rPr>
  </w:style>
  <w:style w:type="character" w:customStyle="1" w:styleId="WW8Num48z0">
    <w:name w:val="WW8Num48z0"/>
    <w:qFormat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63z0">
    <w:name w:val="WW8Num63z0"/>
    <w:qFormat/>
  </w:style>
  <w:style w:type="character" w:customStyle="1" w:styleId="WW8Num64z0">
    <w:name w:val="WW8Num64z0"/>
    <w:qFormat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64z2">
    <w:name w:val="WW8Num64z2"/>
    <w:qFormat/>
  </w:style>
  <w:style w:type="character" w:customStyle="1" w:styleId="WW8Num64z4">
    <w:name w:val="WW8Num64z4"/>
    <w:qFormat/>
    <w:rPr>
      <w:sz w:val="24"/>
      <w:szCs w:val="24"/>
    </w:rPr>
  </w:style>
  <w:style w:type="character" w:customStyle="1" w:styleId="WW8Num66z0">
    <w:name w:val="WW8Num66z0"/>
    <w:qFormat/>
  </w:style>
  <w:style w:type="character" w:customStyle="1" w:styleId="WW8Num67z0">
    <w:name w:val="WW8Num67z0"/>
    <w:qFormat/>
  </w:style>
  <w:style w:type="character" w:customStyle="1" w:styleId="WW8Num68z0">
    <w:name w:val="WW8Num68z0"/>
    <w:qFormat/>
  </w:style>
  <w:style w:type="character" w:customStyle="1" w:styleId="Domylnaczcionkaakapitu6">
    <w:name w:val="Domyślna czcionka akapitu6"/>
    <w:qFormat/>
  </w:style>
  <w:style w:type="character" w:customStyle="1" w:styleId="WW8Num65z0">
    <w:name w:val="WW8Num65z0"/>
    <w:qFormat/>
  </w:style>
  <w:style w:type="character" w:customStyle="1" w:styleId="WW8Num66z2">
    <w:name w:val="WW8Num66z2"/>
    <w:qFormat/>
  </w:style>
  <w:style w:type="character" w:customStyle="1" w:styleId="WW8Num66z4">
    <w:name w:val="WW8Num66z4"/>
    <w:qFormat/>
    <w:rPr>
      <w:sz w:val="24"/>
      <w:szCs w:val="24"/>
    </w:rPr>
  </w:style>
  <w:style w:type="character" w:customStyle="1" w:styleId="WW8Num69z0">
    <w:name w:val="WW8Num69z0"/>
    <w:qFormat/>
  </w:style>
  <w:style w:type="character" w:customStyle="1" w:styleId="WW8Num70z0">
    <w:name w:val="WW8Num70z0"/>
    <w:qFormat/>
  </w:style>
  <w:style w:type="character" w:customStyle="1" w:styleId="Domylnaczcionkaakapitu5">
    <w:name w:val="Domyślna czcionka akapitu5"/>
    <w:qFormat/>
  </w:style>
  <w:style w:type="character" w:customStyle="1" w:styleId="WW8Num9z6">
    <w:name w:val="WW8Num9z6"/>
    <w:qFormat/>
    <w:rPr>
      <w:rFonts w:ascii="Times New Roman" w:hAnsi="Times New Roman" w:cs="Times New Roman"/>
      <w:b w:val="0"/>
      <w:szCs w:val="24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11z1">
    <w:name w:val="WW8Num11z1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1z2">
    <w:name w:val="WW8Num11z2"/>
    <w:qFormat/>
    <w:rPr>
      <w:b w:val="0"/>
      <w:sz w:val="24"/>
      <w:szCs w:val="24"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b w:val="0"/>
      <w:i/>
      <w:color w:val="000000"/>
      <w:sz w:val="20"/>
    </w:rPr>
  </w:style>
  <w:style w:type="character" w:customStyle="1" w:styleId="WW8Num16z0">
    <w:name w:val="WW8Num16z0"/>
    <w:qFormat/>
    <w:rPr>
      <w:b w:val="0"/>
      <w:i w:val="0"/>
      <w:color w:val="000000"/>
      <w:sz w:val="24"/>
      <w:szCs w:val="24"/>
    </w:rPr>
  </w:style>
  <w:style w:type="character" w:customStyle="1" w:styleId="WW8Num16z3">
    <w:name w:val="WW8Num16z3"/>
    <w:qFormat/>
    <w:rPr>
      <w:b w:val="0"/>
      <w:sz w:val="24"/>
      <w:szCs w:val="24"/>
    </w:rPr>
  </w:style>
  <w:style w:type="character" w:customStyle="1" w:styleId="WW8Num17z1">
    <w:name w:val="WW8Num17z1"/>
    <w:qFormat/>
    <w:rPr>
      <w:b w:val="0"/>
      <w:i w:val="0"/>
      <w:color w:val="000000"/>
      <w:sz w:val="22"/>
      <w:szCs w:val="22"/>
    </w:rPr>
  </w:style>
  <w:style w:type="character" w:customStyle="1" w:styleId="WW8Num17z2">
    <w:name w:val="WW8Num17z2"/>
    <w:qFormat/>
    <w:rPr>
      <w:b w:val="0"/>
      <w:color w:val="000000"/>
      <w:sz w:val="22"/>
      <w:szCs w:val="22"/>
    </w:rPr>
  </w:style>
  <w:style w:type="character" w:customStyle="1" w:styleId="WW8Num17z3">
    <w:name w:val="WW8Num17z3"/>
    <w:qFormat/>
  </w:style>
  <w:style w:type="character" w:customStyle="1" w:styleId="WW8Num18z0">
    <w:name w:val="WW8Num18z0"/>
    <w:qFormat/>
    <w:rPr>
      <w:rFonts w:cs="Cambria"/>
      <w:b w:val="0"/>
      <w:bCs w:val="0"/>
      <w:i w:val="0"/>
      <w:iCs/>
      <w:color w:val="000000"/>
      <w:sz w:val="22"/>
      <w:szCs w:val="22"/>
      <w:lang w:val="pl-PL" w:bidi="fa-IR"/>
    </w:rPr>
  </w:style>
  <w:style w:type="character" w:customStyle="1" w:styleId="WW8Num18z3">
    <w:name w:val="WW8Num18z3"/>
    <w:qFormat/>
    <w:rPr>
      <w:b w:val="0"/>
      <w:color w:val="000000"/>
      <w:sz w:val="22"/>
      <w:szCs w:val="22"/>
    </w:rPr>
  </w:style>
  <w:style w:type="character" w:customStyle="1" w:styleId="WW8Num19z0">
    <w:name w:val="WW8Num19z0"/>
    <w:qFormat/>
    <w:rPr>
      <w:rFonts w:ascii="Symbol" w:hAnsi="Symbol" w:cs="Symbol"/>
      <w:color w:val="000000"/>
      <w:sz w:val="22"/>
      <w:szCs w:val="22"/>
    </w:rPr>
  </w:style>
  <w:style w:type="character" w:customStyle="1" w:styleId="WW8Num20z0">
    <w:name w:val="WW8Num20z0"/>
    <w:qFormat/>
    <w:rPr>
      <w:rFonts w:ascii="Symbol" w:hAnsi="Symbol" w:cs="Symbol"/>
      <w:sz w:val="22"/>
      <w:szCs w:val="22"/>
    </w:rPr>
  </w:style>
  <w:style w:type="character" w:customStyle="1" w:styleId="WW8Num21z0">
    <w:name w:val="WW8Num21z0"/>
    <w:qFormat/>
    <w:rPr>
      <w:b w:val="0"/>
      <w:bCs w:val="0"/>
      <w:i/>
      <w:color w:val="000000"/>
      <w:sz w:val="22"/>
      <w:szCs w:val="22"/>
      <w:lang w:bidi="fa-IR"/>
    </w:rPr>
  </w:style>
  <w:style w:type="character" w:customStyle="1" w:styleId="WW8Num24z0">
    <w:name w:val="WW8Num24z0"/>
    <w:qFormat/>
    <w:rPr>
      <w:rFonts w:ascii="Liberation Serif;Times New Roma" w:hAnsi="Liberation Serif;Times New Roma" w:cs="Liberation Serif;Times New Roma"/>
      <w:color w:val="000000"/>
    </w:rPr>
  </w:style>
  <w:style w:type="character" w:customStyle="1" w:styleId="WW8Num27z0">
    <w:name w:val="WW8Num27z0"/>
    <w:qFormat/>
    <w:rPr>
      <w:rFonts w:ascii="Times New Roman" w:hAnsi="Times New Roman" w:cs="Times New Roman"/>
      <w:b w:val="0"/>
      <w:bCs/>
      <w:i w:val="0"/>
      <w:color w:val="000000"/>
      <w:sz w:val="22"/>
      <w:szCs w:val="22"/>
    </w:rPr>
  </w:style>
  <w:style w:type="character" w:customStyle="1" w:styleId="WW8Num28z0">
    <w:name w:val="WW8Num28z0"/>
    <w:qFormat/>
    <w:rPr>
      <w:u w:val="none"/>
    </w:rPr>
  </w:style>
  <w:style w:type="character" w:customStyle="1" w:styleId="WW8Num28z1">
    <w:name w:val="WW8Num28z1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28z2">
    <w:name w:val="WW8Num28z2"/>
    <w:qFormat/>
    <w:rPr>
      <w:b w:val="0"/>
      <w:i w:val="0"/>
    </w:rPr>
  </w:style>
  <w:style w:type="character" w:customStyle="1" w:styleId="WW8Num28z3">
    <w:name w:val="WW8Num28z3"/>
    <w:qFormat/>
    <w:rPr>
      <w:b w:val="0"/>
      <w:color w:val="000000"/>
      <w:sz w:val="24"/>
      <w:szCs w:val="24"/>
    </w:rPr>
  </w:style>
  <w:style w:type="character" w:customStyle="1" w:styleId="WW8Num28z6">
    <w:name w:val="WW8Num28z6"/>
    <w:qFormat/>
    <w:rPr>
      <w:b w:val="0"/>
      <w:i w:val="0"/>
      <w:color w:val="000000"/>
      <w:sz w:val="22"/>
      <w:szCs w:val="22"/>
    </w:rPr>
  </w:style>
  <w:style w:type="character" w:customStyle="1" w:styleId="WW8Num31z0">
    <w:name w:val="WW8Num31z0"/>
    <w:qFormat/>
    <w:rPr>
      <w:b/>
      <w:strike w:val="0"/>
      <w:dstrike w:val="0"/>
      <w:color w:val="000000"/>
      <w:sz w:val="22"/>
      <w:szCs w:val="22"/>
      <w:u w:val="none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  <w:rPr>
      <w:rFonts w:cs="Cambria"/>
      <w:b w:val="0"/>
      <w:sz w:val="22"/>
      <w:szCs w:val="22"/>
    </w:rPr>
  </w:style>
  <w:style w:type="character" w:customStyle="1" w:styleId="WW8Num31z3">
    <w:name w:val="WW8Num31z3"/>
    <w:qFormat/>
    <w:rPr>
      <w:i w:val="0"/>
      <w:strike w:val="0"/>
      <w:dstrike w:val="0"/>
    </w:rPr>
  </w:style>
  <w:style w:type="character" w:customStyle="1" w:styleId="WW8Num31z6">
    <w:name w:val="WW8Num31z6"/>
    <w:qFormat/>
    <w:rPr>
      <w:rFonts w:eastAsia="TimesNewRoman;MS Mincho"/>
      <w:b w:val="0"/>
      <w:bCs/>
      <w:strike/>
      <w:color w:val="000000"/>
      <w:sz w:val="22"/>
      <w:szCs w:val="22"/>
    </w:rPr>
  </w:style>
  <w:style w:type="character" w:customStyle="1" w:styleId="WW8Num32z0">
    <w:name w:val="WW8Num32z0"/>
    <w:qFormat/>
    <w:rPr>
      <w:rFonts w:ascii="Times New Roman" w:hAnsi="Times New Roman" w:cs="Times New Roman"/>
      <w:b w:val="0"/>
      <w:i w:val="0"/>
      <w:iCs w:val="0"/>
      <w:color w:val="000000"/>
      <w:sz w:val="22"/>
      <w:szCs w:val="22"/>
    </w:rPr>
  </w:style>
  <w:style w:type="character" w:customStyle="1" w:styleId="WW8Num36z0">
    <w:name w:val="WW8Num36z0"/>
    <w:qFormat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38z0">
    <w:name w:val="WW8Num38z0"/>
    <w:qFormat/>
    <w:rPr>
      <w:b w:val="0"/>
      <w:bCs w:val="0"/>
      <w:color w:val="000000"/>
      <w:sz w:val="22"/>
      <w:szCs w:val="22"/>
    </w:rPr>
  </w:style>
  <w:style w:type="character" w:customStyle="1" w:styleId="WW8Num40z0">
    <w:name w:val="WW8Num40z0"/>
    <w:qFormat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41z0">
    <w:name w:val="WW8Num41z0"/>
    <w:qFormat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43z1">
    <w:name w:val="WW8Num43z1"/>
    <w:qFormat/>
    <w:rPr>
      <w:rFonts w:eastAsia="Arial Unicode MS"/>
      <w:b w:val="0"/>
      <w:bCs w:val="0"/>
      <w:i/>
      <w:color w:val="000000"/>
      <w:sz w:val="22"/>
      <w:szCs w:val="22"/>
      <w:lang w:bidi="fa-IR"/>
    </w:rPr>
  </w:style>
  <w:style w:type="character" w:customStyle="1" w:styleId="WW8Num44z0">
    <w:name w:val="WW8Num44z0"/>
    <w:qFormat/>
    <w:rPr>
      <w:b w:val="0"/>
      <w:bCs w:val="0"/>
      <w:color w:val="000000"/>
      <w:sz w:val="22"/>
      <w:szCs w:val="22"/>
    </w:rPr>
  </w:style>
  <w:style w:type="character" w:customStyle="1" w:styleId="WW8Num46z0">
    <w:name w:val="WW8Num46z0"/>
    <w:qFormat/>
    <w:rPr>
      <w:b w:val="0"/>
      <w:bCs w:val="0"/>
      <w:i w:val="0"/>
      <w:color w:val="000000"/>
      <w:sz w:val="22"/>
      <w:szCs w:val="22"/>
    </w:rPr>
  </w:style>
  <w:style w:type="character" w:customStyle="1" w:styleId="WW8Num46z1">
    <w:name w:val="WW8Num46z1"/>
    <w:qFormat/>
    <w:rPr>
      <w:b w:val="0"/>
      <w:bCs w:val="0"/>
      <w:color w:val="000000"/>
      <w:sz w:val="22"/>
      <w:szCs w:val="22"/>
    </w:rPr>
  </w:style>
  <w:style w:type="character" w:customStyle="1" w:styleId="WW8Num49z0">
    <w:name w:val="WW8Num49z0"/>
    <w:qFormat/>
    <w:rPr>
      <w:b w:val="0"/>
      <w:bCs w:val="0"/>
      <w:i/>
      <w:color w:val="000000"/>
      <w:sz w:val="22"/>
      <w:szCs w:val="22"/>
    </w:rPr>
  </w:style>
  <w:style w:type="character" w:customStyle="1" w:styleId="WW8Num50z0">
    <w:name w:val="WW8Num50z0"/>
    <w:qFormat/>
    <w:rPr>
      <w:b w:val="0"/>
      <w:bCs w:val="0"/>
      <w:color w:val="000000"/>
      <w:sz w:val="22"/>
      <w:szCs w:val="22"/>
    </w:rPr>
  </w:style>
  <w:style w:type="character" w:customStyle="1" w:styleId="WW8Num51z0">
    <w:name w:val="WW8Num51z0"/>
    <w:qFormat/>
    <w:rPr>
      <w:b w:val="0"/>
      <w:bCs w:val="0"/>
      <w:color w:val="000000"/>
      <w:sz w:val="22"/>
      <w:szCs w:val="22"/>
    </w:rPr>
  </w:style>
  <w:style w:type="character" w:customStyle="1" w:styleId="WW8Num54z0">
    <w:name w:val="WW8Num54z0"/>
    <w:qFormat/>
    <w:rPr>
      <w:rFonts w:eastAsia="TimesNewRoman;MS Mincho"/>
      <w:b w:val="0"/>
      <w:bCs w:val="0"/>
      <w:color w:val="000000"/>
      <w:sz w:val="22"/>
      <w:szCs w:val="22"/>
    </w:rPr>
  </w:style>
  <w:style w:type="character" w:customStyle="1" w:styleId="WW8Num55z0">
    <w:name w:val="WW8Num55z0"/>
    <w:qFormat/>
    <w:rPr>
      <w:b w:val="0"/>
      <w:bCs w:val="0"/>
      <w:color w:val="000000"/>
      <w:sz w:val="22"/>
      <w:szCs w:val="22"/>
    </w:rPr>
  </w:style>
  <w:style w:type="character" w:customStyle="1" w:styleId="WW8Num56z0">
    <w:name w:val="WW8Num56z0"/>
    <w:qFormat/>
    <w:rPr>
      <w:rFonts w:eastAsia="Verdana"/>
      <w:b w:val="0"/>
      <w:bCs w:val="0"/>
      <w:strike/>
      <w:color w:val="000000"/>
      <w:sz w:val="22"/>
      <w:szCs w:val="22"/>
    </w:rPr>
  </w:style>
  <w:style w:type="character" w:customStyle="1" w:styleId="WW8Num57z0">
    <w:name w:val="WW8Num57z0"/>
    <w:qFormat/>
    <w:rPr>
      <w:rFonts w:eastAsia="Verdana"/>
      <w:b w:val="0"/>
      <w:bCs w:val="0"/>
      <w:color w:val="000000"/>
      <w:sz w:val="22"/>
      <w:szCs w:val="22"/>
    </w:rPr>
  </w:style>
  <w:style w:type="character" w:customStyle="1" w:styleId="WW8Num58z0">
    <w:name w:val="WW8Num58z0"/>
    <w:qFormat/>
    <w:rPr>
      <w:b w:val="0"/>
      <w:bCs w:val="0"/>
      <w:color w:val="000000"/>
      <w:sz w:val="22"/>
      <w:szCs w:val="22"/>
    </w:rPr>
  </w:style>
  <w:style w:type="character" w:customStyle="1" w:styleId="WW8Num59z0">
    <w:name w:val="WW8Num59z0"/>
    <w:qFormat/>
    <w:rPr>
      <w:b w:val="0"/>
      <w:bCs w:val="0"/>
      <w:color w:val="000000"/>
      <w:sz w:val="22"/>
      <w:szCs w:val="22"/>
    </w:rPr>
  </w:style>
  <w:style w:type="character" w:customStyle="1" w:styleId="WW8Num60z0">
    <w:name w:val="WW8Num60z0"/>
    <w:qFormat/>
    <w:rPr>
      <w:b w:val="0"/>
      <w:bCs w:val="0"/>
      <w:color w:val="000000"/>
      <w:sz w:val="22"/>
      <w:szCs w:val="22"/>
    </w:rPr>
  </w:style>
  <w:style w:type="character" w:customStyle="1" w:styleId="WW8Num61z0">
    <w:name w:val="WW8Num61z0"/>
    <w:qFormat/>
    <w:rPr>
      <w:b w:val="0"/>
      <w:bCs w:val="0"/>
      <w:color w:val="000000"/>
      <w:sz w:val="22"/>
      <w:szCs w:val="22"/>
    </w:rPr>
  </w:style>
  <w:style w:type="character" w:customStyle="1" w:styleId="WW8Num62z0">
    <w:name w:val="WW8Num62z0"/>
    <w:qFormat/>
    <w:rPr>
      <w:b w:val="0"/>
      <w:bCs w:val="0"/>
      <w:color w:val="000000"/>
      <w:sz w:val="22"/>
      <w:szCs w:val="22"/>
    </w:rPr>
  </w:style>
  <w:style w:type="character" w:customStyle="1" w:styleId="WW8Num66z1">
    <w:name w:val="WW8Num66z1"/>
    <w:qFormat/>
    <w:rPr>
      <w:b w:val="0"/>
      <w:bCs w:val="0"/>
      <w:color w:val="000000"/>
      <w:sz w:val="22"/>
      <w:szCs w:val="22"/>
    </w:rPr>
  </w:style>
  <w:style w:type="character" w:customStyle="1" w:styleId="WW8Num69z1">
    <w:name w:val="WW8Num69z1"/>
    <w:qFormat/>
    <w:rPr>
      <w:rFonts w:ascii="OpenSymbol;Arial Unicode MS" w:hAnsi="OpenSymbol;Arial Unicode MS" w:cs="OpenSymbol;Arial Unicode MS"/>
    </w:rPr>
  </w:style>
  <w:style w:type="character" w:customStyle="1" w:styleId="WW8Num69z3">
    <w:name w:val="WW8Num69z3"/>
    <w:qFormat/>
    <w:rPr>
      <w:rFonts w:ascii="Symbol" w:hAnsi="Symbol" w:cs="OpenSymbol;Arial Unicode MS"/>
    </w:rPr>
  </w:style>
  <w:style w:type="character" w:customStyle="1" w:styleId="WW8Num71z0">
    <w:name w:val="WW8Num71z0"/>
    <w:qFormat/>
    <w:rPr>
      <w:b w:val="0"/>
      <w:bCs w:val="0"/>
      <w:color w:val="000000"/>
      <w:sz w:val="22"/>
      <w:szCs w:val="22"/>
    </w:rPr>
  </w:style>
  <w:style w:type="character" w:customStyle="1" w:styleId="WW8Num72z0">
    <w:name w:val="WW8Num72z0"/>
    <w:qFormat/>
    <w:rPr>
      <w:b w:val="0"/>
      <w:bCs w:val="0"/>
      <w:color w:val="000000"/>
      <w:sz w:val="22"/>
      <w:szCs w:val="22"/>
    </w:rPr>
  </w:style>
  <w:style w:type="character" w:customStyle="1" w:styleId="WW8Num73z0">
    <w:name w:val="WW8Num73z0"/>
    <w:qFormat/>
    <w:rPr>
      <w:b w:val="0"/>
      <w:bCs w:val="0"/>
      <w:color w:val="000000"/>
      <w:sz w:val="22"/>
      <w:szCs w:val="22"/>
    </w:rPr>
  </w:style>
  <w:style w:type="character" w:customStyle="1" w:styleId="WW8Num74z0">
    <w:name w:val="WW8Num74z0"/>
    <w:qFormat/>
    <w:rPr>
      <w:b w:val="0"/>
      <w:bCs w:val="0"/>
      <w:color w:val="000000"/>
      <w:sz w:val="22"/>
      <w:szCs w:val="22"/>
    </w:rPr>
  </w:style>
  <w:style w:type="character" w:customStyle="1" w:styleId="WW8Num75z0">
    <w:name w:val="WW8Num75z0"/>
    <w:qFormat/>
    <w:rPr>
      <w:b w:val="0"/>
      <w:bCs w:val="0"/>
      <w:color w:val="000000"/>
      <w:sz w:val="22"/>
      <w:szCs w:val="22"/>
    </w:rPr>
  </w:style>
  <w:style w:type="character" w:customStyle="1" w:styleId="WW8Num76z0">
    <w:name w:val="WW8Num76z0"/>
    <w:qFormat/>
    <w:rPr>
      <w:b w:val="0"/>
      <w:bCs w:val="0"/>
      <w:color w:val="000000"/>
      <w:sz w:val="22"/>
      <w:szCs w:val="22"/>
    </w:rPr>
  </w:style>
  <w:style w:type="character" w:customStyle="1" w:styleId="WW8Num77z0">
    <w:name w:val="WW8Num77z0"/>
    <w:qFormat/>
    <w:rPr>
      <w:b w:val="0"/>
    </w:rPr>
  </w:style>
  <w:style w:type="character" w:customStyle="1" w:styleId="WW8Num78z0">
    <w:name w:val="WW8Num78z0"/>
    <w:qFormat/>
    <w:rPr>
      <w:rFonts w:ascii="Symbol" w:hAnsi="Symbol" w:cs="Symbol"/>
      <w:color w:val="000000"/>
      <w:sz w:val="22"/>
      <w:szCs w:val="22"/>
      <w:lang w:eastAsia="ja-JP" w:bidi="fa-IR"/>
    </w:rPr>
  </w:style>
  <w:style w:type="character" w:customStyle="1" w:styleId="WW8Num78z1">
    <w:name w:val="WW8Num78z1"/>
    <w:qFormat/>
    <w:rPr>
      <w:rFonts w:ascii="Courier New" w:hAnsi="Courier New" w:cs="Courier New"/>
    </w:rPr>
  </w:style>
  <w:style w:type="character" w:customStyle="1" w:styleId="WW8Num78z5">
    <w:name w:val="WW8Num78z5"/>
    <w:qFormat/>
    <w:rPr>
      <w:rFonts w:ascii="Wingdings" w:hAnsi="Wingdings" w:cs="Wingdings"/>
    </w:rPr>
  </w:style>
  <w:style w:type="character" w:customStyle="1" w:styleId="WW8Num79z0">
    <w:name w:val="WW8Num79z0"/>
    <w:qFormat/>
    <w:rPr>
      <w:rFonts w:ascii="Symbol" w:hAnsi="Symbol" w:cs="Symbol"/>
    </w:rPr>
  </w:style>
  <w:style w:type="character" w:customStyle="1" w:styleId="WW8Num80z0">
    <w:name w:val="WW8Num80z0"/>
    <w:qFormat/>
    <w:rPr>
      <w:b w:val="0"/>
      <w:sz w:val="22"/>
      <w:szCs w:val="22"/>
    </w:rPr>
  </w:style>
  <w:style w:type="character" w:customStyle="1" w:styleId="WW8Num81z0">
    <w:name w:val="WW8Num81z0"/>
    <w:qFormat/>
    <w:rPr>
      <w:rFonts w:eastAsia="Arial Unicode MS"/>
      <w:b w:val="0"/>
      <w:color w:val="000000"/>
      <w:szCs w:val="24"/>
      <w:lang w:eastAsia="ja-JP" w:bidi="fa-IR"/>
    </w:rPr>
  </w:style>
  <w:style w:type="character" w:customStyle="1" w:styleId="WW8Num82z0">
    <w:name w:val="WW8Num82z0"/>
    <w:qFormat/>
    <w:rPr>
      <w:rFonts w:eastAsia="Calibri"/>
      <w:b w:val="0"/>
      <w:bCs/>
      <w:color w:val="000000"/>
      <w:szCs w:val="24"/>
    </w:rPr>
  </w:style>
  <w:style w:type="character" w:customStyle="1" w:styleId="WW8Num83z0">
    <w:name w:val="WW8Num83z0"/>
    <w:qFormat/>
    <w:rPr>
      <w:b w:val="0"/>
      <w:color w:val="000000"/>
      <w:sz w:val="24"/>
      <w:szCs w:val="24"/>
    </w:rPr>
  </w:style>
  <w:style w:type="character" w:customStyle="1" w:styleId="WW8Num84z0">
    <w:name w:val="WW8Num84z0"/>
    <w:qFormat/>
    <w:rPr>
      <w:b w:val="0"/>
    </w:rPr>
  </w:style>
  <w:style w:type="character" w:customStyle="1" w:styleId="WW8Num85z0">
    <w:name w:val="WW8Num85z0"/>
    <w:qFormat/>
    <w:rPr>
      <w:b w:val="0"/>
      <w:color w:val="000000"/>
      <w:sz w:val="22"/>
      <w:szCs w:val="22"/>
    </w:rPr>
  </w:style>
  <w:style w:type="character" w:customStyle="1" w:styleId="WW8Num86z0">
    <w:name w:val="WW8Num86z0"/>
    <w:qFormat/>
    <w:rPr>
      <w:b w:val="0"/>
    </w:rPr>
  </w:style>
  <w:style w:type="character" w:customStyle="1" w:styleId="WW8Num87z0">
    <w:name w:val="WW8Num87z0"/>
    <w:qFormat/>
    <w:rPr>
      <w:b w:val="0"/>
      <w:color w:val="000000"/>
      <w:szCs w:val="24"/>
      <w:lang w:bidi="fa-IR"/>
    </w:rPr>
  </w:style>
  <w:style w:type="character" w:customStyle="1" w:styleId="WW8Num88z0">
    <w:name w:val="WW8Num88z0"/>
    <w:qFormat/>
    <w:rPr>
      <w:b w:val="0"/>
      <w:sz w:val="24"/>
      <w:szCs w:val="24"/>
    </w:rPr>
  </w:style>
  <w:style w:type="character" w:customStyle="1" w:styleId="WW8Num89z0">
    <w:name w:val="WW8Num89z0"/>
    <w:qFormat/>
    <w:rPr>
      <w:b w:val="0"/>
      <w:color w:val="000000"/>
      <w:sz w:val="24"/>
      <w:szCs w:val="24"/>
    </w:rPr>
  </w:style>
  <w:style w:type="character" w:customStyle="1" w:styleId="WW8Num90z0">
    <w:name w:val="WW8Num90z0"/>
    <w:qFormat/>
    <w:rPr>
      <w:rFonts w:ascii="Symbol" w:hAnsi="Symbol" w:cs="Symbol"/>
      <w:color w:val="000000"/>
      <w:sz w:val="22"/>
      <w:szCs w:val="22"/>
      <w:lang w:bidi="hi-IN"/>
    </w:rPr>
  </w:style>
  <w:style w:type="character" w:customStyle="1" w:styleId="WW8Num92z0">
    <w:name w:val="WW8Num92z0"/>
    <w:qFormat/>
    <w:rPr>
      <w:b w:val="0"/>
    </w:rPr>
  </w:style>
  <w:style w:type="character" w:customStyle="1" w:styleId="WW8Num93z0">
    <w:name w:val="WW8Num93z0"/>
    <w:qFormat/>
    <w:rPr>
      <w:rFonts w:eastAsia="Czcionka tekstu podstawowego"/>
      <w:b/>
      <w:i w:val="0"/>
      <w:color w:val="000000"/>
      <w:spacing w:val="11"/>
      <w:sz w:val="22"/>
      <w:szCs w:val="22"/>
      <w:lang w:eastAsia="ja-JP" w:bidi="fa-IR"/>
    </w:rPr>
  </w:style>
  <w:style w:type="character" w:customStyle="1" w:styleId="WW8Num94z0">
    <w:name w:val="WW8Num94z0"/>
    <w:qFormat/>
    <w:rPr>
      <w:b w:val="0"/>
      <w:i/>
      <w:sz w:val="16"/>
      <w:szCs w:val="16"/>
    </w:rPr>
  </w:style>
  <w:style w:type="character" w:customStyle="1" w:styleId="WW8Num95z0">
    <w:name w:val="WW8Num95z0"/>
    <w:qFormat/>
    <w:rPr>
      <w:b w:val="0"/>
      <w:color w:val="000000"/>
      <w:szCs w:val="24"/>
    </w:rPr>
  </w:style>
  <w:style w:type="character" w:customStyle="1" w:styleId="WW8Num95z1">
    <w:name w:val="WW8Num95z1"/>
    <w:qFormat/>
    <w:rPr>
      <w:b w:val="0"/>
      <w:color w:val="000000"/>
      <w:szCs w:val="24"/>
    </w:rPr>
  </w:style>
  <w:style w:type="character" w:customStyle="1" w:styleId="WW8Num96z0">
    <w:name w:val="WW8Num96z0"/>
    <w:qFormat/>
    <w:rPr>
      <w:color w:val="000000"/>
      <w:sz w:val="24"/>
      <w:szCs w:val="24"/>
    </w:rPr>
  </w:style>
  <w:style w:type="character" w:customStyle="1" w:styleId="WW8Num96z1">
    <w:name w:val="WW8Num96z1"/>
    <w:qFormat/>
    <w:rPr>
      <w:b w:val="0"/>
    </w:rPr>
  </w:style>
  <w:style w:type="character" w:customStyle="1" w:styleId="WW8Num97z0">
    <w:name w:val="WW8Num97z0"/>
    <w:qFormat/>
    <w:rPr>
      <w:b w:val="0"/>
    </w:rPr>
  </w:style>
  <w:style w:type="character" w:customStyle="1" w:styleId="WW8Num98z0">
    <w:name w:val="WW8Num98z0"/>
    <w:qFormat/>
    <w:rPr>
      <w:b w:val="0"/>
      <w:color w:val="000000"/>
      <w:szCs w:val="24"/>
    </w:rPr>
  </w:style>
  <w:style w:type="character" w:customStyle="1" w:styleId="WW8Num99z0">
    <w:name w:val="WW8Num99z0"/>
    <w:qFormat/>
    <w:rPr>
      <w:b w:val="0"/>
      <w:color w:val="000000"/>
      <w:szCs w:val="24"/>
    </w:rPr>
  </w:style>
  <w:style w:type="character" w:customStyle="1" w:styleId="WW8Num100z0">
    <w:name w:val="WW8Num100z0"/>
    <w:qFormat/>
    <w:rPr>
      <w:b w:val="0"/>
    </w:rPr>
  </w:style>
  <w:style w:type="character" w:customStyle="1" w:styleId="WW8Num102z0">
    <w:name w:val="WW8Num102z0"/>
    <w:qFormat/>
    <w:rPr>
      <w:rFonts w:ascii="Times New Roman" w:hAnsi="Times New Roman" w:cs="Times New Roman"/>
      <w:b w:val="0"/>
      <w:color w:val="00000A"/>
      <w:kern w:val="0"/>
      <w:szCs w:val="24"/>
    </w:rPr>
  </w:style>
  <w:style w:type="character" w:customStyle="1" w:styleId="WW8Num103z0">
    <w:name w:val="WW8Num103z0"/>
    <w:qFormat/>
    <w:rPr>
      <w:b w:val="0"/>
      <w:color w:val="000000"/>
      <w:sz w:val="22"/>
      <w:szCs w:val="24"/>
    </w:rPr>
  </w:style>
  <w:style w:type="character" w:customStyle="1" w:styleId="WW8Num104z0">
    <w:name w:val="WW8Num104z0"/>
    <w:qFormat/>
    <w:rPr>
      <w:b w:val="0"/>
    </w:rPr>
  </w:style>
  <w:style w:type="character" w:customStyle="1" w:styleId="WW8Num105z0">
    <w:name w:val="WW8Num105z0"/>
    <w:qFormat/>
    <w:rPr>
      <w:rFonts w:ascii="Symbol" w:hAnsi="Symbol" w:cs="Symbol"/>
      <w:color w:val="000000"/>
      <w:sz w:val="22"/>
      <w:szCs w:val="22"/>
      <w:lang w:bidi="fa-IR"/>
    </w:rPr>
  </w:style>
  <w:style w:type="character" w:customStyle="1" w:styleId="WW8Num106z0">
    <w:name w:val="WW8Num106z0"/>
    <w:qFormat/>
    <w:rPr>
      <w:rFonts w:ascii="Times New Roman" w:eastAsia="Times New Roman" w:hAnsi="Times New Roman" w:cs="Times New Roman"/>
      <w:b w:val="0"/>
      <w:color w:val="000000"/>
      <w:sz w:val="24"/>
      <w:szCs w:val="24"/>
      <w:lang w:val="pl-PL"/>
    </w:rPr>
  </w:style>
  <w:style w:type="character" w:customStyle="1" w:styleId="WW8Num107z0">
    <w:name w:val="WW8Num107z0"/>
    <w:qFormat/>
    <w:rPr>
      <w:b w:val="0"/>
      <w:sz w:val="22"/>
      <w:szCs w:val="22"/>
    </w:rPr>
  </w:style>
  <w:style w:type="character" w:customStyle="1" w:styleId="WW8Num108z0">
    <w:name w:val="WW8Num108z0"/>
    <w:qFormat/>
    <w:rPr>
      <w:b w:val="0"/>
    </w:rPr>
  </w:style>
  <w:style w:type="character" w:customStyle="1" w:styleId="WW8Num109z0">
    <w:name w:val="WW8Num109z0"/>
    <w:qFormat/>
    <w:rPr>
      <w:rFonts w:cs="TTE10E9600t00"/>
      <w:b w:val="0"/>
      <w:strike w:val="0"/>
      <w:dstrike w:val="0"/>
      <w:color w:val="000000"/>
      <w:sz w:val="22"/>
      <w:szCs w:val="22"/>
      <w:lang w:bidi="hi-IN"/>
    </w:rPr>
  </w:style>
  <w:style w:type="character" w:customStyle="1" w:styleId="WW8Num110z0">
    <w:name w:val="WW8Num110z0"/>
    <w:qFormat/>
    <w:rPr>
      <w:b w:val="0"/>
    </w:rPr>
  </w:style>
  <w:style w:type="character" w:customStyle="1" w:styleId="WW8Num111z0">
    <w:name w:val="WW8Num111z0"/>
    <w:qFormat/>
    <w:rPr>
      <w:rFonts w:ascii="Symbol" w:hAnsi="Symbol" w:cs="Symbol"/>
      <w:color w:val="000000"/>
      <w:szCs w:val="24"/>
      <w:shd w:val="clear" w:color="auto" w:fill="FFFFFF"/>
      <w:lang w:eastAsia="ja-JP" w:bidi="fa-IR"/>
    </w:rPr>
  </w:style>
  <w:style w:type="character" w:customStyle="1" w:styleId="WW8Num112z0">
    <w:name w:val="WW8Num112z0"/>
    <w:qFormat/>
    <w:rPr>
      <w:rFonts w:ascii="Wingdings" w:hAnsi="Wingdings" w:cs="Wingdings"/>
      <w:color w:val="000000"/>
      <w:sz w:val="22"/>
      <w:szCs w:val="22"/>
    </w:rPr>
  </w:style>
  <w:style w:type="character" w:customStyle="1" w:styleId="WW8Num113z0">
    <w:name w:val="WW8Num113z0"/>
    <w:qFormat/>
    <w:rPr>
      <w:rFonts w:eastAsia="Calibri"/>
      <w:b w:val="0"/>
      <w:bCs/>
      <w:color w:val="000000"/>
      <w:szCs w:val="24"/>
    </w:rPr>
  </w:style>
  <w:style w:type="character" w:customStyle="1" w:styleId="WW8Num114z0">
    <w:name w:val="WW8Num114z0"/>
    <w:qFormat/>
    <w:rPr>
      <w:b w:val="0"/>
      <w:color w:val="000000"/>
    </w:rPr>
  </w:style>
  <w:style w:type="character" w:customStyle="1" w:styleId="WW8Num115z0">
    <w:name w:val="WW8Num115z0"/>
    <w:qFormat/>
    <w:rPr>
      <w:rFonts w:cs="Times New Roman"/>
      <w:b w:val="0"/>
      <w:color w:val="000000"/>
      <w:szCs w:val="24"/>
    </w:rPr>
  </w:style>
  <w:style w:type="character" w:customStyle="1" w:styleId="WW8Num115z1">
    <w:name w:val="WW8Num115z1"/>
    <w:qFormat/>
    <w:rPr>
      <w:b w:val="0"/>
      <w:color w:val="000000"/>
    </w:rPr>
  </w:style>
  <w:style w:type="character" w:customStyle="1" w:styleId="WW8Num116z0">
    <w:name w:val="WW8Num116z0"/>
    <w:qFormat/>
    <w:rPr>
      <w:rFonts w:ascii="Symbol" w:hAnsi="Symbol" w:cs="Symbol"/>
      <w:color w:val="000000"/>
      <w:szCs w:val="24"/>
    </w:rPr>
  </w:style>
  <w:style w:type="character" w:customStyle="1" w:styleId="WW8Num117z0">
    <w:name w:val="WW8Num117z0"/>
    <w:qFormat/>
    <w:rPr>
      <w:b w:val="0"/>
      <w:i w:val="0"/>
    </w:rPr>
  </w:style>
  <w:style w:type="character" w:customStyle="1" w:styleId="WW8Num117z1">
    <w:name w:val="WW8Num117z1"/>
    <w:qFormat/>
    <w:rPr>
      <w:b w:val="0"/>
      <w:color w:val="000000"/>
      <w:szCs w:val="24"/>
    </w:rPr>
  </w:style>
  <w:style w:type="character" w:customStyle="1" w:styleId="WW8Num118z0">
    <w:name w:val="WW8Num118z0"/>
    <w:qFormat/>
    <w:rPr>
      <w:rFonts w:eastAsia="Czcionka tekstu podstawowego"/>
      <w:b/>
      <w:color w:val="000000"/>
      <w:spacing w:val="11"/>
      <w:sz w:val="22"/>
      <w:szCs w:val="22"/>
      <w:lang w:eastAsia="ja-JP" w:bidi="fa-IR"/>
    </w:rPr>
  </w:style>
  <w:style w:type="character" w:customStyle="1" w:styleId="WW8Num119z0">
    <w:name w:val="WW8Num119z0"/>
    <w:qFormat/>
    <w:rPr>
      <w:b w:val="0"/>
      <w:sz w:val="22"/>
      <w:szCs w:val="22"/>
    </w:rPr>
  </w:style>
  <w:style w:type="character" w:customStyle="1" w:styleId="WW8Num120z0">
    <w:name w:val="WW8Num120z0"/>
    <w:qFormat/>
    <w:rPr>
      <w:b w:val="0"/>
      <w:sz w:val="22"/>
      <w:szCs w:val="22"/>
    </w:rPr>
  </w:style>
  <w:style w:type="character" w:customStyle="1" w:styleId="WW8Num121z0">
    <w:name w:val="WW8Num121z0"/>
    <w:qFormat/>
    <w:rPr>
      <w:b w:val="0"/>
      <w:sz w:val="24"/>
      <w:szCs w:val="24"/>
    </w:rPr>
  </w:style>
  <w:style w:type="character" w:customStyle="1" w:styleId="WW8Num122z0">
    <w:name w:val="WW8Num122z0"/>
    <w:qFormat/>
    <w:rPr>
      <w:b w:val="0"/>
      <w:color w:val="00000A"/>
      <w:kern w:val="0"/>
      <w:szCs w:val="24"/>
    </w:rPr>
  </w:style>
  <w:style w:type="character" w:customStyle="1" w:styleId="WW8Num123z1">
    <w:name w:val="WW8Num123z1"/>
    <w:qFormat/>
    <w:rPr>
      <w:b w:val="0"/>
      <w:color w:val="000000"/>
    </w:rPr>
  </w:style>
  <w:style w:type="character" w:customStyle="1" w:styleId="WW8Num124z0">
    <w:name w:val="WW8Num124z0"/>
    <w:qFormat/>
    <w:rPr>
      <w:b w:val="0"/>
      <w:color w:val="000000"/>
      <w:sz w:val="22"/>
      <w:szCs w:val="22"/>
    </w:rPr>
  </w:style>
  <w:style w:type="character" w:customStyle="1" w:styleId="WW8Num125z0">
    <w:name w:val="WW8Num125z0"/>
    <w:qFormat/>
    <w:rPr>
      <w:b/>
      <w:color w:val="000000"/>
      <w:sz w:val="22"/>
      <w:szCs w:val="22"/>
    </w:rPr>
  </w:style>
  <w:style w:type="character" w:customStyle="1" w:styleId="WW8Num126z0">
    <w:name w:val="WW8Num126z0"/>
    <w:qFormat/>
    <w:rPr>
      <w:rFonts w:ascii="Symbol" w:hAnsi="Symbol" w:cs="Symbol"/>
      <w:color w:val="000000"/>
      <w:szCs w:val="24"/>
    </w:rPr>
  </w:style>
  <w:style w:type="character" w:customStyle="1" w:styleId="WW8Num127z0">
    <w:name w:val="WW8Num127z0"/>
    <w:qFormat/>
    <w:rPr>
      <w:b w:val="0"/>
      <w:color w:val="000000"/>
      <w:sz w:val="24"/>
      <w:szCs w:val="24"/>
      <w:lang w:eastAsia="ja-JP" w:bidi="fa-IR"/>
    </w:rPr>
  </w:style>
  <w:style w:type="character" w:customStyle="1" w:styleId="WW8Num128z0">
    <w:name w:val="WW8Num128z0"/>
    <w:qFormat/>
    <w:rPr>
      <w:b w:val="0"/>
      <w:color w:val="000000"/>
      <w:szCs w:val="24"/>
    </w:rPr>
  </w:style>
  <w:style w:type="character" w:customStyle="1" w:styleId="WW8Num129z0">
    <w:name w:val="WW8Num129z0"/>
    <w:qFormat/>
    <w:rPr>
      <w:sz w:val="24"/>
      <w:szCs w:val="24"/>
    </w:rPr>
  </w:style>
  <w:style w:type="character" w:customStyle="1" w:styleId="WW8Num130z0">
    <w:name w:val="WW8Num130z0"/>
    <w:qFormat/>
    <w:rPr>
      <w:b w:val="0"/>
      <w:bCs w:val="0"/>
      <w:color w:val="000000"/>
      <w:sz w:val="22"/>
      <w:szCs w:val="22"/>
    </w:rPr>
  </w:style>
  <w:style w:type="character" w:customStyle="1" w:styleId="WW8Num131z0">
    <w:name w:val="WW8Num131z0"/>
    <w:qFormat/>
    <w:rPr>
      <w:rFonts w:eastAsia="Arial Unicode MS" w:cs="Times New Roman"/>
      <w:b w:val="0"/>
      <w:bCs/>
      <w:color w:val="000000"/>
      <w:szCs w:val="24"/>
      <w:lang w:bidi="fa-IR"/>
    </w:rPr>
  </w:style>
  <w:style w:type="character" w:customStyle="1" w:styleId="WW8Num131z1">
    <w:name w:val="WW8Num131z1"/>
    <w:qFormat/>
    <w:rPr>
      <w:rFonts w:eastAsia="Czcionka tekstu podstawowego"/>
      <w:b w:val="0"/>
      <w:color w:val="000000"/>
      <w:sz w:val="24"/>
      <w:szCs w:val="24"/>
      <w:lang w:eastAsia="ja-JP" w:bidi="fa-IR"/>
    </w:rPr>
  </w:style>
  <w:style w:type="character" w:customStyle="1" w:styleId="WW8Num132z0">
    <w:name w:val="WW8Num132z0"/>
    <w:qFormat/>
    <w:rPr>
      <w:rFonts w:cs="Arial"/>
      <w:b w:val="0"/>
      <w:color w:val="000000"/>
      <w:sz w:val="24"/>
      <w:szCs w:val="24"/>
      <w:lang w:eastAsia="ja-JP" w:bidi="fa-IR"/>
    </w:rPr>
  </w:style>
  <w:style w:type="character" w:customStyle="1" w:styleId="WW8Num133z1">
    <w:name w:val="WW8Num133z1"/>
    <w:qFormat/>
    <w:rPr>
      <w:b w:val="0"/>
      <w:color w:val="000000"/>
    </w:rPr>
  </w:style>
  <w:style w:type="character" w:customStyle="1" w:styleId="WW8Num134z0">
    <w:name w:val="WW8Num134z0"/>
    <w:qFormat/>
    <w:rPr>
      <w:b w:val="0"/>
    </w:rPr>
  </w:style>
  <w:style w:type="character" w:customStyle="1" w:styleId="WW8Num134z1">
    <w:name w:val="WW8Num134z1"/>
    <w:qFormat/>
    <w:rPr>
      <w:b w:val="0"/>
      <w:color w:val="000000"/>
    </w:rPr>
  </w:style>
  <w:style w:type="character" w:customStyle="1" w:styleId="WW8Num135z0">
    <w:name w:val="WW8Num135z0"/>
    <w:qFormat/>
    <w:rPr>
      <w:rFonts w:ascii="Symbol" w:hAnsi="Symbol" w:cs="Symbol"/>
      <w:color w:val="000000"/>
      <w:szCs w:val="24"/>
    </w:rPr>
  </w:style>
  <w:style w:type="character" w:customStyle="1" w:styleId="WW8Num136z0">
    <w:name w:val="WW8Num136z0"/>
    <w:qFormat/>
    <w:rPr>
      <w:rFonts w:eastAsia="Calibri"/>
      <w:b w:val="0"/>
      <w:bCs/>
      <w:color w:val="000000"/>
      <w:szCs w:val="24"/>
    </w:rPr>
  </w:style>
  <w:style w:type="character" w:customStyle="1" w:styleId="WW8Num136z1">
    <w:name w:val="WW8Num136z1"/>
    <w:qFormat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137z0">
    <w:name w:val="WW8Num137z0"/>
    <w:qFormat/>
    <w:rPr>
      <w:rFonts w:cs="TTE10E9600t00"/>
      <w:b w:val="0"/>
      <w:strike w:val="0"/>
      <w:dstrike w:val="0"/>
      <w:color w:val="000000"/>
      <w:sz w:val="22"/>
      <w:szCs w:val="22"/>
      <w:lang w:bidi="hi-IN"/>
    </w:rPr>
  </w:style>
  <w:style w:type="character" w:customStyle="1" w:styleId="WW8Num138z0">
    <w:name w:val="WW8Num138z0"/>
    <w:qFormat/>
    <w:rPr>
      <w:rFonts w:ascii="Wingdings" w:hAnsi="Wingdings" w:cs="Wingdings"/>
      <w:color w:val="000000"/>
      <w:sz w:val="22"/>
      <w:szCs w:val="22"/>
    </w:rPr>
  </w:style>
  <w:style w:type="character" w:customStyle="1" w:styleId="WW8Num139z0">
    <w:name w:val="WW8Num139z0"/>
    <w:qFormat/>
    <w:rPr>
      <w:b w:val="0"/>
      <w:color w:val="000000"/>
      <w:sz w:val="24"/>
      <w:szCs w:val="24"/>
      <w:lang w:eastAsia="ja-JP" w:bidi="fa-IR"/>
    </w:rPr>
  </w:style>
  <w:style w:type="character" w:customStyle="1" w:styleId="WW8Num140z0">
    <w:name w:val="WW8Num140z0"/>
    <w:qFormat/>
    <w:rPr>
      <w:rFonts w:ascii="Symbol" w:hAnsi="Symbol" w:cs="Symbol"/>
      <w:color w:val="000000"/>
      <w:sz w:val="24"/>
      <w:szCs w:val="24"/>
    </w:rPr>
  </w:style>
  <w:style w:type="character" w:customStyle="1" w:styleId="WW8Num141z0">
    <w:name w:val="WW8Num141z0"/>
    <w:qFormat/>
    <w:rPr>
      <w:rFonts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42z0">
    <w:name w:val="WW8Num142z0"/>
    <w:qFormat/>
    <w:rPr>
      <w:b w:val="0"/>
      <w:bCs/>
      <w:color w:val="000000"/>
      <w:sz w:val="22"/>
      <w:szCs w:val="22"/>
    </w:rPr>
  </w:style>
  <w:style w:type="character" w:customStyle="1" w:styleId="WW8Num143z0">
    <w:name w:val="WW8Num143z0"/>
    <w:qFormat/>
    <w:rPr>
      <w:b w:val="0"/>
    </w:rPr>
  </w:style>
  <w:style w:type="character" w:customStyle="1" w:styleId="WW8Num144z0">
    <w:name w:val="WW8Num144z0"/>
    <w:qFormat/>
    <w:rPr>
      <w:b w:val="0"/>
    </w:rPr>
  </w:style>
  <w:style w:type="character" w:customStyle="1" w:styleId="WW8Num145z0">
    <w:name w:val="WW8Num145z0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szCs w:val="22"/>
      <w:vertAlign w:val="baseline"/>
    </w:rPr>
  </w:style>
  <w:style w:type="character" w:customStyle="1" w:styleId="WW8Num145z1">
    <w:name w:val="WW8Num145z1"/>
    <w:qFormat/>
  </w:style>
  <w:style w:type="character" w:customStyle="1" w:styleId="WW8Num145z6">
    <w:name w:val="WW8Num145z6"/>
    <w:qFormat/>
    <w:rPr>
      <w:rFonts w:ascii="Times New Roman" w:hAnsi="Times New Roman" w:cs="Times New Roman"/>
      <w:b w:val="0"/>
      <w:szCs w:val="24"/>
    </w:rPr>
  </w:style>
  <w:style w:type="character" w:customStyle="1" w:styleId="WW8Num147z0">
    <w:name w:val="WW8Num147z0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147z1">
    <w:name w:val="WW8Num147z1"/>
    <w:qFormat/>
    <w:rPr>
      <w:b w:val="0"/>
      <w:i w:val="0"/>
      <w:color w:val="000000"/>
      <w:sz w:val="22"/>
      <w:szCs w:val="22"/>
    </w:rPr>
  </w:style>
  <w:style w:type="character" w:customStyle="1" w:styleId="WW8Num147z2">
    <w:name w:val="WW8Num147z2"/>
    <w:qFormat/>
    <w:rPr>
      <w:b w:val="0"/>
      <w:color w:val="000000"/>
      <w:sz w:val="22"/>
      <w:szCs w:val="22"/>
    </w:rPr>
  </w:style>
  <w:style w:type="character" w:customStyle="1" w:styleId="WW8Num147z3">
    <w:name w:val="WW8Num147z3"/>
    <w:qFormat/>
  </w:style>
  <w:style w:type="character" w:customStyle="1" w:styleId="WW8Num151z0">
    <w:name w:val="WW8Num151z0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151z2">
    <w:name w:val="WW8Num151z2"/>
    <w:qFormat/>
    <w:rPr>
      <w:b w:val="0"/>
      <w:spacing w:val="-1"/>
      <w:sz w:val="24"/>
      <w:szCs w:val="24"/>
    </w:rPr>
  </w:style>
  <w:style w:type="character" w:customStyle="1" w:styleId="WW8Num151z3">
    <w:name w:val="WW8Num151z3"/>
    <w:qFormat/>
  </w:style>
  <w:style w:type="character" w:customStyle="1" w:styleId="WW8Num152z0">
    <w:name w:val="WW8Num152z0"/>
    <w:qFormat/>
    <w:rPr>
      <w:rFonts w:ascii="Symbol" w:hAnsi="Symbol" w:cs="Symbol"/>
    </w:rPr>
  </w:style>
  <w:style w:type="character" w:customStyle="1" w:styleId="WW8Num152z1">
    <w:name w:val="WW8Num152z1"/>
    <w:qFormat/>
    <w:rPr>
      <w:rFonts w:ascii="Courier New" w:hAnsi="Courier New" w:cs="Courier New"/>
    </w:rPr>
  </w:style>
  <w:style w:type="character" w:customStyle="1" w:styleId="WW8Num152z2">
    <w:name w:val="WW8Num152z2"/>
    <w:qFormat/>
    <w:rPr>
      <w:rFonts w:ascii="Wingdings" w:hAnsi="Wingdings" w:cs="Wingdings"/>
    </w:rPr>
  </w:style>
  <w:style w:type="character" w:customStyle="1" w:styleId="WW8Num155z0">
    <w:name w:val="WW8Num155z0"/>
    <w:qFormat/>
    <w:rPr>
      <w:rFonts w:ascii="Symbol" w:hAnsi="Symbol" w:cs="Symbol"/>
    </w:rPr>
  </w:style>
  <w:style w:type="character" w:customStyle="1" w:styleId="WW8Num155z1">
    <w:name w:val="WW8Num155z1"/>
    <w:qFormat/>
    <w:rPr>
      <w:rFonts w:ascii="Courier New" w:hAnsi="Courier New" w:cs="Courier New"/>
    </w:rPr>
  </w:style>
  <w:style w:type="character" w:customStyle="1" w:styleId="WW8Num155z2">
    <w:name w:val="WW8Num155z2"/>
    <w:qFormat/>
    <w:rPr>
      <w:rFonts w:ascii="Wingdings" w:hAnsi="Wingdings" w:cs="Wingdings"/>
    </w:rPr>
  </w:style>
  <w:style w:type="character" w:customStyle="1" w:styleId="WW8Num159z0">
    <w:name w:val="WW8Num159z0"/>
    <w:qFormat/>
    <w:rPr>
      <w:b w:val="0"/>
      <w:sz w:val="22"/>
      <w:szCs w:val="22"/>
    </w:rPr>
  </w:style>
  <w:style w:type="character" w:customStyle="1" w:styleId="WW8Num162z0">
    <w:name w:val="WW8Num162z0"/>
    <w:qFormat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164z0">
    <w:name w:val="WW8Num164z0"/>
    <w:qFormat/>
  </w:style>
  <w:style w:type="character" w:customStyle="1" w:styleId="WW8Num168z0">
    <w:name w:val="WW8Num168z0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168z1">
    <w:name w:val="WW8Num168z1"/>
    <w:qFormat/>
    <w:rPr>
      <w:b w:val="0"/>
      <w:i w:val="0"/>
      <w:color w:val="000000"/>
      <w:sz w:val="22"/>
      <w:szCs w:val="22"/>
    </w:rPr>
  </w:style>
  <w:style w:type="character" w:customStyle="1" w:styleId="WW8Num168z2">
    <w:name w:val="WW8Num168z2"/>
    <w:qFormat/>
    <w:rPr>
      <w:b w:val="0"/>
      <w:color w:val="000000"/>
      <w:sz w:val="22"/>
      <w:szCs w:val="22"/>
    </w:rPr>
  </w:style>
  <w:style w:type="character" w:customStyle="1" w:styleId="WW8Num168z3">
    <w:name w:val="WW8Num168z3"/>
    <w:qFormat/>
  </w:style>
  <w:style w:type="character" w:customStyle="1" w:styleId="WW8Num171z0">
    <w:name w:val="WW8Num171z0"/>
    <w:qFormat/>
    <w:rPr>
      <w:b w:val="0"/>
      <w:color w:val="000000"/>
      <w:sz w:val="22"/>
      <w:szCs w:val="22"/>
    </w:rPr>
  </w:style>
  <w:style w:type="character" w:customStyle="1" w:styleId="WW8Num172z0">
    <w:name w:val="WW8Num172z0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172z1">
    <w:name w:val="WW8Num172z1"/>
    <w:qFormat/>
    <w:rPr>
      <w:b w:val="0"/>
      <w:sz w:val="24"/>
      <w:szCs w:val="24"/>
    </w:rPr>
  </w:style>
  <w:style w:type="character" w:customStyle="1" w:styleId="WW8Num172z2">
    <w:name w:val="WW8Num172z2"/>
    <w:qFormat/>
    <w:rPr>
      <w:b w:val="0"/>
      <w:spacing w:val="-1"/>
      <w:sz w:val="24"/>
      <w:szCs w:val="24"/>
    </w:rPr>
  </w:style>
  <w:style w:type="character" w:customStyle="1" w:styleId="WW8Num172z4">
    <w:name w:val="WW8Num172z4"/>
    <w:qFormat/>
  </w:style>
  <w:style w:type="character" w:customStyle="1" w:styleId="WW8Num178z0">
    <w:name w:val="WW8Num178z0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shadow w:val="0"/>
      <w:vanish w:val="0"/>
      <w:position w:val="0"/>
      <w:sz w:val="24"/>
      <w:szCs w:val="22"/>
      <w:vertAlign w:val="baseline"/>
    </w:rPr>
  </w:style>
  <w:style w:type="character" w:customStyle="1" w:styleId="WW8Num178z1">
    <w:name w:val="WW8Num178z1"/>
    <w:qFormat/>
  </w:style>
  <w:style w:type="character" w:customStyle="1" w:styleId="WW8Num178z6">
    <w:name w:val="WW8Num178z6"/>
    <w:qFormat/>
    <w:rPr>
      <w:rFonts w:ascii="Times New Roman" w:hAnsi="Times New Roman" w:cs="Times New Roman"/>
      <w:b w:val="0"/>
      <w:szCs w:val="24"/>
    </w:rPr>
  </w:style>
  <w:style w:type="character" w:customStyle="1" w:styleId="WW8Num182z0">
    <w:name w:val="WW8Num182z0"/>
    <w:qFormat/>
    <w:rPr>
      <w:rFonts w:ascii="Symbol" w:hAnsi="Symbol" w:cs="Symbol"/>
    </w:rPr>
  </w:style>
  <w:style w:type="character" w:customStyle="1" w:styleId="WW8Num182z1">
    <w:name w:val="WW8Num182z1"/>
    <w:qFormat/>
    <w:rPr>
      <w:rFonts w:ascii="Courier New" w:hAnsi="Courier New" w:cs="Courier New"/>
    </w:rPr>
  </w:style>
  <w:style w:type="character" w:customStyle="1" w:styleId="WW8Num182z2">
    <w:name w:val="WW8Num182z2"/>
    <w:qFormat/>
    <w:rPr>
      <w:rFonts w:ascii="Wingdings" w:hAnsi="Wingdings" w:cs="Wingdings"/>
    </w:rPr>
  </w:style>
  <w:style w:type="character" w:customStyle="1" w:styleId="WW8Num184z0">
    <w:name w:val="WW8Num184z0"/>
    <w:qFormat/>
    <w:rPr>
      <w:rFonts w:ascii="Times New Roman" w:hAnsi="Times New Roman" w:cs="Times New Roman"/>
      <w:b w:val="0"/>
      <w:i w:val="0"/>
      <w:caps w:val="0"/>
      <w:smallCaps w:val="0"/>
      <w:strike w:val="0"/>
      <w:dstrike w:val="0"/>
      <w:shadow w:val="0"/>
      <w:vanish w:val="0"/>
      <w:color w:val="auto"/>
      <w:position w:val="0"/>
      <w:sz w:val="24"/>
      <w:szCs w:val="22"/>
      <w:vertAlign w:val="baseline"/>
    </w:rPr>
  </w:style>
  <w:style w:type="character" w:customStyle="1" w:styleId="WW8Num184z1">
    <w:name w:val="WW8Num184z1"/>
    <w:qFormat/>
  </w:style>
  <w:style w:type="character" w:customStyle="1" w:styleId="WW8Num184z6">
    <w:name w:val="WW8Num184z6"/>
    <w:qFormat/>
    <w:rPr>
      <w:rFonts w:ascii="Times New Roman" w:hAnsi="Times New Roman" w:cs="Times New Roman"/>
      <w:b w:val="0"/>
      <w:szCs w:val="24"/>
    </w:rPr>
  </w:style>
  <w:style w:type="character" w:customStyle="1" w:styleId="WW8Num185z0">
    <w:name w:val="WW8Num185z0"/>
    <w:qFormat/>
    <w:rPr>
      <w:rFonts w:ascii="Symbol" w:hAnsi="Symbol" w:cs="Symbol"/>
    </w:rPr>
  </w:style>
  <w:style w:type="character" w:customStyle="1" w:styleId="WW8Num185z1">
    <w:name w:val="WW8Num185z1"/>
    <w:qFormat/>
    <w:rPr>
      <w:rFonts w:ascii="Courier New" w:hAnsi="Courier New" w:cs="Courier New"/>
    </w:rPr>
  </w:style>
  <w:style w:type="character" w:customStyle="1" w:styleId="WW8Num185z2">
    <w:name w:val="WW8Num185z2"/>
    <w:qFormat/>
    <w:rPr>
      <w:rFonts w:ascii="Wingdings" w:hAnsi="Wingdings" w:cs="Wingdings"/>
    </w:rPr>
  </w:style>
  <w:style w:type="character" w:customStyle="1" w:styleId="WW8Num191z0">
    <w:name w:val="WW8Num191z0"/>
    <w:qFormat/>
    <w:rPr>
      <w:b w:val="0"/>
      <w:i w:val="0"/>
      <w:color w:val="000000"/>
      <w:sz w:val="24"/>
      <w:szCs w:val="24"/>
    </w:rPr>
  </w:style>
  <w:style w:type="character" w:customStyle="1" w:styleId="WW8Num191z1">
    <w:name w:val="WW8Num191z1"/>
    <w:qFormat/>
  </w:style>
  <w:style w:type="character" w:customStyle="1" w:styleId="WW8Num191z3">
    <w:name w:val="WW8Num191z3"/>
    <w:qFormat/>
    <w:rPr>
      <w:b w:val="0"/>
      <w:sz w:val="24"/>
      <w:szCs w:val="24"/>
    </w:rPr>
  </w:style>
  <w:style w:type="character" w:customStyle="1" w:styleId="WW8Num192z0">
    <w:name w:val="WW8Num192z0"/>
    <w:qFormat/>
    <w:rPr>
      <w:b w:val="0"/>
      <w:color w:val="000000"/>
      <w:sz w:val="24"/>
      <w:szCs w:val="24"/>
    </w:rPr>
  </w:style>
  <w:style w:type="character" w:customStyle="1" w:styleId="WW8Num194z0">
    <w:name w:val="WW8Num194z0"/>
    <w:qFormat/>
    <w:rPr>
      <w:b w:val="0"/>
      <w:i w:val="0"/>
      <w:color w:val="000000"/>
      <w:sz w:val="24"/>
      <w:szCs w:val="24"/>
    </w:rPr>
  </w:style>
  <w:style w:type="character" w:customStyle="1" w:styleId="WW8Num194z3">
    <w:name w:val="WW8Num194z3"/>
    <w:qFormat/>
    <w:rPr>
      <w:b w:val="0"/>
      <w:sz w:val="24"/>
      <w:szCs w:val="24"/>
    </w:rPr>
  </w:style>
  <w:style w:type="character" w:customStyle="1" w:styleId="WW8Num194z6">
    <w:name w:val="WW8Num194z6"/>
    <w:qFormat/>
    <w:rPr>
      <w:b w:val="0"/>
    </w:rPr>
  </w:style>
  <w:style w:type="character" w:customStyle="1" w:styleId="WW8Num195z0">
    <w:name w:val="WW8Num195z0"/>
    <w:qFormat/>
    <w:rPr>
      <w:b w:val="0"/>
      <w:bCs w:val="0"/>
      <w:color w:val="000000"/>
      <w:sz w:val="22"/>
      <w:szCs w:val="22"/>
    </w:rPr>
  </w:style>
  <w:style w:type="character" w:customStyle="1" w:styleId="WW8Num196z0">
    <w:name w:val="WW8Num196z0"/>
    <w:qFormat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Domylnaczcionkaakapitu4">
    <w:name w:val="Domyślna czcionka akapitu4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1">
    <w:name w:val="WW8Num18z1"/>
    <w:qFormat/>
    <w:rPr>
      <w:b w:val="0"/>
      <w:i w:val="0"/>
      <w:color w:val="000000"/>
      <w:sz w:val="22"/>
      <w:szCs w:val="22"/>
    </w:rPr>
  </w:style>
  <w:style w:type="character" w:customStyle="1" w:styleId="WW8Num18z2">
    <w:name w:val="WW8Num18z2"/>
    <w:qFormat/>
    <w:rPr>
      <w:b w:val="0"/>
      <w:color w:val="000000"/>
      <w:sz w:val="22"/>
      <w:szCs w:val="22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  <w:rPr>
      <w:b w:val="0"/>
      <w:color w:val="000000"/>
      <w:sz w:val="22"/>
      <w:szCs w:val="22"/>
    </w:rPr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9z3">
    <w:name w:val="WW8Num29z3"/>
    <w:qFormat/>
    <w:rPr>
      <w:b w:val="0"/>
      <w:color w:val="000000"/>
      <w:sz w:val="24"/>
      <w:szCs w:val="24"/>
    </w:rPr>
  </w:style>
  <w:style w:type="character" w:customStyle="1" w:styleId="WW8Num29z5">
    <w:name w:val="WW8Num29z5"/>
    <w:qFormat/>
  </w:style>
  <w:style w:type="character" w:customStyle="1" w:styleId="WW8Num29z6">
    <w:name w:val="WW8Num29z6"/>
    <w:qFormat/>
    <w:rPr>
      <w:b w:val="0"/>
      <w:i w:val="0"/>
      <w:color w:val="000000"/>
      <w:sz w:val="22"/>
      <w:szCs w:val="22"/>
    </w:rPr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  <w:rPr>
      <w:rFonts w:cs="Cambria"/>
      <w:b w:val="0"/>
      <w:sz w:val="22"/>
      <w:szCs w:val="22"/>
    </w:rPr>
  </w:style>
  <w:style w:type="character" w:customStyle="1" w:styleId="WW8Num32z3">
    <w:name w:val="WW8Num32z3"/>
    <w:qFormat/>
    <w:rPr>
      <w:i w:val="0"/>
      <w:strike w:val="0"/>
      <w:dstrike w:val="0"/>
    </w:rPr>
  </w:style>
  <w:style w:type="character" w:customStyle="1" w:styleId="WW8Num32z6">
    <w:name w:val="WW8Num32z6"/>
    <w:qFormat/>
    <w:rPr>
      <w:rFonts w:eastAsia="TimesNewRoman;MS Mincho"/>
      <w:b w:val="0"/>
      <w:bCs/>
      <w:strike/>
      <w:color w:val="000000"/>
      <w:sz w:val="22"/>
      <w:szCs w:val="22"/>
    </w:rPr>
  </w:style>
  <w:style w:type="character" w:customStyle="1" w:styleId="WW8Num47z1">
    <w:name w:val="WW8Num47z1"/>
    <w:qFormat/>
    <w:rPr>
      <w:b w:val="0"/>
      <w:bCs w:val="0"/>
      <w:color w:val="000000"/>
      <w:sz w:val="22"/>
      <w:szCs w:val="22"/>
    </w:rPr>
  </w:style>
  <w:style w:type="character" w:customStyle="1" w:styleId="WW8Num67z1">
    <w:name w:val="WW8Num67z1"/>
    <w:qFormat/>
    <w:rPr>
      <w:b w:val="0"/>
      <w:bCs w:val="0"/>
      <w:color w:val="000000"/>
      <w:sz w:val="22"/>
      <w:szCs w:val="22"/>
    </w:rPr>
  </w:style>
  <w:style w:type="character" w:customStyle="1" w:styleId="WW8Num70z1">
    <w:name w:val="WW8Num70z1"/>
    <w:qFormat/>
    <w:rPr>
      <w:rFonts w:ascii="OpenSymbol;Arial Unicode MS" w:hAnsi="OpenSymbol;Arial Unicode MS" w:cs="OpenSymbol;Arial Unicode MS"/>
    </w:rPr>
  </w:style>
  <w:style w:type="character" w:customStyle="1" w:styleId="WW8Num70z3">
    <w:name w:val="WW8Num70z3"/>
    <w:qFormat/>
    <w:rPr>
      <w:rFonts w:ascii="Symbol" w:hAnsi="Symbol" w:cs="OpenSymbol;Arial Unicode MS"/>
    </w:rPr>
  </w:style>
  <w:style w:type="character" w:customStyle="1" w:styleId="WW8Num80z1">
    <w:name w:val="WW8Num80z1"/>
    <w:qFormat/>
    <w:rPr>
      <w:rFonts w:ascii="Courier New" w:hAnsi="Courier New" w:cs="Courier New"/>
    </w:rPr>
  </w:style>
  <w:style w:type="character" w:customStyle="1" w:styleId="WW8Num80z5">
    <w:name w:val="WW8Num80z5"/>
    <w:qFormat/>
    <w:rPr>
      <w:rFonts w:ascii="Wingdings" w:hAnsi="Wingdings" w:cs="Wingdings"/>
    </w:rPr>
  </w:style>
  <w:style w:type="character" w:customStyle="1" w:styleId="WW8Num88z1">
    <w:name w:val="WW8Num88z1"/>
    <w:qFormat/>
  </w:style>
  <w:style w:type="character" w:customStyle="1" w:styleId="WW8Num88z2">
    <w:name w:val="WW8Num88z2"/>
    <w:qFormat/>
  </w:style>
  <w:style w:type="character" w:customStyle="1" w:styleId="WW8Num88z3">
    <w:name w:val="WW8Num88z3"/>
    <w:qFormat/>
  </w:style>
  <w:style w:type="character" w:customStyle="1" w:styleId="WW8Num88z4">
    <w:name w:val="WW8Num88z4"/>
    <w:qFormat/>
  </w:style>
  <w:style w:type="character" w:customStyle="1" w:styleId="WW8Num88z5">
    <w:name w:val="WW8Num88z5"/>
    <w:qFormat/>
  </w:style>
  <w:style w:type="character" w:customStyle="1" w:styleId="WW8Num88z6">
    <w:name w:val="WW8Num88z6"/>
    <w:qFormat/>
  </w:style>
  <w:style w:type="character" w:customStyle="1" w:styleId="WW8Num88z7">
    <w:name w:val="WW8Num88z7"/>
    <w:qFormat/>
  </w:style>
  <w:style w:type="character" w:customStyle="1" w:styleId="WW8Num88z8">
    <w:name w:val="WW8Num88z8"/>
    <w:qFormat/>
  </w:style>
  <w:style w:type="character" w:customStyle="1" w:styleId="WW8Num91z0">
    <w:name w:val="WW8Num91z0"/>
    <w:qFormat/>
    <w:rPr>
      <w:b w:val="0"/>
      <w:color w:val="000000"/>
      <w:sz w:val="24"/>
      <w:szCs w:val="24"/>
    </w:rPr>
  </w:style>
  <w:style w:type="character" w:customStyle="1" w:styleId="WW8Num94z1">
    <w:name w:val="WW8Num94z1"/>
    <w:qFormat/>
  </w:style>
  <w:style w:type="character" w:customStyle="1" w:styleId="WW8Num94z2">
    <w:name w:val="WW8Num94z2"/>
    <w:qFormat/>
  </w:style>
  <w:style w:type="character" w:customStyle="1" w:styleId="WW8Num94z3">
    <w:name w:val="WW8Num94z3"/>
    <w:qFormat/>
  </w:style>
  <w:style w:type="character" w:customStyle="1" w:styleId="WW8Num94z4">
    <w:name w:val="WW8Num94z4"/>
    <w:qFormat/>
  </w:style>
  <w:style w:type="character" w:customStyle="1" w:styleId="WW8Num94z5">
    <w:name w:val="WW8Num94z5"/>
    <w:qFormat/>
  </w:style>
  <w:style w:type="character" w:customStyle="1" w:styleId="WW8Num94z6">
    <w:name w:val="WW8Num94z6"/>
    <w:qFormat/>
  </w:style>
  <w:style w:type="character" w:customStyle="1" w:styleId="WW8Num94z7">
    <w:name w:val="WW8Num94z7"/>
    <w:qFormat/>
  </w:style>
  <w:style w:type="character" w:customStyle="1" w:styleId="WW8Num94z8">
    <w:name w:val="WW8Num94z8"/>
    <w:qFormat/>
  </w:style>
  <w:style w:type="character" w:customStyle="1" w:styleId="WW8Num97z1">
    <w:name w:val="WW8Num97z1"/>
    <w:qFormat/>
    <w:rPr>
      <w:b w:val="0"/>
      <w:color w:val="000000"/>
      <w:szCs w:val="24"/>
    </w:rPr>
  </w:style>
  <w:style w:type="character" w:customStyle="1" w:styleId="WW8Num97z2">
    <w:name w:val="WW8Num97z2"/>
    <w:qFormat/>
  </w:style>
  <w:style w:type="character" w:customStyle="1" w:styleId="WW8Num97z3">
    <w:name w:val="WW8Num97z3"/>
    <w:qFormat/>
  </w:style>
  <w:style w:type="character" w:customStyle="1" w:styleId="WW8Num97z4">
    <w:name w:val="WW8Num97z4"/>
    <w:qFormat/>
  </w:style>
  <w:style w:type="character" w:customStyle="1" w:styleId="WW8Num97z5">
    <w:name w:val="WW8Num97z5"/>
    <w:qFormat/>
  </w:style>
  <w:style w:type="character" w:customStyle="1" w:styleId="WW8Num97z6">
    <w:name w:val="WW8Num97z6"/>
    <w:qFormat/>
  </w:style>
  <w:style w:type="character" w:customStyle="1" w:styleId="WW8Num97z7">
    <w:name w:val="WW8Num97z7"/>
    <w:qFormat/>
  </w:style>
  <w:style w:type="character" w:customStyle="1" w:styleId="WW8Num97z8">
    <w:name w:val="WW8Num97z8"/>
    <w:qFormat/>
  </w:style>
  <w:style w:type="character" w:customStyle="1" w:styleId="WW8Num98z1">
    <w:name w:val="WW8Num98z1"/>
    <w:qFormat/>
  </w:style>
  <w:style w:type="character" w:customStyle="1" w:styleId="WW8Num98z4">
    <w:name w:val="WW8Num98z4"/>
    <w:qFormat/>
  </w:style>
  <w:style w:type="character" w:customStyle="1" w:styleId="WW8Num98z5">
    <w:name w:val="WW8Num98z5"/>
    <w:qFormat/>
  </w:style>
  <w:style w:type="character" w:customStyle="1" w:styleId="WW8Num98z6">
    <w:name w:val="WW8Num98z6"/>
    <w:qFormat/>
  </w:style>
  <w:style w:type="character" w:customStyle="1" w:styleId="WW8Num98z7">
    <w:name w:val="WW8Num98z7"/>
    <w:qFormat/>
  </w:style>
  <w:style w:type="character" w:customStyle="1" w:styleId="WW8Num98z8">
    <w:name w:val="WW8Num98z8"/>
    <w:qFormat/>
  </w:style>
  <w:style w:type="character" w:customStyle="1" w:styleId="WW8Num101z0">
    <w:name w:val="WW8Num101z0"/>
    <w:qFormat/>
    <w:rPr>
      <w:b w:val="0"/>
      <w:color w:val="000000"/>
      <w:szCs w:val="24"/>
    </w:rPr>
  </w:style>
  <w:style w:type="character" w:customStyle="1" w:styleId="WW8Num102z1">
    <w:name w:val="WW8Num102z1"/>
    <w:qFormat/>
  </w:style>
  <w:style w:type="character" w:customStyle="1" w:styleId="WW8Num102z2">
    <w:name w:val="WW8Num102z2"/>
    <w:qFormat/>
  </w:style>
  <w:style w:type="character" w:customStyle="1" w:styleId="WW8Num102z3">
    <w:name w:val="WW8Num102z3"/>
    <w:qFormat/>
  </w:style>
  <w:style w:type="character" w:customStyle="1" w:styleId="WW8Num102z4">
    <w:name w:val="WW8Num102z4"/>
    <w:qFormat/>
  </w:style>
  <w:style w:type="character" w:customStyle="1" w:styleId="WW8Num102z5">
    <w:name w:val="WW8Num102z5"/>
    <w:qFormat/>
  </w:style>
  <w:style w:type="character" w:customStyle="1" w:styleId="WW8Num102z6">
    <w:name w:val="WW8Num102z6"/>
    <w:qFormat/>
  </w:style>
  <w:style w:type="character" w:customStyle="1" w:styleId="WW8Num102z7">
    <w:name w:val="WW8Num102z7"/>
    <w:qFormat/>
  </w:style>
  <w:style w:type="character" w:customStyle="1" w:styleId="WW8Num102z8">
    <w:name w:val="WW8Num102z8"/>
    <w:qFormat/>
  </w:style>
  <w:style w:type="character" w:customStyle="1" w:styleId="WW8Num104z1">
    <w:name w:val="WW8Num104z1"/>
    <w:qFormat/>
  </w:style>
  <w:style w:type="character" w:customStyle="1" w:styleId="WW8Num104z2">
    <w:name w:val="WW8Num104z2"/>
    <w:qFormat/>
  </w:style>
  <w:style w:type="character" w:customStyle="1" w:styleId="WW8Num104z3">
    <w:name w:val="WW8Num104z3"/>
    <w:qFormat/>
  </w:style>
  <w:style w:type="character" w:customStyle="1" w:styleId="WW8Num104z4">
    <w:name w:val="WW8Num104z4"/>
    <w:qFormat/>
  </w:style>
  <w:style w:type="character" w:customStyle="1" w:styleId="WW8Num104z5">
    <w:name w:val="WW8Num104z5"/>
    <w:qFormat/>
  </w:style>
  <w:style w:type="character" w:customStyle="1" w:styleId="WW8Num104z6">
    <w:name w:val="WW8Num104z6"/>
    <w:qFormat/>
  </w:style>
  <w:style w:type="character" w:customStyle="1" w:styleId="WW8Num104z7">
    <w:name w:val="WW8Num104z7"/>
    <w:qFormat/>
  </w:style>
  <w:style w:type="character" w:customStyle="1" w:styleId="WW8Num104z8">
    <w:name w:val="WW8Num104z8"/>
    <w:qFormat/>
  </w:style>
  <w:style w:type="character" w:customStyle="1" w:styleId="WW8Num118z1">
    <w:name w:val="WW8Num118z1"/>
    <w:qFormat/>
    <w:rPr>
      <w:color w:val="000000"/>
    </w:rPr>
  </w:style>
  <w:style w:type="character" w:customStyle="1" w:styleId="WW8Num118z2">
    <w:name w:val="WW8Num118z2"/>
    <w:qFormat/>
  </w:style>
  <w:style w:type="character" w:customStyle="1" w:styleId="WW8Num118z3">
    <w:name w:val="WW8Num118z3"/>
    <w:qFormat/>
  </w:style>
  <w:style w:type="character" w:customStyle="1" w:styleId="WW8Num118z4">
    <w:name w:val="WW8Num118z4"/>
    <w:qFormat/>
  </w:style>
  <w:style w:type="character" w:customStyle="1" w:styleId="WW8Num118z5">
    <w:name w:val="WW8Num118z5"/>
    <w:qFormat/>
  </w:style>
  <w:style w:type="character" w:customStyle="1" w:styleId="WW8Num118z6">
    <w:name w:val="WW8Num118z6"/>
    <w:qFormat/>
  </w:style>
  <w:style w:type="character" w:customStyle="1" w:styleId="WW8Num118z7">
    <w:name w:val="WW8Num118z7"/>
    <w:qFormat/>
  </w:style>
  <w:style w:type="character" w:customStyle="1" w:styleId="WW8Num118z8">
    <w:name w:val="WW8Num118z8"/>
    <w:qFormat/>
  </w:style>
  <w:style w:type="character" w:customStyle="1" w:styleId="WW8Num120z1">
    <w:name w:val="WW8Num120z1"/>
    <w:qFormat/>
    <w:rPr>
      <w:b w:val="0"/>
      <w:color w:val="000000"/>
      <w:szCs w:val="24"/>
    </w:rPr>
  </w:style>
  <w:style w:type="character" w:customStyle="1" w:styleId="WW8Num120z2">
    <w:name w:val="WW8Num120z2"/>
    <w:qFormat/>
  </w:style>
  <w:style w:type="character" w:customStyle="1" w:styleId="WW8Num120z3">
    <w:name w:val="WW8Num120z3"/>
    <w:qFormat/>
  </w:style>
  <w:style w:type="character" w:customStyle="1" w:styleId="WW8Num120z4">
    <w:name w:val="WW8Num120z4"/>
    <w:qFormat/>
  </w:style>
  <w:style w:type="character" w:customStyle="1" w:styleId="WW8Num120z5">
    <w:name w:val="WW8Num120z5"/>
    <w:qFormat/>
  </w:style>
  <w:style w:type="character" w:customStyle="1" w:styleId="WW8Num120z6">
    <w:name w:val="WW8Num120z6"/>
    <w:qFormat/>
  </w:style>
  <w:style w:type="character" w:customStyle="1" w:styleId="WW8Num120z7">
    <w:name w:val="WW8Num120z7"/>
    <w:qFormat/>
  </w:style>
  <w:style w:type="character" w:customStyle="1" w:styleId="WW8Num120z8">
    <w:name w:val="WW8Num120z8"/>
    <w:qFormat/>
  </w:style>
  <w:style w:type="character" w:customStyle="1" w:styleId="WW8Num123z0">
    <w:name w:val="WW8Num123z0"/>
    <w:qFormat/>
    <w:rPr>
      <w:b w:val="0"/>
      <w:sz w:val="22"/>
      <w:szCs w:val="22"/>
    </w:rPr>
  </w:style>
  <w:style w:type="character" w:customStyle="1" w:styleId="WW8Num125z1">
    <w:name w:val="WW8Num125z1"/>
    <w:qFormat/>
  </w:style>
  <w:style w:type="character" w:customStyle="1" w:styleId="WW8Num125z2">
    <w:name w:val="WW8Num125z2"/>
    <w:qFormat/>
  </w:style>
  <w:style w:type="character" w:customStyle="1" w:styleId="WW8Num125z3">
    <w:name w:val="WW8Num125z3"/>
    <w:qFormat/>
  </w:style>
  <w:style w:type="character" w:customStyle="1" w:styleId="WW8Num125z4">
    <w:name w:val="WW8Num125z4"/>
    <w:qFormat/>
  </w:style>
  <w:style w:type="character" w:customStyle="1" w:styleId="WW8Num125z5">
    <w:name w:val="WW8Num125z5"/>
    <w:qFormat/>
  </w:style>
  <w:style w:type="character" w:customStyle="1" w:styleId="WW8Num125z6">
    <w:name w:val="WW8Num125z6"/>
    <w:qFormat/>
  </w:style>
  <w:style w:type="character" w:customStyle="1" w:styleId="WW8Num125z7">
    <w:name w:val="WW8Num125z7"/>
    <w:qFormat/>
  </w:style>
  <w:style w:type="character" w:customStyle="1" w:styleId="WW8Num125z8">
    <w:name w:val="WW8Num125z8"/>
    <w:qFormat/>
  </w:style>
  <w:style w:type="character" w:customStyle="1" w:styleId="WW8Num126z1">
    <w:name w:val="WW8Num126z1"/>
    <w:qFormat/>
    <w:rPr>
      <w:color w:val="000000"/>
    </w:rPr>
  </w:style>
  <w:style w:type="character" w:customStyle="1" w:styleId="WW8Num126z2">
    <w:name w:val="WW8Num126z2"/>
    <w:qFormat/>
  </w:style>
  <w:style w:type="character" w:customStyle="1" w:styleId="WW8Num126z3">
    <w:name w:val="WW8Num126z3"/>
    <w:qFormat/>
  </w:style>
  <w:style w:type="character" w:customStyle="1" w:styleId="WW8Num126z4">
    <w:name w:val="WW8Num126z4"/>
    <w:qFormat/>
  </w:style>
  <w:style w:type="character" w:customStyle="1" w:styleId="WW8Num126z5">
    <w:name w:val="WW8Num126z5"/>
    <w:qFormat/>
  </w:style>
  <w:style w:type="character" w:customStyle="1" w:styleId="WW8Num126z6">
    <w:name w:val="WW8Num126z6"/>
    <w:qFormat/>
  </w:style>
  <w:style w:type="character" w:customStyle="1" w:styleId="WW8Num126z7">
    <w:name w:val="WW8Num126z7"/>
    <w:qFormat/>
  </w:style>
  <w:style w:type="character" w:customStyle="1" w:styleId="WW8Num126z8">
    <w:name w:val="WW8Num126z8"/>
    <w:qFormat/>
  </w:style>
  <w:style w:type="character" w:customStyle="1" w:styleId="WW8Num133z0">
    <w:name w:val="WW8Num133z0"/>
    <w:qFormat/>
    <w:rPr>
      <w:b w:val="0"/>
      <w:bCs w:val="0"/>
      <w:color w:val="000000"/>
      <w:sz w:val="22"/>
      <w:szCs w:val="22"/>
    </w:rPr>
  </w:style>
  <w:style w:type="character" w:customStyle="1" w:styleId="WW8Num134z2">
    <w:name w:val="WW8Num134z2"/>
    <w:qFormat/>
  </w:style>
  <w:style w:type="character" w:customStyle="1" w:styleId="WW8Num134z3">
    <w:name w:val="WW8Num134z3"/>
    <w:qFormat/>
  </w:style>
  <w:style w:type="character" w:customStyle="1" w:styleId="WW8Num134z4">
    <w:name w:val="WW8Num134z4"/>
    <w:qFormat/>
  </w:style>
  <w:style w:type="character" w:customStyle="1" w:styleId="WW8Num134z5">
    <w:name w:val="WW8Num134z5"/>
    <w:qFormat/>
  </w:style>
  <w:style w:type="character" w:customStyle="1" w:styleId="WW8Num134z6">
    <w:name w:val="WW8Num134z6"/>
    <w:qFormat/>
  </w:style>
  <w:style w:type="character" w:customStyle="1" w:styleId="WW8Num134z7">
    <w:name w:val="WW8Num134z7"/>
    <w:qFormat/>
  </w:style>
  <w:style w:type="character" w:customStyle="1" w:styleId="WW8Num134z8">
    <w:name w:val="WW8Num134z8"/>
    <w:qFormat/>
  </w:style>
  <w:style w:type="character" w:customStyle="1" w:styleId="WW8Num136z2">
    <w:name w:val="WW8Num136z2"/>
    <w:qFormat/>
  </w:style>
  <w:style w:type="character" w:customStyle="1" w:styleId="WW8Num136z3">
    <w:name w:val="WW8Num136z3"/>
    <w:qFormat/>
  </w:style>
  <w:style w:type="character" w:customStyle="1" w:styleId="WW8Num136z4">
    <w:name w:val="WW8Num136z4"/>
    <w:qFormat/>
  </w:style>
  <w:style w:type="character" w:customStyle="1" w:styleId="WW8Num136z5">
    <w:name w:val="WW8Num136z5"/>
    <w:qFormat/>
  </w:style>
  <w:style w:type="character" w:customStyle="1" w:styleId="WW8Num136z6">
    <w:name w:val="WW8Num136z6"/>
    <w:qFormat/>
  </w:style>
  <w:style w:type="character" w:customStyle="1" w:styleId="WW8Num136z7">
    <w:name w:val="WW8Num136z7"/>
    <w:qFormat/>
  </w:style>
  <w:style w:type="character" w:customStyle="1" w:styleId="WW8Num136z8">
    <w:name w:val="WW8Num136z8"/>
    <w:qFormat/>
  </w:style>
  <w:style w:type="character" w:customStyle="1" w:styleId="WW8Num137z1">
    <w:name w:val="WW8Num137z1"/>
    <w:qFormat/>
    <w:rPr>
      <w:color w:val="000000"/>
    </w:rPr>
  </w:style>
  <w:style w:type="character" w:customStyle="1" w:styleId="WW8Num137z2">
    <w:name w:val="WW8Num137z2"/>
    <w:qFormat/>
  </w:style>
  <w:style w:type="character" w:customStyle="1" w:styleId="WW8Num137z3">
    <w:name w:val="WW8Num137z3"/>
    <w:qFormat/>
  </w:style>
  <w:style w:type="character" w:customStyle="1" w:styleId="WW8Num137z4">
    <w:name w:val="WW8Num137z4"/>
    <w:qFormat/>
  </w:style>
  <w:style w:type="character" w:customStyle="1" w:styleId="WW8Num137z5">
    <w:name w:val="WW8Num137z5"/>
    <w:qFormat/>
  </w:style>
  <w:style w:type="character" w:customStyle="1" w:styleId="WW8Num137z6">
    <w:name w:val="WW8Num137z6"/>
    <w:qFormat/>
  </w:style>
  <w:style w:type="character" w:customStyle="1" w:styleId="WW8Num137z7">
    <w:name w:val="WW8Num137z7"/>
    <w:qFormat/>
  </w:style>
  <w:style w:type="character" w:customStyle="1" w:styleId="WW8Num137z8">
    <w:name w:val="WW8Num137z8"/>
    <w:qFormat/>
  </w:style>
  <w:style w:type="character" w:customStyle="1" w:styleId="WW8Num139z1">
    <w:name w:val="WW8Num139z1"/>
    <w:qFormat/>
    <w:rPr>
      <w:color w:val="000000"/>
    </w:rPr>
  </w:style>
  <w:style w:type="character" w:customStyle="1" w:styleId="WW8Num139z2">
    <w:name w:val="WW8Num139z2"/>
    <w:qFormat/>
  </w:style>
  <w:style w:type="character" w:customStyle="1" w:styleId="WW8Num139z3">
    <w:name w:val="WW8Num139z3"/>
    <w:qFormat/>
  </w:style>
  <w:style w:type="character" w:customStyle="1" w:styleId="WW8Num139z4">
    <w:name w:val="WW8Num139z4"/>
    <w:qFormat/>
  </w:style>
  <w:style w:type="character" w:customStyle="1" w:styleId="WW8Num139z5">
    <w:name w:val="WW8Num139z5"/>
    <w:qFormat/>
  </w:style>
  <w:style w:type="character" w:customStyle="1" w:styleId="WW8Num139z6">
    <w:name w:val="WW8Num139z6"/>
    <w:qFormat/>
  </w:style>
  <w:style w:type="character" w:customStyle="1" w:styleId="WW8Num139z7">
    <w:name w:val="WW8Num139z7"/>
    <w:qFormat/>
  </w:style>
  <w:style w:type="character" w:customStyle="1" w:styleId="WW8Num139z8">
    <w:name w:val="WW8Num139z8"/>
    <w:qFormat/>
  </w:style>
  <w:style w:type="character" w:customStyle="1" w:styleId="WW8Num146z0">
    <w:name w:val="WW8Num146z0"/>
    <w:qFormat/>
  </w:style>
  <w:style w:type="character" w:customStyle="1" w:styleId="WW8Num146z1">
    <w:name w:val="WW8Num146z1"/>
    <w:qFormat/>
  </w:style>
  <w:style w:type="character" w:customStyle="1" w:styleId="WW8Num146z2">
    <w:name w:val="WW8Num146z2"/>
    <w:qFormat/>
  </w:style>
  <w:style w:type="character" w:customStyle="1" w:styleId="WW8Num146z3">
    <w:name w:val="WW8Num146z3"/>
    <w:qFormat/>
  </w:style>
  <w:style w:type="character" w:customStyle="1" w:styleId="WW8Num146z4">
    <w:name w:val="WW8Num146z4"/>
    <w:qFormat/>
  </w:style>
  <w:style w:type="character" w:customStyle="1" w:styleId="WW8Num146z5">
    <w:name w:val="WW8Num146z5"/>
    <w:qFormat/>
  </w:style>
  <w:style w:type="character" w:customStyle="1" w:styleId="WW8Num146z6">
    <w:name w:val="WW8Num146z6"/>
    <w:qFormat/>
  </w:style>
  <w:style w:type="character" w:customStyle="1" w:styleId="WW8Num146z7">
    <w:name w:val="WW8Num146z7"/>
    <w:qFormat/>
  </w:style>
  <w:style w:type="character" w:customStyle="1" w:styleId="WW8Num146z8">
    <w:name w:val="WW8Num146z8"/>
    <w:qFormat/>
  </w:style>
  <w:style w:type="character" w:customStyle="1" w:styleId="WW8Num6z4">
    <w:name w:val="WW8Num6z4"/>
    <w:qFormat/>
    <w:rPr>
      <w:b w:val="0"/>
      <w:i w:val="0"/>
      <w:strike w:val="0"/>
      <w:dstrike w:val="0"/>
      <w:spacing w:val="0"/>
      <w:sz w:val="24"/>
      <w:szCs w:val="24"/>
    </w:rPr>
  </w:style>
  <w:style w:type="character" w:customStyle="1" w:styleId="WW8Num6z5">
    <w:name w:val="WW8Num6z5"/>
    <w:qFormat/>
  </w:style>
  <w:style w:type="character" w:customStyle="1" w:styleId="WW8Num6z6">
    <w:name w:val="WW8Num6z6"/>
    <w:qFormat/>
    <w:rPr>
      <w:rFonts w:cs="Cambria"/>
      <w:b w:val="0"/>
      <w:sz w:val="24"/>
      <w:szCs w:val="24"/>
    </w:rPr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8z2">
    <w:name w:val="WW8Num8z2"/>
    <w:qFormat/>
    <w:rPr>
      <w:b w:val="0"/>
      <w:i w:val="0"/>
      <w:strike w:val="0"/>
      <w:dstrike w:val="0"/>
      <w:kern w:val="2"/>
      <w:sz w:val="24"/>
      <w:szCs w:val="24"/>
      <w:lang w:bidi="fa-IR"/>
    </w:rPr>
  </w:style>
  <w:style w:type="character" w:customStyle="1" w:styleId="WW8Num8z3">
    <w:name w:val="WW8Num8z3"/>
    <w:qFormat/>
    <w:rPr>
      <w:rFonts w:eastAsia="TimesNewRomanPSMT;Times New Rom"/>
      <w:b w:val="0"/>
      <w:sz w:val="24"/>
      <w:szCs w:val="24"/>
      <w:lang w:val="pl-PL"/>
    </w:rPr>
  </w:style>
  <w:style w:type="character" w:customStyle="1" w:styleId="WW8Num8z4">
    <w:name w:val="WW8Num8z4"/>
    <w:qFormat/>
    <w:rPr>
      <w:b/>
    </w:rPr>
  </w:style>
  <w:style w:type="character" w:customStyle="1" w:styleId="WW8Num8z5">
    <w:name w:val="WW8Num8z5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  <w:rPr>
      <w:rFonts w:ascii="Times New Roman" w:eastAsia="Verdana" w:hAnsi="Times New Roman" w:cs="Times New Roman"/>
      <w:b w:val="0"/>
      <w:bCs w:val="0"/>
      <w:strike w:val="0"/>
      <w:dstrike w:val="0"/>
      <w:color w:val="000000"/>
      <w:sz w:val="22"/>
      <w:szCs w:val="22"/>
    </w:rPr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  <w:rPr>
      <w:rFonts w:ascii="Times New Roman" w:hAnsi="Times New Roman" w:cs="Times New Roman"/>
      <w:b w:val="0"/>
      <w:i w:val="0"/>
      <w:color w:val="000000"/>
      <w:sz w:val="22"/>
      <w:szCs w:val="22"/>
    </w:rPr>
  </w:style>
  <w:style w:type="character" w:customStyle="1" w:styleId="WW8Num13z2">
    <w:name w:val="WW8Num13z2"/>
    <w:qFormat/>
    <w:rPr>
      <w:b w:val="0"/>
      <w:sz w:val="24"/>
      <w:szCs w:val="24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1">
    <w:name w:val="WW8Num14z1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  <w:rPr>
      <w:b w:val="0"/>
      <w:sz w:val="24"/>
      <w:szCs w:val="24"/>
    </w:rPr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  <w:rPr>
      <w:b w:val="0"/>
      <w:color w:val="000000"/>
      <w:sz w:val="22"/>
      <w:szCs w:val="22"/>
    </w:rPr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5z3">
    <w:name w:val="WW8Num25z3"/>
    <w:qFormat/>
    <w:rPr>
      <w:b w:val="0"/>
      <w:bCs/>
      <w:color w:val="000000"/>
      <w:sz w:val="20"/>
    </w:rPr>
  </w:style>
  <w:style w:type="character" w:customStyle="1" w:styleId="WW8Num25z5">
    <w:name w:val="WW8Num25z5"/>
    <w:qFormat/>
  </w:style>
  <w:style w:type="character" w:customStyle="1" w:styleId="WW8Num25z6">
    <w:name w:val="WW8Num25z6"/>
    <w:qFormat/>
    <w:rPr>
      <w:rFonts w:ascii="Times New Roman" w:hAnsi="Times New Roman" w:cs="Times New Roman"/>
    </w:rPr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7z1">
    <w:name w:val="WW8Num27z1"/>
    <w:qFormat/>
    <w:rPr>
      <w:b w:val="0"/>
      <w:i w:val="0"/>
      <w:color w:val="000000"/>
      <w:sz w:val="22"/>
      <w:szCs w:val="22"/>
    </w:rPr>
  </w:style>
  <w:style w:type="character" w:customStyle="1" w:styleId="WW8Num27z2">
    <w:name w:val="WW8Num27z2"/>
    <w:qFormat/>
    <w:rPr>
      <w:b w:val="0"/>
      <w:sz w:val="24"/>
      <w:szCs w:val="24"/>
    </w:rPr>
  </w:style>
  <w:style w:type="character" w:customStyle="1" w:styleId="WW8Num27z3">
    <w:name w:val="WW8Num27z3"/>
    <w:qFormat/>
    <w:rPr>
      <w:rFonts w:cs="Cambria"/>
      <w:b w:val="0"/>
      <w:sz w:val="24"/>
      <w:szCs w:val="24"/>
    </w:rPr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4z2">
    <w:name w:val="WW8Num34z2"/>
    <w:qFormat/>
    <w:rPr>
      <w:b/>
    </w:rPr>
  </w:style>
  <w:style w:type="character" w:customStyle="1" w:styleId="WW8Num34z3">
    <w:name w:val="WW8Num34z3"/>
    <w:qFormat/>
    <w:rPr>
      <w:rFonts w:eastAsia="Times New Roman" w:cs="Cambria"/>
      <w:b w:val="0"/>
      <w:spacing w:val="0"/>
      <w:kern w:val="2"/>
      <w:sz w:val="24"/>
      <w:szCs w:val="24"/>
      <w:lang w:val="pl-PL" w:eastAsia="ja-JP" w:bidi="fa-IR"/>
    </w:rPr>
  </w:style>
  <w:style w:type="character" w:customStyle="1" w:styleId="WW8Num34z4">
    <w:name w:val="WW8Num34z4"/>
    <w:qFormat/>
    <w:rPr>
      <w:b w:val="0"/>
      <w:i w:val="0"/>
      <w:strike w:val="0"/>
      <w:dstrike w:val="0"/>
      <w:spacing w:val="0"/>
      <w:sz w:val="24"/>
      <w:szCs w:val="24"/>
    </w:rPr>
  </w:style>
  <w:style w:type="character" w:customStyle="1" w:styleId="WW8Num34z5">
    <w:name w:val="WW8Num34z5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7z1">
    <w:name w:val="WW8Num37z1"/>
    <w:qFormat/>
    <w:rPr>
      <w:b w:val="0"/>
      <w:sz w:val="22"/>
      <w:szCs w:val="22"/>
    </w:rPr>
  </w:style>
  <w:style w:type="character" w:customStyle="1" w:styleId="WW8Num37z2">
    <w:name w:val="WW8Num37z2"/>
    <w:qFormat/>
    <w:rPr>
      <w:b/>
    </w:rPr>
  </w:style>
  <w:style w:type="character" w:customStyle="1" w:styleId="WW8Num37z3">
    <w:name w:val="WW8Num37z3"/>
    <w:qFormat/>
    <w:rPr>
      <w:rFonts w:eastAsia="Times New Roman" w:cs="Cambria"/>
      <w:b w:val="0"/>
      <w:color w:val="FF0000"/>
      <w:spacing w:val="0"/>
      <w:kern w:val="2"/>
      <w:sz w:val="22"/>
      <w:szCs w:val="24"/>
      <w:lang w:val="pl-PL"/>
    </w:rPr>
  </w:style>
  <w:style w:type="character" w:customStyle="1" w:styleId="WW8Num37z4">
    <w:name w:val="WW8Num37z4"/>
    <w:qFormat/>
    <w:rPr>
      <w:b w:val="0"/>
      <w:i w:val="0"/>
      <w:strike w:val="0"/>
      <w:dstrike w:val="0"/>
      <w:spacing w:val="0"/>
      <w:sz w:val="24"/>
      <w:szCs w:val="22"/>
    </w:rPr>
  </w:style>
  <w:style w:type="character" w:customStyle="1" w:styleId="WW8Num37z5">
    <w:name w:val="WW8Num37z5"/>
    <w:qFormat/>
  </w:style>
  <w:style w:type="character" w:customStyle="1" w:styleId="WW8Num37z6">
    <w:name w:val="WW8Num37z6"/>
    <w:qFormat/>
    <w:rPr>
      <w:rFonts w:cs="Cambria"/>
      <w:b w:val="0"/>
      <w:color w:val="FF0000"/>
      <w:sz w:val="22"/>
      <w:szCs w:val="22"/>
      <w:lang w:eastAsia="ja-JP" w:bidi="fa-IR"/>
    </w:rPr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  <w:rPr>
      <w:b/>
    </w:rPr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  <w:rPr>
      <w:rFonts w:ascii="Times New Roman" w:hAnsi="Times New Roman" w:cs="Times New Roman"/>
      <w:b w:val="0"/>
      <w:szCs w:val="24"/>
    </w:rPr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2">
    <w:name w:val="WW8Num45z2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  <w:rPr>
      <w:b w:val="0"/>
    </w:rPr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  <w:rPr>
      <w:rFonts w:ascii="Times New Roman" w:hAnsi="Times New Roman" w:cs="Times New Roman"/>
      <w:b w:val="0"/>
      <w:szCs w:val="24"/>
    </w:rPr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3z1">
    <w:name w:val="WW8Num53z1"/>
    <w:qFormat/>
    <w:rPr>
      <w:b w:val="0"/>
      <w:sz w:val="22"/>
      <w:szCs w:val="22"/>
    </w:rPr>
  </w:style>
  <w:style w:type="character" w:customStyle="1" w:styleId="WW8Num53z2">
    <w:name w:val="WW8Num53z2"/>
    <w:qFormat/>
    <w:rPr>
      <w:b/>
    </w:rPr>
  </w:style>
  <w:style w:type="character" w:customStyle="1" w:styleId="WW8Num53z3">
    <w:name w:val="WW8Num53z3"/>
    <w:qFormat/>
    <w:rPr>
      <w:rFonts w:eastAsia="Times New Roman" w:cs="Cambria"/>
      <w:b w:val="0"/>
      <w:spacing w:val="0"/>
      <w:kern w:val="2"/>
      <w:sz w:val="24"/>
      <w:szCs w:val="24"/>
    </w:rPr>
  </w:style>
  <w:style w:type="character" w:customStyle="1" w:styleId="WW8Num53z4">
    <w:name w:val="WW8Num53z4"/>
    <w:qFormat/>
    <w:rPr>
      <w:b w:val="0"/>
      <w:i w:val="0"/>
      <w:strike w:val="0"/>
      <w:dstrike w:val="0"/>
      <w:spacing w:val="0"/>
      <w:sz w:val="24"/>
      <w:szCs w:val="24"/>
    </w:rPr>
  </w:style>
  <w:style w:type="character" w:customStyle="1" w:styleId="WW8Num53z6">
    <w:name w:val="WW8Num53z6"/>
    <w:qFormat/>
    <w:rPr>
      <w:rFonts w:cs="Cambria"/>
      <w:b w:val="0"/>
      <w:sz w:val="24"/>
      <w:szCs w:val="24"/>
    </w:rPr>
  </w:style>
  <w:style w:type="character" w:customStyle="1" w:styleId="WW8Num56z1">
    <w:name w:val="WW8Num56z1"/>
    <w:qFormat/>
  </w:style>
  <w:style w:type="character" w:customStyle="1" w:styleId="WW8Num58z1">
    <w:name w:val="WW8Num58z1"/>
    <w:qFormat/>
    <w:rPr>
      <w:b w:val="0"/>
      <w:sz w:val="22"/>
      <w:szCs w:val="22"/>
    </w:rPr>
  </w:style>
  <w:style w:type="character" w:customStyle="1" w:styleId="WW8Num58z2">
    <w:name w:val="WW8Num58z2"/>
    <w:qFormat/>
    <w:rPr>
      <w:b/>
    </w:rPr>
  </w:style>
  <w:style w:type="character" w:customStyle="1" w:styleId="WW8Num58z3">
    <w:name w:val="WW8Num58z3"/>
    <w:qFormat/>
    <w:rPr>
      <w:rFonts w:eastAsia="Times New Roman" w:cs="Cambria"/>
      <w:b w:val="0"/>
      <w:spacing w:val="0"/>
      <w:kern w:val="2"/>
      <w:sz w:val="24"/>
      <w:szCs w:val="24"/>
    </w:rPr>
  </w:style>
  <w:style w:type="character" w:customStyle="1" w:styleId="WW8Num58z4">
    <w:name w:val="WW8Num58z4"/>
    <w:qFormat/>
    <w:rPr>
      <w:b w:val="0"/>
      <w:i w:val="0"/>
      <w:strike w:val="0"/>
      <w:dstrike w:val="0"/>
      <w:spacing w:val="0"/>
      <w:sz w:val="24"/>
      <w:szCs w:val="24"/>
    </w:rPr>
  </w:style>
  <w:style w:type="character" w:customStyle="1" w:styleId="WW8Num58z6">
    <w:name w:val="WW8Num58z6"/>
    <w:qFormat/>
    <w:rPr>
      <w:rFonts w:cs="Cambria"/>
      <w:b w:val="0"/>
      <w:sz w:val="24"/>
      <w:szCs w:val="24"/>
    </w:rPr>
  </w:style>
  <w:style w:type="character" w:customStyle="1" w:styleId="WW8Num59z1">
    <w:name w:val="WW8Num59z1"/>
    <w:qFormat/>
  </w:style>
  <w:style w:type="character" w:customStyle="1" w:styleId="WW8Num59z2">
    <w:name w:val="WW8Num59z2"/>
    <w:qFormat/>
  </w:style>
  <w:style w:type="character" w:customStyle="1" w:styleId="WW8Num59z3">
    <w:name w:val="WW8Num59z3"/>
    <w:qFormat/>
  </w:style>
  <w:style w:type="character" w:customStyle="1" w:styleId="WW8Num59z4">
    <w:name w:val="WW8Num59z4"/>
    <w:qFormat/>
  </w:style>
  <w:style w:type="character" w:customStyle="1" w:styleId="WW8Num59z5">
    <w:name w:val="WW8Num59z5"/>
    <w:qFormat/>
  </w:style>
  <w:style w:type="character" w:customStyle="1" w:styleId="WW8Num59z6">
    <w:name w:val="WW8Num59z6"/>
    <w:qFormat/>
  </w:style>
  <w:style w:type="character" w:customStyle="1" w:styleId="WW8Num59z7">
    <w:name w:val="WW8Num59z7"/>
    <w:qFormat/>
  </w:style>
  <w:style w:type="character" w:customStyle="1" w:styleId="WW8Num59z8">
    <w:name w:val="WW8Num59z8"/>
    <w:qFormat/>
  </w:style>
  <w:style w:type="character" w:customStyle="1" w:styleId="WW8Num60z1">
    <w:name w:val="WW8Num60z1"/>
    <w:qFormat/>
  </w:style>
  <w:style w:type="character" w:customStyle="1" w:styleId="WW8Num60z2">
    <w:name w:val="WW8Num60z2"/>
    <w:qFormat/>
  </w:style>
  <w:style w:type="character" w:customStyle="1" w:styleId="WW8Num60z3">
    <w:name w:val="WW8Num60z3"/>
    <w:qFormat/>
    <w:rPr>
      <w:b w:val="0"/>
      <w:sz w:val="24"/>
      <w:szCs w:val="24"/>
    </w:rPr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  <w:rPr>
      <w:sz w:val="24"/>
      <w:szCs w:val="24"/>
    </w:rPr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WW8Num64z1">
    <w:name w:val="WW8Num64z1"/>
    <w:qFormat/>
    <w:rPr>
      <w:b w:val="0"/>
      <w:sz w:val="22"/>
      <w:szCs w:val="22"/>
    </w:rPr>
  </w:style>
  <w:style w:type="character" w:customStyle="1" w:styleId="WW8Num64z3">
    <w:name w:val="WW8Num64z3"/>
    <w:qFormat/>
    <w:rPr>
      <w:rFonts w:eastAsia="Times New Roman" w:cs="Cambria"/>
      <w:b w:val="0"/>
      <w:spacing w:val="0"/>
      <w:kern w:val="2"/>
      <w:sz w:val="24"/>
      <w:szCs w:val="24"/>
    </w:rPr>
  </w:style>
  <w:style w:type="character" w:customStyle="1" w:styleId="WW8Num64z6">
    <w:name w:val="WW8Num64z6"/>
    <w:qFormat/>
    <w:rPr>
      <w:rFonts w:cs="Cambria"/>
      <w:b w:val="0"/>
      <w:sz w:val="24"/>
      <w:szCs w:val="24"/>
    </w:rPr>
  </w:style>
  <w:style w:type="character" w:customStyle="1" w:styleId="WW8Num65z1">
    <w:name w:val="WW8Num65z1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5z2">
    <w:name w:val="WW8Num65z2"/>
    <w:qFormat/>
    <w:rPr>
      <w:b w:val="0"/>
      <w:i w:val="0"/>
    </w:rPr>
  </w:style>
  <w:style w:type="character" w:customStyle="1" w:styleId="WW8Num65z3">
    <w:name w:val="WW8Num65z3"/>
    <w:qFormat/>
    <w:rPr>
      <w:b w:val="0"/>
      <w:color w:val="000000"/>
      <w:sz w:val="22"/>
    </w:rPr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  <w:rPr>
      <w:b w:val="0"/>
      <w:i w:val="0"/>
    </w:rPr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WW8Num66z3">
    <w:name w:val="WW8Num66z3"/>
    <w:qFormat/>
    <w:rPr>
      <w:b w:val="0"/>
      <w:color w:val="000000"/>
      <w:sz w:val="24"/>
      <w:szCs w:val="24"/>
    </w:rPr>
  </w:style>
  <w:style w:type="character" w:customStyle="1" w:styleId="WW8Num66z5">
    <w:name w:val="WW8Num66z5"/>
    <w:qFormat/>
  </w:style>
  <w:style w:type="character" w:customStyle="1" w:styleId="WW8Num66z6">
    <w:name w:val="WW8Num66z6"/>
    <w:qFormat/>
    <w:rPr>
      <w:b w:val="0"/>
      <w:i w:val="0"/>
      <w:color w:val="000000"/>
      <w:sz w:val="22"/>
      <w:szCs w:val="22"/>
    </w:rPr>
  </w:style>
  <w:style w:type="character" w:customStyle="1" w:styleId="WW8Num66z7">
    <w:name w:val="WW8Num66z7"/>
    <w:qFormat/>
  </w:style>
  <w:style w:type="character" w:customStyle="1" w:styleId="WW8Num66z8">
    <w:name w:val="WW8Num66z8"/>
    <w:qFormat/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  <w:rPr>
      <w:b w:val="0"/>
      <w:sz w:val="24"/>
      <w:szCs w:val="24"/>
    </w:rPr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  <w:rPr>
      <w:b w:val="0"/>
      <w:sz w:val="22"/>
      <w:szCs w:val="22"/>
    </w:rPr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74z1">
    <w:name w:val="WW8Num74z1"/>
    <w:qFormat/>
  </w:style>
  <w:style w:type="character" w:customStyle="1" w:styleId="WW8Num74z2">
    <w:name w:val="WW8Num74z2"/>
    <w:qFormat/>
    <w:rPr>
      <w:rFonts w:cs="Cambria"/>
      <w:b w:val="0"/>
      <w:sz w:val="22"/>
      <w:szCs w:val="22"/>
    </w:rPr>
  </w:style>
  <w:style w:type="character" w:customStyle="1" w:styleId="WW8Num74z3">
    <w:name w:val="WW8Num74z3"/>
    <w:qFormat/>
    <w:rPr>
      <w:i w:val="0"/>
      <w:strike w:val="0"/>
      <w:dstrike w:val="0"/>
    </w:rPr>
  </w:style>
  <w:style w:type="character" w:customStyle="1" w:styleId="WW8Num74z6">
    <w:name w:val="WW8Num74z6"/>
    <w:qFormat/>
    <w:rPr>
      <w:rFonts w:eastAsia="TimesNewRoman;MS Mincho"/>
      <w:b w:val="0"/>
      <w:bCs/>
      <w:strike/>
      <w:color w:val="000000"/>
      <w:sz w:val="22"/>
      <w:szCs w:val="22"/>
    </w:rPr>
  </w:style>
  <w:style w:type="character" w:customStyle="1" w:styleId="WW8Num76z1">
    <w:name w:val="WW8Num76z1"/>
    <w:qFormat/>
  </w:style>
  <w:style w:type="character" w:customStyle="1" w:styleId="WW8Num76z2">
    <w:name w:val="WW8Num76z2"/>
    <w:qFormat/>
  </w:style>
  <w:style w:type="character" w:customStyle="1" w:styleId="WW8Num76z3">
    <w:name w:val="WW8Num76z3"/>
    <w:qFormat/>
  </w:style>
  <w:style w:type="character" w:customStyle="1" w:styleId="WW8Num76z4">
    <w:name w:val="WW8Num76z4"/>
    <w:qFormat/>
  </w:style>
  <w:style w:type="character" w:customStyle="1" w:styleId="WW8Num76z5">
    <w:name w:val="WW8Num76z5"/>
    <w:qFormat/>
  </w:style>
  <w:style w:type="character" w:customStyle="1" w:styleId="WW8Num76z6">
    <w:name w:val="WW8Num76z6"/>
    <w:qFormat/>
    <w:rPr>
      <w:b w:val="0"/>
    </w:rPr>
  </w:style>
  <w:style w:type="character" w:customStyle="1" w:styleId="WW8Num76z7">
    <w:name w:val="WW8Num76z7"/>
    <w:qFormat/>
  </w:style>
  <w:style w:type="character" w:customStyle="1" w:styleId="WW8Num76z8">
    <w:name w:val="WW8Num76z8"/>
    <w:qFormat/>
  </w:style>
  <w:style w:type="character" w:customStyle="1" w:styleId="WW8Num93z1">
    <w:name w:val="WW8Num93z1"/>
    <w:qFormat/>
    <w:rPr>
      <w:b w:val="0"/>
      <w:bCs w:val="0"/>
      <w:color w:val="000000"/>
      <w:sz w:val="22"/>
      <w:szCs w:val="22"/>
    </w:rPr>
  </w:style>
  <w:style w:type="character" w:customStyle="1" w:styleId="WW8Num113z1">
    <w:name w:val="WW8Num113z1"/>
    <w:qFormat/>
    <w:rPr>
      <w:b w:val="0"/>
      <w:bCs w:val="0"/>
      <w:color w:val="000000"/>
      <w:sz w:val="22"/>
      <w:szCs w:val="22"/>
    </w:rPr>
  </w:style>
  <w:style w:type="character" w:customStyle="1" w:styleId="WW8Num116z1">
    <w:name w:val="WW8Num116z1"/>
    <w:qFormat/>
    <w:rPr>
      <w:rFonts w:ascii="OpenSymbol;Arial Unicode MS" w:hAnsi="OpenSymbol;Arial Unicode MS" w:cs="OpenSymbol;Arial Unicode MS"/>
    </w:rPr>
  </w:style>
  <w:style w:type="character" w:customStyle="1" w:styleId="WW8Num116z3">
    <w:name w:val="WW8Num116z3"/>
    <w:qFormat/>
    <w:rPr>
      <w:rFonts w:ascii="Symbol" w:hAnsi="Symbol" w:cs="OpenSymbol;Arial Unicode MS"/>
    </w:rPr>
  </w:style>
  <w:style w:type="character" w:customStyle="1" w:styleId="WW8Num127z1">
    <w:name w:val="WW8Num127z1"/>
    <w:qFormat/>
    <w:rPr>
      <w:rFonts w:ascii="Courier New" w:hAnsi="Courier New" w:cs="Courier New"/>
    </w:rPr>
  </w:style>
  <w:style w:type="character" w:customStyle="1" w:styleId="WW8Num127z2">
    <w:name w:val="WW8Num127z2"/>
    <w:qFormat/>
    <w:rPr>
      <w:rFonts w:ascii="Wingdings" w:hAnsi="Wingdings" w:cs="Wingdings"/>
    </w:rPr>
  </w:style>
  <w:style w:type="character" w:customStyle="1" w:styleId="WW8Num128z1">
    <w:name w:val="WW8Num128z1"/>
    <w:qFormat/>
  </w:style>
  <w:style w:type="character" w:customStyle="1" w:styleId="WW8Num128z2">
    <w:name w:val="WW8Num128z2"/>
    <w:qFormat/>
  </w:style>
  <w:style w:type="character" w:customStyle="1" w:styleId="WW8Num128z3">
    <w:name w:val="WW8Num128z3"/>
    <w:qFormat/>
  </w:style>
  <w:style w:type="character" w:customStyle="1" w:styleId="WW8Num128z4">
    <w:name w:val="WW8Num128z4"/>
    <w:qFormat/>
  </w:style>
  <w:style w:type="character" w:customStyle="1" w:styleId="WW8Num128z5">
    <w:name w:val="WW8Num128z5"/>
    <w:qFormat/>
  </w:style>
  <w:style w:type="character" w:customStyle="1" w:styleId="WW8Num128z6">
    <w:name w:val="WW8Num128z6"/>
    <w:qFormat/>
  </w:style>
  <w:style w:type="character" w:customStyle="1" w:styleId="WW8Num128z7">
    <w:name w:val="WW8Num128z7"/>
    <w:qFormat/>
  </w:style>
  <w:style w:type="character" w:customStyle="1" w:styleId="WW8Num128z8">
    <w:name w:val="WW8Num128z8"/>
    <w:qFormat/>
  </w:style>
  <w:style w:type="character" w:customStyle="1" w:styleId="WW8Num129z1">
    <w:name w:val="WW8Num129z1"/>
    <w:qFormat/>
    <w:rPr>
      <w:color w:val="000000"/>
    </w:rPr>
  </w:style>
  <w:style w:type="character" w:customStyle="1" w:styleId="WW8Num129z2">
    <w:name w:val="WW8Num129z2"/>
    <w:qFormat/>
  </w:style>
  <w:style w:type="character" w:customStyle="1" w:styleId="WW8Num129z3">
    <w:name w:val="WW8Num129z3"/>
    <w:qFormat/>
  </w:style>
  <w:style w:type="character" w:customStyle="1" w:styleId="WW8Num129z4">
    <w:name w:val="WW8Num129z4"/>
    <w:qFormat/>
  </w:style>
  <w:style w:type="character" w:customStyle="1" w:styleId="WW8Num129z5">
    <w:name w:val="WW8Num129z5"/>
    <w:qFormat/>
  </w:style>
  <w:style w:type="character" w:customStyle="1" w:styleId="WW8Num129z6">
    <w:name w:val="WW8Num129z6"/>
    <w:qFormat/>
  </w:style>
  <w:style w:type="character" w:customStyle="1" w:styleId="WW8Num129z7">
    <w:name w:val="WW8Num129z7"/>
    <w:qFormat/>
  </w:style>
  <w:style w:type="character" w:customStyle="1" w:styleId="WW8Num129z8">
    <w:name w:val="WW8Num129z8"/>
    <w:qFormat/>
  </w:style>
  <w:style w:type="character" w:customStyle="1" w:styleId="WW8Num130z1">
    <w:name w:val="WW8Num130z1"/>
    <w:qFormat/>
  </w:style>
  <w:style w:type="character" w:customStyle="1" w:styleId="WW8Num130z2">
    <w:name w:val="WW8Num130z2"/>
    <w:qFormat/>
  </w:style>
  <w:style w:type="character" w:customStyle="1" w:styleId="WW8Num130z3">
    <w:name w:val="WW8Num130z3"/>
    <w:qFormat/>
  </w:style>
  <w:style w:type="character" w:customStyle="1" w:styleId="WW8Num130z4">
    <w:name w:val="WW8Num130z4"/>
    <w:qFormat/>
  </w:style>
  <w:style w:type="character" w:customStyle="1" w:styleId="WW8Num130z5">
    <w:name w:val="WW8Num130z5"/>
    <w:qFormat/>
  </w:style>
  <w:style w:type="character" w:customStyle="1" w:styleId="WW8Num130z6">
    <w:name w:val="WW8Num130z6"/>
    <w:qFormat/>
  </w:style>
  <w:style w:type="character" w:customStyle="1" w:styleId="WW8Num130z7">
    <w:name w:val="WW8Num130z7"/>
    <w:qFormat/>
  </w:style>
  <w:style w:type="character" w:customStyle="1" w:styleId="WW8Num130z8">
    <w:name w:val="WW8Num130z8"/>
    <w:qFormat/>
  </w:style>
  <w:style w:type="character" w:customStyle="1" w:styleId="WW8Num131z2">
    <w:name w:val="WW8Num131z2"/>
    <w:qFormat/>
  </w:style>
  <w:style w:type="character" w:customStyle="1" w:styleId="WW8Num131z3">
    <w:name w:val="WW8Num131z3"/>
    <w:qFormat/>
  </w:style>
  <w:style w:type="character" w:customStyle="1" w:styleId="WW8Num131z4">
    <w:name w:val="WW8Num131z4"/>
    <w:qFormat/>
  </w:style>
  <w:style w:type="character" w:customStyle="1" w:styleId="WW8Num131z5">
    <w:name w:val="WW8Num131z5"/>
    <w:qFormat/>
  </w:style>
  <w:style w:type="character" w:customStyle="1" w:styleId="WW8Num131z6">
    <w:name w:val="WW8Num131z6"/>
    <w:qFormat/>
  </w:style>
  <w:style w:type="character" w:customStyle="1" w:styleId="WW8Num131z7">
    <w:name w:val="WW8Num131z7"/>
    <w:qFormat/>
  </w:style>
  <w:style w:type="character" w:customStyle="1" w:styleId="WW8Num131z8">
    <w:name w:val="WW8Num131z8"/>
    <w:qFormat/>
  </w:style>
  <w:style w:type="character" w:customStyle="1" w:styleId="WW8Num132z1">
    <w:name w:val="WW8Num132z1"/>
    <w:qFormat/>
  </w:style>
  <w:style w:type="character" w:customStyle="1" w:styleId="WW8Num132z2">
    <w:name w:val="WW8Num132z2"/>
    <w:qFormat/>
  </w:style>
  <w:style w:type="character" w:customStyle="1" w:styleId="WW8Num132z3">
    <w:name w:val="WW8Num132z3"/>
    <w:qFormat/>
  </w:style>
  <w:style w:type="character" w:customStyle="1" w:styleId="WW8Num132z4">
    <w:name w:val="WW8Num132z4"/>
    <w:qFormat/>
  </w:style>
  <w:style w:type="character" w:customStyle="1" w:styleId="WW8Num132z5">
    <w:name w:val="WW8Num132z5"/>
    <w:qFormat/>
  </w:style>
  <w:style w:type="character" w:customStyle="1" w:styleId="WW8Num132z6">
    <w:name w:val="WW8Num132z6"/>
    <w:qFormat/>
  </w:style>
  <w:style w:type="character" w:customStyle="1" w:styleId="WW8Num132z7">
    <w:name w:val="WW8Num132z7"/>
    <w:qFormat/>
  </w:style>
  <w:style w:type="character" w:customStyle="1" w:styleId="WW8Num132z8">
    <w:name w:val="WW8Num132z8"/>
    <w:qFormat/>
  </w:style>
  <w:style w:type="character" w:customStyle="1" w:styleId="WW8Num133z2">
    <w:name w:val="WW8Num133z2"/>
    <w:qFormat/>
  </w:style>
  <w:style w:type="character" w:customStyle="1" w:styleId="WW8Num133z3">
    <w:name w:val="WW8Num133z3"/>
    <w:qFormat/>
  </w:style>
  <w:style w:type="character" w:customStyle="1" w:styleId="WW8Num133z4">
    <w:name w:val="WW8Num133z4"/>
    <w:qFormat/>
  </w:style>
  <w:style w:type="character" w:customStyle="1" w:styleId="WW8Num133z5">
    <w:name w:val="WW8Num133z5"/>
    <w:qFormat/>
  </w:style>
  <w:style w:type="character" w:customStyle="1" w:styleId="WW8Num133z6">
    <w:name w:val="WW8Num133z6"/>
    <w:qFormat/>
  </w:style>
  <w:style w:type="character" w:customStyle="1" w:styleId="WW8Num133z7">
    <w:name w:val="WW8Num133z7"/>
    <w:qFormat/>
  </w:style>
  <w:style w:type="character" w:customStyle="1" w:styleId="WW8Num133z8">
    <w:name w:val="WW8Num133z8"/>
    <w:qFormat/>
  </w:style>
  <w:style w:type="character" w:customStyle="1" w:styleId="WW8Num135z1">
    <w:name w:val="WW8Num135z1"/>
    <w:qFormat/>
  </w:style>
  <w:style w:type="character" w:customStyle="1" w:styleId="WW8Num135z2">
    <w:name w:val="WW8Num135z2"/>
    <w:qFormat/>
  </w:style>
  <w:style w:type="character" w:customStyle="1" w:styleId="WW8Num135z3">
    <w:name w:val="WW8Num135z3"/>
    <w:qFormat/>
  </w:style>
  <w:style w:type="character" w:customStyle="1" w:styleId="WW8Num135z4">
    <w:name w:val="WW8Num135z4"/>
    <w:qFormat/>
  </w:style>
  <w:style w:type="character" w:customStyle="1" w:styleId="WW8Num135z5">
    <w:name w:val="WW8Num135z5"/>
    <w:qFormat/>
  </w:style>
  <w:style w:type="character" w:customStyle="1" w:styleId="WW8Num135z6">
    <w:name w:val="WW8Num135z6"/>
    <w:qFormat/>
  </w:style>
  <w:style w:type="character" w:customStyle="1" w:styleId="WW8Num135z7">
    <w:name w:val="WW8Num135z7"/>
    <w:qFormat/>
  </w:style>
  <w:style w:type="character" w:customStyle="1" w:styleId="WW8Num135z8">
    <w:name w:val="WW8Num135z8"/>
    <w:qFormat/>
  </w:style>
  <w:style w:type="character" w:customStyle="1" w:styleId="WW8Num138z1">
    <w:name w:val="WW8Num138z1"/>
    <w:qFormat/>
    <w:rPr>
      <w:rFonts w:ascii="Courier New" w:hAnsi="Courier New" w:cs="Courier New"/>
    </w:rPr>
  </w:style>
  <w:style w:type="character" w:customStyle="1" w:styleId="WW8Num138z2">
    <w:name w:val="WW8Num138z2"/>
    <w:qFormat/>
    <w:rPr>
      <w:rFonts w:ascii="Wingdings" w:hAnsi="Wingdings" w:cs="Wingdings"/>
    </w:rPr>
  </w:style>
  <w:style w:type="character" w:customStyle="1" w:styleId="WW8Num138z3">
    <w:name w:val="WW8Num138z3"/>
    <w:qFormat/>
    <w:rPr>
      <w:rFonts w:ascii="Symbol" w:hAnsi="Symbol" w:cs="Symbol"/>
    </w:rPr>
  </w:style>
  <w:style w:type="character" w:customStyle="1" w:styleId="WW8Num140z1">
    <w:name w:val="WW8Num140z1"/>
    <w:qFormat/>
  </w:style>
  <w:style w:type="character" w:customStyle="1" w:styleId="WW8Num140z2">
    <w:name w:val="WW8Num140z2"/>
    <w:qFormat/>
  </w:style>
  <w:style w:type="character" w:customStyle="1" w:styleId="WW8Num140z3">
    <w:name w:val="WW8Num140z3"/>
    <w:qFormat/>
  </w:style>
  <w:style w:type="character" w:customStyle="1" w:styleId="WW8Num140z4">
    <w:name w:val="WW8Num140z4"/>
    <w:qFormat/>
  </w:style>
  <w:style w:type="character" w:customStyle="1" w:styleId="WW8Num140z5">
    <w:name w:val="WW8Num140z5"/>
    <w:qFormat/>
  </w:style>
  <w:style w:type="character" w:customStyle="1" w:styleId="WW8Num140z6">
    <w:name w:val="WW8Num140z6"/>
    <w:qFormat/>
  </w:style>
  <w:style w:type="character" w:customStyle="1" w:styleId="WW8Num140z7">
    <w:name w:val="WW8Num140z7"/>
    <w:qFormat/>
  </w:style>
  <w:style w:type="character" w:customStyle="1" w:styleId="WW8Num140z8">
    <w:name w:val="WW8Num140z8"/>
    <w:qFormat/>
  </w:style>
  <w:style w:type="character" w:customStyle="1" w:styleId="WW8Num141z1">
    <w:name w:val="WW8Num141z1"/>
    <w:qFormat/>
  </w:style>
  <w:style w:type="character" w:customStyle="1" w:styleId="WW8Num141z2">
    <w:name w:val="WW8Num141z2"/>
    <w:qFormat/>
  </w:style>
  <w:style w:type="character" w:customStyle="1" w:styleId="WW8Num141z3">
    <w:name w:val="WW8Num141z3"/>
    <w:qFormat/>
  </w:style>
  <w:style w:type="character" w:customStyle="1" w:styleId="WW8Num141z4">
    <w:name w:val="WW8Num141z4"/>
    <w:qFormat/>
  </w:style>
  <w:style w:type="character" w:customStyle="1" w:styleId="WW8Num141z5">
    <w:name w:val="WW8Num141z5"/>
    <w:qFormat/>
  </w:style>
  <w:style w:type="character" w:customStyle="1" w:styleId="WW8Num141z6">
    <w:name w:val="WW8Num141z6"/>
    <w:qFormat/>
  </w:style>
  <w:style w:type="character" w:customStyle="1" w:styleId="WW8Num141z7">
    <w:name w:val="WW8Num141z7"/>
    <w:qFormat/>
  </w:style>
  <w:style w:type="character" w:customStyle="1" w:styleId="WW8Num141z8">
    <w:name w:val="WW8Num141z8"/>
    <w:qFormat/>
  </w:style>
  <w:style w:type="character" w:customStyle="1" w:styleId="WW8Num142z1">
    <w:name w:val="WW8Num142z1"/>
    <w:qFormat/>
  </w:style>
  <w:style w:type="character" w:customStyle="1" w:styleId="WW8Num142z2">
    <w:name w:val="WW8Num142z2"/>
    <w:qFormat/>
  </w:style>
  <w:style w:type="character" w:customStyle="1" w:styleId="WW8Num142z3">
    <w:name w:val="WW8Num142z3"/>
    <w:qFormat/>
  </w:style>
  <w:style w:type="character" w:customStyle="1" w:styleId="WW8Num142z4">
    <w:name w:val="WW8Num142z4"/>
    <w:qFormat/>
  </w:style>
  <w:style w:type="character" w:customStyle="1" w:styleId="WW8Num142z5">
    <w:name w:val="WW8Num142z5"/>
    <w:qFormat/>
  </w:style>
  <w:style w:type="character" w:customStyle="1" w:styleId="WW8Num142z6">
    <w:name w:val="WW8Num142z6"/>
    <w:qFormat/>
  </w:style>
  <w:style w:type="character" w:customStyle="1" w:styleId="WW8Num142z7">
    <w:name w:val="WW8Num142z7"/>
    <w:qFormat/>
  </w:style>
  <w:style w:type="character" w:customStyle="1" w:styleId="WW8Num142z8">
    <w:name w:val="WW8Num142z8"/>
    <w:qFormat/>
  </w:style>
  <w:style w:type="character" w:customStyle="1" w:styleId="WW8Num143z1">
    <w:name w:val="WW8Num143z1"/>
    <w:qFormat/>
    <w:rPr>
      <w:b w:val="0"/>
      <w:color w:val="000000"/>
      <w:szCs w:val="24"/>
    </w:rPr>
  </w:style>
  <w:style w:type="character" w:customStyle="1" w:styleId="WW8Num143z2">
    <w:name w:val="WW8Num143z2"/>
    <w:qFormat/>
  </w:style>
  <w:style w:type="character" w:customStyle="1" w:styleId="WW8Num143z3">
    <w:name w:val="WW8Num143z3"/>
    <w:qFormat/>
  </w:style>
  <w:style w:type="character" w:customStyle="1" w:styleId="WW8Num143z4">
    <w:name w:val="WW8Num143z4"/>
    <w:qFormat/>
  </w:style>
  <w:style w:type="character" w:customStyle="1" w:styleId="WW8Num143z5">
    <w:name w:val="WW8Num143z5"/>
    <w:qFormat/>
  </w:style>
  <w:style w:type="character" w:customStyle="1" w:styleId="WW8Num143z6">
    <w:name w:val="WW8Num143z6"/>
    <w:qFormat/>
  </w:style>
  <w:style w:type="character" w:customStyle="1" w:styleId="WW8Num143z7">
    <w:name w:val="WW8Num143z7"/>
    <w:qFormat/>
  </w:style>
  <w:style w:type="character" w:customStyle="1" w:styleId="WW8Num143z8">
    <w:name w:val="WW8Num143z8"/>
    <w:qFormat/>
  </w:style>
  <w:style w:type="character" w:customStyle="1" w:styleId="WW8Num144z1">
    <w:name w:val="WW8Num144z1"/>
    <w:qFormat/>
  </w:style>
  <w:style w:type="character" w:customStyle="1" w:styleId="WW8Num144z4">
    <w:name w:val="WW8Num144z4"/>
    <w:qFormat/>
  </w:style>
  <w:style w:type="character" w:customStyle="1" w:styleId="WW8Num144z5">
    <w:name w:val="WW8Num144z5"/>
    <w:qFormat/>
  </w:style>
  <w:style w:type="character" w:customStyle="1" w:styleId="WW8Num144z6">
    <w:name w:val="WW8Num144z6"/>
    <w:qFormat/>
  </w:style>
  <w:style w:type="character" w:customStyle="1" w:styleId="WW8Num144z7">
    <w:name w:val="WW8Num144z7"/>
    <w:qFormat/>
  </w:style>
  <w:style w:type="character" w:customStyle="1" w:styleId="WW8Num144z8">
    <w:name w:val="WW8Num144z8"/>
    <w:qFormat/>
  </w:style>
  <w:style w:type="character" w:customStyle="1" w:styleId="WW8Num145z2">
    <w:name w:val="WW8Num145z2"/>
    <w:qFormat/>
  </w:style>
  <w:style w:type="character" w:customStyle="1" w:styleId="WW8Num145z3">
    <w:name w:val="WW8Num145z3"/>
    <w:qFormat/>
  </w:style>
  <w:style w:type="character" w:customStyle="1" w:styleId="WW8Num145z4">
    <w:name w:val="WW8Num145z4"/>
    <w:qFormat/>
  </w:style>
  <w:style w:type="character" w:customStyle="1" w:styleId="WW8Num145z5">
    <w:name w:val="WW8Num145z5"/>
    <w:qFormat/>
  </w:style>
  <w:style w:type="character" w:customStyle="1" w:styleId="WW8Num145z7">
    <w:name w:val="WW8Num145z7"/>
    <w:qFormat/>
  </w:style>
  <w:style w:type="character" w:customStyle="1" w:styleId="WW8Num145z8">
    <w:name w:val="WW8Num145z8"/>
    <w:qFormat/>
  </w:style>
  <w:style w:type="character" w:customStyle="1" w:styleId="WW8Num147z4">
    <w:name w:val="WW8Num147z4"/>
    <w:qFormat/>
  </w:style>
  <w:style w:type="character" w:customStyle="1" w:styleId="WW8Num147z5">
    <w:name w:val="WW8Num147z5"/>
    <w:qFormat/>
  </w:style>
  <w:style w:type="character" w:customStyle="1" w:styleId="WW8Num147z6">
    <w:name w:val="WW8Num147z6"/>
    <w:qFormat/>
  </w:style>
  <w:style w:type="character" w:customStyle="1" w:styleId="WW8Num147z7">
    <w:name w:val="WW8Num147z7"/>
    <w:qFormat/>
  </w:style>
  <w:style w:type="character" w:customStyle="1" w:styleId="WW8Num147z8">
    <w:name w:val="WW8Num147z8"/>
    <w:qFormat/>
  </w:style>
  <w:style w:type="character" w:customStyle="1" w:styleId="WW8Num148z0">
    <w:name w:val="WW8Num148z0"/>
    <w:qFormat/>
  </w:style>
  <w:style w:type="character" w:customStyle="1" w:styleId="WW8Num148z1">
    <w:name w:val="WW8Num148z1"/>
    <w:qFormat/>
  </w:style>
  <w:style w:type="character" w:customStyle="1" w:styleId="WW8Num148z2">
    <w:name w:val="WW8Num148z2"/>
    <w:qFormat/>
  </w:style>
  <w:style w:type="character" w:customStyle="1" w:styleId="WW8Num148z3">
    <w:name w:val="WW8Num148z3"/>
    <w:qFormat/>
  </w:style>
  <w:style w:type="character" w:customStyle="1" w:styleId="WW8Num148z4">
    <w:name w:val="WW8Num148z4"/>
    <w:qFormat/>
  </w:style>
  <w:style w:type="character" w:customStyle="1" w:styleId="WW8Num148z5">
    <w:name w:val="WW8Num148z5"/>
    <w:qFormat/>
  </w:style>
  <w:style w:type="character" w:customStyle="1" w:styleId="WW8Num148z6">
    <w:name w:val="WW8Num148z6"/>
    <w:qFormat/>
  </w:style>
  <w:style w:type="character" w:customStyle="1" w:styleId="WW8Num148z7">
    <w:name w:val="WW8Num148z7"/>
    <w:qFormat/>
  </w:style>
  <w:style w:type="character" w:customStyle="1" w:styleId="WW8Num148z8">
    <w:name w:val="WW8Num148z8"/>
    <w:qFormat/>
  </w:style>
  <w:style w:type="character" w:customStyle="1" w:styleId="WW8Num149z0">
    <w:name w:val="WW8Num149z0"/>
    <w:qFormat/>
  </w:style>
  <w:style w:type="character" w:customStyle="1" w:styleId="WW8Num149z1">
    <w:name w:val="WW8Num149z1"/>
    <w:qFormat/>
  </w:style>
  <w:style w:type="character" w:customStyle="1" w:styleId="WW8Num149z2">
    <w:name w:val="WW8Num149z2"/>
    <w:qFormat/>
  </w:style>
  <w:style w:type="character" w:customStyle="1" w:styleId="WW8Num149z3">
    <w:name w:val="WW8Num149z3"/>
    <w:qFormat/>
  </w:style>
  <w:style w:type="character" w:customStyle="1" w:styleId="WW8Num149z4">
    <w:name w:val="WW8Num149z4"/>
    <w:qFormat/>
  </w:style>
  <w:style w:type="character" w:customStyle="1" w:styleId="WW8Num149z5">
    <w:name w:val="WW8Num149z5"/>
    <w:qFormat/>
  </w:style>
  <w:style w:type="character" w:customStyle="1" w:styleId="WW8Num149z6">
    <w:name w:val="WW8Num149z6"/>
    <w:qFormat/>
  </w:style>
  <w:style w:type="character" w:customStyle="1" w:styleId="WW8Num149z7">
    <w:name w:val="WW8Num149z7"/>
    <w:qFormat/>
  </w:style>
  <w:style w:type="character" w:customStyle="1" w:styleId="WW8Num149z8">
    <w:name w:val="WW8Num149z8"/>
    <w:qFormat/>
  </w:style>
  <w:style w:type="character" w:customStyle="1" w:styleId="WW8Num150z0">
    <w:name w:val="WW8Num150z0"/>
    <w:qFormat/>
    <w:rPr>
      <w:rFonts w:ascii="Times New Roman" w:hAnsi="Times New Roman" w:cs="Times New Roman"/>
      <w:b w:val="0"/>
      <w:color w:val="00000A"/>
      <w:kern w:val="0"/>
      <w:szCs w:val="24"/>
    </w:rPr>
  </w:style>
  <w:style w:type="character" w:customStyle="1" w:styleId="WW8Num150z1">
    <w:name w:val="WW8Num150z1"/>
    <w:qFormat/>
  </w:style>
  <w:style w:type="character" w:customStyle="1" w:styleId="WW8Num150z2">
    <w:name w:val="WW8Num150z2"/>
    <w:qFormat/>
  </w:style>
  <w:style w:type="character" w:customStyle="1" w:styleId="WW8Num150z3">
    <w:name w:val="WW8Num150z3"/>
    <w:qFormat/>
  </w:style>
  <w:style w:type="character" w:customStyle="1" w:styleId="WW8Num150z4">
    <w:name w:val="WW8Num150z4"/>
    <w:qFormat/>
  </w:style>
  <w:style w:type="character" w:customStyle="1" w:styleId="WW8Num150z5">
    <w:name w:val="WW8Num150z5"/>
    <w:qFormat/>
  </w:style>
  <w:style w:type="character" w:customStyle="1" w:styleId="WW8Num150z6">
    <w:name w:val="WW8Num150z6"/>
    <w:qFormat/>
  </w:style>
  <w:style w:type="character" w:customStyle="1" w:styleId="WW8Num150z7">
    <w:name w:val="WW8Num150z7"/>
    <w:qFormat/>
  </w:style>
  <w:style w:type="character" w:customStyle="1" w:styleId="WW8Num150z8">
    <w:name w:val="WW8Num150z8"/>
    <w:qFormat/>
  </w:style>
  <w:style w:type="character" w:customStyle="1" w:styleId="WW8Num151z1">
    <w:name w:val="WW8Num151z1"/>
    <w:qFormat/>
    <w:rPr>
      <w:color w:val="000000"/>
    </w:rPr>
  </w:style>
  <w:style w:type="character" w:customStyle="1" w:styleId="WW8Num151z4">
    <w:name w:val="WW8Num151z4"/>
    <w:qFormat/>
  </w:style>
  <w:style w:type="character" w:customStyle="1" w:styleId="WW8Num151z5">
    <w:name w:val="WW8Num151z5"/>
    <w:qFormat/>
  </w:style>
  <w:style w:type="character" w:customStyle="1" w:styleId="WW8Num151z6">
    <w:name w:val="WW8Num151z6"/>
    <w:qFormat/>
  </w:style>
  <w:style w:type="character" w:customStyle="1" w:styleId="WW8Num151z7">
    <w:name w:val="WW8Num151z7"/>
    <w:qFormat/>
  </w:style>
  <w:style w:type="character" w:customStyle="1" w:styleId="WW8Num151z8">
    <w:name w:val="WW8Num151z8"/>
    <w:qFormat/>
  </w:style>
  <w:style w:type="character" w:customStyle="1" w:styleId="WW8Num152z3">
    <w:name w:val="WW8Num152z3"/>
    <w:qFormat/>
  </w:style>
  <w:style w:type="character" w:customStyle="1" w:styleId="WW8Num152z4">
    <w:name w:val="WW8Num152z4"/>
    <w:qFormat/>
  </w:style>
  <w:style w:type="character" w:customStyle="1" w:styleId="WW8Num152z5">
    <w:name w:val="WW8Num152z5"/>
    <w:qFormat/>
  </w:style>
  <w:style w:type="character" w:customStyle="1" w:styleId="WW8Num152z6">
    <w:name w:val="WW8Num152z6"/>
    <w:qFormat/>
  </w:style>
  <w:style w:type="character" w:customStyle="1" w:styleId="WW8Num152z7">
    <w:name w:val="WW8Num152z7"/>
    <w:qFormat/>
  </w:style>
  <w:style w:type="character" w:customStyle="1" w:styleId="WW8Num152z8">
    <w:name w:val="WW8Num152z8"/>
    <w:qFormat/>
  </w:style>
  <w:style w:type="character" w:customStyle="1" w:styleId="WW8Num153z0">
    <w:name w:val="WW8Num153z0"/>
    <w:qFormat/>
    <w:rPr>
      <w:i w:val="0"/>
      <w:color w:val="000000"/>
    </w:rPr>
  </w:style>
  <w:style w:type="character" w:customStyle="1" w:styleId="WW8Num153z1">
    <w:name w:val="WW8Num153z1"/>
    <w:qFormat/>
  </w:style>
  <w:style w:type="character" w:customStyle="1" w:styleId="WW8Num153z2">
    <w:name w:val="WW8Num153z2"/>
    <w:qFormat/>
  </w:style>
  <w:style w:type="character" w:customStyle="1" w:styleId="WW8Num153z3">
    <w:name w:val="WW8Num153z3"/>
    <w:qFormat/>
  </w:style>
  <w:style w:type="character" w:customStyle="1" w:styleId="WW8Num153z4">
    <w:name w:val="WW8Num153z4"/>
    <w:qFormat/>
  </w:style>
  <w:style w:type="character" w:customStyle="1" w:styleId="WW8Num153z5">
    <w:name w:val="WW8Num153z5"/>
    <w:qFormat/>
  </w:style>
  <w:style w:type="character" w:customStyle="1" w:styleId="WW8Num153z6">
    <w:name w:val="WW8Num153z6"/>
    <w:qFormat/>
  </w:style>
  <w:style w:type="character" w:customStyle="1" w:styleId="WW8Num153z7">
    <w:name w:val="WW8Num153z7"/>
    <w:qFormat/>
  </w:style>
  <w:style w:type="character" w:customStyle="1" w:styleId="WW8Num153z8">
    <w:name w:val="WW8Num153z8"/>
    <w:qFormat/>
  </w:style>
  <w:style w:type="character" w:customStyle="1" w:styleId="WW8Num154z0">
    <w:name w:val="WW8Num154z0"/>
    <w:qFormat/>
    <w:rPr>
      <w:rFonts w:ascii="Symbol" w:hAnsi="Symbol" w:cs="Symbol"/>
      <w:color w:val="000000"/>
      <w:sz w:val="22"/>
      <w:szCs w:val="22"/>
      <w:lang w:bidi="fa-IR"/>
    </w:rPr>
  </w:style>
  <w:style w:type="character" w:customStyle="1" w:styleId="WW8Num154z1">
    <w:name w:val="WW8Num154z1"/>
    <w:qFormat/>
    <w:rPr>
      <w:rFonts w:ascii="Courier New" w:hAnsi="Courier New" w:cs="Courier New"/>
    </w:rPr>
  </w:style>
  <w:style w:type="character" w:customStyle="1" w:styleId="WW8Num154z2">
    <w:name w:val="WW8Num154z2"/>
    <w:qFormat/>
    <w:rPr>
      <w:rFonts w:ascii="Wingdings" w:hAnsi="Wingdings" w:cs="Wingdings"/>
    </w:rPr>
  </w:style>
  <w:style w:type="character" w:customStyle="1" w:styleId="WW8Num154z3">
    <w:name w:val="WW8Num154z3"/>
    <w:qFormat/>
    <w:rPr>
      <w:rFonts w:ascii="Symbol" w:hAnsi="Symbol" w:cs="Symbol"/>
    </w:rPr>
  </w:style>
  <w:style w:type="character" w:customStyle="1" w:styleId="WW8Num155z3">
    <w:name w:val="WW8Num155z3"/>
    <w:qFormat/>
  </w:style>
  <w:style w:type="character" w:customStyle="1" w:styleId="WW8Num155z4">
    <w:name w:val="WW8Num155z4"/>
    <w:qFormat/>
  </w:style>
  <w:style w:type="character" w:customStyle="1" w:styleId="WW8Num155z5">
    <w:name w:val="WW8Num155z5"/>
    <w:qFormat/>
  </w:style>
  <w:style w:type="character" w:customStyle="1" w:styleId="WW8Num155z6">
    <w:name w:val="WW8Num155z6"/>
    <w:qFormat/>
  </w:style>
  <w:style w:type="character" w:customStyle="1" w:styleId="WW8Num155z7">
    <w:name w:val="WW8Num155z7"/>
    <w:qFormat/>
  </w:style>
  <w:style w:type="character" w:customStyle="1" w:styleId="WW8Num155z8">
    <w:name w:val="WW8Num155z8"/>
    <w:qFormat/>
  </w:style>
  <w:style w:type="character" w:customStyle="1" w:styleId="WW8Num156z0">
    <w:name w:val="WW8Num156z0"/>
    <w:qFormat/>
  </w:style>
  <w:style w:type="character" w:customStyle="1" w:styleId="WW8Num156z1">
    <w:name w:val="WW8Num156z1"/>
    <w:qFormat/>
  </w:style>
  <w:style w:type="character" w:customStyle="1" w:styleId="WW8Num156z2">
    <w:name w:val="WW8Num156z2"/>
    <w:qFormat/>
  </w:style>
  <w:style w:type="character" w:customStyle="1" w:styleId="WW8Num156z3">
    <w:name w:val="WW8Num156z3"/>
    <w:qFormat/>
  </w:style>
  <w:style w:type="character" w:customStyle="1" w:styleId="WW8Num156z4">
    <w:name w:val="WW8Num156z4"/>
    <w:qFormat/>
  </w:style>
  <w:style w:type="character" w:customStyle="1" w:styleId="WW8Num156z5">
    <w:name w:val="WW8Num156z5"/>
    <w:qFormat/>
  </w:style>
  <w:style w:type="character" w:customStyle="1" w:styleId="WW8Num156z6">
    <w:name w:val="WW8Num156z6"/>
    <w:qFormat/>
  </w:style>
  <w:style w:type="character" w:customStyle="1" w:styleId="WW8Num156z7">
    <w:name w:val="WW8Num156z7"/>
    <w:qFormat/>
  </w:style>
  <w:style w:type="character" w:customStyle="1" w:styleId="WW8Num156z8">
    <w:name w:val="WW8Num156z8"/>
    <w:qFormat/>
  </w:style>
  <w:style w:type="character" w:customStyle="1" w:styleId="WW8Num157z0">
    <w:name w:val="WW8Num157z0"/>
    <w:qFormat/>
  </w:style>
  <w:style w:type="character" w:customStyle="1" w:styleId="WW8Num157z1">
    <w:name w:val="WW8Num157z1"/>
    <w:qFormat/>
  </w:style>
  <w:style w:type="character" w:customStyle="1" w:styleId="WW8Num157z2">
    <w:name w:val="WW8Num157z2"/>
    <w:qFormat/>
  </w:style>
  <w:style w:type="character" w:customStyle="1" w:styleId="WW8Num157z3">
    <w:name w:val="WW8Num157z3"/>
    <w:qFormat/>
  </w:style>
  <w:style w:type="character" w:customStyle="1" w:styleId="WW8Num157z4">
    <w:name w:val="WW8Num157z4"/>
    <w:qFormat/>
  </w:style>
  <w:style w:type="character" w:customStyle="1" w:styleId="WW8Num157z5">
    <w:name w:val="WW8Num157z5"/>
    <w:qFormat/>
  </w:style>
  <w:style w:type="character" w:customStyle="1" w:styleId="WW8Num157z6">
    <w:name w:val="WW8Num157z6"/>
    <w:qFormat/>
  </w:style>
  <w:style w:type="character" w:customStyle="1" w:styleId="WW8Num157z7">
    <w:name w:val="WW8Num157z7"/>
    <w:qFormat/>
  </w:style>
  <w:style w:type="character" w:customStyle="1" w:styleId="WW8Num157z8">
    <w:name w:val="WW8Num157z8"/>
    <w:qFormat/>
  </w:style>
  <w:style w:type="character" w:customStyle="1" w:styleId="WW8Num158z0">
    <w:name w:val="WW8Num158z0"/>
    <w:qFormat/>
  </w:style>
  <w:style w:type="character" w:customStyle="1" w:styleId="WW8Num158z1">
    <w:name w:val="WW8Num158z1"/>
    <w:qFormat/>
  </w:style>
  <w:style w:type="character" w:customStyle="1" w:styleId="WW8Num158z2">
    <w:name w:val="WW8Num158z2"/>
    <w:qFormat/>
  </w:style>
  <w:style w:type="character" w:customStyle="1" w:styleId="WW8Num158z3">
    <w:name w:val="WW8Num158z3"/>
    <w:qFormat/>
  </w:style>
  <w:style w:type="character" w:customStyle="1" w:styleId="WW8Num158z4">
    <w:name w:val="WW8Num158z4"/>
    <w:qFormat/>
  </w:style>
  <w:style w:type="character" w:customStyle="1" w:styleId="WW8Num158z5">
    <w:name w:val="WW8Num158z5"/>
    <w:qFormat/>
  </w:style>
  <w:style w:type="character" w:customStyle="1" w:styleId="WW8Num158z6">
    <w:name w:val="WW8Num158z6"/>
    <w:qFormat/>
  </w:style>
  <w:style w:type="character" w:customStyle="1" w:styleId="WW8Num158z7">
    <w:name w:val="WW8Num158z7"/>
    <w:qFormat/>
  </w:style>
  <w:style w:type="character" w:customStyle="1" w:styleId="WW8Num158z8">
    <w:name w:val="WW8Num158z8"/>
    <w:qFormat/>
  </w:style>
  <w:style w:type="character" w:customStyle="1" w:styleId="WW8Num159z1">
    <w:name w:val="WW8Num159z1"/>
    <w:qFormat/>
  </w:style>
  <w:style w:type="character" w:customStyle="1" w:styleId="WW8Num159z2">
    <w:name w:val="WW8Num159z2"/>
    <w:qFormat/>
  </w:style>
  <w:style w:type="character" w:customStyle="1" w:styleId="WW8Num159z3">
    <w:name w:val="WW8Num159z3"/>
    <w:qFormat/>
  </w:style>
  <w:style w:type="character" w:customStyle="1" w:styleId="WW8Num159z4">
    <w:name w:val="WW8Num159z4"/>
    <w:qFormat/>
  </w:style>
  <w:style w:type="character" w:customStyle="1" w:styleId="WW8Num159z5">
    <w:name w:val="WW8Num159z5"/>
    <w:qFormat/>
  </w:style>
  <w:style w:type="character" w:customStyle="1" w:styleId="WW8Num159z6">
    <w:name w:val="WW8Num159z6"/>
    <w:qFormat/>
  </w:style>
  <w:style w:type="character" w:customStyle="1" w:styleId="WW8Num159z7">
    <w:name w:val="WW8Num159z7"/>
    <w:qFormat/>
  </w:style>
  <w:style w:type="character" w:customStyle="1" w:styleId="WW8Num159z8">
    <w:name w:val="WW8Num159z8"/>
    <w:qFormat/>
  </w:style>
  <w:style w:type="character" w:customStyle="1" w:styleId="WW8Num160z0">
    <w:name w:val="WW8Num160z0"/>
    <w:qFormat/>
    <w:rPr>
      <w:rFonts w:cs="TTE10E9600t00"/>
      <w:b w:val="0"/>
      <w:strike w:val="0"/>
      <w:dstrike w:val="0"/>
      <w:color w:val="000000"/>
      <w:sz w:val="22"/>
      <w:szCs w:val="22"/>
      <w:lang w:bidi="hi-IN"/>
    </w:rPr>
  </w:style>
  <w:style w:type="character" w:customStyle="1" w:styleId="WW8Num160z1">
    <w:name w:val="WW8Num160z1"/>
    <w:qFormat/>
  </w:style>
  <w:style w:type="character" w:customStyle="1" w:styleId="WW8Num160z2">
    <w:name w:val="WW8Num160z2"/>
    <w:qFormat/>
  </w:style>
  <w:style w:type="character" w:customStyle="1" w:styleId="WW8Num160z3">
    <w:name w:val="WW8Num160z3"/>
    <w:qFormat/>
  </w:style>
  <w:style w:type="character" w:customStyle="1" w:styleId="WW8Num160z4">
    <w:name w:val="WW8Num160z4"/>
    <w:qFormat/>
  </w:style>
  <w:style w:type="character" w:customStyle="1" w:styleId="WW8Num160z5">
    <w:name w:val="WW8Num160z5"/>
    <w:qFormat/>
  </w:style>
  <w:style w:type="character" w:customStyle="1" w:styleId="WW8Num160z6">
    <w:name w:val="WW8Num160z6"/>
    <w:qFormat/>
  </w:style>
  <w:style w:type="character" w:customStyle="1" w:styleId="WW8Num160z7">
    <w:name w:val="WW8Num160z7"/>
    <w:qFormat/>
  </w:style>
  <w:style w:type="character" w:customStyle="1" w:styleId="WW8Num160z8">
    <w:name w:val="WW8Num160z8"/>
    <w:qFormat/>
  </w:style>
  <w:style w:type="character" w:customStyle="1" w:styleId="WW8Num161z0">
    <w:name w:val="WW8Num161z0"/>
    <w:qFormat/>
  </w:style>
  <w:style w:type="character" w:customStyle="1" w:styleId="WW8Num161z1">
    <w:name w:val="WW8Num161z1"/>
    <w:qFormat/>
  </w:style>
  <w:style w:type="character" w:customStyle="1" w:styleId="WW8Num161z2">
    <w:name w:val="WW8Num161z2"/>
    <w:qFormat/>
  </w:style>
  <w:style w:type="character" w:customStyle="1" w:styleId="WW8Num161z3">
    <w:name w:val="WW8Num161z3"/>
    <w:qFormat/>
  </w:style>
  <w:style w:type="character" w:customStyle="1" w:styleId="WW8Num161z4">
    <w:name w:val="WW8Num161z4"/>
    <w:qFormat/>
  </w:style>
  <w:style w:type="character" w:customStyle="1" w:styleId="WW8Num161z5">
    <w:name w:val="WW8Num161z5"/>
    <w:qFormat/>
  </w:style>
  <w:style w:type="character" w:customStyle="1" w:styleId="WW8Num161z6">
    <w:name w:val="WW8Num161z6"/>
    <w:qFormat/>
  </w:style>
  <w:style w:type="character" w:customStyle="1" w:styleId="WW8Num161z7">
    <w:name w:val="WW8Num161z7"/>
    <w:qFormat/>
  </w:style>
  <w:style w:type="character" w:customStyle="1" w:styleId="WW8Num161z8">
    <w:name w:val="WW8Num161z8"/>
    <w:qFormat/>
  </w:style>
  <w:style w:type="character" w:customStyle="1" w:styleId="WW8Num162z1">
    <w:name w:val="WW8Num162z1"/>
    <w:qFormat/>
    <w:rPr>
      <w:rFonts w:ascii="Courier New" w:hAnsi="Courier New" w:cs="Courier New"/>
    </w:rPr>
  </w:style>
  <w:style w:type="character" w:customStyle="1" w:styleId="WW8Num162z2">
    <w:name w:val="WW8Num162z2"/>
    <w:qFormat/>
    <w:rPr>
      <w:rFonts w:ascii="Wingdings" w:hAnsi="Wingdings" w:cs="Wingdings"/>
    </w:rPr>
  </w:style>
  <w:style w:type="character" w:customStyle="1" w:styleId="WW8Num163z0">
    <w:name w:val="WW8Num163z0"/>
    <w:qFormat/>
    <w:rPr>
      <w:rFonts w:ascii="Wingdings" w:hAnsi="Wingdings" w:cs="Wingdings"/>
      <w:color w:val="000000"/>
      <w:sz w:val="22"/>
      <w:szCs w:val="22"/>
    </w:rPr>
  </w:style>
  <w:style w:type="character" w:customStyle="1" w:styleId="WW8Num163z1">
    <w:name w:val="WW8Num163z1"/>
    <w:qFormat/>
    <w:rPr>
      <w:rFonts w:ascii="Courier New" w:hAnsi="Courier New" w:cs="Courier New"/>
    </w:rPr>
  </w:style>
  <w:style w:type="character" w:customStyle="1" w:styleId="WW8Num163z3">
    <w:name w:val="WW8Num163z3"/>
    <w:qFormat/>
    <w:rPr>
      <w:rFonts w:ascii="Symbol" w:hAnsi="Symbol" w:cs="Symbol"/>
    </w:rPr>
  </w:style>
  <w:style w:type="character" w:customStyle="1" w:styleId="WW8Num164z1">
    <w:name w:val="WW8Num164z1"/>
    <w:qFormat/>
  </w:style>
  <w:style w:type="character" w:customStyle="1" w:styleId="WW8Num164z2">
    <w:name w:val="WW8Num164z2"/>
    <w:qFormat/>
  </w:style>
  <w:style w:type="character" w:customStyle="1" w:styleId="WW8Num164z3">
    <w:name w:val="WW8Num164z3"/>
    <w:qFormat/>
  </w:style>
  <w:style w:type="character" w:customStyle="1" w:styleId="WW8Num164z4">
    <w:name w:val="WW8Num164z4"/>
    <w:qFormat/>
  </w:style>
  <w:style w:type="character" w:customStyle="1" w:styleId="WW8Num164z5">
    <w:name w:val="WW8Num164z5"/>
    <w:qFormat/>
  </w:style>
  <w:style w:type="character" w:customStyle="1" w:styleId="WW8Num164z6">
    <w:name w:val="WW8Num164z6"/>
    <w:qFormat/>
  </w:style>
  <w:style w:type="character" w:customStyle="1" w:styleId="WW8Num164z7">
    <w:name w:val="WW8Num164z7"/>
    <w:qFormat/>
  </w:style>
  <w:style w:type="character" w:customStyle="1" w:styleId="WW8Num164z8">
    <w:name w:val="WW8Num164z8"/>
    <w:qFormat/>
  </w:style>
  <w:style w:type="character" w:customStyle="1" w:styleId="WW8Num165z0">
    <w:name w:val="WW8Num165z0"/>
    <w:qFormat/>
  </w:style>
  <w:style w:type="character" w:customStyle="1" w:styleId="WW8Num165z1">
    <w:name w:val="WW8Num165z1"/>
    <w:qFormat/>
    <w:rPr>
      <w:color w:val="000000"/>
    </w:rPr>
  </w:style>
  <w:style w:type="character" w:customStyle="1" w:styleId="WW8Num165z2">
    <w:name w:val="WW8Num165z2"/>
    <w:qFormat/>
  </w:style>
  <w:style w:type="character" w:customStyle="1" w:styleId="WW8Num165z3">
    <w:name w:val="WW8Num165z3"/>
    <w:qFormat/>
  </w:style>
  <w:style w:type="character" w:customStyle="1" w:styleId="WW8Num165z4">
    <w:name w:val="WW8Num165z4"/>
    <w:qFormat/>
  </w:style>
  <w:style w:type="character" w:customStyle="1" w:styleId="WW8Num165z5">
    <w:name w:val="WW8Num165z5"/>
    <w:qFormat/>
  </w:style>
  <w:style w:type="character" w:customStyle="1" w:styleId="WW8Num165z6">
    <w:name w:val="WW8Num165z6"/>
    <w:qFormat/>
  </w:style>
  <w:style w:type="character" w:customStyle="1" w:styleId="WW8Num165z7">
    <w:name w:val="WW8Num165z7"/>
    <w:qFormat/>
  </w:style>
  <w:style w:type="character" w:customStyle="1" w:styleId="WW8Num165z8">
    <w:name w:val="WW8Num165z8"/>
    <w:qFormat/>
  </w:style>
  <w:style w:type="character" w:customStyle="1" w:styleId="WW8Num166z0">
    <w:name w:val="WW8Num166z0"/>
    <w:qFormat/>
    <w:rPr>
      <w:color w:val="000000"/>
    </w:rPr>
  </w:style>
  <w:style w:type="character" w:customStyle="1" w:styleId="WW8Num166z1">
    <w:name w:val="WW8Num166z1"/>
    <w:qFormat/>
  </w:style>
  <w:style w:type="character" w:customStyle="1" w:styleId="WW8Num166z2">
    <w:name w:val="WW8Num166z2"/>
    <w:qFormat/>
  </w:style>
  <w:style w:type="character" w:customStyle="1" w:styleId="WW8Num166z3">
    <w:name w:val="WW8Num166z3"/>
    <w:qFormat/>
  </w:style>
  <w:style w:type="character" w:customStyle="1" w:styleId="WW8Num166z4">
    <w:name w:val="WW8Num166z4"/>
    <w:qFormat/>
  </w:style>
  <w:style w:type="character" w:customStyle="1" w:styleId="WW8Num166z5">
    <w:name w:val="WW8Num166z5"/>
    <w:qFormat/>
  </w:style>
  <w:style w:type="character" w:customStyle="1" w:styleId="WW8Num166z6">
    <w:name w:val="WW8Num166z6"/>
    <w:qFormat/>
  </w:style>
  <w:style w:type="character" w:customStyle="1" w:styleId="WW8Num166z7">
    <w:name w:val="WW8Num166z7"/>
    <w:qFormat/>
  </w:style>
  <w:style w:type="character" w:customStyle="1" w:styleId="WW8Num166z8">
    <w:name w:val="WW8Num166z8"/>
    <w:qFormat/>
  </w:style>
  <w:style w:type="character" w:customStyle="1" w:styleId="WW8Num167z0">
    <w:name w:val="WW8Num167z0"/>
    <w:qFormat/>
    <w:rPr>
      <w:rFonts w:cs="Times New Roman"/>
      <w:b w:val="0"/>
      <w:color w:val="000000"/>
      <w:szCs w:val="24"/>
    </w:rPr>
  </w:style>
  <w:style w:type="character" w:customStyle="1" w:styleId="WW8Num167z1">
    <w:name w:val="WW8Num167z1"/>
    <w:qFormat/>
    <w:rPr>
      <w:color w:val="000000"/>
    </w:rPr>
  </w:style>
  <w:style w:type="character" w:customStyle="1" w:styleId="WW8Num167z2">
    <w:name w:val="WW8Num167z2"/>
    <w:qFormat/>
  </w:style>
  <w:style w:type="character" w:customStyle="1" w:styleId="WW8Num167z3">
    <w:name w:val="WW8Num167z3"/>
    <w:qFormat/>
  </w:style>
  <w:style w:type="character" w:customStyle="1" w:styleId="WW8Num167z4">
    <w:name w:val="WW8Num167z4"/>
    <w:qFormat/>
  </w:style>
  <w:style w:type="character" w:customStyle="1" w:styleId="WW8Num167z5">
    <w:name w:val="WW8Num167z5"/>
    <w:qFormat/>
  </w:style>
  <w:style w:type="character" w:customStyle="1" w:styleId="WW8Num167z6">
    <w:name w:val="WW8Num167z6"/>
    <w:qFormat/>
  </w:style>
  <w:style w:type="character" w:customStyle="1" w:styleId="WW8Num167z7">
    <w:name w:val="WW8Num167z7"/>
    <w:qFormat/>
  </w:style>
  <w:style w:type="character" w:customStyle="1" w:styleId="WW8Num167z8">
    <w:name w:val="WW8Num167z8"/>
    <w:qFormat/>
  </w:style>
  <w:style w:type="character" w:customStyle="1" w:styleId="WW8Num169z0">
    <w:name w:val="WW8Num169z0"/>
    <w:qFormat/>
    <w:rPr>
      <w:i w:val="0"/>
    </w:rPr>
  </w:style>
  <w:style w:type="character" w:customStyle="1" w:styleId="WW8Num169z1">
    <w:name w:val="WW8Num169z1"/>
    <w:qFormat/>
    <w:rPr>
      <w:color w:val="000000"/>
    </w:rPr>
  </w:style>
  <w:style w:type="character" w:customStyle="1" w:styleId="WW8Num169z2">
    <w:name w:val="WW8Num169z2"/>
    <w:qFormat/>
  </w:style>
  <w:style w:type="character" w:customStyle="1" w:styleId="WW8Num169z3">
    <w:name w:val="WW8Num169z3"/>
    <w:qFormat/>
  </w:style>
  <w:style w:type="character" w:customStyle="1" w:styleId="WW8Num169z4">
    <w:name w:val="WW8Num169z4"/>
    <w:qFormat/>
  </w:style>
  <w:style w:type="character" w:customStyle="1" w:styleId="WW8Num169z5">
    <w:name w:val="WW8Num169z5"/>
    <w:qFormat/>
  </w:style>
  <w:style w:type="character" w:customStyle="1" w:styleId="WW8Num169z6">
    <w:name w:val="WW8Num169z6"/>
    <w:qFormat/>
  </w:style>
  <w:style w:type="character" w:customStyle="1" w:styleId="WW8Num169z7">
    <w:name w:val="WW8Num169z7"/>
    <w:qFormat/>
  </w:style>
  <w:style w:type="character" w:customStyle="1" w:styleId="WW8Num169z8">
    <w:name w:val="WW8Num169z8"/>
    <w:qFormat/>
  </w:style>
  <w:style w:type="character" w:customStyle="1" w:styleId="WW8Num170z0">
    <w:name w:val="WW8Num170z0"/>
    <w:qFormat/>
    <w:rPr>
      <w:rFonts w:eastAsia="Czcionka tekstu podstawowego"/>
      <w:b/>
      <w:color w:val="000000"/>
      <w:spacing w:val="11"/>
      <w:sz w:val="22"/>
      <w:szCs w:val="22"/>
      <w:lang w:eastAsia="ja-JP" w:bidi="fa-IR"/>
    </w:rPr>
  </w:style>
  <w:style w:type="character" w:customStyle="1" w:styleId="WW8Num170z1">
    <w:name w:val="WW8Num170z1"/>
    <w:qFormat/>
  </w:style>
  <w:style w:type="character" w:customStyle="1" w:styleId="WW8Num170z2">
    <w:name w:val="WW8Num170z2"/>
    <w:qFormat/>
  </w:style>
  <w:style w:type="character" w:customStyle="1" w:styleId="WW8Num170z3">
    <w:name w:val="WW8Num170z3"/>
    <w:qFormat/>
  </w:style>
  <w:style w:type="character" w:customStyle="1" w:styleId="WW8Num170z4">
    <w:name w:val="WW8Num170z4"/>
    <w:qFormat/>
  </w:style>
  <w:style w:type="character" w:customStyle="1" w:styleId="WW8Num170z5">
    <w:name w:val="WW8Num170z5"/>
    <w:qFormat/>
  </w:style>
  <w:style w:type="character" w:customStyle="1" w:styleId="WW8Num170z6">
    <w:name w:val="WW8Num170z6"/>
    <w:qFormat/>
  </w:style>
  <w:style w:type="character" w:customStyle="1" w:styleId="WW8Num170z7">
    <w:name w:val="WW8Num170z7"/>
    <w:qFormat/>
  </w:style>
  <w:style w:type="character" w:customStyle="1" w:styleId="WW8Num170z8">
    <w:name w:val="WW8Num170z8"/>
    <w:qFormat/>
  </w:style>
  <w:style w:type="character" w:customStyle="1" w:styleId="WW8Num171z1">
    <w:name w:val="WW8Num171z1"/>
    <w:qFormat/>
  </w:style>
  <w:style w:type="character" w:customStyle="1" w:styleId="WW8Num171z2">
    <w:name w:val="WW8Num171z2"/>
    <w:qFormat/>
  </w:style>
  <w:style w:type="character" w:customStyle="1" w:styleId="WW8Num171z3">
    <w:name w:val="WW8Num171z3"/>
    <w:qFormat/>
  </w:style>
  <w:style w:type="character" w:customStyle="1" w:styleId="WW8Num171z4">
    <w:name w:val="WW8Num171z4"/>
    <w:qFormat/>
  </w:style>
  <w:style w:type="character" w:customStyle="1" w:styleId="WW8Num171z5">
    <w:name w:val="WW8Num171z5"/>
    <w:qFormat/>
  </w:style>
  <w:style w:type="character" w:customStyle="1" w:styleId="WW8Num171z6">
    <w:name w:val="WW8Num171z6"/>
    <w:qFormat/>
  </w:style>
  <w:style w:type="character" w:customStyle="1" w:styleId="WW8Num171z7">
    <w:name w:val="WW8Num171z7"/>
    <w:qFormat/>
  </w:style>
  <w:style w:type="character" w:customStyle="1" w:styleId="WW8Num171z8">
    <w:name w:val="WW8Num171z8"/>
    <w:qFormat/>
  </w:style>
  <w:style w:type="character" w:customStyle="1" w:styleId="WW8Num172z3">
    <w:name w:val="WW8Num172z3"/>
    <w:qFormat/>
  </w:style>
  <w:style w:type="character" w:customStyle="1" w:styleId="WW8Num172z5">
    <w:name w:val="WW8Num172z5"/>
    <w:qFormat/>
  </w:style>
  <w:style w:type="character" w:customStyle="1" w:styleId="WW8Num172z6">
    <w:name w:val="WW8Num172z6"/>
    <w:qFormat/>
  </w:style>
  <w:style w:type="character" w:customStyle="1" w:styleId="WW8Num172z7">
    <w:name w:val="WW8Num172z7"/>
    <w:qFormat/>
  </w:style>
  <w:style w:type="character" w:customStyle="1" w:styleId="WW8Num172z8">
    <w:name w:val="WW8Num172z8"/>
    <w:qFormat/>
  </w:style>
  <w:style w:type="character" w:customStyle="1" w:styleId="WW8Num173z0">
    <w:name w:val="WW8Num173z0"/>
    <w:qFormat/>
  </w:style>
  <w:style w:type="character" w:customStyle="1" w:styleId="WW8Num173z1">
    <w:name w:val="WW8Num173z1"/>
    <w:qFormat/>
  </w:style>
  <w:style w:type="character" w:customStyle="1" w:styleId="WW8Num173z2">
    <w:name w:val="WW8Num173z2"/>
    <w:qFormat/>
  </w:style>
  <w:style w:type="character" w:customStyle="1" w:styleId="WW8Num173z3">
    <w:name w:val="WW8Num173z3"/>
    <w:qFormat/>
  </w:style>
  <w:style w:type="character" w:customStyle="1" w:styleId="WW8Num173z4">
    <w:name w:val="WW8Num173z4"/>
    <w:qFormat/>
  </w:style>
  <w:style w:type="character" w:customStyle="1" w:styleId="WW8Num173z5">
    <w:name w:val="WW8Num173z5"/>
    <w:qFormat/>
  </w:style>
  <w:style w:type="character" w:customStyle="1" w:styleId="WW8Num173z6">
    <w:name w:val="WW8Num173z6"/>
    <w:qFormat/>
  </w:style>
  <w:style w:type="character" w:customStyle="1" w:styleId="WW8Num173z7">
    <w:name w:val="WW8Num173z7"/>
    <w:qFormat/>
  </w:style>
  <w:style w:type="character" w:customStyle="1" w:styleId="WW8Num173z8">
    <w:name w:val="WW8Num173z8"/>
    <w:qFormat/>
  </w:style>
  <w:style w:type="character" w:customStyle="1" w:styleId="WW8Num174z0">
    <w:name w:val="WW8Num174z0"/>
    <w:qFormat/>
    <w:rPr>
      <w:b w:val="0"/>
      <w:color w:val="00000A"/>
      <w:kern w:val="0"/>
      <w:szCs w:val="24"/>
    </w:rPr>
  </w:style>
  <w:style w:type="character" w:customStyle="1" w:styleId="WW8Num174z1">
    <w:name w:val="WW8Num174z1"/>
    <w:qFormat/>
  </w:style>
  <w:style w:type="character" w:customStyle="1" w:styleId="WW8Num174z2">
    <w:name w:val="WW8Num174z2"/>
    <w:qFormat/>
  </w:style>
  <w:style w:type="character" w:customStyle="1" w:styleId="WW8Num174z3">
    <w:name w:val="WW8Num174z3"/>
    <w:qFormat/>
  </w:style>
  <w:style w:type="character" w:customStyle="1" w:styleId="WW8Num174z4">
    <w:name w:val="WW8Num174z4"/>
    <w:qFormat/>
  </w:style>
  <w:style w:type="character" w:customStyle="1" w:styleId="WW8Num174z5">
    <w:name w:val="WW8Num174z5"/>
    <w:qFormat/>
  </w:style>
  <w:style w:type="character" w:customStyle="1" w:styleId="WW8Num174z6">
    <w:name w:val="WW8Num174z6"/>
    <w:qFormat/>
  </w:style>
  <w:style w:type="character" w:customStyle="1" w:styleId="WW8Num174z7">
    <w:name w:val="WW8Num174z7"/>
    <w:qFormat/>
  </w:style>
  <w:style w:type="character" w:customStyle="1" w:styleId="WW8Num174z8">
    <w:name w:val="WW8Num174z8"/>
    <w:qFormat/>
  </w:style>
  <w:style w:type="character" w:customStyle="1" w:styleId="WW8Num175z0">
    <w:name w:val="WW8Num175z0"/>
    <w:qFormat/>
  </w:style>
  <w:style w:type="character" w:customStyle="1" w:styleId="WW8Num175z1">
    <w:name w:val="WW8Num175z1"/>
    <w:qFormat/>
    <w:rPr>
      <w:color w:val="000000"/>
    </w:rPr>
  </w:style>
  <w:style w:type="character" w:customStyle="1" w:styleId="WW8Num175z2">
    <w:name w:val="WW8Num175z2"/>
    <w:qFormat/>
  </w:style>
  <w:style w:type="character" w:customStyle="1" w:styleId="WW8Num175z3">
    <w:name w:val="WW8Num175z3"/>
    <w:qFormat/>
  </w:style>
  <w:style w:type="character" w:customStyle="1" w:styleId="WW8Num175z4">
    <w:name w:val="WW8Num175z4"/>
    <w:qFormat/>
  </w:style>
  <w:style w:type="character" w:customStyle="1" w:styleId="WW8Num175z5">
    <w:name w:val="WW8Num175z5"/>
    <w:qFormat/>
  </w:style>
  <w:style w:type="character" w:customStyle="1" w:styleId="WW8Num175z6">
    <w:name w:val="WW8Num175z6"/>
    <w:qFormat/>
  </w:style>
  <w:style w:type="character" w:customStyle="1" w:styleId="WW8Num175z7">
    <w:name w:val="WW8Num175z7"/>
    <w:qFormat/>
  </w:style>
  <w:style w:type="character" w:customStyle="1" w:styleId="WW8Num175z8">
    <w:name w:val="WW8Num175z8"/>
    <w:qFormat/>
  </w:style>
  <w:style w:type="character" w:customStyle="1" w:styleId="WW8Num176z0">
    <w:name w:val="WW8Num176z0"/>
    <w:qFormat/>
    <w:rPr>
      <w:b w:val="0"/>
      <w:sz w:val="22"/>
      <w:szCs w:val="22"/>
    </w:rPr>
  </w:style>
  <w:style w:type="character" w:customStyle="1" w:styleId="WW8Num176z1">
    <w:name w:val="WW8Num176z1"/>
    <w:qFormat/>
  </w:style>
  <w:style w:type="character" w:customStyle="1" w:styleId="WW8Num176z2">
    <w:name w:val="WW8Num176z2"/>
    <w:qFormat/>
  </w:style>
  <w:style w:type="character" w:customStyle="1" w:styleId="WW8Num176z3">
    <w:name w:val="WW8Num176z3"/>
    <w:qFormat/>
  </w:style>
  <w:style w:type="character" w:customStyle="1" w:styleId="WW8Num176z4">
    <w:name w:val="WW8Num176z4"/>
    <w:qFormat/>
  </w:style>
  <w:style w:type="character" w:customStyle="1" w:styleId="WW8Num176z5">
    <w:name w:val="WW8Num176z5"/>
    <w:qFormat/>
  </w:style>
  <w:style w:type="character" w:customStyle="1" w:styleId="WW8Num176z6">
    <w:name w:val="WW8Num176z6"/>
    <w:qFormat/>
  </w:style>
  <w:style w:type="character" w:customStyle="1" w:styleId="WW8Num176z7">
    <w:name w:val="WW8Num176z7"/>
    <w:qFormat/>
  </w:style>
  <w:style w:type="character" w:customStyle="1" w:styleId="WW8Num176z8">
    <w:name w:val="WW8Num176z8"/>
    <w:qFormat/>
  </w:style>
  <w:style w:type="character" w:customStyle="1" w:styleId="WW8Num177z0">
    <w:name w:val="WW8Num177z0"/>
    <w:qFormat/>
    <w:rPr>
      <w:b/>
      <w:color w:val="000000"/>
      <w:sz w:val="22"/>
      <w:szCs w:val="22"/>
    </w:rPr>
  </w:style>
  <w:style w:type="character" w:customStyle="1" w:styleId="WW8Num177z1">
    <w:name w:val="WW8Num177z1"/>
    <w:qFormat/>
  </w:style>
  <w:style w:type="character" w:customStyle="1" w:styleId="WW8Num177z2">
    <w:name w:val="WW8Num177z2"/>
    <w:qFormat/>
  </w:style>
  <w:style w:type="character" w:customStyle="1" w:styleId="WW8Num177z3">
    <w:name w:val="WW8Num177z3"/>
    <w:qFormat/>
  </w:style>
  <w:style w:type="character" w:customStyle="1" w:styleId="WW8Num177z4">
    <w:name w:val="WW8Num177z4"/>
    <w:qFormat/>
  </w:style>
  <w:style w:type="character" w:customStyle="1" w:styleId="WW8Num177z5">
    <w:name w:val="WW8Num177z5"/>
    <w:qFormat/>
  </w:style>
  <w:style w:type="character" w:customStyle="1" w:styleId="WW8Num177z6">
    <w:name w:val="WW8Num177z6"/>
    <w:qFormat/>
  </w:style>
  <w:style w:type="character" w:customStyle="1" w:styleId="WW8Num177z7">
    <w:name w:val="WW8Num177z7"/>
    <w:qFormat/>
  </w:style>
  <w:style w:type="character" w:customStyle="1" w:styleId="WW8Num177z8">
    <w:name w:val="WW8Num177z8"/>
    <w:qFormat/>
  </w:style>
  <w:style w:type="character" w:customStyle="1" w:styleId="WW8Num178z2">
    <w:name w:val="WW8Num178z2"/>
    <w:qFormat/>
    <w:rPr>
      <w:rFonts w:ascii="Wingdings" w:hAnsi="Wingdings" w:cs="Wingdings"/>
    </w:rPr>
  </w:style>
  <w:style w:type="character" w:customStyle="1" w:styleId="WW8Num179z0">
    <w:name w:val="WW8Num179z0"/>
    <w:qFormat/>
    <w:rPr>
      <w:color w:val="000000"/>
      <w:sz w:val="24"/>
      <w:szCs w:val="24"/>
      <w:lang w:eastAsia="ja-JP" w:bidi="fa-IR"/>
    </w:rPr>
  </w:style>
  <w:style w:type="character" w:customStyle="1" w:styleId="WW8Num179z1">
    <w:name w:val="WW8Num179z1"/>
    <w:qFormat/>
  </w:style>
  <w:style w:type="character" w:customStyle="1" w:styleId="WW8Num179z2">
    <w:name w:val="WW8Num179z2"/>
    <w:qFormat/>
  </w:style>
  <w:style w:type="character" w:customStyle="1" w:styleId="WW8Num179z3">
    <w:name w:val="WW8Num179z3"/>
    <w:qFormat/>
  </w:style>
  <w:style w:type="character" w:customStyle="1" w:styleId="WW8Num179z4">
    <w:name w:val="WW8Num179z4"/>
    <w:qFormat/>
  </w:style>
  <w:style w:type="character" w:customStyle="1" w:styleId="WW8Num179z5">
    <w:name w:val="WW8Num179z5"/>
    <w:qFormat/>
  </w:style>
  <w:style w:type="character" w:customStyle="1" w:styleId="WW8Num179z6">
    <w:name w:val="WW8Num179z6"/>
    <w:qFormat/>
  </w:style>
  <w:style w:type="character" w:customStyle="1" w:styleId="WW8Num179z7">
    <w:name w:val="WW8Num179z7"/>
    <w:qFormat/>
  </w:style>
  <w:style w:type="character" w:customStyle="1" w:styleId="WW8Num179z8">
    <w:name w:val="WW8Num179z8"/>
    <w:qFormat/>
  </w:style>
  <w:style w:type="character" w:customStyle="1" w:styleId="WW8Num180z0">
    <w:name w:val="WW8Num180z0"/>
    <w:qFormat/>
    <w:rPr>
      <w:b w:val="0"/>
      <w:color w:val="000000"/>
      <w:szCs w:val="24"/>
    </w:rPr>
  </w:style>
  <w:style w:type="character" w:customStyle="1" w:styleId="WW8Num180z1">
    <w:name w:val="WW8Num180z1"/>
    <w:qFormat/>
  </w:style>
  <w:style w:type="character" w:customStyle="1" w:styleId="WW8Num180z2">
    <w:name w:val="WW8Num180z2"/>
    <w:qFormat/>
  </w:style>
  <w:style w:type="character" w:customStyle="1" w:styleId="WW8Num180z3">
    <w:name w:val="WW8Num180z3"/>
    <w:qFormat/>
  </w:style>
  <w:style w:type="character" w:customStyle="1" w:styleId="WW8Num180z4">
    <w:name w:val="WW8Num180z4"/>
    <w:qFormat/>
  </w:style>
  <w:style w:type="character" w:customStyle="1" w:styleId="WW8Num180z5">
    <w:name w:val="WW8Num180z5"/>
    <w:qFormat/>
  </w:style>
  <w:style w:type="character" w:customStyle="1" w:styleId="WW8Num180z6">
    <w:name w:val="WW8Num180z6"/>
    <w:qFormat/>
  </w:style>
  <w:style w:type="character" w:customStyle="1" w:styleId="WW8Num180z7">
    <w:name w:val="WW8Num180z7"/>
    <w:qFormat/>
  </w:style>
  <w:style w:type="character" w:customStyle="1" w:styleId="WW8Num180z8">
    <w:name w:val="WW8Num180z8"/>
    <w:qFormat/>
  </w:style>
  <w:style w:type="character" w:customStyle="1" w:styleId="WW8Num181z0">
    <w:name w:val="WW8Num181z0"/>
    <w:qFormat/>
    <w:rPr>
      <w:sz w:val="24"/>
      <w:szCs w:val="24"/>
    </w:rPr>
  </w:style>
  <w:style w:type="character" w:customStyle="1" w:styleId="WW8Num181z1">
    <w:name w:val="WW8Num181z1"/>
    <w:qFormat/>
  </w:style>
  <w:style w:type="character" w:customStyle="1" w:styleId="WW8Num181z2">
    <w:name w:val="WW8Num181z2"/>
    <w:qFormat/>
  </w:style>
  <w:style w:type="character" w:customStyle="1" w:styleId="WW8Num181z3">
    <w:name w:val="WW8Num181z3"/>
    <w:qFormat/>
  </w:style>
  <w:style w:type="character" w:customStyle="1" w:styleId="WW8Num181z4">
    <w:name w:val="WW8Num181z4"/>
    <w:qFormat/>
  </w:style>
  <w:style w:type="character" w:customStyle="1" w:styleId="WW8Num181z5">
    <w:name w:val="WW8Num181z5"/>
    <w:qFormat/>
  </w:style>
  <w:style w:type="character" w:customStyle="1" w:styleId="WW8Num181z6">
    <w:name w:val="WW8Num181z6"/>
    <w:qFormat/>
  </w:style>
  <w:style w:type="character" w:customStyle="1" w:styleId="WW8Num181z7">
    <w:name w:val="WW8Num181z7"/>
    <w:qFormat/>
  </w:style>
  <w:style w:type="character" w:customStyle="1" w:styleId="WW8Num181z8">
    <w:name w:val="WW8Num181z8"/>
    <w:qFormat/>
  </w:style>
  <w:style w:type="character" w:customStyle="1" w:styleId="WW8Num183z0">
    <w:name w:val="WW8Num183z0"/>
    <w:qFormat/>
    <w:rPr>
      <w:rFonts w:eastAsia="Arial Unicode MS" w:cs="Times New Roman"/>
      <w:b w:val="0"/>
      <w:bCs/>
      <w:color w:val="000000"/>
      <w:szCs w:val="24"/>
      <w:lang w:bidi="fa-IR"/>
    </w:rPr>
  </w:style>
  <w:style w:type="character" w:customStyle="1" w:styleId="WW8Num183z1">
    <w:name w:val="WW8Num183z1"/>
    <w:qFormat/>
    <w:rPr>
      <w:rFonts w:eastAsia="Czcionka tekstu podstawowego"/>
      <w:b w:val="0"/>
      <w:color w:val="000000"/>
      <w:sz w:val="24"/>
      <w:szCs w:val="24"/>
      <w:lang w:eastAsia="ja-JP" w:bidi="fa-IR"/>
    </w:rPr>
  </w:style>
  <w:style w:type="character" w:customStyle="1" w:styleId="WW8Num183z2">
    <w:name w:val="WW8Num183z2"/>
    <w:qFormat/>
  </w:style>
  <w:style w:type="character" w:customStyle="1" w:styleId="WW8Num183z3">
    <w:name w:val="WW8Num183z3"/>
    <w:qFormat/>
  </w:style>
  <w:style w:type="character" w:customStyle="1" w:styleId="WW8Num183z4">
    <w:name w:val="WW8Num183z4"/>
    <w:qFormat/>
  </w:style>
  <w:style w:type="character" w:customStyle="1" w:styleId="WW8Num183z5">
    <w:name w:val="WW8Num183z5"/>
    <w:qFormat/>
  </w:style>
  <w:style w:type="character" w:customStyle="1" w:styleId="WW8Num183z6">
    <w:name w:val="WW8Num183z6"/>
    <w:qFormat/>
  </w:style>
  <w:style w:type="character" w:customStyle="1" w:styleId="WW8Num183z7">
    <w:name w:val="WW8Num183z7"/>
    <w:qFormat/>
  </w:style>
  <w:style w:type="character" w:customStyle="1" w:styleId="WW8Num183z8">
    <w:name w:val="WW8Num183z8"/>
    <w:qFormat/>
  </w:style>
  <w:style w:type="character" w:customStyle="1" w:styleId="WW8Num184z2">
    <w:name w:val="WW8Num184z2"/>
    <w:qFormat/>
  </w:style>
  <w:style w:type="character" w:customStyle="1" w:styleId="WW8Num184z3">
    <w:name w:val="WW8Num184z3"/>
    <w:qFormat/>
  </w:style>
  <w:style w:type="character" w:customStyle="1" w:styleId="WW8Num184z4">
    <w:name w:val="WW8Num184z4"/>
    <w:qFormat/>
  </w:style>
  <w:style w:type="character" w:customStyle="1" w:styleId="WW8Num184z5">
    <w:name w:val="WW8Num184z5"/>
    <w:qFormat/>
  </w:style>
  <w:style w:type="character" w:customStyle="1" w:styleId="WW8Num184z7">
    <w:name w:val="WW8Num184z7"/>
    <w:qFormat/>
  </w:style>
  <w:style w:type="character" w:customStyle="1" w:styleId="WW8Num184z8">
    <w:name w:val="WW8Num184z8"/>
    <w:qFormat/>
  </w:style>
  <w:style w:type="character" w:customStyle="1" w:styleId="WW8Num185z3">
    <w:name w:val="WW8Num185z3"/>
    <w:qFormat/>
  </w:style>
  <w:style w:type="character" w:customStyle="1" w:styleId="WW8Num185z4">
    <w:name w:val="WW8Num185z4"/>
    <w:qFormat/>
  </w:style>
  <w:style w:type="character" w:customStyle="1" w:styleId="WW8Num185z5">
    <w:name w:val="WW8Num185z5"/>
    <w:qFormat/>
  </w:style>
  <w:style w:type="character" w:customStyle="1" w:styleId="WW8Num185z6">
    <w:name w:val="WW8Num185z6"/>
    <w:qFormat/>
  </w:style>
  <w:style w:type="character" w:customStyle="1" w:styleId="WW8Num185z7">
    <w:name w:val="WW8Num185z7"/>
    <w:qFormat/>
  </w:style>
  <w:style w:type="character" w:customStyle="1" w:styleId="WW8Num185z8">
    <w:name w:val="WW8Num185z8"/>
    <w:qFormat/>
  </w:style>
  <w:style w:type="character" w:customStyle="1" w:styleId="WW8Num186z0">
    <w:name w:val="WW8Num186z0"/>
    <w:qFormat/>
  </w:style>
  <w:style w:type="character" w:customStyle="1" w:styleId="WW8Num186z1">
    <w:name w:val="WW8Num186z1"/>
    <w:qFormat/>
    <w:rPr>
      <w:color w:val="000000"/>
    </w:rPr>
  </w:style>
  <w:style w:type="character" w:customStyle="1" w:styleId="WW8Num186z2">
    <w:name w:val="WW8Num186z2"/>
    <w:qFormat/>
  </w:style>
  <w:style w:type="character" w:customStyle="1" w:styleId="WW8Num186z3">
    <w:name w:val="WW8Num186z3"/>
    <w:qFormat/>
  </w:style>
  <w:style w:type="character" w:customStyle="1" w:styleId="WW8Num186z4">
    <w:name w:val="WW8Num186z4"/>
    <w:qFormat/>
  </w:style>
  <w:style w:type="character" w:customStyle="1" w:styleId="WW8Num186z5">
    <w:name w:val="WW8Num186z5"/>
    <w:qFormat/>
  </w:style>
  <w:style w:type="character" w:customStyle="1" w:styleId="WW8Num186z6">
    <w:name w:val="WW8Num186z6"/>
    <w:qFormat/>
  </w:style>
  <w:style w:type="character" w:customStyle="1" w:styleId="WW8Num186z7">
    <w:name w:val="WW8Num186z7"/>
    <w:qFormat/>
  </w:style>
  <w:style w:type="character" w:customStyle="1" w:styleId="WW8Num186z8">
    <w:name w:val="WW8Num186z8"/>
    <w:qFormat/>
  </w:style>
  <w:style w:type="character" w:customStyle="1" w:styleId="WW8Num187z0">
    <w:name w:val="WW8Num187z0"/>
    <w:qFormat/>
    <w:rPr>
      <w:rFonts w:ascii="Symbol" w:hAnsi="Symbol" w:cs="Symbol"/>
      <w:color w:val="000000"/>
      <w:szCs w:val="24"/>
    </w:rPr>
  </w:style>
  <w:style w:type="character" w:customStyle="1" w:styleId="WW8Num187z1">
    <w:name w:val="WW8Num187z1"/>
    <w:qFormat/>
    <w:rPr>
      <w:rFonts w:ascii="Courier New" w:hAnsi="Courier New" w:cs="Courier New"/>
    </w:rPr>
  </w:style>
  <w:style w:type="character" w:customStyle="1" w:styleId="WW8Num187z2">
    <w:name w:val="WW8Num187z2"/>
    <w:qFormat/>
    <w:rPr>
      <w:rFonts w:ascii="Wingdings" w:hAnsi="Wingdings" w:cs="Wingdings"/>
    </w:rPr>
  </w:style>
  <w:style w:type="character" w:customStyle="1" w:styleId="WW8Num188z0">
    <w:name w:val="WW8Num188z0"/>
    <w:qFormat/>
    <w:rPr>
      <w:rFonts w:eastAsia="Calibri"/>
      <w:b w:val="0"/>
      <w:bCs/>
      <w:color w:val="000000"/>
      <w:szCs w:val="24"/>
    </w:rPr>
  </w:style>
  <w:style w:type="character" w:customStyle="1" w:styleId="WW8Num188z1">
    <w:name w:val="WW8Num188z1"/>
    <w:qFormat/>
    <w:rPr>
      <w:color w:val="000000"/>
    </w:rPr>
  </w:style>
  <w:style w:type="character" w:customStyle="1" w:styleId="WW8Num188z2">
    <w:name w:val="WW8Num188z2"/>
    <w:qFormat/>
  </w:style>
  <w:style w:type="character" w:customStyle="1" w:styleId="WW8Num188z3">
    <w:name w:val="WW8Num188z3"/>
    <w:qFormat/>
  </w:style>
  <w:style w:type="character" w:customStyle="1" w:styleId="WW8Num188z4">
    <w:name w:val="WW8Num188z4"/>
    <w:qFormat/>
  </w:style>
  <w:style w:type="character" w:customStyle="1" w:styleId="WW8Num188z5">
    <w:name w:val="WW8Num188z5"/>
    <w:qFormat/>
  </w:style>
  <w:style w:type="character" w:customStyle="1" w:styleId="WW8Num188z6">
    <w:name w:val="WW8Num188z6"/>
    <w:qFormat/>
  </w:style>
  <w:style w:type="character" w:customStyle="1" w:styleId="WW8Num188z7">
    <w:name w:val="WW8Num188z7"/>
    <w:qFormat/>
  </w:style>
  <w:style w:type="character" w:customStyle="1" w:styleId="WW8Num188z8">
    <w:name w:val="WW8Num188z8"/>
    <w:qFormat/>
  </w:style>
  <w:style w:type="character" w:customStyle="1" w:styleId="WW8Num189z0">
    <w:name w:val="WW8Num189z0"/>
    <w:qFormat/>
    <w:rPr>
      <w:rFonts w:cs="TTE10E9600t00"/>
      <w:b w:val="0"/>
      <w:strike w:val="0"/>
      <w:dstrike w:val="0"/>
      <w:color w:val="000000"/>
      <w:sz w:val="22"/>
      <w:szCs w:val="22"/>
      <w:lang w:bidi="hi-IN"/>
    </w:rPr>
  </w:style>
  <w:style w:type="character" w:customStyle="1" w:styleId="WW8Num189z1">
    <w:name w:val="WW8Num189z1"/>
    <w:qFormat/>
  </w:style>
  <w:style w:type="character" w:customStyle="1" w:styleId="WW8Num189z2">
    <w:name w:val="WW8Num189z2"/>
    <w:qFormat/>
  </w:style>
  <w:style w:type="character" w:customStyle="1" w:styleId="WW8Num189z3">
    <w:name w:val="WW8Num189z3"/>
    <w:qFormat/>
  </w:style>
  <w:style w:type="character" w:customStyle="1" w:styleId="WW8Num189z4">
    <w:name w:val="WW8Num189z4"/>
    <w:qFormat/>
  </w:style>
  <w:style w:type="character" w:customStyle="1" w:styleId="WW8Num189z5">
    <w:name w:val="WW8Num189z5"/>
    <w:qFormat/>
  </w:style>
  <w:style w:type="character" w:customStyle="1" w:styleId="WW8Num189z6">
    <w:name w:val="WW8Num189z6"/>
    <w:qFormat/>
  </w:style>
  <w:style w:type="character" w:customStyle="1" w:styleId="WW8Num189z7">
    <w:name w:val="WW8Num189z7"/>
    <w:qFormat/>
  </w:style>
  <w:style w:type="character" w:customStyle="1" w:styleId="WW8Num189z8">
    <w:name w:val="WW8Num189z8"/>
    <w:qFormat/>
  </w:style>
  <w:style w:type="character" w:customStyle="1" w:styleId="WW8Num190z0">
    <w:name w:val="WW8Num190z0"/>
    <w:qFormat/>
    <w:rPr>
      <w:rFonts w:ascii="Wingdings" w:hAnsi="Wingdings" w:cs="Wingdings"/>
      <w:color w:val="000000"/>
      <w:sz w:val="22"/>
      <w:szCs w:val="22"/>
    </w:rPr>
  </w:style>
  <w:style w:type="character" w:customStyle="1" w:styleId="WW8Num190z1">
    <w:name w:val="WW8Num190z1"/>
    <w:qFormat/>
    <w:rPr>
      <w:rFonts w:ascii="Courier New" w:hAnsi="Courier New" w:cs="Courier New"/>
    </w:rPr>
  </w:style>
  <w:style w:type="character" w:customStyle="1" w:styleId="WW8Num190z3">
    <w:name w:val="WW8Num190z3"/>
    <w:qFormat/>
    <w:rPr>
      <w:rFonts w:ascii="Symbol" w:hAnsi="Symbol" w:cs="Symbol"/>
    </w:rPr>
  </w:style>
  <w:style w:type="character" w:customStyle="1" w:styleId="WW8Num191z2">
    <w:name w:val="WW8Num191z2"/>
    <w:qFormat/>
  </w:style>
  <w:style w:type="character" w:customStyle="1" w:styleId="WW8Num191z4">
    <w:name w:val="WW8Num191z4"/>
    <w:qFormat/>
  </w:style>
  <w:style w:type="character" w:customStyle="1" w:styleId="WW8Num191z5">
    <w:name w:val="WW8Num191z5"/>
    <w:qFormat/>
  </w:style>
  <w:style w:type="character" w:customStyle="1" w:styleId="WW8Num191z6">
    <w:name w:val="WW8Num191z6"/>
    <w:qFormat/>
  </w:style>
  <w:style w:type="character" w:customStyle="1" w:styleId="WW8Num191z7">
    <w:name w:val="WW8Num191z7"/>
    <w:qFormat/>
  </w:style>
  <w:style w:type="character" w:customStyle="1" w:styleId="WW8Num191z8">
    <w:name w:val="WW8Num191z8"/>
    <w:qFormat/>
  </w:style>
  <w:style w:type="character" w:customStyle="1" w:styleId="WW8Num192z1">
    <w:name w:val="WW8Num192z1"/>
    <w:qFormat/>
    <w:rPr>
      <w:rFonts w:ascii="Courier New" w:hAnsi="Courier New" w:cs="Courier New"/>
    </w:rPr>
  </w:style>
  <w:style w:type="character" w:customStyle="1" w:styleId="WW8Num192z2">
    <w:name w:val="WW8Num192z2"/>
    <w:qFormat/>
    <w:rPr>
      <w:rFonts w:ascii="Wingdings" w:hAnsi="Wingdings" w:cs="Wingdings"/>
    </w:rPr>
  </w:style>
  <w:style w:type="character" w:customStyle="1" w:styleId="WW8Num193z0">
    <w:name w:val="WW8Num193z0"/>
    <w:qFormat/>
    <w:rPr>
      <w:rFonts w:cs="Cambria"/>
      <w:b w:val="0"/>
      <w:bCs w:val="0"/>
      <w:i w:val="0"/>
      <w:iCs/>
      <w:color w:val="000000"/>
      <w:sz w:val="22"/>
      <w:szCs w:val="22"/>
    </w:rPr>
  </w:style>
  <w:style w:type="character" w:customStyle="1" w:styleId="WW8Num194z1">
    <w:name w:val="WW8Num194z1"/>
    <w:qFormat/>
  </w:style>
  <w:style w:type="character" w:customStyle="1" w:styleId="WW8Num194z2">
    <w:name w:val="WW8Num194z2"/>
    <w:qFormat/>
  </w:style>
  <w:style w:type="character" w:customStyle="1" w:styleId="WW8Num194z4">
    <w:name w:val="WW8Num194z4"/>
    <w:qFormat/>
  </w:style>
  <w:style w:type="character" w:customStyle="1" w:styleId="WW8Num194z5">
    <w:name w:val="WW8Num194z5"/>
    <w:qFormat/>
  </w:style>
  <w:style w:type="character" w:customStyle="1" w:styleId="WW8Num194z7">
    <w:name w:val="WW8Num194z7"/>
    <w:qFormat/>
  </w:style>
  <w:style w:type="character" w:customStyle="1" w:styleId="WW8Num194z8">
    <w:name w:val="WW8Num194z8"/>
    <w:qFormat/>
  </w:style>
  <w:style w:type="character" w:customStyle="1" w:styleId="WW8Num195z1">
    <w:name w:val="WW8Num195z1"/>
    <w:qFormat/>
  </w:style>
  <w:style w:type="character" w:customStyle="1" w:styleId="WW8Num195z2">
    <w:name w:val="WW8Num195z2"/>
    <w:qFormat/>
  </w:style>
  <w:style w:type="character" w:customStyle="1" w:styleId="WW8Num195z3">
    <w:name w:val="WW8Num195z3"/>
    <w:qFormat/>
  </w:style>
  <w:style w:type="character" w:customStyle="1" w:styleId="WW8Num195z4">
    <w:name w:val="WW8Num195z4"/>
    <w:qFormat/>
  </w:style>
  <w:style w:type="character" w:customStyle="1" w:styleId="WW8Num195z5">
    <w:name w:val="WW8Num195z5"/>
    <w:qFormat/>
  </w:style>
  <w:style w:type="character" w:customStyle="1" w:styleId="WW8Num195z6">
    <w:name w:val="WW8Num195z6"/>
    <w:qFormat/>
  </w:style>
  <w:style w:type="character" w:customStyle="1" w:styleId="WW8Num195z7">
    <w:name w:val="WW8Num195z7"/>
    <w:qFormat/>
  </w:style>
  <w:style w:type="character" w:customStyle="1" w:styleId="WW8Num195z8">
    <w:name w:val="WW8Num195z8"/>
    <w:qFormat/>
  </w:style>
  <w:style w:type="character" w:customStyle="1" w:styleId="WW8Num196z1">
    <w:name w:val="WW8Num196z1"/>
    <w:qFormat/>
  </w:style>
  <w:style w:type="character" w:customStyle="1" w:styleId="WW8Num196z2">
    <w:name w:val="WW8Num196z2"/>
    <w:qFormat/>
  </w:style>
  <w:style w:type="character" w:customStyle="1" w:styleId="WW8Num196z3">
    <w:name w:val="WW8Num196z3"/>
    <w:qFormat/>
  </w:style>
  <w:style w:type="character" w:customStyle="1" w:styleId="WW8Num196z4">
    <w:name w:val="WW8Num196z4"/>
    <w:qFormat/>
  </w:style>
  <w:style w:type="character" w:customStyle="1" w:styleId="WW8Num196z5">
    <w:name w:val="WW8Num196z5"/>
    <w:qFormat/>
  </w:style>
  <w:style w:type="character" w:customStyle="1" w:styleId="WW8Num196z6">
    <w:name w:val="WW8Num196z6"/>
    <w:qFormat/>
  </w:style>
  <w:style w:type="character" w:customStyle="1" w:styleId="WW8Num196z7">
    <w:name w:val="WW8Num196z7"/>
    <w:qFormat/>
  </w:style>
  <w:style w:type="character" w:customStyle="1" w:styleId="WW8Num196z8">
    <w:name w:val="WW8Num196z8"/>
    <w:qFormat/>
  </w:style>
  <w:style w:type="character" w:customStyle="1" w:styleId="Domylnaczcionkaakapitu3">
    <w:name w:val="Domyślna czcionka akapitu3"/>
    <w:qFormat/>
  </w:style>
  <w:style w:type="character" w:customStyle="1" w:styleId="WW8Num7z2">
    <w:name w:val="WW8Num7z2"/>
    <w:qFormat/>
    <w:rPr>
      <w:b/>
    </w:rPr>
  </w:style>
  <w:style w:type="character" w:customStyle="1" w:styleId="WW8Num7z3">
    <w:name w:val="WW8Num7z3"/>
    <w:qFormat/>
    <w:rPr>
      <w:rFonts w:eastAsia="Times New Roman" w:cs="Cambria"/>
      <w:b w:val="0"/>
      <w:spacing w:val="0"/>
      <w:kern w:val="2"/>
      <w:sz w:val="24"/>
      <w:szCs w:val="24"/>
      <w:lang w:val="pl-PL"/>
    </w:rPr>
  </w:style>
  <w:style w:type="character" w:customStyle="1" w:styleId="WW8Num7z4">
    <w:name w:val="WW8Num7z4"/>
    <w:qFormat/>
    <w:rPr>
      <w:b w:val="0"/>
      <w:i w:val="0"/>
      <w:strike w:val="0"/>
      <w:dstrike w:val="0"/>
      <w:spacing w:val="0"/>
      <w:sz w:val="24"/>
      <w:szCs w:val="24"/>
    </w:rPr>
  </w:style>
  <w:style w:type="character" w:customStyle="1" w:styleId="WW8Num7z5">
    <w:name w:val="WW8Num7z5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12z6">
    <w:name w:val="WW8Num12z6"/>
    <w:qFormat/>
    <w:rPr>
      <w:rFonts w:ascii="Times New Roman" w:hAnsi="Times New Roman" w:cs="Times New Roman"/>
      <w:b w:val="0"/>
      <w:szCs w:val="24"/>
    </w:rPr>
  </w:style>
  <w:style w:type="character" w:customStyle="1" w:styleId="WW8Num14z2">
    <w:name w:val="WW8Num14z2"/>
    <w:qFormat/>
    <w:rPr>
      <w:b w:val="0"/>
      <w:sz w:val="24"/>
      <w:szCs w:val="24"/>
    </w:rPr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1">
    <w:name w:val="WW8Num15z1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  <w:rPr>
      <w:b w:val="0"/>
      <w:sz w:val="24"/>
      <w:szCs w:val="24"/>
    </w:rPr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  <w:rPr>
      <w:rFonts w:ascii="Times New Roman" w:hAnsi="Times New Roman" w:cs="Times New Roman"/>
    </w:rPr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5z1">
    <w:name w:val="WW8Num35z1"/>
    <w:qFormat/>
    <w:rPr>
      <w:b w:val="0"/>
      <w:sz w:val="22"/>
      <w:szCs w:val="22"/>
    </w:rPr>
  </w:style>
  <w:style w:type="character" w:customStyle="1" w:styleId="WW8Num35z2">
    <w:name w:val="WW8Num35z2"/>
    <w:qFormat/>
    <w:rPr>
      <w:b/>
    </w:rPr>
  </w:style>
  <w:style w:type="character" w:customStyle="1" w:styleId="WW8Num35z3">
    <w:name w:val="WW8Num35z3"/>
    <w:qFormat/>
    <w:rPr>
      <w:rFonts w:eastAsia="Times New Roman" w:cs="Cambria"/>
      <w:b w:val="0"/>
      <w:spacing w:val="0"/>
      <w:kern w:val="2"/>
      <w:sz w:val="24"/>
      <w:szCs w:val="24"/>
      <w:lang w:val="pl-PL" w:eastAsia="ja-JP" w:bidi="fa-IR"/>
    </w:rPr>
  </w:style>
  <w:style w:type="character" w:customStyle="1" w:styleId="WW8Num35z4">
    <w:name w:val="WW8Num35z4"/>
    <w:qFormat/>
    <w:rPr>
      <w:b w:val="0"/>
      <w:i w:val="0"/>
      <w:strike w:val="0"/>
      <w:dstrike w:val="0"/>
      <w:spacing w:val="0"/>
      <w:sz w:val="24"/>
      <w:szCs w:val="24"/>
    </w:rPr>
  </w:style>
  <w:style w:type="character" w:customStyle="1" w:styleId="WW8Num35z5">
    <w:name w:val="WW8Num35z5"/>
    <w:qFormat/>
  </w:style>
  <w:style w:type="character" w:customStyle="1" w:styleId="WW8Num35z6">
    <w:name w:val="WW8Num35z6"/>
    <w:qFormat/>
    <w:rPr>
      <w:rFonts w:cs="Cambria"/>
      <w:b w:val="0"/>
      <w:sz w:val="24"/>
      <w:szCs w:val="24"/>
    </w:rPr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8z1">
    <w:name w:val="WW8Num38z1"/>
    <w:qFormat/>
    <w:rPr>
      <w:b w:val="0"/>
      <w:sz w:val="22"/>
      <w:szCs w:val="22"/>
    </w:rPr>
  </w:style>
  <w:style w:type="character" w:customStyle="1" w:styleId="WW8Num38z2">
    <w:name w:val="WW8Num38z2"/>
    <w:qFormat/>
    <w:rPr>
      <w:b/>
    </w:rPr>
  </w:style>
  <w:style w:type="character" w:customStyle="1" w:styleId="WW8Num38z3">
    <w:name w:val="WW8Num38z3"/>
    <w:qFormat/>
    <w:rPr>
      <w:rFonts w:eastAsia="Times New Roman" w:cs="Cambria"/>
      <w:b w:val="0"/>
      <w:color w:val="FF0000"/>
      <w:spacing w:val="0"/>
      <w:kern w:val="2"/>
      <w:sz w:val="22"/>
      <w:szCs w:val="24"/>
      <w:lang w:val="pl-PL"/>
    </w:rPr>
  </w:style>
  <w:style w:type="character" w:customStyle="1" w:styleId="WW8Num38z4">
    <w:name w:val="WW8Num38z4"/>
    <w:qFormat/>
    <w:rPr>
      <w:b w:val="0"/>
      <w:i w:val="0"/>
      <w:strike w:val="0"/>
      <w:dstrike w:val="0"/>
      <w:spacing w:val="0"/>
      <w:sz w:val="24"/>
      <w:szCs w:val="22"/>
    </w:rPr>
  </w:style>
  <w:style w:type="character" w:customStyle="1" w:styleId="WW8Num38z5">
    <w:name w:val="WW8Num38z5"/>
    <w:qFormat/>
  </w:style>
  <w:style w:type="character" w:customStyle="1" w:styleId="WW8Num38z6">
    <w:name w:val="WW8Num38z6"/>
    <w:qFormat/>
    <w:rPr>
      <w:rFonts w:cs="Cambria"/>
      <w:b w:val="0"/>
      <w:color w:val="FF0000"/>
      <w:sz w:val="22"/>
      <w:szCs w:val="22"/>
      <w:lang w:eastAsia="ja-JP" w:bidi="fa-IR"/>
    </w:rPr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5z6">
    <w:name w:val="WW8Num45z6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  <w:rPr>
      <w:b w:val="0"/>
    </w:rPr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  <w:rPr>
      <w:rFonts w:ascii="Times New Roman" w:hAnsi="Times New Roman" w:cs="Times New Roman"/>
      <w:b w:val="0"/>
      <w:szCs w:val="24"/>
    </w:rPr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4z1">
    <w:name w:val="WW8Num54z1"/>
    <w:qFormat/>
    <w:rPr>
      <w:b w:val="0"/>
      <w:sz w:val="22"/>
      <w:szCs w:val="22"/>
    </w:rPr>
  </w:style>
  <w:style w:type="character" w:customStyle="1" w:styleId="WW8Num54z2">
    <w:name w:val="WW8Num54z2"/>
    <w:qFormat/>
    <w:rPr>
      <w:b/>
    </w:rPr>
  </w:style>
  <w:style w:type="character" w:customStyle="1" w:styleId="WW8Num54z3">
    <w:name w:val="WW8Num54z3"/>
    <w:qFormat/>
    <w:rPr>
      <w:rFonts w:eastAsia="Times New Roman" w:cs="Cambria"/>
      <w:b w:val="0"/>
      <w:spacing w:val="0"/>
      <w:kern w:val="2"/>
      <w:sz w:val="24"/>
      <w:szCs w:val="24"/>
    </w:rPr>
  </w:style>
  <w:style w:type="character" w:customStyle="1" w:styleId="WW8Num54z4">
    <w:name w:val="WW8Num54z4"/>
    <w:qFormat/>
    <w:rPr>
      <w:b w:val="0"/>
      <w:i w:val="0"/>
      <w:strike w:val="0"/>
      <w:dstrike w:val="0"/>
      <w:spacing w:val="0"/>
      <w:sz w:val="24"/>
      <w:szCs w:val="24"/>
    </w:rPr>
  </w:style>
  <w:style w:type="character" w:customStyle="1" w:styleId="WW8Num54z6">
    <w:name w:val="WW8Num54z6"/>
    <w:qFormat/>
    <w:rPr>
      <w:rFonts w:cs="Cambria"/>
      <w:b w:val="0"/>
      <w:sz w:val="24"/>
      <w:szCs w:val="24"/>
    </w:rPr>
  </w:style>
  <w:style w:type="character" w:customStyle="1" w:styleId="WW8Num57z1">
    <w:name w:val="WW8Num57z1"/>
    <w:qFormat/>
  </w:style>
  <w:style w:type="character" w:customStyle="1" w:styleId="WW8Num61z1">
    <w:name w:val="WW8Num61z1"/>
    <w:qFormat/>
  </w:style>
  <w:style w:type="character" w:customStyle="1" w:styleId="WW8Num61z2">
    <w:name w:val="WW8Num61z2"/>
    <w:qFormat/>
  </w:style>
  <w:style w:type="character" w:customStyle="1" w:styleId="WW8Num61z3">
    <w:name w:val="WW8Num61z3"/>
    <w:qFormat/>
    <w:rPr>
      <w:b w:val="0"/>
      <w:sz w:val="24"/>
      <w:szCs w:val="24"/>
    </w:rPr>
  </w:style>
  <w:style w:type="character" w:customStyle="1" w:styleId="WW8Num61z4">
    <w:name w:val="WW8Num61z4"/>
    <w:qFormat/>
  </w:style>
  <w:style w:type="character" w:customStyle="1" w:styleId="WW8Num61z5">
    <w:name w:val="WW8Num61z5"/>
    <w:qFormat/>
  </w:style>
  <w:style w:type="character" w:customStyle="1" w:styleId="WW8Num61z6">
    <w:name w:val="WW8Num61z6"/>
    <w:qFormat/>
    <w:rPr>
      <w:sz w:val="24"/>
      <w:szCs w:val="24"/>
    </w:rPr>
  </w:style>
  <w:style w:type="character" w:customStyle="1" w:styleId="WW8Num61z7">
    <w:name w:val="WW8Num61z7"/>
    <w:qFormat/>
  </w:style>
  <w:style w:type="character" w:customStyle="1" w:styleId="WW8Num61z8">
    <w:name w:val="WW8Num61z8"/>
    <w:qFormat/>
  </w:style>
  <w:style w:type="character" w:customStyle="1" w:styleId="WW8Num67z2">
    <w:name w:val="WW8Num67z2"/>
    <w:qFormat/>
    <w:rPr>
      <w:b w:val="0"/>
      <w:i w:val="0"/>
    </w:rPr>
  </w:style>
  <w:style w:type="character" w:customStyle="1" w:styleId="WW8Num67z3">
    <w:name w:val="WW8Num67z3"/>
    <w:qFormat/>
    <w:rPr>
      <w:b w:val="0"/>
      <w:color w:val="000000"/>
      <w:sz w:val="24"/>
      <w:szCs w:val="24"/>
    </w:rPr>
  </w:style>
  <w:style w:type="character" w:customStyle="1" w:styleId="WW8Num67z4">
    <w:name w:val="WW8Num67z4"/>
    <w:qFormat/>
  </w:style>
  <w:style w:type="character" w:customStyle="1" w:styleId="WW8Num67z5">
    <w:name w:val="WW8Num67z5"/>
    <w:qFormat/>
  </w:style>
  <w:style w:type="character" w:customStyle="1" w:styleId="WW8Num67z6">
    <w:name w:val="WW8Num67z6"/>
    <w:qFormat/>
    <w:rPr>
      <w:b w:val="0"/>
      <w:i w:val="0"/>
      <w:color w:val="000000"/>
      <w:sz w:val="22"/>
      <w:szCs w:val="22"/>
    </w:rPr>
  </w:style>
  <w:style w:type="character" w:customStyle="1" w:styleId="WW8Num67z7">
    <w:name w:val="WW8Num67z7"/>
    <w:qFormat/>
  </w:style>
  <w:style w:type="character" w:customStyle="1" w:styleId="WW8Num67z8">
    <w:name w:val="WW8Num67z8"/>
    <w:qFormat/>
  </w:style>
  <w:style w:type="character" w:customStyle="1" w:styleId="WW8Num69z2">
    <w:name w:val="WW8Num69z2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  <w:rPr>
      <w:b w:val="0"/>
      <w:sz w:val="22"/>
      <w:szCs w:val="22"/>
    </w:rPr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5z1">
    <w:name w:val="WW8Num75z1"/>
    <w:qFormat/>
  </w:style>
  <w:style w:type="character" w:customStyle="1" w:styleId="WW8Num75z2">
    <w:name w:val="WW8Num75z2"/>
    <w:qFormat/>
    <w:rPr>
      <w:rFonts w:cs="Cambria"/>
      <w:b w:val="0"/>
      <w:sz w:val="22"/>
      <w:szCs w:val="22"/>
    </w:rPr>
  </w:style>
  <w:style w:type="character" w:customStyle="1" w:styleId="WW8Num75z3">
    <w:name w:val="WW8Num75z3"/>
    <w:qFormat/>
    <w:rPr>
      <w:i w:val="0"/>
      <w:strike w:val="0"/>
      <w:dstrike w:val="0"/>
    </w:rPr>
  </w:style>
  <w:style w:type="character" w:customStyle="1" w:styleId="WW8Num75z6">
    <w:name w:val="WW8Num75z6"/>
    <w:qFormat/>
    <w:rPr>
      <w:rFonts w:eastAsia="TimesNewRoman;MS Mincho"/>
      <w:b w:val="0"/>
      <w:bCs/>
      <w:strike/>
      <w:color w:val="000000"/>
      <w:sz w:val="22"/>
      <w:szCs w:val="22"/>
    </w:rPr>
  </w:style>
  <w:style w:type="character" w:customStyle="1" w:styleId="WW8Num78z2">
    <w:name w:val="WW8Num78z2"/>
    <w:qFormat/>
  </w:style>
  <w:style w:type="character" w:customStyle="1" w:styleId="WW8Num78z3">
    <w:name w:val="WW8Num78z3"/>
    <w:qFormat/>
  </w:style>
  <w:style w:type="character" w:customStyle="1" w:styleId="WW8Num78z4">
    <w:name w:val="WW8Num78z4"/>
    <w:qFormat/>
  </w:style>
  <w:style w:type="character" w:customStyle="1" w:styleId="WW8Num78z6">
    <w:name w:val="WW8Num78z6"/>
    <w:qFormat/>
    <w:rPr>
      <w:b w:val="0"/>
    </w:rPr>
  </w:style>
  <w:style w:type="character" w:customStyle="1" w:styleId="WW8Num78z7">
    <w:name w:val="WW8Num78z7"/>
    <w:qFormat/>
  </w:style>
  <w:style w:type="character" w:customStyle="1" w:styleId="WW8Num78z8">
    <w:name w:val="WW8Num78z8"/>
    <w:qFormat/>
  </w:style>
  <w:style w:type="character" w:customStyle="1" w:styleId="WW8Num83z5">
    <w:name w:val="WW8Num83z5"/>
    <w:qFormat/>
    <w:rPr>
      <w:b w:val="0"/>
      <w:bCs w:val="0"/>
      <w:color w:val="000000"/>
      <w:sz w:val="22"/>
      <w:szCs w:val="22"/>
    </w:rPr>
  </w:style>
  <w:style w:type="character" w:customStyle="1" w:styleId="WW8Num70z2">
    <w:name w:val="WW8Num70z2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  <w:rPr>
      <w:b w:val="0"/>
      <w:sz w:val="22"/>
      <w:szCs w:val="22"/>
    </w:rPr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9z1">
    <w:name w:val="WW8Num79z1"/>
    <w:qFormat/>
  </w:style>
  <w:style w:type="character" w:customStyle="1" w:styleId="WW8Num79z2">
    <w:name w:val="WW8Num79z2"/>
    <w:qFormat/>
  </w:style>
  <w:style w:type="character" w:customStyle="1" w:styleId="WW8Num79z3">
    <w:name w:val="WW8Num79z3"/>
    <w:qFormat/>
  </w:style>
  <w:style w:type="character" w:customStyle="1" w:styleId="WW8Num79z4">
    <w:name w:val="WW8Num79z4"/>
    <w:qFormat/>
  </w:style>
  <w:style w:type="character" w:customStyle="1" w:styleId="WW8Num79z5">
    <w:name w:val="WW8Num79z5"/>
    <w:qFormat/>
  </w:style>
  <w:style w:type="character" w:customStyle="1" w:styleId="WW8Num79z6">
    <w:name w:val="WW8Num79z6"/>
    <w:qFormat/>
    <w:rPr>
      <w:b w:val="0"/>
    </w:rPr>
  </w:style>
  <w:style w:type="character" w:customStyle="1" w:styleId="WW8Num79z7">
    <w:name w:val="WW8Num79z7"/>
    <w:qFormat/>
  </w:style>
  <w:style w:type="character" w:customStyle="1" w:styleId="WW8Num79z8">
    <w:name w:val="WW8Num79z8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  <w:rPr>
      <w:rFonts w:ascii="Times New Roman" w:hAnsi="Times New Roman" w:cs="Times New Roman"/>
      <w:b w:val="0"/>
      <w:szCs w:val="24"/>
    </w:rPr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30z3">
    <w:name w:val="WW8Num30z3"/>
    <w:qFormat/>
    <w:rPr>
      <w:b w:val="0"/>
      <w:bCs/>
      <w:color w:val="000000"/>
      <w:sz w:val="20"/>
    </w:rPr>
  </w:style>
  <w:style w:type="character" w:customStyle="1" w:styleId="WW8Num30z5">
    <w:name w:val="WW8Num30z5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9z1">
    <w:name w:val="WW8Num39z1"/>
    <w:qFormat/>
    <w:rPr>
      <w:b w:val="0"/>
      <w:sz w:val="22"/>
      <w:szCs w:val="22"/>
    </w:rPr>
  </w:style>
  <w:style w:type="character" w:customStyle="1" w:styleId="WW8Num39z2">
    <w:name w:val="WW8Num39z2"/>
    <w:qFormat/>
    <w:rPr>
      <w:b/>
    </w:rPr>
  </w:style>
  <w:style w:type="character" w:customStyle="1" w:styleId="WW8Num39z3">
    <w:name w:val="WW8Num39z3"/>
    <w:qFormat/>
    <w:rPr>
      <w:rFonts w:eastAsia="Times New Roman" w:cs="Cambria"/>
      <w:b w:val="0"/>
      <w:spacing w:val="0"/>
      <w:kern w:val="2"/>
      <w:sz w:val="24"/>
      <w:szCs w:val="24"/>
      <w:lang w:val="pl-PL" w:eastAsia="ja-JP" w:bidi="fa-IR"/>
    </w:rPr>
  </w:style>
  <w:style w:type="character" w:customStyle="1" w:styleId="WW8Num39z4">
    <w:name w:val="WW8Num39z4"/>
    <w:qFormat/>
    <w:rPr>
      <w:b w:val="0"/>
      <w:i w:val="0"/>
      <w:strike w:val="0"/>
      <w:dstrike w:val="0"/>
      <w:spacing w:val="0"/>
      <w:sz w:val="24"/>
      <w:szCs w:val="24"/>
    </w:rPr>
  </w:style>
  <w:style w:type="character" w:customStyle="1" w:styleId="WW8Num39z5">
    <w:name w:val="WW8Num39z5"/>
    <w:qFormat/>
  </w:style>
  <w:style w:type="character" w:customStyle="1" w:styleId="WW8Num39z6">
    <w:name w:val="WW8Num39z6"/>
    <w:qFormat/>
    <w:rPr>
      <w:rFonts w:cs="Cambria"/>
      <w:b w:val="0"/>
      <w:sz w:val="24"/>
      <w:szCs w:val="24"/>
    </w:rPr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2z1">
    <w:name w:val="WW8Num42z1"/>
    <w:qFormat/>
    <w:rPr>
      <w:b w:val="0"/>
      <w:sz w:val="22"/>
      <w:szCs w:val="22"/>
    </w:rPr>
  </w:style>
  <w:style w:type="character" w:customStyle="1" w:styleId="WW8Num42z2">
    <w:name w:val="WW8Num42z2"/>
    <w:qFormat/>
    <w:rPr>
      <w:b/>
    </w:rPr>
  </w:style>
  <w:style w:type="character" w:customStyle="1" w:styleId="WW8Num42z3">
    <w:name w:val="WW8Num42z3"/>
    <w:qFormat/>
    <w:rPr>
      <w:rFonts w:eastAsia="Times New Roman" w:cs="Cambria"/>
      <w:b w:val="0"/>
      <w:color w:val="FF0000"/>
      <w:spacing w:val="0"/>
      <w:kern w:val="2"/>
      <w:sz w:val="22"/>
      <w:szCs w:val="24"/>
      <w:lang w:val="pl-PL"/>
    </w:rPr>
  </w:style>
  <w:style w:type="character" w:customStyle="1" w:styleId="WW8Num42z4">
    <w:name w:val="WW8Num42z4"/>
    <w:qFormat/>
    <w:rPr>
      <w:b w:val="0"/>
      <w:i w:val="0"/>
      <w:strike w:val="0"/>
      <w:dstrike w:val="0"/>
      <w:spacing w:val="0"/>
      <w:sz w:val="24"/>
      <w:szCs w:val="22"/>
    </w:rPr>
  </w:style>
  <w:style w:type="character" w:customStyle="1" w:styleId="WW8Num42z5">
    <w:name w:val="WW8Num42z5"/>
    <w:qFormat/>
  </w:style>
  <w:style w:type="character" w:customStyle="1" w:styleId="WW8Num42z6">
    <w:name w:val="WW8Num42z6"/>
    <w:qFormat/>
    <w:rPr>
      <w:rFonts w:cs="Cambria"/>
      <w:b w:val="0"/>
      <w:color w:val="FF0000"/>
      <w:sz w:val="22"/>
      <w:szCs w:val="22"/>
      <w:lang w:eastAsia="ja-JP" w:bidi="fa-IR"/>
    </w:rPr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  <w:rPr>
      <w:b/>
    </w:rPr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  <w:rPr>
      <w:rFonts w:ascii="Times New Roman" w:hAnsi="Times New Roman" w:cs="Times New Roman"/>
      <w:b w:val="0"/>
      <w:szCs w:val="24"/>
    </w:rPr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50z1">
    <w:name w:val="WW8Num50z1"/>
    <w:qFormat/>
    <w:rPr>
      <w:sz w:val="24"/>
    </w:rPr>
  </w:style>
  <w:style w:type="character" w:customStyle="1" w:styleId="WW8Num51z1">
    <w:name w:val="WW8Num51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63z1">
    <w:name w:val="WW8Num63z1"/>
    <w:qFormat/>
    <w:rPr>
      <w:b w:val="0"/>
      <w:sz w:val="22"/>
      <w:szCs w:val="22"/>
    </w:rPr>
  </w:style>
  <w:style w:type="character" w:customStyle="1" w:styleId="WW8Num63z2">
    <w:name w:val="WW8Num63z2"/>
    <w:qFormat/>
    <w:rPr>
      <w:b/>
    </w:rPr>
  </w:style>
  <w:style w:type="character" w:customStyle="1" w:styleId="WW8Num63z3">
    <w:name w:val="WW8Num63z3"/>
    <w:qFormat/>
    <w:rPr>
      <w:rFonts w:eastAsia="Times New Roman" w:cs="Cambria"/>
      <w:b w:val="0"/>
      <w:spacing w:val="0"/>
      <w:kern w:val="2"/>
      <w:sz w:val="24"/>
      <w:szCs w:val="24"/>
    </w:rPr>
  </w:style>
  <w:style w:type="character" w:customStyle="1" w:styleId="WW8Num63z4">
    <w:name w:val="WW8Num63z4"/>
    <w:qFormat/>
    <w:rPr>
      <w:b w:val="0"/>
      <w:i w:val="0"/>
      <w:strike w:val="0"/>
      <w:dstrike w:val="0"/>
      <w:spacing w:val="0"/>
      <w:sz w:val="24"/>
      <w:szCs w:val="24"/>
    </w:rPr>
  </w:style>
  <w:style w:type="character" w:customStyle="1" w:styleId="WW8Num63z6">
    <w:name w:val="WW8Num63z6"/>
    <w:qFormat/>
    <w:rPr>
      <w:rFonts w:cs="Cambria"/>
      <w:b w:val="0"/>
      <w:sz w:val="24"/>
      <w:szCs w:val="24"/>
    </w:rPr>
  </w:style>
  <w:style w:type="character" w:customStyle="1" w:styleId="WW8Num64z5">
    <w:name w:val="WW8Num64z5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71z1">
    <w:name w:val="WW8Num71z1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71z2">
    <w:name w:val="WW8Num71z2"/>
    <w:qFormat/>
    <w:rPr>
      <w:b w:val="0"/>
      <w:i w:val="0"/>
    </w:rPr>
  </w:style>
  <w:style w:type="character" w:customStyle="1" w:styleId="WW8Num71z3">
    <w:name w:val="WW8Num71z3"/>
    <w:qFormat/>
    <w:rPr>
      <w:b w:val="0"/>
      <w:color w:val="000000"/>
      <w:sz w:val="22"/>
    </w:rPr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  <w:rPr>
      <w:b w:val="0"/>
      <w:i w:val="0"/>
    </w:rPr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1">
    <w:name w:val="WW8Num72z1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72z2">
    <w:name w:val="WW8Num72z2"/>
    <w:qFormat/>
    <w:rPr>
      <w:b w:val="0"/>
      <w:i w:val="0"/>
    </w:rPr>
  </w:style>
  <w:style w:type="character" w:customStyle="1" w:styleId="WW8Num72z3">
    <w:name w:val="WW8Num72z3"/>
    <w:qFormat/>
    <w:rPr>
      <w:b w:val="0"/>
      <w:color w:val="000000"/>
      <w:sz w:val="24"/>
      <w:szCs w:val="24"/>
    </w:rPr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  <w:rPr>
      <w:b w:val="0"/>
      <w:i w:val="0"/>
      <w:color w:val="000000"/>
      <w:sz w:val="22"/>
      <w:szCs w:val="22"/>
    </w:rPr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80z2">
    <w:name w:val="WW8Num80z2"/>
    <w:qFormat/>
    <w:rPr>
      <w:rFonts w:cs="Cambria"/>
      <w:b w:val="0"/>
      <w:sz w:val="22"/>
      <w:szCs w:val="22"/>
    </w:rPr>
  </w:style>
  <w:style w:type="character" w:customStyle="1" w:styleId="WW8Num80z3">
    <w:name w:val="WW8Num80z3"/>
    <w:qFormat/>
    <w:rPr>
      <w:i w:val="0"/>
      <w:strike w:val="0"/>
      <w:dstrike w:val="0"/>
    </w:rPr>
  </w:style>
  <w:style w:type="character" w:customStyle="1" w:styleId="WW8Num80z6">
    <w:name w:val="WW8Num80z6"/>
    <w:qFormat/>
    <w:rPr>
      <w:rFonts w:eastAsia="TimesNewRoman;MS Mincho"/>
      <w:b w:val="0"/>
      <w:bCs/>
      <w:strike/>
      <w:color w:val="000000"/>
      <w:sz w:val="22"/>
      <w:szCs w:val="22"/>
    </w:rPr>
  </w:style>
  <w:style w:type="character" w:customStyle="1" w:styleId="WW8Num83z1">
    <w:name w:val="WW8Num83z1"/>
    <w:qFormat/>
  </w:style>
  <w:style w:type="character" w:customStyle="1" w:styleId="WW8Num83z2">
    <w:name w:val="WW8Num83z2"/>
    <w:qFormat/>
  </w:style>
  <w:style w:type="character" w:customStyle="1" w:styleId="WW8Num83z3">
    <w:name w:val="WW8Num83z3"/>
    <w:qFormat/>
  </w:style>
  <w:style w:type="character" w:customStyle="1" w:styleId="WW8Num83z4">
    <w:name w:val="WW8Num83z4"/>
    <w:qFormat/>
  </w:style>
  <w:style w:type="character" w:customStyle="1" w:styleId="WW8Num83z6">
    <w:name w:val="WW8Num83z6"/>
    <w:qFormat/>
    <w:rPr>
      <w:b w:val="0"/>
    </w:rPr>
  </w:style>
  <w:style w:type="character" w:customStyle="1" w:styleId="WW8Num83z7">
    <w:name w:val="WW8Num83z7"/>
    <w:qFormat/>
  </w:style>
  <w:style w:type="character" w:customStyle="1" w:styleId="WW8Num83z8">
    <w:name w:val="WW8Num83z8"/>
    <w:qFormat/>
  </w:style>
  <w:style w:type="character" w:customStyle="1" w:styleId="WW8Num31z5">
    <w:name w:val="WW8Num31z5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52z1">
    <w:name w:val="WW8Num52z1"/>
    <w:qFormat/>
  </w:style>
  <w:style w:type="character" w:customStyle="1" w:styleId="WW8Num52z3">
    <w:name w:val="WW8Num52z3"/>
    <w:qFormat/>
    <w:rPr>
      <w:b w:val="0"/>
    </w:rPr>
  </w:style>
  <w:style w:type="character" w:customStyle="1" w:styleId="WW8Num52z5">
    <w:name w:val="WW8Num52z5"/>
    <w:qFormat/>
  </w:style>
  <w:style w:type="character" w:customStyle="1" w:styleId="WW8Num52z6">
    <w:name w:val="WW8Num52z6"/>
    <w:qFormat/>
    <w:rPr>
      <w:rFonts w:ascii="Times New Roman" w:hAnsi="Times New Roman" w:cs="Times New Roman"/>
      <w:b w:val="0"/>
      <w:szCs w:val="24"/>
    </w:rPr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62z1">
    <w:name w:val="WW8Num62z1"/>
    <w:qFormat/>
  </w:style>
  <w:style w:type="character" w:customStyle="1" w:styleId="WW8Num73z1">
    <w:name w:val="WW8Num73z1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73z2">
    <w:name w:val="WW8Num73z2"/>
    <w:qFormat/>
    <w:rPr>
      <w:b w:val="0"/>
      <w:i w:val="0"/>
    </w:rPr>
  </w:style>
  <w:style w:type="character" w:customStyle="1" w:styleId="WW8Num73z3">
    <w:name w:val="WW8Num73z3"/>
    <w:qFormat/>
    <w:rPr>
      <w:b w:val="0"/>
      <w:color w:val="000000"/>
      <w:sz w:val="24"/>
      <w:szCs w:val="24"/>
    </w:rPr>
  </w:style>
  <w:style w:type="character" w:customStyle="1" w:styleId="WW8Num73z4">
    <w:name w:val="WW8Num73z4"/>
    <w:qFormat/>
  </w:style>
  <w:style w:type="character" w:customStyle="1" w:styleId="WW8Num73z5">
    <w:name w:val="WW8Num73z5"/>
    <w:qFormat/>
  </w:style>
  <w:style w:type="character" w:customStyle="1" w:styleId="WW8Num73z6">
    <w:name w:val="WW8Num73z6"/>
    <w:qFormat/>
    <w:rPr>
      <w:b w:val="0"/>
      <w:i w:val="0"/>
      <w:color w:val="000000"/>
      <w:sz w:val="22"/>
      <w:szCs w:val="22"/>
    </w:rPr>
  </w:style>
  <w:style w:type="character" w:customStyle="1" w:styleId="WW8Num73z7">
    <w:name w:val="WW8Num73z7"/>
    <w:qFormat/>
  </w:style>
  <w:style w:type="character" w:customStyle="1" w:styleId="WW8Num73z8">
    <w:name w:val="WW8Num73z8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81z1">
    <w:name w:val="WW8Num81z1"/>
    <w:qFormat/>
  </w:style>
  <w:style w:type="character" w:customStyle="1" w:styleId="WW8Num81z2">
    <w:name w:val="WW8Num81z2"/>
    <w:qFormat/>
    <w:rPr>
      <w:rFonts w:cs="Cambria"/>
      <w:b w:val="0"/>
      <w:sz w:val="22"/>
      <w:szCs w:val="22"/>
    </w:rPr>
  </w:style>
  <w:style w:type="character" w:customStyle="1" w:styleId="WW8Num81z3">
    <w:name w:val="WW8Num81z3"/>
    <w:qFormat/>
    <w:rPr>
      <w:i w:val="0"/>
      <w:strike w:val="0"/>
      <w:dstrike w:val="0"/>
    </w:rPr>
  </w:style>
  <w:style w:type="character" w:customStyle="1" w:styleId="WW8Num81z6">
    <w:name w:val="WW8Num81z6"/>
    <w:qFormat/>
    <w:rPr>
      <w:rFonts w:eastAsia="TimesNewRoman;MS Mincho"/>
      <w:b w:val="0"/>
      <w:bCs/>
      <w:strike/>
      <w:color w:val="000000"/>
      <w:sz w:val="22"/>
      <w:szCs w:val="22"/>
    </w:rPr>
  </w:style>
  <w:style w:type="character" w:customStyle="1" w:styleId="WW8Num84z1">
    <w:name w:val="WW8Num84z1"/>
    <w:qFormat/>
  </w:style>
  <w:style w:type="character" w:customStyle="1" w:styleId="WW8Num84z2">
    <w:name w:val="WW8Num84z2"/>
    <w:qFormat/>
  </w:style>
  <w:style w:type="character" w:customStyle="1" w:styleId="WW8Num84z3">
    <w:name w:val="WW8Num84z3"/>
    <w:qFormat/>
  </w:style>
  <w:style w:type="character" w:customStyle="1" w:styleId="WW8Num84z4">
    <w:name w:val="WW8Num84z4"/>
    <w:qFormat/>
  </w:style>
  <w:style w:type="character" w:customStyle="1" w:styleId="WW8Num84z5">
    <w:name w:val="WW8Num84z5"/>
    <w:qFormat/>
  </w:style>
  <w:style w:type="character" w:customStyle="1" w:styleId="WW8Num84z6">
    <w:name w:val="WW8Num84z6"/>
    <w:qFormat/>
    <w:rPr>
      <w:b w:val="0"/>
    </w:rPr>
  </w:style>
  <w:style w:type="character" w:customStyle="1" w:styleId="WW8Num84z7">
    <w:name w:val="WW8Num84z7"/>
    <w:qFormat/>
  </w:style>
  <w:style w:type="character" w:customStyle="1" w:styleId="WW8Num84z8">
    <w:name w:val="WW8Num84z8"/>
    <w:qFormat/>
  </w:style>
  <w:style w:type="character" w:customStyle="1" w:styleId="WW8Num26z4">
    <w:name w:val="WW8Num26z4"/>
    <w:qFormat/>
  </w:style>
  <w:style w:type="character" w:customStyle="1" w:styleId="WW8Num30z2">
    <w:name w:val="WW8Num30z2"/>
    <w:qFormat/>
  </w:style>
  <w:style w:type="character" w:customStyle="1" w:styleId="WW8Num30z4">
    <w:name w:val="WW8Num30z4"/>
    <w:qFormat/>
  </w:style>
  <w:style w:type="character" w:customStyle="1" w:styleId="WW8Num36z1">
    <w:name w:val="WW8Num36z1"/>
    <w:qFormat/>
  </w:style>
  <w:style w:type="character" w:customStyle="1" w:styleId="WW8Num36z3">
    <w:name w:val="WW8Num36z3"/>
    <w:qFormat/>
    <w:rPr>
      <w:b w:val="0"/>
      <w:bCs/>
      <w:color w:val="000000"/>
      <w:sz w:val="20"/>
    </w:rPr>
  </w:style>
  <w:style w:type="character" w:customStyle="1" w:styleId="WW8Num36z5">
    <w:name w:val="WW8Num36z5"/>
    <w:qFormat/>
  </w:style>
  <w:style w:type="character" w:customStyle="1" w:styleId="WW8Num36z6">
    <w:name w:val="WW8Num36z6"/>
    <w:qFormat/>
    <w:rPr>
      <w:rFonts w:ascii="Times New Roman" w:hAnsi="Times New Roman" w:cs="Times New Roman"/>
    </w:rPr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54z5">
    <w:name w:val="WW8Num54z5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7z2">
    <w:name w:val="WW8Num57z2"/>
    <w:qFormat/>
  </w:style>
  <w:style w:type="character" w:customStyle="1" w:styleId="WW8Num57z3">
    <w:name w:val="WW8Num57z3"/>
    <w:qFormat/>
    <w:rPr>
      <w:b w:val="0"/>
    </w:rPr>
  </w:style>
  <w:style w:type="character" w:customStyle="1" w:styleId="WW8Num57z4">
    <w:name w:val="WW8Num57z4"/>
    <w:qFormat/>
  </w:style>
  <w:style w:type="character" w:customStyle="1" w:styleId="WW8Num57z5">
    <w:name w:val="WW8Num57z5"/>
    <w:qFormat/>
  </w:style>
  <w:style w:type="character" w:customStyle="1" w:styleId="WW8Num57z6">
    <w:name w:val="WW8Num57z6"/>
    <w:qFormat/>
    <w:rPr>
      <w:rFonts w:ascii="Times New Roman" w:hAnsi="Times New Roman" w:cs="Times New Roman"/>
      <w:b w:val="0"/>
      <w:szCs w:val="24"/>
    </w:rPr>
  </w:style>
  <w:style w:type="character" w:customStyle="1" w:styleId="WW8Num57z7">
    <w:name w:val="WW8Num57z7"/>
    <w:qFormat/>
  </w:style>
  <w:style w:type="character" w:customStyle="1" w:styleId="WW8Num57z8">
    <w:name w:val="WW8Num57z8"/>
    <w:qFormat/>
  </w:style>
  <w:style w:type="character" w:customStyle="1" w:styleId="WW8Num77z1">
    <w:name w:val="WW8Num77z1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77z2">
    <w:name w:val="WW8Num77z2"/>
    <w:qFormat/>
    <w:rPr>
      <w:b w:val="0"/>
      <w:i w:val="0"/>
    </w:rPr>
  </w:style>
  <w:style w:type="character" w:customStyle="1" w:styleId="WW8Num77z3">
    <w:name w:val="WW8Num77z3"/>
    <w:qFormat/>
    <w:rPr>
      <w:b w:val="0"/>
      <w:color w:val="000000"/>
      <w:sz w:val="22"/>
    </w:rPr>
  </w:style>
  <w:style w:type="character" w:customStyle="1" w:styleId="WW8Num77z4">
    <w:name w:val="WW8Num77z4"/>
    <w:qFormat/>
  </w:style>
  <w:style w:type="character" w:customStyle="1" w:styleId="WW8Num77z5">
    <w:name w:val="WW8Num77z5"/>
    <w:qFormat/>
  </w:style>
  <w:style w:type="character" w:customStyle="1" w:styleId="WW8Num77z6">
    <w:name w:val="WW8Num77z6"/>
    <w:qFormat/>
    <w:rPr>
      <w:b w:val="0"/>
      <w:i w:val="0"/>
    </w:rPr>
  </w:style>
  <w:style w:type="character" w:customStyle="1" w:styleId="WW8Num77z7">
    <w:name w:val="WW8Num77z7"/>
    <w:qFormat/>
  </w:style>
  <w:style w:type="character" w:customStyle="1" w:styleId="WW8Num77z8">
    <w:name w:val="WW8Num77z8"/>
    <w:qFormat/>
  </w:style>
  <w:style w:type="character" w:customStyle="1" w:styleId="WW8Num80z4">
    <w:name w:val="WW8Num80z4"/>
    <w:qFormat/>
  </w:style>
  <w:style w:type="character" w:customStyle="1" w:styleId="WW8Num80z7">
    <w:name w:val="WW8Num80z7"/>
    <w:qFormat/>
  </w:style>
  <w:style w:type="character" w:customStyle="1" w:styleId="WW8Num80z8">
    <w:name w:val="WW8Num80z8"/>
    <w:qFormat/>
  </w:style>
  <w:style w:type="character" w:customStyle="1" w:styleId="WW8Num86z1">
    <w:name w:val="WW8Num86z1"/>
    <w:qFormat/>
  </w:style>
  <w:style w:type="character" w:customStyle="1" w:styleId="WW8Num86z2">
    <w:name w:val="WW8Num86z2"/>
    <w:qFormat/>
    <w:rPr>
      <w:rFonts w:cs="Cambria"/>
      <w:b w:val="0"/>
      <w:sz w:val="22"/>
      <w:szCs w:val="22"/>
    </w:rPr>
  </w:style>
  <w:style w:type="character" w:customStyle="1" w:styleId="WW8Num86z3">
    <w:name w:val="WW8Num86z3"/>
    <w:qFormat/>
    <w:rPr>
      <w:i w:val="0"/>
      <w:strike w:val="0"/>
      <w:dstrike w:val="0"/>
    </w:rPr>
  </w:style>
  <w:style w:type="character" w:customStyle="1" w:styleId="WW8Num86z6">
    <w:name w:val="WW8Num86z6"/>
    <w:qFormat/>
    <w:rPr>
      <w:rFonts w:eastAsia="TimesNewRoman;MS Mincho"/>
      <w:b w:val="0"/>
      <w:bCs/>
      <w:color w:val="000000"/>
      <w:sz w:val="22"/>
      <w:szCs w:val="22"/>
    </w:rPr>
  </w:style>
  <w:style w:type="character" w:customStyle="1" w:styleId="WW8Num89z1">
    <w:name w:val="WW8Num89z1"/>
    <w:qFormat/>
  </w:style>
  <w:style w:type="character" w:customStyle="1" w:styleId="WW8Num89z2">
    <w:name w:val="WW8Num89z2"/>
    <w:qFormat/>
  </w:style>
  <w:style w:type="character" w:customStyle="1" w:styleId="WW8Num89z3">
    <w:name w:val="WW8Num89z3"/>
    <w:qFormat/>
  </w:style>
  <w:style w:type="character" w:customStyle="1" w:styleId="WW8Num89z4">
    <w:name w:val="WW8Num89z4"/>
    <w:qFormat/>
  </w:style>
  <w:style w:type="character" w:customStyle="1" w:styleId="WW8Num89z5">
    <w:name w:val="WW8Num89z5"/>
    <w:qFormat/>
  </w:style>
  <w:style w:type="character" w:customStyle="1" w:styleId="WW8Num89z6">
    <w:name w:val="WW8Num89z6"/>
    <w:qFormat/>
    <w:rPr>
      <w:b w:val="0"/>
    </w:rPr>
  </w:style>
  <w:style w:type="character" w:customStyle="1" w:styleId="WW8Num89z7">
    <w:name w:val="WW8Num89z7"/>
    <w:qFormat/>
  </w:style>
  <w:style w:type="character" w:customStyle="1" w:styleId="WW8Num89z8">
    <w:name w:val="WW8Num89z8"/>
    <w:qFormat/>
  </w:style>
  <w:style w:type="character" w:customStyle="1" w:styleId="WW8Num10z6">
    <w:name w:val="WW8Num10z6"/>
    <w:qFormat/>
  </w:style>
  <w:style w:type="character" w:customStyle="1" w:styleId="WW8Num31z4">
    <w:name w:val="WW8Num31z4"/>
    <w:qFormat/>
  </w:style>
  <w:style w:type="character" w:customStyle="1" w:styleId="WW8Num58z5">
    <w:name w:val="WW8Num58z5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WW8Num63z5">
    <w:name w:val="WW8Num63z5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92z1">
    <w:name w:val="WW8Num92z1"/>
    <w:qFormat/>
  </w:style>
  <w:style w:type="character" w:customStyle="1" w:styleId="WW8Num92z2">
    <w:name w:val="WW8Num92z2"/>
    <w:qFormat/>
  </w:style>
  <w:style w:type="character" w:customStyle="1" w:styleId="WW8Num92z3">
    <w:name w:val="WW8Num92z3"/>
    <w:qFormat/>
  </w:style>
  <w:style w:type="character" w:customStyle="1" w:styleId="WW8Num92z4">
    <w:name w:val="WW8Num92z4"/>
    <w:qFormat/>
  </w:style>
  <w:style w:type="character" w:customStyle="1" w:styleId="WW8Num92z5">
    <w:name w:val="WW8Num92z5"/>
    <w:qFormat/>
  </w:style>
  <w:style w:type="character" w:customStyle="1" w:styleId="WW8Num92z6">
    <w:name w:val="WW8Num92z6"/>
    <w:qFormat/>
    <w:rPr>
      <w:b w:val="0"/>
    </w:rPr>
  </w:style>
  <w:style w:type="character" w:customStyle="1" w:styleId="WW8Num92z7">
    <w:name w:val="WW8Num92z7"/>
    <w:qFormat/>
  </w:style>
  <w:style w:type="character" w:customStyle="1" w:styleId="WW8Num92z8">
    <w:name w:val="WW8Num92z8"/>
    <w:qFormat/>
  </w:style>
  <w:style w:type="character" w:customStyle="1" w:styleId="WW8Num36z2">
    <w:name w:val="WW8Num36z2"/>
    <w:qFormat/>
  </w:style>
  <w:style w:type="character" w:customStyle="1" w:styleId="WW8Num36z4">
    <w:name w:val="WW8Num36z4"/>
    <w:qFormat/>
  </w:style>
  <w:style w:type="character" w:customStyle="1" w:styleId="WW8Num85z1">
    <w:name w:val="WW8Num85z1"/>
    <w:qFormat/>
    <w:rPr>
      <w:rFonts w:ascii="Times New Roman" w:eastAsia="Times New Roman" w:hAnsi="Times New Roman" w:cs="Times New Roman"/>
      <w:b w:val="0"/>
      <w:color w:val="000000"/>
      <w:sz w:val="22"/>
      <w:szCs w:val="22"/>
    </w:rPr>
  </w:style>
  <w:style w:type="character" w:customStyle="1" w:styleId="WW8Num85z2">
    <w:name w:val="WW8Num85z2"/>
    <w:qFormat/>
    <w:rPr>
      <w:b w:val="0"/>
      <w:i w:val="0"/>
    </w:rPr>
  </w:style>
  <w:style w:type="character" w:customStyle="1" w:styleId="WW8Num85z3">
    <w:name w:val="WW8Num85z3"/>
    <w:qFormat/>
    <w:rPr>
      <w:b w:val="0"/>
      <w:color w:val="000000"/>
      <w:sz w:val="24"/>
      <w:szCs w:val="24"/>
    </w:rPr>
  </w:style>
  <w:style w:type="character" w:customStyle="1" w:styleId="WW8Num85z4">
    <w:name w:val="WW8Num85z4"/>
    <w:qFormat/>
  </w:style>
  <w:style w:type="character" w:customStyle="1" w:styleId="WW8Num85z5">
    <w:name w:val="WW8Num85z5"/>
    <w:qFormat/>
  </w:style>
  <w:style w:type="character" w:customStyle="1" w:styleId="WW8Num85z6">
    <w:name w:val="WW8Num85z6"/>
    <w:qFormat/>
    <w:rPr>
      <w:b w:val="0"/>
      <w:i w:val="0"/>
      <w:color w:val="000000"/>
      <w:sz w:val="22"/>
      <w:szCs w:val="22"/>
    </w:rPr>
  </w:style>
  <w:style w:type="character" w:customStyle="1" w:styleId="WW8Num85z7">
    <w:name w:val="WW8Num85z7"/>
    <w:qFormat/>
  </w:style>
  <w:style w:type="character" w:customStyle="1" w:styleId="WW8Num85z8">
    <w:name w:val="WW8Num85z8"/>
    <w:qFormat/>
  </w:style>
  <w:style w:type="character" w:customStyle="1" w:styleId="WW8Num87z1">
    <w:name w:val="WW8Num87z1"/>
    <w:qFormat/>
  </w:style>
  <w:style w:type="character" w:customStyle="1" w:styleId="WW8Num87z2">
    <w:name w:val="WW8Num87z2"/>
    <w:qFormat/>
  </w:style>
  <w:style w:type="character" w:customStyle="1" w:styleId="WW8Num87z3">
    <w:name w:val="WW8Num87z3"/>
    <w:qFormat/>
    <w:rPr>
      <w:b w:val="0"/>
      <w:sz w:val="24"/>
      <w:szCs w:val="24"/>
    </w:rPr>
  </w:style>
  <w:style w:type="character" w:customStyle="1" w:styleId="WW8Num87z4">
    <w:name w:val="WW8Num87z4"/>
    <w:qFormat/>
  </w:style>
  <w:style w:type="character" w:customStyle="1" w:styleId="WW8Num87z5">
    <w:name w:val="WW8Num87z5"/>
    <w:qFormat/>
  </w:style>
  <w:style w:type="character" w:customStyle="1" w:styleId="WW8Num87z6">
    <w:name w:val="WW8Num87z6"/>
    <w:qFormat/>
    <w:rPr>
      <w:b w:val="0"/>
      <w:sz w:val="22"/>
      <w:szCs w:val="22"/>
    </w:rPr>
  </w:style>
  <w:style w:type="character" w:customStyle="1" w:styleId="WW8Num87z7">
    <w:name w:val="WW8Num87z7"/>
    <w:qFormat/>
  </w:style>
  <w:style w:type="character" w:customStyle="1" w:styleId="WW8Num87z8">
    <w:name w:val="WW8Num87z8"/>
    <w:qFormat/>
  </w:style>
  <w:style w:type="character" w:customStyle="1" w:styleId="WW8Num93z2">
    <w:name w:val="WW8Num93z2"/>
    <w:qFormat/>
    <w:rPr>
      <w:rFonts w:cs="Cambria"/>
      <w:b w:val="0"/>
      <w:sz w:val="22"/>
      <w:szCs w:val="22"/>
    </w:rPr>
  </w:style>
  <w:style w:type="character" w:customStyle="1" w:styleId="WW8Num93z3">
    <w:name w:val="WW8Num93z3"/>
    <w:qFormat/>
    <w:rPr>
      <w:i w:val="0"/>
      <w:strike w:val="0"/>
      <w:dstrike w:val="0"/>
    </w:rPr>
  </w:style>
  <w:style w:type="character" w:customStyle="1" w:styleId="WW8Num93z6">
    <w:name w:val="WW8Num93z6"/>
    <w:qFormat/>
    <w:rPr>
      <w:rFonts w:eastAsia="TimesNewRoman;MS Mincho"/>
      <w:b w:val="0"/>
      <w:bCs/>
      <w:color w:val="000000"/>
      <w:sz w:val="22"/>
      <w:szCs w:val="22"/>
    </w:rPr>
  </w:style>
  <w:style w:type="character" w:customStyle="1" w:styleId="WW8Num96z2">
    <w:name w:val="WW8Num96z2"/>
    <w:qFormat/>
  </w:style>
  <w:style w:type="character" w:customStyle="1" w:styleId="WW8Num96z3">
    <w:name w:val="WW8Num96z3"/>
    <w:qFormat/>
  </w:style>
  <w:style w:type="character" w:customStyle="1" w:styleId="WW8Num96z4">
    <w:name w:val="WW8Num96z4"/>
    <w:qFormat/>
  </w:style>
  <w:style w:type="character" w:customStyle="1" w:styleId="WW8Num96z5">
    <w:name w:val="WW8Num96z5"/>
    <w:qFormat/>
  </w:style>
  <w:style w:type="character" w:customStyle="1" w:styleId="WW8Num96z6">
    <w:name w:val="WW8Num96z6"/>
    <w:qFormat/>
    <w:rPr>
      <w:b w:val="0"/>
    </w:rPr>
  </w:style>
  <w:style w:type="character" w:customStyle="1" w:styleId="WW8Num96z7">
    <w:name w:val="WW8Num96z7"/>
    <w:qFormat/>
  </w:style>
  <w:style w:type="character" w:customStyle="1" w:styleId="WW8Num96z8">
    <w:name w:val="WW8Num96z8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  <w:rPr>
      <w:b w:val="0"/>
    </w:rPr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  <w:rPr>
      <w:rFonts w:ascii="Times New Roman" w:hAnsi="Times New Roman" w:cs="Times New Roman"/>
      <w:b w:val="0"/>
      <w:szCs w:val="24"/>
    </w:rPr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b w:val="0"/>
      <w:bCs w:val="0"/>
      <w:color w:val="000000"/>
      <w:sz w:val="22"/>
      <w:szCs w:val="22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WW8Num112z1">
    <w:name w:val="WW8Num112z1"/>
    <w:qFormat/>
  </w:style>
  <w:style w:type="character" w:customStyle="1" w:styleId="WW8Num112z2">
    <w:name w:val="WW8Num112z2"/>
    <w:qFormat/>
  </w:style>
  <w:style w:type="character" w:customStyle="1" w:styleId="WW8Num112z3">
    <w:name w:val="WW8Num112z3"/>
    <w:qFormat/>
  </w:style>
  <w:style w:type="character" w:customStyle="1" w:styleId="WW8Num112z4">
    <w:name w:val="WW8Num112z4"/>
    <w:qFormat/>
  </w:style>
  <w:style w:type="character" w:customStyle="1" w:styleId="WW8Num112z5">
    <w:name w:val="WW8Num112z5"/>
    <w:qFormat/>
  </w:style>
  <w:style w:type="character" w:customStyle="1" w:styleId="WW8Num112z6">
    <w:name w:val="WW8Num112z6"/>
    <w:qFormat/>
  </w:style>
  <w:style w:type="character" w:customStyle="1" w:styleId="WW8Num112z7">
    <w:name w:val="WW8Num112z7"/>
    <w:qFormat/>
  </w:style>
  <w:style w:type="character" w:customStyle="1" w:styleId="WW8Num112z8">
    <w:name w:val="WW8Num112z8"/>
    <w:qFormat/>
  </w:style>
  <w:style w:type="character" w:customStyle="1" w:styleId="WW8Num114z1">
    <w:name w:val="WW8Num114z1"/>
    <w:qFormat/>
    <w:rPr>
      <w:b w:val="0"/>
      <w:color w:val="000000"/>
      <w:szCs w:val="24"/>
    </w:rPr>
  </w:style>
  <w:style w:type="character" w:customStyle="1" w:styleId="WW8Num114z2">
    <w:name w:val="WW8Num114z2"/>
    <w:qFormat/>
    <w:rPr>
      <w:b w:val="0"/>
      <w:bCs/>
      <w:strike w:val="0"/>
      <w:dstrike w:val="0"/>
      <w:color w:val="000000"/>
      <w:sz w:val="22"/>
      <w:szCs w:val="22"/>
    </w:rPr>
  </w:style>
  <w:style w:type="character" w:customStyle="1" w:styleId="WW8Num114z3">
    <w:name w:val="WW8Num114z3"/>
    <w:qFormat/>
    <w:rPr>
      <w:sz w:val="24"/>
      <w:szCs w:val="24"/>
    </w:rPr>
  </w:style>
  <w:style w:type="character" w:customStyle="1" w:styleId="WW8Num114z4">
    <w:name w:val="WW8Num114z4"/>
    <w:qFormat/>
    <w:rPr>
      <w:rFonts w:ascii="Symbol" w:hAnsi="Symbol" w:cs="Times New Roman"/>
    </w:rPr>
  </w:style>
  <w:style w:type="character" w:customStyle="1" w:styleId="WW8Num114z5">
    <w:name w:val="WW8Num114z5"/>
    <w:qFormat/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TekstpodstawowywcityZnak">
    <w:name w:val="Tekst podstawowy wcięty Znak"/>
    <w:qFormat/>
    <w:rPr>
      <w:b/>
      <w:kern w:val="2"/>
      <w:sz w:val="24"/>
      <w:lang w:val="pl-PL" w:eastAsia="zh-CN"/>
    </w:rPr>
  </w:style>
  <w:style w:type="character" w:customStyle="1" w:styleId="Brak">
    <w:name w:val="Brak"/>
    <w:qFormat/>
  </w:style>
  <w:style w:type="character" w:customStyle="1" w:styleId="TekstprzypisudolnegoZnak">
    <w:name w:val="Tekst przypisu dolnego Znak"/>
    <w:qFormat/>
    <w:rPr>
      <w:b/>
      <w:kern w:val="2"/>
      <w:lang w:val="pl-PL" w:eastAsia="zh-CN"/>
    </w:rPr>
  </w:style>
  <w:style w:type="character" w:styleId="Uwydatnienie">
    <w:name w:val="Emphasis"/>
    <w:qFormat/>
    <w:rPr>
      <w:i/>
      <w:iCs/>
    </w:rPr>
  </w:style>
  <w:style w:type="character" w:customStyle="1" w:styleId="TekstdymkaZnak">
    <w:name w:val="Tekst dymka Znak"/>
    <w:qFormat/>
    <w:rPr>
      <w:rFonts w:ascii="Tahoma" w:hAnsi="Tahoma" w:cs="Tahoma"/>
      <w:b/>
      <w:kern w:val="2"/>
      <w:sz w:val="16"/>
      <w:szCs w:val="16"/>
      <w:lang w:val="pl-PL" w:eastAsia="zh-CN"/>
    </w:rPr>
  </w:style>
  <w:style w:type="character" w:customStyle="1" w:styleId="Domylnaczcionkaakapitu2">
    <w:name w:val="Domyślna czcionka akapitu2"/>
    <w:qFormat/>
  </w:style>
  <w:style w:type="character" w:customStyle="1" w:styleId="Domylnaczcionkaakapitu1">
    <w:name w:val="Domyślna czcionka akapitu1"/>
    <w:qFormat/>
  </w:style>
  <w:style w:type="character" w:customStyle="1" w:styleId="TytuZnak">
    <w:name w:val="Tytuł Znak"/>
    <w:qFormat/>
    <w:rPr>
      <w:sz w:val="32"/>
      <w:szCs w:val="24"/>
      <w:lang w:val="pl-PL"/>
    </w:rPr>
  </w:style>
  <w:style w:type="character" w:customStyle="1" w:styleId="PodtytuZnak">
    <w:name w:val="Podtytuł Znak"/>
    <w:qFormat/>
    <w:rPr>
      <w:rFonts w:ascii="Cambria" w:eastAsia="Times New Roman" w:hAnsi="Cambria" w:cs="Times New Roman"/>
      <w:b/>
      <w:kern w:val="2"/>
      <w:sz w:val="24"/>
      <w:szCs w:val="24"/>
      <w:lang w:val="pl-PL" w:eastAsia="zh-CN"/>
    </w:rPr>
  </w:style>
  <w:style w:type="character" w:customStyle="1" w:styleId="AkapitzlistZnak">
    <w:name w:val="Akapit z listą Znak"/>
    <w:qFormat/>
    <w:rPr>
      <w:kern w:val="2"/>
      <w:lang w:val="pl-PL" w:eastAsia="zh-CN" w:bidi="ar-SA"/>
    </w:rPr>
  </w:style>
  <w:style w:type="character" w:customStyle="1" w:styleId="StopkaZnak">
    <w:name w:val="Stopka Znak"/>
    <w:qFormat/>
    <w:rPr>
      <w:b/>
      <w:kern w:val="2"/>
      <w:sz w:val="24"/>
      <w:lang w:eastAsia="zh-CN"/>
    </w:rPr>
  </w:style>
  <w:style w:type="character" w:customStyle="1" w:styleId="TekstkomentarzaZnak">
    <w:name w:val="Tekst komentarza Znak"/>
    <w:qFormat/>
    <w:rPr>
      <w:b/>
    </w:rPr>
  </w:style>
  <w:style w:type="character" w:styleId="Pogrubienie">
    <w:name w:val="Strong"/>
    <w:qFormat/>
    <w:rPr>
      <w:b/>
      <w:bCs/>
    </w:rPr>
  </w:style>
  <w:style w:type="character" w:customStyle="1" w:styleId="WW-Domylnaczcionkaakapitu">
    <w:name w:val="WW-Domyślna czcionka akapitu"/>
    <w:qFormat/>
  </w:style>
  <w:style w:type="character" w:customStyle="1" w:styleId="WW-czeinternetowe">
    <w:name w:val="WW-Łącze internetowe"/>
    <w:qFormat/>
    <w:rPr>
      <w:color w:val="0000FF"/>
      <w:u w:val="single"/>
    </w:rPr>
  </w:style>
  <w:style w:type="character" w:customStyle="1" w:styleId="TytuZnak1">
    <w:name w:val="Tytuł Znak1"/>
    <w:qFormat/>
    <w:rPr>
      <w:b/>
      <w:sz w:val="24"/>
      <w:lang w:val="pl-PL"/>
    </w:rPr>
  </w:style>
  <w:style w:type="character" w:customStyle="1" w:styleId="NagwekZnak">
    <w:name w:val="Nagłówek Znak"/>
    <w:qFormat/>
    <w:rPr>
      <w:b/>
      <w:kern w:val="2"/>
      <w:sz w:val="24"/>
      <w:lang w:eastAsia="zh-CN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70">
    <w:name w:val="Nagłówek7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60">
    <w:name w:val="Nagłówek6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5">
    <w:name w:val="Legenda5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30">
    <w:name w:val="Nagłówek3"/>
    <w:basedOn w:val="Normalny"/>
    <w:next w:val="Tekstpodstawowy"/>
    <w:qFormat/>
    <w:pPr>
      <w:suppressAutoHyphens w:val="0"/>
      <w:jc w:val="center"/>
    </w:pPr>
    <w:rPr>
      <w:kern w:val="0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20">
    <w:name w:val="Nagłówek2"/>
    <w:basedOn w:val="Normalny"/>
    <w:next w:val="Podtytu"/>
    <w:qFormat/>
    <w:pPr>
      <w:jc w:val="center"/>
    </w:pPr>
    <w:rPr>
      <w:b w:val="0"/>
      <w:kern w:val="0"/>
      <w:sz w:val="32"/>
      <w:szCs w:val="24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styleId="Tekstprzypisudolnego">
    <w:name w:val="footnote text"/>
    <w:basedOn w:val="Normalny"/>
    <w:rPr>
      <w:sz w:val="20"/>
    </w:rPr>
  </w:style>
  <w:style w:type="paragraph" w:customStyle="1" w:styleId="Nagwek50">
    <w:name w:val="Nagłówek5"/>
    <w:basedOn w:val="Normalny"/>
    <w:next w:val="Tekstpodstawowy"/>
    <w:qFormat/>
    <w:pPr>
      <w:jc w:val="center"/>
    </w:pPr>
  </w:style>
  <w:style w:type="paragraph" w:styleId="NormalnyWeb">
    <w:name w:val="Normal (Web)"/>
    <w:basedOn w:val="Normalny"/>
    <w:qFormat/>
    <w:pPr>
      <w:spacing w:before="100" w:after="119"/>
    </w:pPr>
    <w:rPr>
      <w:b w:val="0"/>
      <w:szCs w:val="24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bidi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western">
    <w:name w:val="western"/>
    <w:basedOn w:val="Normalny"/>
    <w:qFormat/>
    <w:pPr>
      <w:spacing w:before="100" w:after="100"/>
    </w:pPr>
    <w:rPr>
      <w:b w:val="0"/>
      <w:color w:val="000000"/>
      <w:kern w:val="0"/>
      <w:szCs w:val="24"/>
    </w:rPr>
  </w:style>
  <w:style w:type="paragraph" w:customStyle="1" w:styleId="lista0">
    <w:name w:val="lista"/>
    <w:basedOn w:val="Normalny"/>
    <w:qFormat/>
    <w:pPr>
      <w:suppressAutoHyphens w:val="0"/>
      <w:spacing w:before="100" w:after="100"/>
    </w:pPr>
    <w:rPr>
      <w:b w:val="0"/>
      <w:color w:val="000000"/>
      <w:kern w:val="0"/>
      <w:szCs w:val="24"/>
      <w:lang w:val="en-GB"/>
    </w:rPr>
  </w:style>
  <w:style w:type="paragraph" w:customStyle="1" w:styleId="Standarduser">
    <w:name w:val="Standard (user)"/>
    <w:qFormat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bidi="ar-SA"/>
    </w:rPr>
  </w:style>
  <w:style w:type="paragraph" w:customStyle="1" w:styleId="western1">
    <w:name w:val="western1"/>
    <w:basedOn w:val="Normalny"/>
    <w:qFormat/>
    <w:pPr>
      <w:suppressAutoHyphens w:val="0"/>
      <w:spacing w:before="100" w:after="198" w:line="276" w:lineRule="auto"/>
    </w:pPr>
    <w:rPr>
      <w:rFonts w:ascii="Calibri" w:hAnsi="Calibri" w:cs="Calibri"/>
      <w:b w:val="0"/>
      <w:color w:val="00000A"/>
      <w:kern w:val="0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  <w:rPr>
      <w:b w:val="0"/>
      <w:kern w:val="0"/>
      <w:szCs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kstpodstawowywcity23">
    <w:name w:val="Tekst podstawowy wcięty 23"/>
    <w:basedOn w:val="Normalny"/>
    <w:qFormat/>
    <w:pPr>
      <w:widowControl w:val="0"/>
      <w:ind w:left="360"/>
    </w:pPr>
    <w:rPr>
      <w:rFonts w:cs="Lucida Sans Unicode"/>
      <w:b w:val="0"/>
    </w:rPr>
  </w:style>
  <w:style w:type="paragraph" w:customStyle="1" w:styleId="Tekstpodstawowywcity32">
    <w:name w:val="Tekst podstawowy wcięty 32"/>
    <w:basedOn w:val="Normalny"/>
    <w:qFormat/>
    <w:pPr>
      <w:widowControl w:val="0"/>
      <w:ind w:left="993" w:hanging="284"/>
    </w:pPr>
    <w:rPr>
      <w:rFonts w:cs="Lucida Sans Unicode"/>
      <w:b w:val="0"/>
    </w:rPr>
  </w:style>
  <w:style w:type="paragraph" w:customStyle="1" w:styleId="WW-Tekstpodstawowy3">
    <w:name w:val="WW-Tekst podstawowy 3"/>
    <w:basedOn w:val="Normalny"/>
    <w:qFormat/>
    <w:pPr>
      <w:widowControl w:val="0"/>
    </w:pPr>
    <w:rPr>
      <w:rFonts w:eastAsia="Lucida Sans Unicode" w:cs="Lucida Sans Unicode"/>
      <w:b w:val="0"/>
      <w:i/>
      <w:szCs w:val="24"/>
    </w:rPr>
  </w:style>
  <w:style w:type="paragraph" w:styleId="Akapitzlist">
    <w:name w:val="List Paragraph"/>
    <w:basedOn w:val="Normalny"/>
    <w:qFormat/>
    <w:pPr>
      <w:widowControl w:val="0"/>
      <w:ind w:left="720"/>
    </w:pPr>
    <w:rPr>
      <w:rFonts w:cs="Lucida Sans Unicode"/>
      <w:b w:val="0"/>
    </w:rPr>
  </w:style>
  <w:style w:type="paragraph" w:customStyle="1" w:styleId="WW-Tekstpodstawowywcity2">
    <w:name w:val="WW-Tekst podstawowy wcięty 2"/>
    <w:basedOn w:val="Normalny"/>
    <w:qFormat/>
    <w:pPr>
      <w:widowControl w:val="0"/>
      <w:ind w:firstLine="708"/>
    </w:pPr>
    <w:rPr>
      <w:rFonts w:cs="Lucida Sans Unicode"/>
      <w:b w:val="0"/>
      <w:szCs w:val="24"/>
    </w:rPr>
  </w:style>
  <w:style w:type="paragraph" w:customStyle="1" w:styleId="Default">
    <w:name w:val="Default"/>
    <w:qFormat/>
    <w:pPr>
      <w:autoSpaceDE w:val="0"/>
    </w:pPr>
    <w:rPr>
      <w:rFonts w:ascii="Arial" w:eastAsia="Times New Roman" w:hAnsi="Arial" w:cs="Arial"/>
      <w:color w:val="000000"/>
      <w:kern w:val="2"/>
      <w:lang w:bidi="ar-SA"/>
    </w:rPr>
  </w:style>
  <w:style w:type="paragraph" w:styleId="Tekstpodstawowy3">
    <w:name w:val="Body Text 3"/>
    <w:basedOn w:val="Normalny"/>
    <w:qFormat/>
    <w:pPr>
      <w:widowControl w:val="0"/>
    </w:pPr>
    <w:rPr>
      <w:rFonts w:cs="Verdana"/>
      <w:b w:val="0"/>
      <w:i/>
      <w:szCs w:val="24"/>
    </w:rPr>
  </w:style>
  <w:style w:type="paragraph" w:customStyle="1" w:styleId="WW-Tretekstu">
    <w:name w:val="WW-Treść tekstu"/>
    <w:basedOn w:val="Normalny"/>
    <w:qFormat/>
    <w:pPr>
      <w:widowControl w:val="0"/>
      <w:spacing w:after="200" w:line="276" w:lineRule="auto"/>
    </w:pPr>
    <w:rPr>
      <w:rFonts w:ascii="Calibri" w:eastAsia="Calibri" w:hAnsi="Calibri" w:cs="Calibri"/>
      <w:b w:val="0"/>
      <w:color w:val="00000A"/>
      <w:sz w:val="22"/>
    </w:rPr>
  </w:style>
  <w:style w:type="paragraph" w:customStyle="1" w:styleId="WW-Wcicietrecitekstu">
    <w:name w:val="WW-Wcięcie treści tekstu"/>
    <w:basedOn w:val="Normalny"/>
    <w:qFormat/>
    <w:pPr>
      <w:widowControl w:val="0"/>
      <w:spacing w:line="276" w:lineRule="auto"/>
      <w:ind w:left="426"/>
    </w:pPr>
    <w:rPr>
      <w:rFonts w:ascii="Calibri" w:eastAsia="Calibri" w:hAnsi="Calibri" w:cs="Calibri"/>
      <w:b w:val="0"/>
      <w:color w:val="00000A"/>
      <w:sz w:val="22"/>
    </w:rPr>
  </w:style>
  <w:style w:type="paragraph" w:customStyle="1" w:styleId="Textbodyindent">
    <w:name w:val="Text body indent"/>
    <w:basedOn w:val="Standard"/>
    <w:qFormat/>
    <w:pPr>
      <w:widowControl w:val="0"/>
      <w:ind w:left="360" w:hanging="360"/>
    </w:pPr>
    <w:rPr>
      <w:rFonts w:eastAsia="Andale Sans UI;Arial Unicode MS" w:cs="Tahoma"/>
      <w:sz w:val="24"/>
      <w:szCs w:val="24"/>
      <w:lang w:val="de-DE" w:bidi="fa-IR"/>
    </w:rPr>
  </w:style>
  <w:style w:type="paragraph" w:customStyle="1" w:styleId="Tekstpodstawowywcity21">
    <w:name w:val="Tekst podstawowy wcięty 21"/>
    <w:basedOn w:val="Normalny"/>
    <w:qFormat/>
    <w:pPr>
      <w:ind w:left="360"/>
    </w:pPr>
    <w:rPr>
      <w:b w:val="0"/>
      <w:kern w:val="0"/>
    </w:rPr>
  </w:style>
  <w:style w:type="paragraph" w:styleId="Podtytu">
    <w:name w:val="Subtitle"/>
    <w:basedOn w:val="Normalny"/>
    <w:next w:val="Normalny"/>
    <w:uiPriority w:val="11"/>
    <w:qFormat/>
    <w:pPr>
      <w:spacing w:after="60"/>
      <w:jc w:val="center"/>
    </w:pPr>
    <w:rPr>
      <w:rFonts w:ascii="Cambria" w:hAnsi="Cambria" w:cs="Cambria"/>
      <w:szCs w:val="24"/>
    </w:rPr>
  </w:style>
  <w:style w:type="paragraph" w:customStyle="1" w:styleId="standard1">
    <w:name w:val="standard1"/>
    <w:basedOn w:val="Normalny"/>
    <w:qFormat/>
    <w:pPr>
      <w:tabs>
        <w:tab w:val="left" w:pos="567"/>
      </w:tabs>
      <w:suppressAutoHyphens w:val="0"/>
      <w:spacing w:line="360" w:lineRule="auto"/>
      <w:jc w:val="both"/>
    </w:pPr>
    <w:rPr>
      <w:rFonts w:ascii="Arial" w:hAnsi="Arial" w:cs="Arial"/>
      <w:b w:val="0"/>
      <w:kern w:val="0"/>
      <w:sz w:val="22"/>
    </w:rPr>
  </w:style>
  <w:style w:type="paragraph" w:customStyle="1" w:styleId="Textbody">
    <w:name w:val="Text body"/>
    <w:qFormat/>
    <w:pPr>
      <w:widowControl w:val="0"/>
      <w:textAlignment w:val="baseline"/>
    </w:pPr>
    <w:rPr>
      <w:rFonts w:ascii="Times New Roman" w:eastAsia="Times New Roman" w:hAnsi="Times New Roman" w:cs="Times New Roman"/>
      <w:kern w:val="2"/>
      <w:szCs w:val="20"/>
      <w:lang w:bidi="ar-SA"/>
    </w:rPr>
  </w:style>
  <w:style w:type="paragraph" w:customStyle="1" w:styleId="Tekstkomentarza1">
    <w:name w:val="Tekst komentarza1"/>
    <w:basedOn w:val="Normalny"/>
    <w:qFormat/>
    <w:pPr>
      <w:suppressAutoHyphens w:val="0"/>
    </w:pPr>
    <w:rPr>
      <w:kern w:val="0"/>
      <w:sz w:val="20"/>
    </w:rPr>
  </w:style>
  <w:style w:type="paragraph" w:customStyle="1" w:styleId="lista-western">
    <w:name w:val="lista-western"/>
    <w:basedOn w:val="Normalny"/>
    <w:qFormat/>
    <w:pPr>
      <w:suppressAutoHyphens w:val="0"/>
      <w:spacing w:before="100" w:after="198" w:line="276" w:lineRule="auto"/>
    </w:pPr>
    <w:rPr>
      <w:b w:val="0"/>
      <w:color w:val="00000A"/>
      <w:kern w:val="0"/>
      <w:szCs w:val="24"/>
    </w:rPr>
  </w:style>
  <w:style w:type="paragraph" w:customStyle="1" w:styleId="Tekstpodstawowy23">
    <w:name w:val="Tekst podstawowy 23"/>
    <w:basedOn w:val="Normalny"/>
    <w:qFormat/>
    <w:pPr>
      <w:suppressAutoHyphens w:val="0"/>
      <w:spacing w:line="100" w:lineRule="atLeast"/>
      <w:jc w:val="both"/>
    </w:pPr>
    <w:rPr>
      <w:rFonts w:cs="Lucida Sans Unicode"/>
      <w:b w:val="0"/>
      <w:color w:val="000000"/>
      <w:szCs w:val="24"/>
    </w:rPr>
  </w:style>
  <w:style w:type="paragraph" w:customStyle="1" w:styleId="Tekstpodstawowy35">
    <w:name w:val="Tekst podstawowy 35"/>
    <w:basedOn w:val="Normalny"/>
    <w:qFormat/>
    <w:pPr>
      <w:widowControl w:val="0"/>
    </w:pPr>
    <w:rPr>
      <w:b w:val="0"/>
      <w:color w:val="0000FF"/>
      <w:szCs w:val="24"/>
    </w:rPr>
  </w:style>
  <w:style w:type="paragraph" w:customStyle="1" w:styleId="Gwkalewa">
    <w:name w:val="Główka lewa"/>
    <w:basedOn w:val="Nagwek"/>
    <w:qFormat/>
    <w:pPr>
      <w:tabs>
        <w:tab w:val="clear" w:pos="4819"/>
        <w:tab w:val="clear" w:pos="9638"/>
        <w:tab w:val="center" w:pos="4853"/>
        <w:tab w:val="right" w:pos="9706"/>
      </w:tabs>
    </w:pPr>
  </w:style>
  <w:style w:type="paragraph" w:customStyle="1" w:styleId="Tekstpodstawowywcity33">
    <w:name w:val="Tekst podstawowy wcięty 33"/>
    <w:basedOn w:val="Normalny"/>
    <w:qFormat/>
    <w:pPr>
      <w:widowControl w:val="0"/>
      <w:ind w:left="426"/>
      <w:jc w:val="both"/>
    </w:pPr>
    <w:rPr>
      <w:rFonts w:cs="Lucida Sans Unicode"/>
      <w:b w:val="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20</Pages>
  <Words>8172</Words>
  <Characters>49038</Characters>
  <Application>Microsoft Office Word</Application>
  <DocSecurity>0</DocSecurity>
  <Lines>408</Lines>
  <Paragraphs>114</Paragraphs>
  <ScaleCrop>false</ScaleCrop>
  <Company/>
  <LinksUpToDate>false</LinksUpToDate>
  <CharactersWithSpaces>57096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Kutyła</cp:lastModifiedBy>
  <cp:revision>12</cp:revision>
  <dcterms:created xsi:type="dcterms:W3CDTF">2024-01-23T14:10:00Z</dcterms:created>
  <dcterms:modified xsi:type="dcterms:W3CDTF">2025-10-28T10:25:00Z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2023-01-25T08:01:00Z</dcterms:created>
  <dc:creator>Urząd Gminy</dc:creator>
  <dc:description/>
  <dc:language>pl-PL</dc:language>
  <cp:lastModifiedBy/>
  <cp:lastPrinted>2022-12-01T13:34:00Z</cp:lastPrinted>
  <dcterms:modified xsi:type="dcterms:W3CDTF">2024-01-22T11:07:37Z</dcterms:modified>
  <cp:revision>48</cp:revision>
  <dc:subject/>
  <dc:title>INSTRUKCJA DLA OFERENTA</dc:title>
</cp:coreProperties>
</file>