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BF6470" w:rsidRPr="00EA0604" w14:paraId="2B6DDFAE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B69B3A" w14:textId="02BDB277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  <w:r w:rsidR="00FC796D"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 w:rsidR="00FC796D" w:rsidRPr="00FC796D">
              <w:rPr>
                <w:rFonts w:ascii="Arial" w:hAnsi="Arial"/>
                <w:b/>
                <w:sz w:val="20"/>
                <w:szCs w:val="20"/>
                <w:u w:val="single"/>
              </w:rPr>
              <w:t>tekst jednolity z dnia 08.08.2023</w:t>
            </w:r>
          </w:p>
        </w:tc>
      </w:tr>
      <w:tr w:rsidR="00BF6470" w:rsidRPr="00EA0604" w14:paraId="4FB0BC55" w14:textId="77777777" w:rsidTr="0061166D">
        <w:trPr>
          <w:trHeight w:hRule="exact" w:val="1797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2AE75C" w14:textId="1A93CC56" w:rsidR="00BF6470" w:rsidRPr="00BF6470" w:rsidRDefault="00916864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Formularz </w:t>
            </w:r>
            <w:r w:rsidR="00521C45">
              <w:rPr>
                <w:rFonts w:ascii="Arial" w:hAnsi="Arial" w:cs="Arial"/>
                <w:b/>
                <w:kern w:val="20"/>
                <w:sz w:val="20"/>
                <w:szCs w:val="20"/>
              </w:rPr>
              <w:t>O</w:t>
            </w: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ferty</w:t>
            </w:r>
          </w:p>
          <w:p w14:paraId="061E45D2" w14:textId="5FB6C535" w:rsidR="00BF6470" w:rsidRPr="00115865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 xml:space="preserve">w postępowaniu o udzielenie zamówienia publicznego na </w:t>
            </w:r>
            <w:r w:rsidR="00F03BA0">
              <w:rPr>
                <w:rFonts w:ascii="Arial" w:hAnsi="Arial" w:cs="Arial"/>
                <w:sz w:val="20"/>
                <w:szCs w:val="20"/>
              </w:rPr>
              <w:t>usługę</w:t>
            </w:r>
            <w:r w:rsidRPr="3B373519">
              <w:rPr>
                <w:rFonts w:ascii="Arial" w:hAnsi="Arial" w:cs="Arial"/>
                <w:sz w:val="20"/>
                <w:szCs w:val="20"/>
              </w:rPr>
              <w:t xml:space="preserve"> pn.:</w:t>
            </w:r>
          </w:p>
          <w:p w14:paraId="450F353C" w14:textId="77777777" w:rsidR="00E4297B" w:rsidRDefault="00E4297B" w:rsidP="00E4297B">
            <w:pPr>
              <w:pStyle w:val="NormalnyWeb"/>
              <w:spacing w:before="0" w:beforeAutospacing="0" w:after="0" w:line="360" w:lineRule="auto"/>
              <w:ind w:left="720"/>
              <w:contextualSpacing/>
              <w:jc w:val="center"/>
              <w:rPr>
                <w:rFonts w:ascii="Arial" w:hAnsi="Arial" w:cs="Arial"/>
                <w:b/>
                <w:bCs/>
                <w:i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kern w:val="24"/>
                <w:sz w:val="20"/>
                <w:szCs w:val="20"/>
              </w:rPr>
              <w:t>OPRACOWANIE DOKUMENTACJI PROJEKTOWO-KOSZTORYSOWEJ</w:t>
            </w:r>
          </w:p>
          <w:p w14:paraId="737A0A9F" w14:textId="1CE52A25" w:rsidR="00E4297B" w:rsidRDefault="00C329C4" w:rsidP="00E4297B">
            <w:pPr>
              <w:spacing w:line="240" w:lineRule="auto"/>
              <w:ind w:left="426" w:hanging="284"/>
              <w:jc w:val="center"/>
              <w:rPr>
                <w:szCs w:val="20"/>
              </w:rPr>
            </w:pPr>
            <w:r>
              <w:rPr>
                <w:b/>
                <w:bCs/>
                <w:iCs/>
                <w:kern w:val="24"/>
                <w:sz w:val="20"/>
              </w:rPr>
              <w:t>PRZEBUDOWY</w:t>
            </w:r>
            <w:r w:rsidR="00E4297B">
              <w:rPr>
                <w:b/>
                <w:bCs/>
                <w:iCs/>
                <w:kern w:val="24"/>
                <w:sz w:val="20"/>
              </w:rPr>
              <w:t xml:space="preserve"> </w:t>
            </w:r>
            <w:r w:rsidR="00E4297B">
              <w:rPr>
                <w:b/>
                <w:bCs/>
                <w:color w:val="000000" w:themeColor="text1"/>
                <w:sz w:val="20"/>
              </w:rPr>
              <w:t>ULICY DEKARSKIEJ W RUSOCINIE</w:t>
            </w:r>
          </w:p>
          <w:p w14:paraId="068FA4C5" w14:textId="19253FD9" w:rsidR="00BF6470" w:rsidRPr="00E4297B" w:rsidRDefault="00BF6470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</w:pP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2E539BE1" w14:textId="6A0E43EE" w:rsidR="00BF6470" w:rsidRPr="00F9092C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 w:cs="Arial"/>
          <w:b/>
          <w:bCs/>
          <w:sz w:val="20"/>
          <w:szCs w:val="20"/>
        </w:rPr>
      </w:pPr>
      <w:r w:rsidRPr="00F9092C">
        <w:rPr>
          <w:rFonts w:ascii="Arial" w:hAnsi="Arial" w:cs="Arial"/>
          <w:sz w:val="20"/>
          <w:szCs w:val="20"/>
        </w:rPr>
        <w:t xml:space="preserve">Nawiązując do zaproszenia do składania ofert </w:t>
      </w:r>
      <w:r w:rsidR="00D04D05" w:rsidRPr="0061166D">
        <w:rPr>
          <w:rFonts w:ascii="Arial" w:hAnsi="Arial" w:cs="Arial"/>
          <w:sz w:val="20"/>
          <w:szCs w:val="20"/>
        </w:rPr>
        <w:t>w postępowaniu o udzielenie zamówienia publicznego, którego przedmiotem są roboty budowlane,</w:t>
      </w:r>
      <w:r w:rsidR="00D04D05" w:rsidRPr="00F9092C">
        <w:rPr>
          <w:rFonts w:ascii="Arial" w:hAnsi="Arial" w:cs="Arial"/>
          <w:sz w:val="20"/>
          <w:szCs w:val="20"/>
        </w:rPr>
        <w:t xml:space="preserve"> </w:t>
      </w:r>
      <w:r w:rsidRPr="00F9092C">
        <w:rPr>
          <w:rFonts w:ascii="Arial" w:hAnsi="Arial" w:cs="Arial"/>
          <w:sz w:val="20"/>
          <w:szCs w:val="20"/>
        </w:rPr>
        <w:t>o wartości zamówienia nieprzekraczającej progów unijnych</w:t>
      </w:r>
      <w:r w:rsidR="00D04D05" w:rsidRPr="00F9092C">
        <w:rPr>
          <w:rFonts w:ascii="Arial" w:hAnsi="Arial" w:cs="Arial"/>
          <w:sz w:val="20"/>
          <w:szCs w:val="20"/>
        </w:rPr>
        <w:t>,</w:t>
      </w:r>
      <w:r w:rsidRPr="00F9092C">
        <w:rPr>
          <w:rFonts w:ascii="Arial" w:hAnsi="Arial" w:cs="Arial"/>
          <w:sz w:val="20"/>
          <w:szCs w:val="20"/>
        </w:rPr>
        <w:t xml:space="preserve"> o jakich stanowi art. 3 ustawy z 11 września 2019 r. - Prawo zamówień publicznych </w:t>
      </w:r>
      <w:r w:rsidR="00D04D05" w:rsidRPr="0061166D">
        <w:rPr>
          <w:rFonts w:ascii="Arial" w:hAnsi="Arial" w:cs="Arial"/>
          <w:sz w:val="20"/>
          <w:szCs w:val="20"/>
        </w:rPr>
        <w:t>(</w:t>
      </w:r>
      <w:proofErr w:type="spellStart"/>
      <w:r w:rsidR="00D04D05" w:rsidRPr="0061166D">
        <w:rPr>
          <w:rFonts w:ascii="Arial" w:hAnsi="Arial" w:cs="Arial"/>
          <w:sz w:val="20"/>
          <w:szCs w:val="20"/>
        </w:rPr>
        <w:t>t.j</w:t>
      </w:r>
      <w:proofErr w:type="spellEnd"/>
      <w:r w:rsidR="00D04D05" w:rsidRPr="0061166D">
        <w:rPr>
          <w:rFonts w:ascii="Arial" w:hAnsi="Arial" w:cs="Arial"/>
          <w:sz w:val="20"/>
          <w:szCs w:val="20"/>
        </w:rPr>
        <w:t>. </w:t>
      </w:r>
      <w:hyperlink r:id="rId8" w:history="1">
        <w:r w:rsidR="00D04D05" w:rsidRPr="0061166D">
          <w:rPr>
            <w:rStyle w:val="Hipercze"/>
            <w:rFonts w:ascii="Arial" w:hAnsi="Arial" w:cs="Arial"/>
            <w:sz w:val="20"/>
            <w:szCs w:val="20"/>
          </w:rPr>
          <w:t>Dz. U. z 2022 r. poz. 1710 ze zm.</w:t>
        </w:r>
      </w:hyperlink>
      <w:r w:rsidR="00D04D05" w:rsidRPr="0061166D">
        <w:rPr>
          <w:rFonts w:ascii="Arial" w:hAnsi="Arial" w:cs="Arial"/>
          <w:sz w:val="20"/>
          <w:szCs w:val="20"/>
        </w:rPr>
        <w:t>) – zwana</w:t>
      </w:r>
      <w:r w:rsidR="00D04D05" w:rsidRPr="00F9092C">
        <w:rPr>
          <w:rFonts w:ascii="Arial" w:hAnsi="Arial" w:cs="Arial"/>
          <w:sz w:val="20"/>
          <w:szCs w:val="20"/>
        </w:rPr>
        <w:t xml:space="preserve"> </w:t>
      </w:r>
      <w:r w:rsidRPr="00F9092C">
        <w:rPr>
          <w:rFonts w:ascii="Arial" w:hAnsi="Arial" w:cs="Arial"/>
          <w:sz w:val="20"/>
          <w:szCs w:val="20"/>
        </w:rPr>
        <w:t>dalej „ustaw</w:t>
      </w:r>
      <w:r w:rsidR="00D04D05" w:rsidRPr="00F9092C">
        <w:rPr>
          <w:rFonts w:ascii="Arial" w:hAnsi="Arial" w:cs="Arial"/>
          <w:sz w:val="20"/>
          <w:szCs w:val="20"/>
        </w:rPr>
        <w:t>ą</w:t>
      </w:r>
      <w:r w:rsidRPr="00F9092C">
        <w:rPr>
          <w:rFonts w:ascii="Arial" w:hAnsi="Arial" w:cs="Arial"/>
          <w:sz w:val="20"/>
          <w:szCs w:val="20"/>
        </w:rPr>
        <w:t xml:space="preserve"> PZP”</w:t>
      </w:r>
      <w:r w:rsidR="00D04D05" w:rsidRPr="0061166D">
        <w:rPr>
          <w:rFonts w:ascii="Arial" w:hAnsi="Arial" w:cs="Arial"/>
          <w:sz w:val="20"/>
          <w:szCs w:val="20"/>
        </w:rPr>
        <w:t xml:space="preserve"> , prowadzonym w trybie podstawowym bez negocjacji, o którym mowa w art. 275 pkt 1</w:t>
      </w:r>
      <w:r w:rsidRPr="00F9092C">
        <w:rPr>
          <w:rFonts w:ascii="Arial" w:hAnsi="Arial" w:cs="Arial"/>
          <w:sz w:val="20"/>
          <w:szCs w:val="20"/>
        </w:rPr>
        <w:t xml:space="preserve">, zamieszczonym w Biuletynie Zamówień Publicznych udostępnianym na stronach portalu internetowego Urzędu Zamówień Publicznych, po zapoznaniu się ze </w:t>
      </w:r>
      <w:r w:rsidR="00521C45" w:rsidRPr="00F9092C">
        <w:rPr>
          <w:rFonts w:ascii="Arial" w:hAnsi="Arial" w:cs="Arial"/>
          <w:sz w:val="20"/>
          <w:szCs w:val="20"/>
        </w:rPr>
        <w:t>S</w:t>
      </w:r>
      <w:r w:rsidRPr="00F9092C">
        <w:rPr>
          <w:rFonts w:ascii="Arial" w:hAnsi="Arial" w:cs="Arial"/>
          <w:sz w:val="20"/>
          <w:szCs w:val="20"/>
        </w:rPr>
        <w:t xml:space="preserve">pecyfikacją </w:t>
      </w:r>
      <w:r w:rsidR="00521C45" w:rsidRPr="00F9092C">
        <w:rPr>
          <w:rFonts w:ascii="Arial" w:hAnsi="Arial" w:cs="Arial"/>
          <w:sz w:val="20"/>
          <w:szCs w:val="20"/>
        </w:rPr>
        <w:t>W</w:t>
      </w:r>
      <w:r w:rsidRPr="00F9092C">
        <w:rPr>
          <w:rFonts w:ascii="Arial" w:hAnsi="Arial" w:cs="Arial"/>
          <w:sz w:val="20"/>
          <w:szCs w:val="20"/>
        </w:rPr>
        <w:t xml:space="preserve">arunków </w:t>
      </w:r>
      <w:r w:rsidR="00521C45" w:rsidRPr="00F9092C">
        <w:rPr>
          <w:rFonts w:ascii="Arial" w:hAnsi="Arial" w:cs="Arial"/>
          <w:sz w:val="20"/>
          <w:szCs w:val="20"/>
        </w:rPr>
        <w:t>Z</w:t>
      </w:r>
      <w:r w:rsidRPr="00F9092C">
        <w:rPr>
          <w:rFonts w:ascii="Arial" w:hAnsi="Arial" w:cs="Arial"/>
          <w:sz w:val="20"/>
          <w:szCs w:val="20"/>
        </w:rPr>
        <w:t>amówienia i jej załącznikami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EE66099" w14:textId="42CED689" w:rsidR="00BF6470" w:rsidRPr="002F4EBB" w:rsidRDefault="00BF6470" w:rsidP="009D0CB1">
      <w:pPr>
        <w:pStyle w:val="Normalny6"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18A348E0" w14:textId="4297B73E" w:rsidR="008E7348" w:rsidRPr="0061166D" w:rsidRDefault="00BF6470" w:rsidP="009D0CB1">
      <w:pPr>
        <w:pStyle w:val="Normalny6"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Cs/>
          <w:sz w:val="20"/>
          <w:szCs w:val="20"/>
        </w:rPr>
      </w:pPr>
      <w:r w:rsidRPr="00D06A4C">
        <w:rPr>
          <w:rFonts w:ascii="Arial" w:hAnsi="Arial" w:cs="Arial"/>
          <w:bCs/>
          <w:sz w:val="20"/>
          <w:szCs w:val="20"/>
        </w:rPr>
        <w:t>Oświadczam</w:t>
      </w:r>
      <w:r w:rsidR="00C8031B" w:rsidRPr="00D06A4C">
        <w:rPr>
          <w:rFonts w:ascii="Arial" w:hAnsi="Arial" w:cs="Arial"/>
          <w:bCs/>
          <w:sz w:val="20"/>
          <w:szCs w:val="20"/>
        </w:rPr>
        <w:t>y</w:t>
      </w:r>
      <w:r w:rsidRPr="00D06A4C">
        <w:rPr>
          <w:rFonts w:ascii="Arial" w:hAnsi="Arial" w:cs="Arial"/>
          <w:bCs/>
          <w:sz w:val="20"/>
          <w:szCs w:val="20"/>
        </w:rPr>
        <w:t>, że zamówieni</w:t>
      </w:r>
      <w:r w:rsidR="00B2067F" w:rsidRPr="00D06A4C">
        <w:rPr>
          <w:rFonts w:ascii="Arial" w:hAnsi="Arial" w:cs="Arial"/>
          <w:bCs/>
          <w:sz w:val="20"/>
          <w:szCs w:val="20"/>
        </w:rPr>
        <w:t>e</w:t>
      </w:r>
      <w:r w:rsidRPr="00D06A4C">
        <w:rPr>
          <w:rFonts w:ascii="Arial" w:hAnsi="Arial" w:cs="Arial"/>
          <w:bCs/>
          <w:sz w:val="20"/>
          <w:szCs w:val="20"/>
        </w:rPr>
        <w:t xml:space="preserve"> wykonamy</w:t>
      </w:r>
      <w:r w:rsidR="00D06A4C" w:rsidRPr="0061166D">
        <w:rPr>
          <w:bCs/>
          <w:sz w:val="20"/>
          <w:szCs w:val="20"/>
        </w:rPr>
        <w:t xml:space="preserve"> </w:t>
      </w:r>
      <w:r w:rsidR="00B66120" w:rsidRPr="0061166D">
        <w:rPr>
          <w:rFonts w:ascii="Arial" w:hAnsi="Arial"/>
          <w:bCs/>
          <w:sz w:val="20"/>
          <w:szCs w:val="20"/>
        </w:rPr>
        <w:t xml:space="preserve">za cenę ryczałtową brutto </w:t>
      </w:r>
      <w:r w:rsidR="008E7348" w:rsidRPr="0061166D">
        <w:rPr>
          <w:rFonts w:ascii="Arial" w:hAnsi="Arial"/>
          <w:bCs/>
          <w:sz w:val="20"/>
          <w:szCs w:val="20"/>
        </w:rPr>
        <w:t>.................. zł</w:t>
      </w:r>
      <w:r w:rsidR="00D3380B" w:rsidRPr="0061166D">
        <w:rPr>
          <w:rFonts w:ascii="Arial" w:hAnsi="Arial"/>
          <w:bCs/>
          <w:sz w:val="20"/>
          <w:szCs w:val="20"/>
        </w:rPr>
        <w:t xml:space="preserve"> (słownie cena brutto: …………………………..zł)</w:t>
      </w:r>
      <w:r w:rsidR="00B66120" w:rsidRPr="0061166D">
        <w:rPr>
          <w:rFonts w:ascii="Arial" w:hAnsi="Arial"/>
          <w:bCs/>
          <w:sz w:val="20"/>
          <w:szCs w:val="20"/>
        </w:rPr>
        <w:t>,</w:t>
      </w:r>
      <w:r w:rsidR="008E7348" w:rsidRPr="0061166D">
        <w:rPr>
          <w:rFonts w:ascii="Arial" w:hAnsi="Arial"/>
          <w:bCs/>
          <w:sz w:val="20"/>
          <w:szCs w:val="20"/>
        </w:rPr>
        <w:t xml:space="preserve"> w tym należny podatek VAT</w:t>
      </w:r>
      <w:r w:rsidR="00D06A4C" w:rsidRPr="0061166D">
        <w:rPr>
          <w:rFonts w:ascii="Arial" w:hAnsi="Arial"/>
          <w:bCs/>
          <w:sz w:val="20"/>
          <w:szCs w:val="20"/>
        </w:rPr>
        <w:t>.</w:t>
      </w:r>
    </w:p>
    <w:p w14:paraId="546498CE" w14:textId="4769C5D6" w:rsidR="00B2067F" w:rsidRPr="00F03BA0" w:rsidRDefault="00B2067F" w:rsidP="009D0CB1">
      <w:pPr>
        <w:pStyle w:val="Normalny6"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6676F57F" w14:textId="77777777" w:rsidR="00F03BA0" w:rsidRPr="00924EF0" w:rsidRDefault="00F03BA0" w:rsidP="009D0CB1">
      <w:pPr>
        <w:pStyle w:val="Normalny6"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Cs/>
          <w:sz w:val="20"/>
          <w:szCs w:val="20"/>
        </w:rPr>
      </w:pPr>
      <w:r w:rsidRPr="00924EF0">
        <w:rPr>
          <w:rFonts w:ascii="Arial" w:hAnsi="Arial"/>
          <w:bCs/>
          <w:sz w:val="20"/>
          <w:szCs w:val="20"/>
        </w:rPr>
        <w:t xml:space="preserve">Oświadczamy, że </w:t>
      </w:r>
      <w:r>
        <w:rPr>
          <w:rFonts w:ascii="Arial" w:hAnsi="Arial"/>
          <w:bCs/>
          <w:sz w:val="20"/>
          <w:szCs w:val="20"/>
        </w:rPr>
        <w:t xml:space="preserve">w przypadku wyboru naszej oferty </w:t>
      </w:r>
      <w:r w:rsidRPr="00924EF0">
        <w:rPr>
          <w:rFonts w:ascii="Arial" w:hAnsi="Arial"/>
          <w:bCs/>
          <w:sz w:val="20"/>
          <w:szCs w:val="20"/>
        </w:rPr>
        <w:t>funkcję główn</w:t>
      </w:r>
      <w:r>
        <w:rPr>
          <w:rFonts w:ascii="Arial" w:hAnsi="Arial"/>
          <w:bCs/>
          <w:sz w:val="20"/>
          <w:szCs w:val="20"/>
        </w:rPr>
        <w:t>ego</w:t>
      </w:r>
      <w:r w:rsidRPr="00924EF0">
        <w:rPr>
          <w:rFonts w:ascii="Arial" w:hAnsi="Arial"/>
          <w:bCs/>
          <w:sz w:val="20"/>
          <w:szCs w:val="20"/>
        </w:rPr>
        <w:t xml:space="preserve"> projektant</w:t>
      </w:r>
      <w:r>
        <w:rPr>
          <w:rFonts w:ascii="Arial" w:hAnsi="Arial"/>
          <w:bCs/>
          <w:sz w:val="20"/>
          <w:szCs w:val="20"/>
        </w:rPr>
        <w:t>a</w:t>
      </w:r>
      <w:r w:rsidRPr="00924EF0">
        <w:rPr>
          <w:rFonts w:ascii="Arial" w:hAnsi="Arial"/>
          <w:bCs/>
          <w:sz w:val="20"/>
          <w:szCs w:val="20"/>
        </w:rPr>
        <w:t xml:space="preserve"> w branży drogowej będzie pełnić:</w:t>
      </w:r>
    </w:p>
    <w:p w14:paraId="7CB50630" w14:textId="77777777" w:rsidR="00F03BA0" w:rsidRPr="00924EF0" w:rsidRDefault="00F03BA0" w:rsidP="00F03BA0">
      <w:pPr>
        <w:pStyle w:val="Normalny6"/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924EF0">
        <w:rPr>
          <w:rFonts w:ascii="Arial" w:hAnsi="Arial"/>
          <w:bCs/>
          <w:sz w:val="20"/>
          <w:szCs w:val="20"/>
        </w:rPr>
        <w:t xml:space="preserve">Pani/Pan </w:t>
      </w:r>
      <w:r w:rsidRPr="00924EF0">
        <w:rPr>
          <w:rFonts w:ascii="Arial" w:hAnsi="Arial"/>
          <w:bCs/>
          <w:sz w:val="20"/>
          <w:szCs w:val="20"/>
          <w:u w:val="dotted"/>
        </w:rPr>
        <w:tab/>
      </w:r>
      <w:r w:rsidRPr="00924EF0">
        <w:rPr>
          <w:rFonts w:ascii="Arial" w:hAnsi="Arial"/>
          <w:bCs/>
          <w:sz w:val="20"/>
          <w:szCs w:val="20"/>
          <w:u w:val="dotted"/>
        </w:rPr>
        <w:tab/>
      </w:r>
      <w:r w:rsidRPr="00924EF0">
        <w:rPr>
          <w:rFonts w:ascii="Arial" w:hAnsi="Arial"/>
          <w:bCs/>
          <w:sz w:val="20"/>
          <w:szCs w:val="20"/>
        </w:rPr>
        <w:t>,</w:t>
      </w:r>
    </w:p>
    <w:p w14:paraId="47BB65B5" w14:textId="5B50C225" w:rsidR="00F03BA0" w:rsidRPr="00FC796D" w:rsidRDefault="00F03BA0" w:rsidP="00F03BA0">
      <w:pPr>
        <w:pStyle w:val="Normalny6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Cs/>
          <w:sz w:val="20"/>
          <w:szCs w:val="20"/>
        </w:rPr>
        <w:t>k</w:t>
      </w:r>
      <w:r w:rsidRPr="00924EF0">
        <w:rPr>
          <w:rFonts w:ascii="Arial" w:hAnsi="Arial"/>
          <w:bCs/>
          <w:sz w:val="20"/>
          <w:szCs w:val="20"/>
        </w:rPr>
        <w:t xml:space="preserve">tóra/który posiada doświadczenie w realizacji </w:t>
      </w:r>
      <w:r w:rsidRPr="00924EF0">
        <w:rPr>
          <w:rFonts w:ascii="Arial" w:hAnsi="Arial"/>
          <w:bCs/>
          <w:sz w:val="20"/>
          <w:szCs w:val="20"/>
          <w:u w:val="dotted"/>
        </w:rPr>
        <w:tab/>
      </w:r>
      <w:r w:rsidRPr="00924EF0">
        <w:rPr>
          <w:rFonts w:ascii="Arial" w:hAnsi="Arial"/>
          <w:bCs/>
          <w:sz w:val="20"/>
          <w:szCs w:val="20"/>
          <w:u w:val="dotted"/>
        </w:rPr>
        <w:tab/>
      </w:r>
      <w:r w:rsidRPr="00924EF0">
        <w:rPr>
          <w:rFonts w:ascii="Arial" w:hAnsi="Arial"/>
          <w:bCs/>
          <w:sz w:val="20"/>
          <w:szCs w:val="20"/>
        </w:rPr>
        <w:t xml:space="preserve"> </w:t>
      </w:r>
      <w:r w:rsidRPr="00924EF0">
        <w:rPr>
          <w:rFonts w:ascii="Arial" w:hAnsi="Arial"/>
          <w:bCs/>
          <w:i/>
          <w:iCs/>
          <w:sz w:val="20"/>
          <w:szCs w:val="20"/>
        </w:rPr>
        <w:t>(należy podać ilość)</w:t>
      </w:r>
      <w:r w:rsidRPr="00924EF0">
        <w:rPr>
          <w:rFonts w:ascii="Arial" w:hAnsi="Arial"/>
          <w:bCs/>
          <w:sz w:val="20"/>
          <w:szCs w:val="20"/>
        </w:rPr>
        <w:t xml:space="preserve"> </w:t>
      </w:r>
      <w:r w:rsidRPr="0061166D">
        <w:rPr>
          <w:rFonts w:ascii="Arial" w:hAnsi="Arial" w:cs="Arial"/>
          <w:bCs/>
          <w:sz w:val="20"/>
          <w:szCs w:val="20"/>
        </w:rPr>
        <w:t>usług opracowani</w:t>
      </w:r>
      <w:r w:rsidR="00F9092C" w:rsidRPr="0061166D">
        <w:rPr>
          <w:rFonts w:ascii="Arial" w:hAnsi="Arial" w:cs="Arial"/>
          <w:bCs/>
          <w:sz w:val="20"/>
          <w:szCs w:val="20"/>
        </w:rPr>
        <w:t>a</w:t>
      </w:r>
      <w:r w:rsidRPr="0061166D">
        <w:rPr>
          <w:rFonts w:ascii="Arial" w:hAnsi="Arial" w:cs="Arial"/>
          <w:bCs/>
          <w:sz w:val="20"/>
          <w:szCs w:val="20"/>
        </w:rPr>
        <w:t xml:space="preserve"> </w:t>
      </w:r>
      <w:r w:rsidRPr="0061166D">
        <w:rPr>
          <w:rFonts w:ascii="Arial" w:hAnsi="Arial" w:cs="Arial"/>
          <w:bCs/>
          <w:sz w:val="20"/>
          <w:szCs w:val="20"/>
        </w:rPr>
        <w:lastRenderedPageBreak/>
        <w:t>dokumentacji projektowej</w:t>
      </w:r>
      <w:r w:rsidR="00F9092C" w:rsidRPr="0061166D">
        <w:rPr>
          <w:rFonts w:ascii="Arial" w:hAnsi="Arial" w:cs="Arial"/>
          <w:bCs/>
          <w:sz w:val="20"/>
          <w:szCs w:val="20"/>
        </w:rPr>
        <w:t>, dotyczącej budowy lub przebudowy drogi o długości minimum 1 km,</w:t>
      </w:r>
      <w:r w:rsidRPr="0061166D">
        <w:rPr>
          <w:rFonts w:ascii="Arial" w:hAnsi="Arial" w:cs="Arial"/>
          <w:bCs/>
          <w:sz w:val="20"/>
          <w:szCs w:val="20"/>
        </w:rPr>
        <w:t xml:space="preserve"> </w:t>
      </w:r>
      <w:r w:rsidRPr="00FC796D">
        <w:rPr>
          <w:rFonts w:ascii="Arial" w:hAnsi="Arial" w:cs="Arial"/>
          <w:b/>
          <w:sz w:val="20"/>
          <w:szCs w:val="20"/>
          <w:highlight w:val="yellow"/>
        </w:rPr>
        <w:t xml:space="preserve">zakończonych wydaniem decyzji </w:t>
      </w:r>
      <w:r w:rsidR="00295F38" w:rsidRPr="00FC796D">
        <w:rPr>
          <w:rFonts w:ascii="Arial" w:hAnsi="Arial" w:cs="Arial"/>
          <w:b/>
          <w:sz w:val="20"/>
          <w:szCs w:val="20"/>
          <w:highlight w:val="yellow"/>
        </w:rPr>
        <w:t>o pozwoleniu na budowę</w:t>
      </w:r>
      <w:r w:rsidR="00FC796D" w:rsidRPr="00FC796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FC796D" w:rsidRPr="00FC796D">
        <w:rPr>
          <w:rFonts w:ascii="Arial" w:hAnsi="Arial" w:cs="Arial"/>
          <w:b/>
          <w:sz w:val="20"/>
          <w:szCs w:val="20"/>
          <w:highlight w:val="yellow"/>
        </w:rPr>
        <w:t>lub decyzji o zezwoleniu na realizację inwestycji drogowej ( tzw. ZRID), lub zgłoszenia wykonania robót budowlanych, tj. uzyskaniem dokumentów potwierdzających uprawnienia Zamawiającego do rozpoczęcia i prowadzenia robót budowlanych</w:t>
      </w:r>
      <w:r w:rsidR="00F9092C" w:rsidRPr="00FC796D">
        <w:rPr>
          <w:rFonts w:ascii="Arial" w:hAnsi="Arial" w:cs="Arial"/>
          <w:b/>
          <w:sz w:val="20"/>
          <w:szCs w:val="20"/>
          <w:highlight w:val="yellow"/>
        </w:rPr>
        <w:t>.</w:t>
      </w:r>
      <w:r w:rsidRPr="00FC796D">
        <w:rPr>
          <w:rFonts w:ascii="Arial" w:hAnsi="Arial" w:cs="Arial"/>
          <w:b/>
          <w:sz w:val="20"/>
          <w:szCs w:val="20"/>
        </w:rPr>
        <w:t xml:space="preserve"> </w:t>
      </w:r>
    </w:p>
    <w:p w14:paraId="14F06C49" w14:textId="3688895A" w:rsidR="00F03BA0" w:rsidRPr="006439A9" w:rsidRDefault="00F03BA0" w:rsidP="00F03BA0">
      <w:pPr>
        <w:pStyle w:val="Normalny6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439A9">
        <w:rPr>
          <w:rFonts w:ascii="Arial" w:hAnsi="Arial" w:cs="Arial"/>
          <w:bCs/>
          <w:sz w:val="20"/>
          <w:szCs w:val="20"/>
        </w:rPr>
        <w:t xml:space="preserve">Doświadczenie głównego projektanta w branży drogowej jest kryterium oceny ofert – zgodnie z Rozdziałem XX pkt  1 SWZ. W przypadku braku </w:t>
      </w:r>
      <w:r w:rsidR="008C3E68" w:rsidRPr="006439A9">
        <w:rPr>
          <w:rFonts w:ascii="Arial" w:hAnsi="Arial" w:cs="Arial"/>
          <w:bCs/>
          <w:sz w:val="20"/>
          <w:szCs w:val="20"/>
        </w:rPr>
        <w:t>wskazania w formularzu oferty doświadczenia głównego projektanta branży drogowej,</w:t>
      </w:r>
      <w:r w:rsidRPr="006439A9">
        <w:rPr>
          <w:rFonts w:ascii="Arial" w:hAnsi="Arial" w:cs="Arial"/>
          <w:bCs/>
          <w:sz w:val="20"/>
          <w:szCs w:val="20"/>
        </w:rPr>
        <w:t xml:space="preserve"> Zamawiający przyzna Wykonawcy 0 pkt. w ramach niniejszego kryterium.</w:t>
      </w:r>
    </w:p>
    <w:p w14:paraId="3246E7FC" w14:textId="15864799" w:rsidR="00B2067F" w:rsidRPr="00122232" w:rsidRDefault="00B2067F" w:rsidP="009D0CB1">
      <w:pPr>
        <w:pStyle w:val="Normalny6"/>
        <w:keepNext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183B16">
              <w:rPr>
                <w:sz w:val="20"/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0C7EF10D" w:rsidR="00322170" w:rsidRPr="00EC6E42" w:rsidRDefault="00B2067F" w:rsidP="009D0CB1">
      <w:pPr>
        <w:pStyle w:val="Normalny6"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9D0CB1">
      <w:pPr>
        <w:pStyle w:val="Normalny6"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765BC99E" w:rsidR="00B2067F" w:rsidRPr="00D07A13" w:rsidRDefault="00B2067F" w:rsidP="009D0CB1">
      <w:pPr>
        <w:pStyle w:val="Normalny6"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 w:rsidR="00F03BA0">
        <w:rPr>
          <w:rFonts w:ascii="Arial" w:hAnsi="Arial"/>
          <w:sz w:val="20"/>
          <w:szCs w:val="20"/>
        </w:rPr>
        <w:t>usługę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1F3DA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9D0CB1">
      <w:pPr>
        <w:pStyle w:val="Normalny6"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</w:t>
      </w:r>
      <w:r w:rsidR="00C72891">
        <w:rPr>
          <w:rFonts w:ascii="Arial" w:hAnsi="Arial"/>
          <w:sz w:val="20"/>
          <w:szCs w:val="20"/>
        </w:rPr>
        <w:lastRenderedPageBreak/>
        <w:t>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9D0CB1">
      <w:pPr>
        <w:pStyle w:val="Normalny6"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27295D82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6D64514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9D0CB1">
      <w:pPr>
        <w:pStyle w:val="Normalny6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9D0CB1">
      <w:pPr>
        <w:pStyle w:val="Normalny6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9D0CB1">
      <w:pPr>
        <w:pStyle w:val="Normalny6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9D0CB1">
      <w:pPr>
        <w:pStyle w:val="Normalny6"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9D0CB1">
      <w:pPr>
        <w:pStyle w:val="Normalny6"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9D0CB1">
      <w:pPr>
        <w:pStyle w:val="Normalny6"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sectPr w:rsidR="00670A82" w:rsidRPr="00EB49A9" w:rsidSect="001156F2">
      <w:headerReference w:type="default" r:id="rId9"/>
      <w:footerReference w:type="default" r:id="rId10"/>
      <w:pgSz w:w="11909" w:h="16834" w:code="9"/>
      <w:pgMar w:top="1134" w:right="1134" w:bottom="1134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60C3" w14:textId="77777777" w:rsidR="004C1CEF" w:rsidRDefault="004C1CEF">
      <w:pPr>
        <w:spacing w:line="240" w:lineRule="auto"/>
      </w:pPr>
      <w:r>
        <w:separator/>
      </w:r>
    </w:p>
  </w:endnote>
  <w:endnote w:type="continuationSeparator" w:id="0">
    <w:p w14:paraId="32E2EEF5" w14:textId="77777777" w:rsidR="004C1CEF" w:rsidRDefault="004C1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2D6ADF" w:rsidRDefault="008A342E">
    <w:pPr>
      <w:jc w:val="right"/>
      <w:rPr>
        <w:sz w:val="20"/>
        <w:szCs w:val="20"/>
      </w:rPr>
    </w:pPr>
    <w:r w:rsidRPr="002D6ADF">
      <w:rPr>
        <w:sz w:val="20"/>
        <w:szCs w:val="20"/>
      </w:rPr>
      <w:fldChar w:fldCharType="begin"/>
    </w:r>
    <w:r w:rsidRPr="002D6ADF">
      <w:rPr>
        <w:sz w:val="20"/>
        <w:szCs w:val="20"/>
      </w:rPr>
      <w:instrText>PAGE</w:instrText>
    </w:r>
    <w:r w:rsidRPr="002D6ADF">
      <w:rPr>
        <w:sz w:val="20"/>
        <w:szCs w:val="20"/>
      </w:rPr>
      <w:fldChar w:fldCharType="separate"/>
    </w:r>
    <w:r w:rsidRPr="002D6ADF">
      <w:rPr>
        <w:noProof/>
        <w:sz w:val="20"/>
        <w:szCs w:val="20"/>
      </w:rPr>
      <w:t>2</w:t>
    </w:r>
    <w:r w:rsidRPr="002D6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FA07" w14:textId="77777777" w:rsidR="004C1CEF" w:rsidRDefault="004C1CEF">
      <w:pPr>
        <w:spacing w:line="240" w:lineRule="auto"/>
      </w:pPr>
      <w:r>
        <w:separator/>
      </w:r>
    </w:p>
  </w:footnote>
  <w:footnote w:type="continuationSeparator" w:id="0">
    <w:p w14:paraId="76B787F1" w14:textId="77777777" w:rsidR="004C1CEF" w:rsidRDefault="004C1CEF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3297" w14:textId="7BF7C3E8" w:rsidR="00F66AEC" w:rsidRPr="00F77159" w:rsidRDefault="00DE015D" w:rsidP="00A66A91">
    <w:pPr>
      <w:pStyle w:val="Nagwek20"/>
      <w:tabs>
        <w:tab w:val="center" w:pos="4514"/>
        <w:tab w:val="right" w:pos="9639"/>
      </w:tabs>
      <w:rPr>
        <w:color w:val="1F497D" w:themeColor="text2"/>
        <w:sz w:val="18"/>
        <w:szCs w:val="18"/>
      </w:rPr>
    </w:pPr>
    <w:bookmarkStart w:id="1" w:name="_Hlk64489316"/>
    <w:r w:rsidRPr="00DE015D">
      <w:rPr>
        <w:color w:val="1F497D" w:themeColor="text2"/>
        <w:sz w:val="18"/>
        <w:szCs w:val="18"/>
      </w:rPr>
      <w:t xml:space="preserve">Gmina Pruszcz Gdański </w:t>
    </w:r>
    <w:r w:rsidRPr="00DE015D">
      <w:rPr>
        <w:color w:val="1F497D" w:themeColor="text2"/>
        <w:sz w:val="18"/>
        <w:szCs w:val="18"/>
      </w:rPr>
      <w:tab/>
    </w:r>
    <w:r w:rsidRPr="00DE015D">
      <w:rPr>
        <w:color w:val="1F497D" w:themeColor="text2"/>
        <w:sz w:val="18"/>
        <w:szCs w:val="18"/>
      </w:rPr>
      <w:tab/>
    </w:r>
    <w:r w:rsidR="00F66AEC" w:rsidRPr="00F77159">
      <w:rPr>
        <w:color w:val="1F497D" w:themeColor="text2"/>
        <w:sz w:val="18"/>
        <w:szCs w:val="18"/>
      </w:rPr>
      <w:t>Nr sprawy: ZP.271</w:t>
    </w:r>
    <w:r w:rsidR="00CB629B">
      <w:rPr>
        <w:color w:val="1F497D" w:themeColor="text2"/>
        <w:sz w:val="18"/>
        <w:szCs w:val="18"/>
      </w:rPr>
      <w:t>.</w:t>
    </w:r>
    <w:r w:rsidR="004F2D7E">
      <w:rPr>
        <w:color w:val="1F497D" w:themeColor="text2"/>
        <w:sz w:val="18"/>
        <w:szCs w:val="18"/>
      </w:rPr>
      <w:t>2</w:t>
    </w:r>
    <w:r w:rsidR="0037455E">
      <w:rPr>
        <w:color w:val="1F497D" w:themeColor="text2"/>
        <w:sz w:val="18"/>
        <w:szCs w:val="18"/>
      </w:rPr>
      <w:t>7</w:t>
    </w:r>
    <w:r w:rsidR="00CB629B">
      <w:rPr>
        <w:color w:val="1F497D" w:themeColor="text2"/>
        <w:sz w:val="18"/>
        <w:szCs w:val="18"/>
      </w:rPr>
      <w:t>.</w:t>
    </w:r>
    <w:r w:rsidR="00F66AEC" w:rsidRPr="00F77159">
      <w:rPr>
        <w:color w:val="1F497D" w:themeColor="text2"/>
        <w:sz w:val="18"/>
        <w:szCs w:val="18"/>
      </w:rPr>
      <w:t>202</w:t>
    </w:r>
    <w:bookmarkEnd w:id="1"/>
    <w:r w:rsidR="00554BA9">
      <w:rPr>
        <w:color w:val="1F497D" w:themeColor="text2"/>
        <w:sz w:val="18"/>
        <w:szCs w:val="18"/>
      </w:rPr>
      <w:t>3</w:t>
    </w:r>
  </w:p>
  <w:p w14:paraId="5662929B" w14:textId="43FB856B" w:rsidR="008A342E" w:rsidRPr="00F66AEC" w:rsidRDefault="008A342E" w:rsidP="00F6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B407CA"/>
    <w:multiLevelType w:val="hybridMultilevel"/>
    <w:tmpl w:val="EBACE98C"/>
    <w:lvl w:ilvl="0" w:tplc="316694F2">
      <w:start w:val="1"/>
      <w:numFmt w:val="lowerLetter"/>
      <w:lvlText w:val="%1)"/>
      <w:lvlJc w:val="left"/>
      <w:pPr>
        <w:ind w:left="77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430A1A46"/>
    <w:multiLevelType w:val="hybridMultilevel"/>
    <w:tmpl w:val="69C2D80C"/>
    <w:lvl w:ilvl="0" w:tplc="197E7D0C">
      <w:start w:val="1"/>
      <w:numFmt w:val="decimal"/>
      <w:lvlText w:val="%1)"/>
      <w:lvlJc w:val="left"/>
      <w:pPr>
        <w:ind w:left="77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3" w15:restartNumberingAfterBreak="0">
    <w:nsid w:val="52BF3DCB"/>
    <w:multiLevelType w:val="hybridMultilevel"/>
    <w:tmpl w:val="8C00648A"/>
    <w:lvl w:ilvl="0" w:tplc="197E7D0C">
      <w:start w:val="1"/>
      <w:numFmt w:val="decimal"/>
      <w:lvlText w:val="%1)"/>
      <w:lvlJc w:val="left"/>
      <w:pPr>
        <w:ind w:left="7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64383555">
    <w:abstractNumId w:val="7"/>
  </w:num>
  <w:num w:numId="2" w16cid:durableId="1129082058">
    <w:abstractNumId w:val="2"/>
  </w:num>
  <w:num w:numId="3" w16cid:durableId="878323574">
    <w:abstractNumId w:val="12"/>
  </w:num>
  <w:num w:numId="4" w16cid:durableId="1696271270">
    <w:abstractNumId w:val="14"/>
  </w:num>
  <w:num w:numId="5" w16cid:durableId="1021398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502854">
    <w:abstractNumId w:val="10"/>
  </w:num>
  <w:num w:numId="7" w16cid:durableId="2088574621">
    <w:abstractNumId w:val="5"/>
  </w:num>
  <w:num w:numId="8" w16cid:durableId="1379471097">
    <w:abstractNumId w:val="9"/>
  </w:num>
  <w:num w:numId="9" w16cid:durableId="123081868">
    <w:abstractNumId w:val="6"/>
  </w:num>
  <w:num w:numId="10" w16cid:durableId="1982034906">
    <w:abstractNumId w:val="11"/>
  </w:num>
  <w:num w:numId="11" w16cid:durableId="116439675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20581"/>
    <w:rsid w:val="00024E68"/>
    <w:rsid w:val="0003334A"/>
    <w:rsid w:val="000336CF"/>
    <w:rsid w:val="00034418"/>
    <w:rsid w:val="000346BA"/>
    <w:rsid w:val="00034AD2"/>
    <w:rsid w:val="00035BD8"/>
    <w:rsid w:val="00042F84"/>
    <w:rsid w:val="0004454A"/>
    <w:rsid w:val="00051176"/>
    <w:rsid w:val="00052740"/>
    <w:rsid w:val="00057FD6"/>
    <w:rsid w:val="000602ED"/>
    <w:rsid w:val="00062574"/>
    <w:rsid w:val="00067816"/>
    <w:rsid w:val="00082950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3B1"/>
    <w:rsid w:val="00131F1B"/>
    <w:rsid w:val="0013255B"/>
    <w:rsid w:val="0013553E"/>
    <w:rsid w:val="0013749E"/>
    <w:rsid w:val="00142D98"/>
    <w:rsid w:val="00146539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95F38"/>
    <w:rsid w:val="002A1D67"/>
    <w:rsid w:val="002A25C8"/>
    <w:rsid w:val="002B2C4F"/>
    <w:rsid w:val="002B3BEF"/>
    <w:rsid w:val="002B4B3B"/>
    <w:rsid w:val="002B4D5B"/>
    <w:rsid w:val="002C0ADB"/>
    <w:rsid w:val="002C4D29"/>
    <w:rsid w:val="002D118F"/>
    <w:rsid w:val="002D24BE"/>
    <w:rsid w:val="002D5614"/>
    <w:rsid w:val="002D6ADF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22170"/>
    <w:rsid w:val="0032312B"/>
    <w:rsid w:val="0032472A"/>
    <w:rsid w:val="00324895"/>
    <w:rsid w:val="00340399"/>
    <w:rsid w:val="00343176"/>
    <w:rsid w:val="00344DCC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455E"/>
    <w:rsid w:val="00377050"/>
    <w:rsid w:val="00377B91"/>
    <w:rsid w:val="00380322"/>
    <w:rsid w:val="0038130C"/>
    <w:rsid w:val="00381E59"/>
    <w:rsid w:val="003820D3"/>
    <w:rsid w:val="003865E0"/>
    <w:rsid w:val="003978BC"/>
    <w:rsid w:val="00397B7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55EA"/>
    <w:rsid w:val="00456160"/>
    <w:rsid w:val="004701E2"/>
    <w:rsid w:val="00483C34"/>
    <w:rsid w:val="004863EC"/>
    <w:rsid w:val="0049478E"/>
    <w:rsid w:val="004A091B"/>
    <w:rsid w:val="004A0E20"/>
    <w:rsid w:val="004A5BEF"/>
    <w:rsid w:val="004A7C6B"/>
    <w:rsid w:val="004B339F"/>
    <w:rsid w:val="004B3B91"/>
    <w:rsid w:val="004B3F11"/>
    <w:rsid w:val="004B4687"/>
    <w:rsid w:val="004C13E1"/>
    <w:rsid w:val="004C18ED"/>
    <w:rsid w:val="004C1CEF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2D7E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BA9"/>
    <w:rsid w:val="00554C77"/>
    <w:rsid w:val="00555E1F"/>
    <w:rsid w:val="005646E6"/>
    <w:rsid w:val="0056714F"/>
    <w:rsid w:val="00573FFF"/>
    <w:rsid w:val="0057466F"/>
    <w:rsid w:val="00575253"/>
    <w:rsid w:val="005773E5"/>
    <w:rsid w:val="00580D95"/>
    <w:rsid w:val="00581113"/>
    <w:rsid w:val="00581CBC"/>
    <w:rsid w:val="00586BC8"/>
    <w:rsid w:val="00591992"/>
    <w:rsid w:val="00593EF6"/>
    <w:rsid w:val="00595E41"/>
    <w:rsid w:val="00597A04"/>
    <w:rsid w:val="005A4C26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06638"/>
    <w:rsid w:val="0061166D"/>
    <w:rsid w:val="00615CC3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3652"/>
    <w:rsid w:val="006439A9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F2A"/>
    <w:rsid w:val="0078363C"/>
    <w:rsid w:val="00786391"/>
    <w:rsid w:val="00795A2D"/>
    <w:rsid w:val="00796129"/>
    <w:rsid w:val="00797E79"/>
    <w:rsid w:val="007A0B36"/>
    <w:rsid w:val="007A3139"/>
    <w:rsid w:val="007A411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6144"/>
    <w:rsid w:val="00822155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5BB5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67BD"/>
    <w:rsid w:val="0089744A"/>
    <w:rsid w:val="008A342E"/>
    <w:rsid w:val="008A4139"/>
    <w:rsid w:val="008A51FB"/>
    <w:rsid w:val="008B1505"/>
    <w:rsid w:val="008B3114"/>
    <w:rsid w:val="008B3617"/>
    <w:rsid w:val="008B6F60"/>
    <w:rsid w:val="008C0D2F"/>
    <w:rsid w:val="008C27E1"/>
    <w:rsid w:val="008C3E68"/>
    <w:rsid w:val="008C4204"/>
    <w:rsid w:val="008C52C5"/>
    <w:rsid w:val="008D00A3"/>
    <w:rsid w:val="008D041D"/>
    <w:rsid w:val="008D0CAF"/>
    <w:rsid w:val="008D1C28"/>
    <w:rsid w:val="008D610F"/>
    <w:rsid w:val="008D65AD"/>
    <w:rsid w:val="008E7348"/>
    <w:rsid w:val="008F0766"/>
    <w:rsid w:val="008F1584"/>
    <w:rsid w:val="008F2DF6"/>
    <w:rsid w:val="008F2EF5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4DE1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57EB"/>
    <w:rsid w:val="009B004B"/>
    <w:rsid w:val="009B099E"/>
    <w:rsid w:val="009B0C80"/>
    <w:rsid w:val="009B5056"/>
    <w:rsid w:val="009B59EB"/>
    <w:rsid w:val="009B75C4"/>
    <w:rsid w:val="009B7ED9"/>
    <w:rsid w:val="009C4EB4"/>
    <w:rsid w:val="009D055D"/>
    <w:rsid w:val="009D0CB1"/>
    <w:rsid w:val="009D1DDB"/>
    <w:rsid w:val="009D1F28"/>
    <w:rsid w:val="009D3D34"/>
    <w:rsid w:val="009D5DF9"/>
    <w:rsid w:val="009D7476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44D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5A76"/>
    <w:rsid w:val="00A60B46"/>
    <w:rsid w:val="00A6110F"/>
    <w:rsid w:val="00A62126"/>
    <w:rsid w:val="00A62221"/>
    <w:rsid w:val="00A63B63"/>
    <w:rsid w:val="00A64CAC"/>
    <w:rsid w:val="00A66A91"/>
    <w:rsid w:val="00A66B9A"/>
    <w:rsid w:val="00A7367A"/>
    <w:rsid w:val="00A77358"/>
    <w:rsid w:val="00A806FE"/>
    <w:rsid w:val="00A821F0"/>
    <w:rsid w:val="00A82F73"/>
    <w:rsid w:val="00A84404"/>
    <w:rsid w:val="00A97EE0"/>
    <w:rsid w:val="00AA19DC"/>
    <w:rsid w:val="00AA24DA"/>
    <w:rsid w:val="00AA2EC9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E5D"/>
    <w:rsid w:val="00BA0605"/>
    <w:rsid w:val="00BA40BE"/>
    <w:rsid w:val="00BA6196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29C4"/>
    <w:rsid w:val="00C3510D"/>
    <w:rsid w:val="00C406F7"/>
    <w:rsid w:val="00C41FFA"/>
    <w:rsid w:val="00C44570"/>
    <w:rsid w:val="00C50397"/>
    <w:rsid w:val="00C53900"/>
    <w:rsid w:val="00C55B59"/>
    <w:rsid w:val="00C611A3"/>
    <w:rsid w:val="00C62EF2"/>
    <w:rsid w:val="00C644E6"/>
    <w:rsid w:val="00C64811"/>
    <w:rsid w:val="00C66C3F"/>
    <w:rsid w:val="00C671CC"/>
    <w:rsid w:val="00C71599"/>
    <w:rsid w:val="00C72891"/>
    <w:rsid w:val="00C7795C"/>
    <w:rsid w:val="00C77A57"/>
    <w:rsid w:val="00C8031B"/>
    <w:rsid w:val="00C82CB7"/>
    <w:rsid w:val="00C85D99"/>
    <w:rsid w:val="00CA37B9"/>
    <w:rsid w:val="00CB3F42"/>
    <w:rsid w:val="00CB5702"/>
    <w:rsid w:val="00CB629B"/>
    <w:rsid w:val="00CC170D"/>
    <w:rsid w:val="00CC390E"/>
    <w:rsid w:val="00CC3D17"/>
    <w:rsid w:val="00CC3F76"/>
    <w:rsid w:val="00CC5B6E"/>
    <w:rsid w:val="00CC65D8"/>
    <w:rsid w:val="00CD194C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28B4"/>
    <w:rsid w:val="00D0439B"/>
    <w:rsid w:val="00D04D05"/>
    <w:rsid w:val="00D04E1A"/>
    <w:rsid w:val="00D06A4C"/>
    <w:rsid w:val="00D11A5F"/>
    <w:rsid w:val="00D1417F"/>
    <w:rsid w:val="00D16D08"/>
    <w:rsid w:val="00D17377"/>
    <w:rsid w:val="00D20343"/>
    <w:rsid w:val="00D225F1"/>
    <w:rsid w:val="00D22EED"/>
    <w:rsid w:val="00D23F4F"/>
    <w:rsid w:val="00D30665"/>
    <w:rsid w:val="00D32599"/>
    <w:rsid w:val="00D3380B"/>
    <w:rsid w:val="00D34972"/>
    <w:rsid w:val="00D376CD"/>
    <w:rsid w:val="00D40EAD"/>
    <w:rsid w:val="00D430D1"/>
    <w:rsid w:val="00D43D8E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B1B4A"/>
    <w:rsid w:val="00DC2E0D"/>
    <w:rsid w:val="00DC48A6"/>
    <w:rsid w:val="00DC6449"/>
    <w:rsid w:val="00DC6605"/>
    <w:rsid w:val="00DD34FD"/>
    <w:rsid w:val="00DE015D"/>
    <w:rsid w:val="00DE0F54"/>
    <w:rsid w:val="00DE2463"/>
    <w:rsid w:val="00DE2CEA"/>
    <w:rsid w:val="00DE45B4"/>
    <w:rsid w:val="00DF19B8"/>
    <w:rsid w:val="00E00ACC"/>
    <w:rsid w:val="00E0207B"/>
    <w:rsid w:val="00E02A70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297B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2952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4EEB"/>
    <w:rsid w:val="00EF72B4"/>
    <w:rsid w:val="00F00EC5"/>
    <w:rsid w:val="00F03BA0"/>
    <w:rsid w:val="00F03C1F"/>
    <w:rsid w:val="00F03F19"/>
    <w:rsid w:val="00F04C62"/>
    <w:rsid w:val="00F07694"/>
    <w:rsid w:val="00F15081"/>
    <w:rsid w:val="00F15B01"/>
    <w:rsid w:val="00F176B8"/>
    <w:rsid w:val="00F21CFF"/>
    <w:rsid w:val="00F22C24"/>
    <w:rsid w:val="00F30C5D"/>
    <w:rsid w:val="00F30CA0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6AEC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092C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500"/>
    <w:rsid w:val="00FB3A1F"/>
    <w:rsid w:val="00FB5589"/>
    <w:rsid w:val="00FB5C73"/>
    <w:rsid w:val="00FC1113"/>
    <w:rsid w:val="00FC1331"/>
    <w:rsid w:val="00FC317E"/>
    <w:rsid w:val="00FC684E"/>
    <w:rsid w:val="00FC796D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4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E429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7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Justyna Zalewska</cp:lastModifiedBy>
  <cp:revision>2</cp:revision>
  <cp:lastPrinted>2022-05-10T10:25:00Z</cp:lastPrinted>
  <dcterms:created xsi:type="dcterms:W3CDTF">2023-08-08T11:04:00Z</dcterms:created>
  <dcterms:modified xsi:type="dcterms:W3CDTF">2023-08-08T11:04:00Z</dcterms:modified>
</cp:coreProperties>
</file>