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4C19A8BF" w14:textId="77777777" w:rsidR="0038228F" w:rsidRPr="0038228F" w:rsidRDefault="0038228F" w:rsidP="003A60F2">
      <w:pPr>
        <w:ind w:firstLine="0"/>
        <w:jc w:val="both"/>
        <w:rPr>
          <w:rFonts w:cstheme="minorHAnsi"/>
          <w:color w:val="0070C0"/>
          <w:sz w:val="24"/>
          <w:szCs w:val="24"/>
        </w:rPr>
      </w:pPr>
      <w:r w:rsidRPr="0038228F">
        <w:rPr>
          <w:rFonts w:cstheme="minorHAnsi"/>
          <w:b/>
          <w:sz w:val="24"/>
          <w:szCs w:val="24"/>
        </w:rPr>
        <w:t>Projekt rozbudowy ulic: Antoniego Przysieckiego oraz Biznesowej w miejscowości Przyłęki</w:t>
      </w:r>
      <w:r w:rsidRPr="0038228F">
        <w:rPr>
          <w:rFonts w:cstheme="minorHAnsi"/>
          <w:color w:val="0070C0"/>
          <w:sz w:val="24"/>
          <w:szCs w:val="24"/>
        </w:rPr>
        <w:t xml:space="preserve"> </w:t>
      </w:r>
    </w:p>
    <w:p w14:paraId="1ECA42A5" w14:textId="6F34D658" w:rsidR="003A60F2" w:rsidRPr="0038228F" w:rsidRDefault="003A60F2" w:rsidP="003A60F2">
      <w:pPr>
        <w:ind w:firstLine="0"/>
        <w:jc w:val="both"/>
        <w:rPr>
          <w:rFonts w:cstheme="minorHAnsi"/>
          <w:b/>
          <w:color w:val="0070C0"/>
          <w:sz w:val="24"/>
          <w:szCs w:val="24"/>
        </w:rPr>
      </w:pPr>
      <w:r w:rsidRPr="0038228F">
        <w:rPr>
          <w:rFonts w:cstheme="minorHAnsi"/>
          <w:color w:val="0070C0"/>
          <w:sz w:val="24"/>
          <w:szCs w:val="24"/>
        </w:rPr>
        <w:t xml:space="preserve">Znak postępowania: </w:t>
      </w:r>
      <w:r w:rsidR="00040CE8" w:rsidRPr="0038228F">
        <w:rPr>
          <w:rFonts w:cstheme="minorHAnsi"/>
          <w:b/>
          <w:bCs/>
          <w:color w:val="0070C0"/>
          <w:sz w:val="24"/>
          <w:szCs w:val="24"/>
        </w:rPr>
        <w:t>RZP.27</w:t>
      </w:r>
      <w:r w:rsidR="00EE312E">
        <w:rPr>
          <w:rFonts w:cstheme="minorHAnsi"/>
          <w:b/>
          <w:bCs/>
          <w:color w:val="0070C0"/>
          <w:sz w:val="24"/>
          <w:szCs w:val="24"/>
        </w:rPr>
        <w:t>1.44</w:t>
      </w:r>
      <w:r w:rsidR="00B707AC" w:rsidRPr="0038228F">
        <w:rPr>
          <w:rFonts w:cstheme="minorHAnsi"/>
          <w:b/>
          <w:bCs/>
          <w:color w:val="0070C0"/>
          <w:sz w:val="24"/>
          <w:szCs w:val="24"/>
        </w:rPr>
        <w:t>.2022</w:t>
      </w:r>
      <w:r w:rsidRPr="0038228F">
        <w:rPr>
          <w:rFonts w:cstheme="minorHAnsi"/>
          <w:b/>
          <w:bCs/>
          <w:color w:val="0070C0"/>
          <w:sz w:val="24"/>
          <w:szCs w:val="24"/>
        </w:rPr>
        <w:t>.</w:t>
      </w:r>
      <w:r w:rsidR="00590457" w:rsidRPr="0038228F">
        <w:rPr>
          <w:rFonts w:cstheme="minorHAnsi"/>
          <w:b/>
          <w:bCs/>
          <w:color w:val="0070C0"/>
          <w:sz w:val="24"/>
          <w:szCs w:val="24"/>
        </w:rPr>
        <w:t>ZP3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2C495B72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B707AC">
        <w:rPr>
          <w:sz w:val="24"/>
          <w:szCs w:val="24"/>
        </w:rPr>
        <w:t>2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066B073" w14:textId="02CAB762" w:rsidR="00D12F03" w:rsidRDefault="00D12F03" w:rsidP="00B707AC">
      <w:pPr>
        <w:ind w:firstLine="0"/>
        <w:jc w:val="both"/>
        <w:rPr>
          <w:sz w:val="24"/>
          <w:szCs w:val="24"/>
        </w:rPr>
      </w:pPr>
    </w:p>
    <w:p w14:paraId="35E9E86B" w14:textId="77777777" w:rsidR="00B707AC" w:rsidRPr="00B707AC" w:rsidRDefault="00B707AC" w:rsidP="00B707AC">
      <w:pPr>
        <w:ind w:firstLine="0"/>
        <w:jc w:val="both"/>
        <w:rPr>
          <w:sz w:val="24"/>
          <w:szCs w:val="24"/>
        </w:rPr>
      </w:pPr>
    </w:p>
    <w:p w14:paraId="188B7DAF" w14:textId="29EBE490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B707AC">
        <w:rPr>
          <w:sz w:val="24"/>
          <w:szCs w:val="24"/>
        </w:rPr>
        <w:t>2 r.</w:t>
      </w:r>
    </w:p>
    <w:p w14:paraId="3A615946" w14:textId="22DA6F04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>(miejscowość, data)</w:t>
      </w:r>
      <w:r w:rsidR="00B707AC">
        <w:rPr>
          <w:sz w:val="18"/>
          <w:szCs w:val="18"/>
        </w:rPr>
        <w:t xml:space="preserve">                     </w:t>
      </w:r>
    </w:p>
    <w:p w14:paraId="3DC060CF" w14:textId="77777777" w:rsidR="00B707AC" w:rsidRDefault="00340247" w:rsidP="00B707AC">
      <w:pPr>
        <w:pStyle w:val="Akapitzlist"/>
        <w:ind w:left="5676" w:firstLine="0"/>
        <w:rPr>
          <w:sz w:val="18"/>
          <w:szCs w:val="18"/>
        </w:rPr>
      </w:pPr>
      <w:r w:rsidRPr="00340247">
        <w:rPr>
          <w:sz w:val="24"/>
          <w:szCs w:val="24"/>
        </w:rPr>
        <w:t>…………………………………………………</w:t>
      </w:r>
      <w:r w:rsidR="00B707AC">
        <w:rPr>
          <w:sz w:val="18"/>
          <w:szCs w:val="18"/>
        </w:rPr>
        <w:t xml:space="preserve">    </w:t>
      </w:r>
    </w:p>
    <w:p w14:paraId="1BD68A93" w14:textId="0B321A48" w:rsidR="0062352F" w:rsidRDefault="00B707AC" w:rsidP="00B707AC">
      <w:pPr>
        <w:pStyle w:val="Akapitzlist"/>
        <w:ind w:left="5676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40247">
        <w:rPr>
          <w:sz w:val="18"/>
          <w:szCs w:val="18"/>
        </w:rPr>
        <w:t>(podpis wykonawcy)</w:t>
      </w:r>
    </w:p>
    <w:p w14:paraId="1C26E871" w14:textId="1BAFF7F1" w:rsidR="00127214" w:rsidRDefault="00127214" w:rsidP="00B707AC">
      <w:pPr>
        <w:pStyle w:val="Akapitzlist"/>
        <w:ind w:left="5676" w:firstLine="0"/>
        <w:rPr>
          <w:sz w:val="18"/>
          <w:szCs w:val="18"/>
        </w:rPr>
      </w:pPr>
    </w:p>
    <w:p w14:paraId="48C79791" w14:textId="77777777" w:rsidR="00127214" w:rsidRDefault="00127214" w:rsidP="00B707AC">
      <w:pPr>
        <w:pStyle w:val="Akapitzlist"/>
        <w:ind w:left="5676" w:firstLine="0"/>
        <w:rPr>
          <w:sz w:val="18"/>
          <w:szCs w:val="18"/>
        </w:rPr>
      </w:pPr>
    </w:p>
    <w:p w14:paraId="108EF72F" w14:textId="77777777" w:rsidR="006C4CFE" w:rsidRDefault="006C4CFE" w:rsidP="00B707AC">
      <w:pPr>
        <w:rPr>
          <w:b/>
        </w:rPr>
      </w:pPr>
    </w:p>
    <w:p w14:paraId="57AD7F05" w14:textId="77777777"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77E36135" w14:textId="77777777" w:rsidR="0038228F" w:rsidRPr="0038228F" w:rsidRDefault="0038228F" w:rsidP="00B707AC">
      <w:pPr>
        <w:ind w:firstLine="0"/>
        <w:rPr>
          <w:rFonts w:cstheme="minorHAnsi"/>
          <w:color w:val="0070C0"/>
          <w:sz w:val="24"/>
          <w:szCs w:val="24"/>
        </w:rPr>
      </w:pPr>
      <w:r w:rsidRPr="0038228F">
        <w:rPr>
          <w:rFonts w:cstheme="minorHAnsi"/>
          <w:b/>
          <w:sz w:val="24"/>
          <w:szCs w:val="24"/>
        </w:rPr>
        <w:t>Projekt rozbudowy ulic: Antoniego Przysieckiego oraz Biznesowej w miejscowości Przyłęki</w:t>
      </w:r>
      <w:r w:rsidRPr="0038228F">
        <w:rPr>
          <w:rFonts w:cstheme="minorHAnsi"/>
          <w:color w:val="0070C0"/>
          <w:sz w:val="24"/>
          <w:szCs w:val="24"/>
        </w:rPr>
        <w:t xml:space="preserve"> </w:t>
      </w:r>
    </w:p>
    <w:p w14:paraId="45C460E2" w14:textId="02489AAF" w:rsidR="0062352F" w:rsidRPr="0038228F" w:rsidRDefault="00B707AC" w:rsidP="00B707AC">
      <w:pPr>
        <w:ind w:firstLine="0"/>
        <w:rPr>
          <w:rFonts w:cstheme="minorHAnsi"/>
          <w:b/>
          <w:bCs/>
          <w:color w:val="0070C0"/>
          <w:sz w:val="24"/>
          <w:szCs w:val="24"/>
        </w:rPr>
      </w:pPr>
      <w:r w:rsidRPr="0038228F">
        <w:rPr>
          <w:rFonts w:cstheme="minorHAnsi"/>
          <w:color w:val="0070C0"/>
          <w:sz w:val="24"/>
          <w:szCs w:val="24"/>
        </w:rPr>
        <w:t xml:space="preserve">Znak postępowania: </w:t>
      </w:r>
      <w:r w:rsidR="00EE312E">
        <w:rPr>
          <w:rFonts w:cstheme="minorHAnsi"/>
          <w:b/>
          <w:bCs/>
          <w:color w:val="0070C0"/>
          <w:sz w:val="24"/>
          <w:szCs w:val="24"/>
        </w:rPr>
        <w:t>RZP.271.44</w:t>
      </w:r>
      <w:bookmarkStart w:id="0" w:name="_GoBack"/>
      <w:bookmarkEnd w:id="0"/>
      <w:r w:rsidRPr="0038228F">
        <w:rPr>
          <w:rFonts w:cstheme="minorHAnsi"/>
          <w:b/>
          <w:bCs/>
          <w:color w:val="0070C0"/>
          <w:sz w:val="24"/>
          <w:szCs w:val="24"/>
        </w:rPr>
        <w:t>.2022.ZP3</w:t>
      </w:r>
    </w:p>
    <w:p w14:paraId="5C08A04E" w14:textId="77777777" w:rsidR="00B707AC" w:rsidRPr="000747B4" w:rsidRDefault="00B707AC" w:rsidP="00B707AC">
      <w:pPr>
        <w:ind w:firstLine="0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2ACBF451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B707AC">
        <w:rPr>
          <w:rFonts w:cstheme="minorHAnsi"/>
          <w:sz w:val="24"/>
          <w:szCs w:val="24"/>
        </w:rPr>
        <w:t>2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4F89A650" w:rsidR="00592EDC" w:rsidRDefault="00592EDC" w:rsidP="00027699">
      <w:pPr>
        <w:pStyle w:val="Akapitzlist"/>
        <w:ind w:firstLine="0"/>
        <w:rPr>
          <w:sz w:val="18"/>
          <w:szCs w:val="18"/>
        </w:rPr>
      </w:pPr>
      <w:r>
        <w:rPr>
          <w:sz w:val="18"/>
          <w:szCs w:val="18"/>
        </w:rPr>
        <w:br/>
      </w:r>
    </w:p>
    <w:p w14:paraId="6EBE3130" w14:textId="428D85BF" w:rsidR="00592EDC" w:rsidRDefault="00592EDC" w:rsidP="00F32E9B">
      <w:pPr>
        <w:ind w:firstLine="0"/>
        <w:rPr>
          <w:sz w:val="18"/>
          <w:szCs w:val="18"/>
        </w:rPr>
      </w:pPr>
    </w:p>
    <w:sectPr w:rsidR="00592EDC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499F0C3E" w:rsidR="00B04741" w:rsidRPr="00A9069C" w:rsidRDefault="0078016F" w:rsidP="003A60F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EE312E">
            <w:rPr>
              <w:rFonts w:ascii="Calibri" w:hAnsi="Calibri" w:cs="Calibri"/>
              <w:b/>
            </w:rPr>
            <w:t>.44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B707AC">
            <w:rPr>
              <w:rFonts w:ascii="Calibri" w:hAnsi="Calibri" w:cs="Calibri"/>
              <w:b/>
            </w:rPr>
            <w:t>2.</w:t>
          </w:r>
          <w:r w:rsidR="000C2C60">
            <w:rPr>
              <w:rFonts w:ascii="Calibri" w:hAnsi="Calibri" w:cs="Calibri"/>
              <w:b/>
            </w:rPr>
            <w:t>ZP3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40CE8"/>
    <w:rsid w:val="00066D02"/>
    <w:rsid w:val="000C2C60"/>
    <w:rsid w:val="000C4F60"/>
    <w:rsid w:val="000D1A57"/>
    <w:rsid w:val="000D338E"/>
    <w:rsid w:val="001149D7"/>
    <w:rsid w:val="00127214"/>
    <w:rsid w:val="001E5FF4"/>
    <w:rsid w:val="00215B6F"/>
    <w:rsid w:val="00241D30"/>
    <w:rsid w:val="0024243B"/>
    <w:rsid w:val="002671EE"/>
    <w:rsid w:val="002914CE"/>
    <w:rsid w:val="002B7334"/>
    <w:rsid w:val="00340247"/>
    <w:rsid w:val="00342AEF"/>
    <w:rsid w:val="0038228F"/>
    <w:rsid w:val="003A5C5C"/>
    <w:rsid w:val="003A60F2"/>
    <w:rsid w:val="00467E4D"/>
    <w:rsid w:val="00484187"/>
    <w:rsid w:val="004B34CF"/>
    <w:rsid w:val="00590457"/>
    <w:rsid w:val="00592EDC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45F6B"/>
    <w:rsid w:val="00883237"/>
    <w:rsid w:val="008C0787"/>
    <w:rsid w:val="008C2A7A"/>
    <w:rsid w:val="0093100F"/>
    <w:rsid w:val="009324CB"/>
    <w:rsid w:val="00932A17"/>
    <w:rsid w:val="00944C85"/>
    <w:rsid w:val="00950F7F"/>
    <w:rsid w:val="00976F3D"/>
    <w:rsid w:val="00A50578"/>
    <w:rsid w:val="00A9069C"/>
    <w:rsid w:val="00AF5942"/>
    <w:rsid w:val="00B04741"/>
    <w:rsid w:val="00B27981"/>
    <w:rsid w:val="00B30B29"/>
    <w:rsid w:val="00B4062D"/>
    <w:rsid w:val="00B707AC"/>
    <w:rsid w:val="00B831D7"/>
    <w:rsid w:val="00B85A5C"/>
    <w:rsid w:val="00C360DB"/>
    <w:rsid w:val="00C36E02"/>
    <w:rsid w:val="00D12F03"/>
    <w:rsid w:val="00D83376"/>
    <w:rsid w:val="00E02FFF"/>
    <w:rsid w:val="00E15C34"/>
    <w:rsid w:val="00E70854"/>
    <w:rsid w:val="00E80260"/>
    <w:rsid w:val="00E8352D"/>
    <w:rsid w:val="00EC3FF4"/>
    <w:rsid w:val="00EE312E"/>
    <w:rsid w:val="00F3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92EDC"/>
    <w:pPr>
      <w:widowControl w:val="0"/>
      <w:ind w:firstLine="0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Joanna Kwiatkowska</cp:lastModifiedBy>
  <cp:revision>7</cp:revision>
  <cp:lastPrinted>2022-01-10T13:26:00Z</cp:lastPrinted>
  <dcterms:created xsi:type="dcterms:W3CDTF">2022-04-26T08:20:00Z</dcterms:created>
  <dcterms:modified xsi:type="dcterms:W3CDTF">2022-07-05T11:53:00Z</dcterms:modified>
</cp:coreProperties>
</file>