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DAF56" w14:textId="1F439D9A" w:rsidR="00B87015" w:rsidRPr="001439CE" w:rsidRDefault="00B87015" w:rsidP="00B87015">
      <w:pPr>
        <w:jc w:val="right"/>
        <w:rPr>
          <w:rFonts w:ascii="Arial Narrow" w:hAnsi="Arial Narrow" w:cs="Arial"/>
          <w:sz w:val="24"/>
          <w:szCs w:val="24"/>
        </w:rPr>
      </w:pPr>
      <w:r w:rsidRPr="001439CE">
        <w:rPr>
          <w:rFonts w:ascii="Arial Narrow" w:hAnsi="Arial Narrow" w:cs="Arial"/>
          <w:sz w:val="24"/>
          <w:szCs w:val="24"/>
        </w:rPr>
        <w:t xml:space="preserve">Załącznik Nr </w:t>
      </w:r>
      <w:r w:rsidR="001439CE" w:rsidRPr="001439CE">
        <w:rPr>
          <w:rFonts w:ascii="Arial Narrow" w:hAnsi="Arial Narrow" w:cs="Arial"/>
          <w:sz w:val="24"/>
          <w:szCs w:val="24"/>
        </w:rPr>
        <w:t>9</w:t>
      </w:r>
    </w:p>
    <w:p w14:paraId="281FE656" w14:textId="63DB9631" w:rsidR="00E817C0" w:rsidRPr="001439CE" w:rsidRDefault="00E817C0" w:rsidP="00E817C0">
      <w:pPr>
        <w:jc w:val="center"/>
        <w:rPr>
          <w:rFonts w:ascii="Arial Narrow" w:hAnsi="Arial Narrow" w:cs="Arial"/>
          <w:b/>
          <w:bCs/>
          <w:sz w:val="24"/>
          <w:szCs w:val="24"/>
        </w:rPr>
      </w:pPr>
      <w:r w:rsidRPr="001439CE">
        <w:rPr>
          <w:rFonts w:ascii="Arial Narrow" w:hAnsi="Arial Narrow" w:cs="Arial"/>
          <w:b/>
          <w:bCs/>
          <w:sz w:val="24"/>
          <w:szCs w:val="24"/>
        </w:rPr>
        <w:t>Opis przedmiotu zamówienia</w:t>
      </w:r>
    </w:p>
    <w:p w14:paraId="6AD43F2A" w14:textId="77777777" w:rsidR="00E817C0" w:rsidRPr="001439CE" w:rsidRDefault="00E817C0" w:rsidP="00E817C0">
      <w:pPr>
        <w:jc w:val="right"/>
        <w:rPr>
          <w:rFonts w:ascii="Arial Narrow" w:hAnsi="Arial Narrow" w:cs="Arial"/>
          <w:sz w:val="20"/>
          <w:szCs w:val="20"/>
        </w:rPr>
      </w:pPr>
    </w:p>
    <w:p w14:paraId="6B882ADC" w14:textId="4B66B69A" w:rsidR="00E817C0" w:rsidRPr="00BA6FF7" w:rsidRDefault="00E817C0" w:rsidP="00591786">
      <w:pPr>
        <w:pStyle w:val="Standard"/>
        <w:jc w:val="both"/>
        <w:textAlignment w:val="baseline"/>
        <w:rPr>
          <w:rFonts w:ascii="Arial Narrow" w:hAnsi="Arial Narrow" w:cs="Arial"/>
          <w:sz w:val="20"/>
          <w:szCs w:val="20"/>
        </w:rPr>
      </w:pPr>
      <w:r w:rsidRPr="00BA6FF7">
        <w:rPr>
          <w:rFonts w:ascii="Arial Narrow" w:hAnsi="Arial Narrow" w:cs="Arial"/>
          <w:sz w:val="20"/>
          <w:szCs w:val="20"/>
        </w:rPr>
        <w:t xml:space="preserve">Przedmiotem niniejszego zamówienia jest </w:t>
      </w:r>
      <w:r w:rsidR="00FF5A4F" w:rsidRPr="00BA6FF7">
        <w:rPr>
          <w:rFonts w:ascii="Arial Narrow" w:hAnsi="Arial Narrow" w:cs="Arial"/>
          <w:sz w:val="20"/>
          <w:szCs w:val="20"/>
        </w:rPr>
        <w:t xml:space="preserve">wykonanie zadania </w:t>
      </w:r>
      <w:r w:rsidR="00104075" w:rsidRPr="00BA6FF7">
        <w:rPr>
          <w:rFonts w:ascii="Arial Narrow" w:hAnsi="Arial Narrow" w:cs="Arial"/>
          <w:sz w:val="20"/>
          <w:szCs w:val="20"/>
        </w:rPr>
        <w:t>p.n.</w:t>
      </w:r>
      <w:r w:rsidR="00FF5A4F" w:rsidRPr="00BA6FF7">
        <w:rPr>
          <w:rFonts w:ascii="Arial Narrow" w:hAnsi="Arial Narrow" w:cs="Arial"/>
          <w:sz w:val="20"/>
          <w:szCs w:val="20"/>
        </w:rPr>
        <w:t xml:space="preserve"> </w:t>
      </w:r>
      <w:r w:rsidR="00FF5A4F" w:rsidRPr="00BA6FF7">
        <w:rPr>
          <w:rFonts w:ascii="Arial Narrow" w:hAnsi="Arial Narrow"/>
          <w:b/>
          <w:bCs/>
          <w:color w:val="000000" w:themeColor="text1"/>
          <w:sz w:val="20"/>
          <w:szCs w:val="20"/>
        </w:rPr>
        <w:t xml:space="preserve">Budowa wewnętrznej doziemnej instalacji gazowej dla budynku </w:t>
      </w:r>
      <w:r w:rsidR="0077172D" w:rsidRPr="00BA6FF7">
        <w:rPr>
          <w:rFonts w:ascii="Arial Narrow" w:hAnsi="Arial Narrow"/>
          <w:b/>
          <w:bCs/>
          <w:color w:val="000000" w:themeColor="text1"/>
          <w:sz w:val="20"/>
          <w:szCs w:val="20"/>
        </w:rPr>
        <w:t>przedszkola</w:t>
      </w:r>
      <w:r w:rsidR="00FF5A4F" w:rsidRPr="00BA6FF7">
        <w:rPr>
          <w:rFonts w:ascii="Arial Narrow" w:hAnsi="Arial Narrow"/>
          <w:b/>
          <w:bCs/>
          <w:color w:val="000000" w:themeColor="text1"/>
          <w:sz w:val="20"/>
          <w:szCs w:val="20"/>
        </w:rPr>
        <w:t xml:space="preserve"> w Dychowie</w:t>
      </w:r>
      <w:r w:rsidR="00104075" w:rsidRPr="00BA6FF7">
        <w:rPr>
          <w:rFonts w:ascii="Arial Narrow" w:hAnsi="Arial Narrow" w:cs="Arial"/>
          <w:sz w:val="20"/>
          <w:szCs w:val="20"/>
        </w:rPr>
        <w:t xml:space="preserve">„ </w:t>
      </w:r>
      <w:r w:rsidR="00F270ED" w:rsidRPr="00BA6FF7">
        <w:rPr>
          <w:rFonts w:ascii="Arial Narrow" w:hAnsi="Arial Narrow" w:cs="Arial"/>
          <w:color w:val="FF0000"/>
          <w:sz w:val="20"/>
          <w:szCs w:val="20"/>
        </w:rPr>
        <w:t xml:space="preserve"> </w:t>
      </w:r>
      <w:r w:rsidRPr="00BA6FF7">
        <w:rPr>
          <w:rFonts w:ascii="Arial Narrow" w:hAnsi="Arial Narrow" w:cs="Arial"/>
          <w:sz w:val="20"/>
          <w:szCs w:val="20"/>
        </w:rPr>
        <w:t>zgodnie z obowiązującymi przepisami Prawa budowlanego</w:t>
      </w:r>
      <w:r w:rsidR="00104075" w:rsidRPr="00BA6FF7">
        <w:rPr>
          <w:rFonts w:ascii="Arial Narrow" w:hAnsi="Arial Narrow" w:cs="Arial"/>
          <w:sz w:val="20"/>
          <w:szCs w:val="20"/>
        </w:rPr>
        <w:t xml:space="preserve"> </w:t>
      </w:r>
      <w:r w:rsidRPr="00BA6FF7">
        <w:rPr>
          <w:rFonts w:ascii="Arial Narrow" w:hAnsi="Arial Narrow" w:cs="Arial"/>
          <w:sz w:val="20"/>
          <w:szCs w:val="20"/>
        </w:rPr>
        <w:t>w następującym zakresie:</w:t>
      </w:r>
    </w:p>
    <w:p w14:paraId="61E13CD2" w14:textId="08CFE3B5" w:rsidR="00E817C0" w:rsidRPr="00BA6FF7" w:rsidRDefault="00E817C0" w:rsidP="00E817C0">
      <w:pPr>
        <w:pStyle w:val="Standard"/>
        <w:jc w:val="both"/>
        <w:rPr>
          <w:rFonts w:ascii="Arial Narrow" w:hAnsi="Arial Narrow" w:cs="Arial"/>
          <w:sz w:val="20"/>
          <w:szCs w:val="20"/>
        </w:rPr>
      </w:pPr>
    </w:p>
    <w:p w14:paraId="2AD44775" w14:textId="77777777" w:rsidR="00BA6FF7" w:rsidRPr="00BA6FF7" w:rsidRDefault="00BA6FF7" w:rsidP="00BA6FF7">
      <w:pPr>
        <w:jc w:val="both"/>
        <w:rPr>
          <w:rFonts w:ascii="Arial Narrow" w:hAnsi="Arial Narrow" w:cs="Arial"/>
          <w:sz w:val="20"/>
          <w:szCs w:val="20"/>
          <w:u w:val="single"/>
        </w:rPr>
      </w:pPr>
      <w:bookmarkStart w:id="0" w:name="_Hlk167269544"/>
      <w:r w:rsidRPr="00BA6FF7">
        <w:rPr>
          <w:rFonts w:ascii="Arial Narrow" w:hAnsi="Arial Narrow" w:cs="Arial"/>
          <w:sz w:val="20"/>
          <w:szCs w:val="20"/>
          <w:u w:val="single"/>
        </w:rPr>
        <w:t>Opis przedmiotu zamówienia:</w:t>
      </w:r>
    </w:p>
    <w:p w14:paraId="2CC62FBE" w14:textId="77777777" w:rsidR="00BA6FF7" w:rsidRPr="00BA6FF7" w:rsidRDefault="00BA6FF7" w:rsidP="00BA6FF7">
      <w:pPr>
        <w:jc w:val="both"/>
        <w:rPr>
          <w:rFonts w:ascii="Arial Narrow" w:hAnsi="Arial Narrow" w:cs="Arial"/>
          <w:sz w:val="20"/>
          <w:szCs w:val="20"/>
        </w:rPr>
      </w:pPr>
      <w:r w:rsidRPr="00BA6FF7">
        <w:rPr>
          <w:rFonts w:ascii="Arial Narrow" w:hAnsi="Arial Narrow" w:cs="Arial"/>
          <w:sz w:val="20"/>
          <w:szCs w:val="20"/>
        </w:rPr>
        <w:t>Przedmiotem inwestycji jest wykonanie wewnętrznej instalacji gazowej do kotłowni budynku przedszkola.</w:t>
      </w:r>
    </w:p>
    <w:p w14:paraId="4A225680" w14:textId="77777777" w:rsidR="00BA6FF7" w:rsidRPr="00BA6FF7" w:rsidRDefault="00BA6FF7" w:rsidP="00BA6FF7">
      <w:pPr>
        <w:jc w:val="both"/>
        <w:rPr>
          <w:rFonts w:ascii="Arial Narrow" w:hAnsi="Arial Narrow" w:cs="Arial"/>
          <w:sz w:val="20"/>
          <w:szCs w:val="20"/>
          <w:lang w:eastAsia="pl-PL"/>
        </w:rPr>
      </w:pPr>
      <w:r w:rsidRPr="00BA6FF7">
        <w:rPr>
          <w:rFonts w:ascii="Arial Narrow" w:hAnsi="Arial Narrow" w:cs="Arial"/>
          <w:sz w:val="20"/>
          <w:szCs w:val="20"/>
          <w:lang w:eastAsia="pl-PL"/>
        </w:rPr>
        <w:t xml:space="preserve">Do granicy posesji wykonane jest przyłącze gazowe z rury PE 25 mm średniego ciśnienia. Od tego miejsca należy wykonać instalację gazową wraz z kotłownią. Kotłownia dostarczać będzie ciepło w postaci wody dla potrzeb c.o. i c.w. </w:t>
      </w:r>
    </w:p>
    <w:p w14:paraId="225D5B79" w14:textId="77777777" w:rsidR="00BA6FF7" w:rsidRPr="00BA6FF7" w:rsidRDefault="00BA6FF7" w:rsidP="00BA6FF7">
      <w:pPr>
        <w:jc w:val="both"/>
        <w:rPr>
          <w:rFonts w:ascii="Arial Narrow" w:hAnsi="Arial Narrow" w:cs="Arial"/>
          <w:sz w:val="20"/>
          <w:szCs w:val="20"/>
          <w:lang w:eastAsia="pl-PL"/>
        </w:rPr>
      </w:pPr>
      <w:r w:rsidRPr="00BA6FF7">
        <w:rPr>
          <w:rFonts w:ascii="Arial Narrow" w:hAnsi="Arial Narrow" w:cs="Arial"/>
          <w:sz w:val="20"/>
          <w:szCs w:val="20"/>
          <w:lang w:eastAsia="pl-PL"/>
        </w:rPr>
        <w:t xml:space="preserve">Zakres prac przedstawiony został szczegółowo w projekcie technicznym oraz przedmiarze. </w:t>
      </w:r>
    </w:p>
    <w:p w14:paraId="38649DD5" w14:textId="77777777" w:rsidR="007A3083" w:rsidRDefault="00BA6FF7" w:rsidP="00BA6FF7">
      <w:pPr>
        <w:jc w:val="both"/>
        <w:rPr>
          <w:rFonts w:ascii="Arial Narrow" w:hAnsi="Arial Narrow" w:cs="Arial"/>
          <w:sz w:val="20"/>
          <w:szCs w:val="20"/>
          <w:lang w:eastAsia="pl-PL"/>
        </w:rPr>
      </w:pPr>
      <w:r w:rsidRPr="00BA6FF7">
        <w:rPr>
          <w:rFonts w:ascii="Arial Narrow" w:hAnsi="Arial Narrow" w:cs="Arial"/>
          <w:sz w:val="20"/>
          <w:szCs w:val="20"/>
          <w:lang w:eastAsia="pl-PL"/>
        </w:rPr>
        <w:t>W skład przedmiotu zamówienia wchodzą</w:t>
      </w:r>
      <w:r w:rsidR="007A3083">
        <w:rPr>
          <w:rFonts w:ascii="Arial Narrow" w:hAnsi="Arial Narrow" w:cs="Arial"/>
          <w:sz w:val="20"/>
          <w:szCs w:val="20"/>
          <w:lang w:eastAsia="pl-PL"/>
        </w:rPr>
        <w:t>:</w:t>
      </w:r>
    </w:p>
    <w:p w14:paraId="728AE4CE" w14:textId="09C81955" w:rsidR="00BA6FF7" w:rsidRPr="007A3083" w:rsidRDefault="00BA6FF7" w:rsidP="007A3083">
      <w:pPr>
        <w:pStyle w:val="Akapitzlist"/>
        <w:numPr>
          <w:ilvl w:val="0"/>
          <w:numId w:val="8"/>
        </w:numPr>
        <w:jc w:val="both"/>
        <w:rPr>
          <w:rFonts w:ascii="Arial Narrow" w:hAnsi="Arial Narrow" w:cs="Arial"/>
          <w:sz w:val="20"/>
          <w:szCs w:val="20"/>
          <w:lang w:eastAsia="pl-PL"/>
        </w:rPr>
      </w:pPr>
      <w:r w:rsidRPr="007A3083">
        <w:rPr>
          <w:rFonts w:ascii="Arial Narrow" w:hAnsi="Arial Narrow" w:cs="Arial"/>
          <w:sz w:val="20"/>
          <w:szCs w:val="20"/>
          <w:lang w:eastAsia="pl-PL"/>
        </w:rPr>
        <w:t>roboty budowlane remontowe oraz instalacyjne:</w:t>
      </w:r>
    </w:p>
    <w:p w14:paraId="5578A759" w14:textId="77777777" w:rsidR="00BA6FF7" w:rsidRPr="00BA6FF7" w:rsidRDefault="00BA6FF7" w:rsidP="00BA6FF7">
      <w:pPr>
        <w:pStyle w:val="Akapitzlist"/>
        <w:numPr>
          <w:ilvl w:val="0"/>
          <w:numId w:val="3"/>
        </w:numPr>
        <w:spacing w:line="259" w:lineRule="auto"/>
        <w:jc w:val="both"/>
        <w:rPr>
          <w:rFonts w:ascii="Arial Narrow" w:hAnsi="Arial Narrow" w:cs="Arial"/>
          <w:sz w:val="20"/>
          <w:szCs w:val="20"/>
          <w:lang w:eastAsia="pl-PL"/>
        </w:rPr>
      </w:pPr>
      <w:r w:rsidRPr="00BA6FF7">
        <w:rPr>
          <w:rFonts w:ascii="Arial Narrow" w:hAnsi="Arial Narrow" w:cs="Arial"/>
          <w:sz w:val="20"/>
          <w:szCs w:val="20"/>
          <w:lang w:eastAsia="pl-PL"/>
        </w:rPr>
        <w:t xml:space="preserve">Demontaż kotła opalanego olejem opałowym </w:t>
      </w:r>
    </w:p>
    <w:p w14:paraId="10B8EC8F" w14:textId="77777777" w:rsidR="00BA6FF7" w:rsidRPr="00BA6FF7" w:rsidRDefault="00BA6FF7" w:rsidP="00BA6FF7">
      <w:pPr>
        <w:pStyle w:val="Akapitzlist"/>
        <w:numPr>
          <w:ilvl w:val="0"/>
          <w:numId w:val="3"/>
        </w:numPr>
        <w:spacing w:line="259" w:lineRule="auto"/>
        <w:jc w:val="both"/>
        <w:rPr>
          <w:rFonts w:ascii="Arial Narrow" w:hAnsi="Arial Narrow" w:cs="Arial"/>
          <w:sz w:val="20"/>
          <w:szCs w:val="20"/>
          <w:lang w:eastAsia="pl-PL"/>
        </w:rPr>
      </w:pPr>
      <w:r w:rsidRPr="00BA6FF7">
        <w:rPr>
          <w:rFonts w:ascii="Arial Narrow" w:hAnsi="Arial Narrow" w:cs="Arial"/>
          <w:sz w:val="20"/>
          <w:szCs w:val="20"/>
          <w:lang w:eastAsia="pl-PL"/>
        </w:rPr>
        <w:t>Montaż kotła gazowego kondensacyjnego</w:t>
      </w:r>
    </w:p>
    <w:p w14:paraId="2157DAA8" w14:textId="77777777" w:rsidR="00BA6FF7" w:rsidRPr="00BA6FF7" w:rsidRDefault="00BA6FF7" w:rsidP="00BA6FF7">
      <w:pPr>
        <w:pStyle w:val="Akapitzlist"/>
        <w:numPr>
          <w:ilvl w:val="0"/>
          <w:numId w:val="3"/>
        </w:numPr>
        <w:spacing w:line="259" w:lineRule="auto"/>
        <w:jc w:val="both"/>
        <w:rPr>
          <w:rFonts w:ascii="Arial Narrow" w:hAnsi="Arial Narrow" w:cs="Arial"/>
          <w:sz w:val="20"/>
          <w:szCs w:val="20"/>
          <w:lang w:eastAsia="pl-PL"/>
        </w:rPr>
      </w:pPr>
      <w:r w:rsidRPr="00BA6FF7">
        <w:rPr>
          <w:rFonts w:ascii="Arial Narrow" w:hAnsi="Arial Narrow" w:cs="Arial"/>
          <w:sz w:val="20"/>
          <w:szCs w:val="20"/>
          <w:lang w:eastAsia="pl-PL"/>
        </w:rPr>
        <w:t xml:space="preserve">Odprowadzenie spalin z doprowadzeniem powietrza do kotła </w:t>
      </w:r>
    </w:p>
    <w:p w14:paraId="426C150E" w14:textId="77777777" w:rsidR="00BA6FF7" w:rsidRPr="00BA6FF7" w:rsidRDefault="00BA6FF7" w:rsidP="00BA6FF7">
      <w:pPr>
        <w:pStyle w:val="Akapitzlist"/>
        <w:numPr>
          <w:ilvl w:val="0"/>
          <w:numId w:val="3"/>
        </w:numPr>
        <w:spacing w:line="259" w:lineRule="auto"/>
        <w:jc w:val="both"/>
        <w:rPr>
          <w:rFonts w:ascii="Arial Narrow" w:hAnsi="Arial Narrow" w:cs="Arial"/>
          <w:sz w:val="20"/>
          <w:szCs w:val="20"/>
          <w:lang w:eastAsia="pl-PL"/>
        </w:rPr>
      </w:pPr>
      <w:r w:rsidRPr="00BA6FF7">
        <w:rPr>
          <w:rFonts w:ascii="Arial Narrow" w:hAnsi="Arial Narrow" w:cs="Arial"/>
          <w:sz w:val="20"/>
          <w:szCs w:val="20"/>
          <w:lang w:eastAsia="pl-PL"/>
        </w:rPr>
        <w:t xml:space="preserve">Podłączenie do istniejących urządzeń kotłowni </w:t>
      </w:r>
    </w:p>
    <w:p w14:paraId="47709280" w14:textId="77777777" w:rsidR="00BA6FF7" w:rsidRDefault="00BA6FF7" w:rsidP="00BA6FF7">
      <w:pPr>
        <w:pStyle w:val="Akapitzlist"/>
        <w:numPr>
          <w:ilvl w:val="0"/>
          <w:numId w:val="3"/>
        </w:numPr>
        <w:spacing w:line="259" w:lineRule="auto"/>
        <w:jc w:val="both"/>
        <w:rPr>
          <w:rFonts w:ascii="Arial Narrow" w:hAnsi="Arial Narrow" w:cs="Arial"/>
          <w:sz w:val="20"/>
          <w:szCs w:val="20"/>
          <w:lang w:eastAsia="pl-PL"/>
        </w:rPr>
      </w:pPr>
      <w:r w:rsidRPr="00BA6FF7">
        <w:rPr>
          <w:rFonts w:ascii="Arial Narrow" w:hAnsi="Arial Narrow" w:cs="Arial"/>
          <w:sz w:val="20"/>
          <w:szCs w:val="20"/>
          <w:lang w:eastAsia="pl-PL"/>
        </w:rPr>
        <w:t>Podłączenie instalacji gazowej dla kotłowni.</w:t>
      </w:r>
    </w:p>
    <w:p w14:paraId="4B5AA237" w14:textId="7204C17F" w:rsidR="007A3083" w:rsidRPr="008A4E9C" w:rsidRDefault="007A3083" w:rsidP="007A3083">
      <w:pPr>
        <w:pStyle w:val="Akapitzlist"/>
        <w:numPr>
          <w:ilvl w:val="0"/>
          <w:numId w:val="8"/>
        </w:numPr>
        <w:spacing w:line="256" w:lineRule="auto"/>
        <w:jc w:val="both"/>
        <w:rPr>
          <w:rFonts w:ascii="Arial Narrow" w:hAnsi="Arial Narrow" w:cs="Arial"/>
          <w:sz w:val="20"/>
          <w:szCs w:val="20"/>
          <w:lang w:eastAsia="pl-PL"/>
        </w:rPr>
      </w:pPr>
      <w:r w:rsidRPr="008A4E9C">
        <w:rPr>
          <w:rFonts w:ascii="Arial Narrow" w:hAnsi="Arial Narrow" w:cs="Arial"/>
          <w:sz w:val="20"/>
          <w:szCs w:val="20"/>
          <w:lang w:eastAsia="pl-PL"/>
        </w:rPr>
        <w:t>Roboty powykonawcze</w:t>
      </w:r>
    </w:p>
    <w:p w14:paraId="6F0E024D" w14:textId="77777777" w:rsidR="007A3083" w:rsidRPr="008A4E9C" w:rsidRDefault="007A3083" w:rsidP="007A3083">
      <w:pPr>
        <w:pStyle w:val="Akapitzlist"/>
        <w:numPr>
          <w:ilvl w:val="0"/>
          <w:numId w:val="7"/>
        </w:numPr>
        <w:spacing w:line="256" w:lineRule="auto"/>
        <w:jc w:val="both"/>
        <w:rPr>
          <w:rFonts w:ascii="Arial Narrow" w:hAnsi="Arial Narrow" w:cs="Arial"/>
          <w:sz w:val="20"/>
          <w:szCs w:val="20"/>
          <w:lang w:eastAsia="pl-PL"/>
        </w:rPr>
      </w:pPr>
      <w:r w:rsidRPr="008A4E9C">
        <w:rPr>
          <w:rFonts w:ascii="Arial Narrow" w:hAnsi="Arial Narrow" w:cs="Arial"/>
          <w:sz w:val="20"/>
          <w:szCs w:val="20"/>
          <w:lang w:eastAsia="pl-PL"/>
        </w:rPr>
        <w:t>Wykonanie dokumentacji powykonawczej</w:t>
      </w:r>
    </w:p>
    <w:p w14:paraId="077B3A83" w14:textId="77777777" w:rsidR="007A3083" w:rsidRPr="008A4E9C" w:rsidRDefault="007A3083" w:rsidP="007A3083">
      <w:pPr>
        <w:pStyle w:val="Akapitzlist"/>
        <w:numPr>
          <w:ilvl w:val="0"/>
          <w:numId w:val="7"/>
        </w:numPr>
        <w:spacing w:line="256" w:lineRule="auto"/>
        <w:jc w:val="both"/>
        <w:rPr>
          <w:rFonts w:ascii="Arial Narrow" w:hAnsi="Arial Narrow" w:cs="Arial"/>
          <w:sz w:val="20"/>
          <w:szCs w:val="20"/>
          <w:lang w:eastAsia="pl-PL"/>
        </w:rPr>
      </w:pPr>
      <w:r w:rsidRPr="008A4E9C">
        <w:rPr>
          <w:rFonts w:ascii="Arial Narrow" w:hAnsi="Arial Narrow" w:cs="Arial"/>
          <w:color w:val="040C28"/>
          <w:sz w:val="20"/>
          <w:szCs w:val="20"/>
        </w:rPr>
        <w:t>Zgłoszenie gotowości instalacji gazowej do napełnienia paliwem gazowym</w:t>
      </w:r>
    </w:p>
    <w:p w14:paraId="2DB68252" w14:textId="77777777" w:rsidR="007A3083" w:rsidRPr="00BA6FF7" w:rsidRDefault="007A3083" w:rsidP="007A3083">
      <w:pPr>
        <w:pStyle w:val="Akapitzlist"/>
        <w:spacing w:line="259" w:lineRule="auto"/>
        <w:jc w:val="both"/>
        <w:rPr>
          <w:rFonts w:ascii="Arial Narrow" w:hAnsi="Arial Narrow" w:cs="Arial"/>
          <w:sz w:val="20"/>
          <w:szCs w:val="20"/>
          <w:lang w:eastAsia="pl-PL"/>
        </w:rPr>
      </w:pPr>
    </w:p>
    <w:p w14:paraId="26277ED7" w14:textId="77777777" w:rsidR="00DC109E" w:rsidRPr="00BA6FF7" w:rsidRDefault="00DC109E" w:rsidP="00DC109E">
      <w:pPr>
        <w:jc w:val="both"/>
        <w:rPr>
          <w:rFonts w:ascii="Arial Narrow" w:hAnsi="Arial Narrow" w:cs="Arial"/>
          <w:sz w:val="20"/>
          <w:szCs w:val="20"/>
          <w:lang w:eastAsia="pl-PL"/>
        </w:rPr>
      </w:pPr>
    </w:p>
    <w:p w14:paraId="5439D3F9" w14:textId="77777777" w:rsidR="00DC109E" w:rsidRPr="00BA6FF7" w:rsidRDefault="00DC109E" w:rsidP="00DC109E">
      <w:pPr>
        <w:jc w:val="both"/>
        <w:rPr>
          <w:rFonts w:ascii="Arial Narrow" w:hAnsi="Arial Narrow" w:cs="Arial"/>
          <w:sz w:val="20"/>
          <w:szCs w:val="20"/>
          <w:lang w:eastAsia="pl-PL"/>
        </w:rPr>
      </w:pPr>
      <w:r w:rsidRPr="00BA6FF7">
        <w:rPr>
          <w:rFonts w:ascii="Arial Narrow" w:hAnsi="Arial Narrow" w:cs="Arial"/>
          <w:sz w:val="20"/>
          <w:szCs w:val="20"/>
          <w:lang w:eastAsia="pl-PL"/>
        </w:rPr>
        <w:t>Zamawiający zgłosił budowę instalacji gazowej do Organu Administracji Architektoniczno Budowlanej dnia 04.03.2024 r.</w:t>
      </w:r>
    </w:p>
    <w:bookmarkEnd w:id="0"/>
    <w:p w14:paraId="4985D771" w14:textId="77777777" w:rsidR="00DC109E" w:rsidRPr="00BA6FF7" w:rsidRDefault="00DC109E" w:rsidP="00DC109E">
      <w:pPr>
        <w:jc w:val="both"/>
        <w:rPr>
          <w:rFonts w:ascii="Arial Narrow" w:hAnsi="Arial Narrow" w:cs="Arial"/>
          <w:sz w:val="20"/>
          <w:szCs w:val="20"/>
        </w:rPr>
      </w:pPr>
    </w:p>
    <w:p w14:paraId="26407143" w14:textId="77777777" w:rsidR="00DC109E" w:rsidRPr="00BA6FF7" w:rsidRDefault="00DC109E" w:rsidP="00E817C0">
      <w:pPr>
        <w:pStyle w:val="Standard"/>
        <w:jc w:val="both"/>
        <w:rPr>
          <w:rFonts w:ascii="Arial Narrow" w:hAnsi="Arial Narrow" w:cs="Arial"/>
          <w:sz w:val="20"/>
          <w:szCs w:val="20"/>
        </w:rPr>
      </w:pPr>
    </w:p>
    <w:p w14:paraId="6AF70851" w14:textId="1C813C14" w:rsidR="00B975B2" w:rsidRPr="00BA6FF7" w:rsidRDefault="00C80198" w:rsidP="00C80198">
      <w:pPr>
        <w:pStyle w:val="Standard"/>
        <w:jc w:val="both"/>
        <w:rPr>
          <w:rFonts w:ascii="Arial Narrow" w:hAnsi="Arial Narrow" w:cs="Arial"/>
          <w:color w:val="FF0000"/>
          <w:sz w:val="20"/>
          <w:szCs w:val="20"/>
        </w:rPr>
      </w:pPr>
      <w:r w:rsidRPr="00BA6FF7">
        <w:rPr>
          <w:rFonts w:ascii="Arial Narrow" w:hAnsi="Arial Narrow" w:cs="Arial"/>
          <w:color w:val="FF0000"/>
          <w:sz w:val="20"/>
          <w:szCs w:val="20"/>
        </w:rPr>
        <w:t xml:space="preserve">CPV </w:t>
      </w:r>
      <w:r w:rsidR="00D86566" w:rsidRPr="00BA6FF7">
        <w:rPr>
          <w:rFonts w:ascii="Arial Narrow" w:hAnsi="Arial Narrow" w:cs="Arial"/>
          <w:color w:val="FF0000"/>
          <w:sz w:val="20"/>
          <w:szCs w:val="20"/>
        </w:rPr>
        <w:t>45333000-0</w:t>
      </w:r>
    </w:p>
    <w:p w14:paraId="073AD096" w14:textId="77777777" w:rsidR="00E817C0" w:rsidRPr="00BA6FF7" w:rsidRDefault="00E817C0" w:rsidP="00E817C0">
      <w:pPr>
        <w:pStyle w:val="Standard"/>
        <w:jc w:val="both"/>
        <w:rPr>
          <w:rFonts w:ascii="Arial Narrow" w:hAnsi="Arial Narrow" w:cs="Arial"/>
          <w:sz w:val="20"/>
          <w:szCs w:val="20"/>
        </w:rPr>
      </w:pPr>
    </w:p>
    <w:p w14:paraId="06538E0B" w14:textId="6EFA6198" w:rsidR="00E817C0" w:rsidRPr="00BA6FF7" w:rsidRDefault="00E817C0" w:rsidP="00E817C0">
      <w:pPr>
        <w:pStyle w:val="Standard"/>
        <w:jc w:val="both"/>
        <w:rPr>
          <w:rFonts w:ascii="Arial Narrow" w:hAnsi="Arial Narrow" w:cs="Arial"/>
          <w:sz w:val="20"/>
          <w:szCs w:val="20"/>
        </w:rPr>
      </w:pPr>
      <w:r w:rsidRPr="00BA6FF7">
        <w:rPr>
          <w:rFonts w:ascii="Arial Narrow" w:hAnsi="Arial Narrow" w:cs="Arial"/>
          <w:sz w:val="20"/>
          <w:szCs w:val="20"/>
        </w:rPr>
        <w:t xml:space="preserve">Szczegółowy opis przedmiotu zamówienia znajduje się w dokumentacji projektowej opracowanej </w:t>
      </w:r>
      <w:r w:rsidRPr="00BA6FF7">
        <w:rPr>
          <w:rFonts w:ascii="Arial Narrow" w:hAnsi="Arial Narrow" w:cs="Arial"/>
          <w:b/>
          <w:bCs/>
          <w:color w:val="FF0000"/>
          <w:sz w:val="20"/>
          <w:szCs w:val="20"/>
        </w:rPr>
        <w:t>w 202</w:t>
      </w:r>
      <w:r w:rsidR="00D86566" w:rsidRPr="00BA6FF7">
        <w:rPr>
          <w:rFonts w:ascii="Arial Narrow" w:hAnsi="Arial Narrow" w:cs="Arial"/>
          <w:b/>
          <w:bCs/>
          <w:color w:val="FF0000"/>
          <w:sz w:val="20"/>
          <w:szCs w:val="20"/>
        </w:rPr>
        <w:t>4</w:t>
      </w:r>
      <w:r w:rsidRPr="00BA6FF7">
        <w:rPr>
          <w:rFonts w:ascii="Arial Narrow" w:hAnsi="Arial Narrow" w:cs="Arial"/>
          <w:b/>
          <w:bCs/>
          <w:color w:val="FF0000"/>
          <w:sz w:val="20"/>
          <w:szCs w:val="20"/>
        </w:rPr>
        <w:t>r.</w:t>
      </w:r>
      <w:r w:rsidR="007C16CE" w:rsidRPr="00BA6FF7">
        <w:rPr>
          <w:rFonts w:ascii="Arial Narrow" w:hAnsi="Arial Narrow" w:cs="Arial"/>
          <w:b/>
          <w:bCs/>
          <w:color w:val="FF0000"/>
          <w:sz w:val="20"/>
          <w:szCs w:val="20"/>
        </w:rPr>
        <w:t xml:space="preserve"> </w:t>
      </w:r>
      <w:r w:rsidR="00D86566" w:rsidRPr="00BA6FF7">
        <w:rPr>
          <w:rFonts w:ascii="Arial Narrow" w:hAnsi="Arial Narrow" w:cs="Arial"/>
          <w:b/>
          <w:bCs/>
          <w:color w:val="FF0000"/>
          <w:sz w:val="20"/>
          <w:szCs w:val="20"/>
        </w:rPr>
        <w:t xml:space="preserve">przez </w:t>
      </w:r>
      <w:r w:rsidR="00D86566" w:rsidRPr="00BA6FF7">
        <w:rPr>
          <w:rFonts w:ascii="Arial Narrow" w:eastAsia="Calibri" w:hAnsi="Arial Narrow" w:cs="Arial"/>
          <w:sz w:val="20"/>
          <w:szCs w:val="20"/>
        </w:rPr>
        <w:t xml:space="preserve">Przedsiębiorstwo Usług Inwestycyjnych Budownictwa z siedzibą przy ul. Monte Cassino 3/3, 65-561 Zielona Góra, NIP 291338500 – Adam Libera  </w:t>
      </w:r>
      <w:r w:rsidRPr="00BA6FF7">
        <w:rPr>
          <w:rFonts w:ascii="Arial Narrow" w:hAnsi="Arial Narrow" w:cs="Arial"/>
          <w:sz w:val="20"/>
          <w:szCs w:val="20"/>
        </w:rPr>
        <w:t>stanowiącej załącznik do niniejszej SWZ</w:t>
      </w:r>
      <w:r w:rsidR="002B6192" w:rsidRPr="00BA6FF7">
        <w:rPr>
          <w:rFonts w:ascii="Arial Narrow" w:hAnsi="Arial Narrow" w:cs="Arial"/>
          <w:sz w:val="20"/>
          <w:szCs w:val="20"/>
        </w:rPr>
        <w:t xml:space="preserve"> </w:t>
      </w:r>
    </w:p>
    <w:p w14:paraId="25E2AF99" w14:textId="77777777" w:rsidR="00DC109E" w:rsidRPr="00BA6FF7" w:rsidRDefault="00DC109E" w:rsidP="00E817C0">
      <w:pPr>
        <w:pStyle w:val="Standard"/>
        <w:jc w:val="both"/>
        <w:rPr>
          <w:rFonts w:ascii="Arial Narrow" w:hAnsi="Arial Narrow" w:cs="Arial"/>
          <w:sz w:val="20"/>
          <w:szCs w:val="20"/>
        </w:rPr>
      </w:pPr>
    </w:p>
    <w:p w14:paraId="2769843F" w14:textId="1F8F7B42" w:rsidR="00E817C0" w:rsidRPr="00BA6FF7" w:rsidRDefault="00E817C0" w:rsidP="00DC109E">
      <w:pPr>
        <w:jc w:val="both"/>
        <w:rPr>
          <w:rFonts w:ascii="Arial Narrow" w:hAnsi="Arial Narrow" w:cs="Arial"/>
          <w:sz w:val="20"/>
          <w:szCs w:val="20"/>
        </w:rPr>
      </w:pPr>
      <w:r w:rsidRPr="00BA6FF7">
        <w:rPr>
          <w:rFonts w:ascii="Arial Narrow" w:hAnsi="Arial Narrow" w:cs="Arial"/>
          <w:sz w:val="20"/>
          <w:szCs w:val="20"/>
        </w:rPr>
        <w:t xml:space="preserve">Lokalizacja inwestycji: </w:t>
      </w:r>
      <w:r w:rsidR="00F26A18" w:rsidRPr="00BA6FF7">
        <w:rPr>
          <w:rFonts w:ascii="Arial Narrow" w:hAnsi="Arial Narrow" w:cs="Arial"/>
          <w:sz w:val="20"/>
          <w:szCs w:val="20"/>
        </w:rPr>
        <w:t xml:space="preserve">miejscowość </w:t>
      </w:r>
      <w:r w:rsidR="00DC109E" w:rsidRPr="00BA6FF7">
        <w:rPr>
          <w:rFonts w:ascii="Arial Narrow" w:hAnsi="Arial Narrow" w:cs="Arial"/>
          <w:sz w:val="20"/>
          <w:szCs w:val="20"/>
        </w:rPr>
        <w:t>Dychów, dz. nr 12</w:t>
      </w:r>
      <w:r w:rsidR="00BA6FF7" w:rsidRPr="00BA6FF7">
        <w:rPr>
          <w:rFonts w:ascii="Arial Narrow" w:hAnsi="Arial Narrow" w:cs="Arial"/>
          <w:sz w:val="20"/>
          <w:szCs w:val="20"/>
        </w:rPr>
        <w:t>0</w:t>
      </w:r>
      <w:r w:rsidR="00DC109E" w:rsidRPr="00BA6FF7">
        <w:rPr>
          <w:rFonts w:ascii="Arial Narrow" w:hAnsi="Arial Narrow" w:cs="Arial"/>
          <w:sz w:val="20"/>
          <w:szCs w:val="20"/>
        </w:rPr>
        <w:t xml:space="preserve"> obręb Dychów, </w:t>
      </w:r>
      <w:r w:rsidRPr="00BA6FF7">
        <w:rPr>
          <w:rFonts w:ascii="Arial Narrow" w:hAnsi="Arial Narrow" w:cs="Arial"/>
          <w:sz w:val="20"/>
          <w:szCs w:val="20"/>
        </w:rPr>
        <w:t>Gmina Bobrowice – w okolicach Zielonej Góry - woj. Lubuskie.</w:t>
      </w:r>
    </w:p>
    <w:p w14:paraId="6FD532BD" w14:textId="77777777" w:rsidR="00A63F7E" w:rsidRPr="00BA6FF7" w:rsidRDefault="00A63F7E" w:rsidP="00E817C0">
      <w:pPr>
        <w:pStyle w:val="Standard"/>
        <w:jc w:val="both"/>
        <w:rPr>
          <w:rFonts w:ascii="Arial Narrow" w:hAnsi="Arial Narrow" w:cs="Arial"/>
          <w:sz w:val="20"/>
          <w:szCs w:val="20"/>
        </w:rPr>
      </w:pPr>
    </w:p>
    <w:p w14:paraId="16032EEB" w14:textId="77777777" w:rsidR="00E817C0" w:rsidRPr="008A4E9C" w:rsidRDefault="00E817C0" w:rsidP="00E817C0">
      <w:pPr>
        <w:pStyle w:val="Textbody"/>
        <w:spacing w:after="0"/>
        <w:jc w:val="both"/>
        <w:rPr>
          <w:rFonts w:ascii="Arial Narrow" w:hAnsi="Arial Narrow" w:cs="Arial"/>
          <w:sz w:val="20"/>
          <w:szCs w:val="20"/>
        </w:rPr>
      </w:pPr>
    </w:p>
    <w:p w14:paraId="0E6CD7FC" w14:textId="511D3192" w:rsidR="00E817C0" w:rsidRPr="001439CE" w:rsidRDefault="00E817C0" w:rsidP="00104075">
      <w:pPr>
        <w:pStyle w:val="Standard"/>
        <w:jc w:val="both"/>
        <w:rPr>
          <w:rFonts w:ascii="Arial Narrow" w:hAnsi="Arial Narrow" w:cs="Arial"/>
          <w:sz w:val="20"/>
          <w:szCs w:val="20"/>
        </w:rPr>
      </w:pPr>
      <w:r w:rsidRPr="001439CE">
        <w:rPr>
          <w:rFonts w:ascii="Arial Narrow" w:hAnsi="Arial Narrow" w:cs="Arial"/>
          <w:sz w:val="20"/>
          <w:szCs w:val="20"/>
        </w:rPr>
        <w:t>2. Zamawiający dopuszcza składanie ofert równoważnych tj. spełniających co najmniej pod względem technicznym i jakościowym wymogi określone w dokumentacji.</w:t>
      </w:r>
      <w:r w:rsidR="00104075" w:rsidRPr="001439CE">
        <w:rPr>
          <w:rFonts w:ascii="Arial Narrow" w:hAnsi="Arial Narrow" w:cs="Arial"/>
          <w:sz w:val="20"/>
          <w:szCs w:val="20"/>
        </w:rPr>
        <w:t xml:space="preserve"> </w:t>
      </w:r>
    </w:p>
    <w:p w14:paraId="00A6AA74" w14:textId="77777777" w:rsidR="00E817C0" w:rsidRPr="001439CE" w:rsidRDefault="00E817C0" w:rsidP="00E817C0">
      <w:pPr>
        <w:autoSpaceDE w:val="0"/>
        <w:autoSpaceDN w:val="0"/>
        <w:adjustRightInd w:val="0"/>
        <w:jc w:val="both"/>
        <w:rPr>
          <w:rFonts w:ascii="Arial Narrow" w:hAnsi="Arial Narrow" w:cs="Arial"/>
          <w:sz w:val="20"/>
          <w:szCs w:val="20"/>
        </w:rPr>
      </w:pPr>
      <w:r w:rsidRPr="001439CE">
        <w:rPr>
          <w:rFonts w:ascii="Arial Narrow" w:hAnsi="Arial Narrow" w:cs="Arial"/>
          <w:sz w:val="20"/>
          <w:szCs w:val="20"/>
        </w:rPr>
        <w:t>Wszelkie podane w opisie przedmiotu zamówienia nazwy, znaki towarowe, mają charakter przykładowy i zostały wykorzystane w celu określenia oczekiwanego standardu jakościowego i lub wskazania oczekiwanych rozwiązań technicznych. Zamawiający dopuszcza składanie „ofert równoważnych”, przez które rozumie się ofertę, która przedstawia opis przedmiotu zamówienia o takich samych lub lepszych parametrach technicznych, jakościowych, funkcjonalnych spełniających minimalne parametry określone przez Zamawiającego, oznaczoną innym znakiem towarowym, patentem lub pochodzeniem.</w:t>
      </w:r>
    </w:p>
    <w:p w14:paraId="14E5D7B2" w14:textId="77777777" w:rsidR="00E817C0" w:rsidRPr="001439CE" w:rsidRDefault="00E817C0" w:rsidP="00E817C0">
      <w:pPr>
        <w:jc w:val="both"/>
        <w:rPr>
          <w:rFonts w:ascii="Arial Narrow" w:hAnsi="Arial Narrow" w:cs="Arial"/>
          <w:sz w:val="20"/>
          <w:szCs w:val="20"/>
        </w:rPr>
      </w:pPr>
    </w:p>
    <w:p w14:paraId="509079F1" w14:textId="77777777" w:rsidR="00E817C0" w:rsidRPr="001439CE" w:rsidRDefault="00E817C0" w:rsidP="00E817C0">
      <w:pPr>
        <w:jc w:val="both"/>
        <w:rPr>
          <w:rFonts w:ascii="Arial Narrow" w:hAnsi="Arial Narrow" w:cs="Arial"/>
          <w:sz w:val="20"/>
          <w:szCs w:val="20"/>
        </w:rPr>
      </w:pPr>
      <w:r w:rsidRPr="001439CE">
        <w:rPr>
          <w:rFonts w:ascii="Arial Narrow" w:hAnsi="Arial Narrow" w:cs="Arial"/>
          <w:sz w:val="20"/>
          <w:szCs w:val="20"/>
        </w:rPr>
        <w:t>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zaproponowania przez Wykonawcę innego rozwiązania technicznego wymagającego sporządzenia projektu budowalnego zamiennego i/lub uzyskania uzgodnień, pozwoleń – Wykonawca wykona projekt budowlany zamienny i uzyska uzgodnienia/ pozwolenia na swój koszt.</w:t>
      </w:r>
    </w:p>
    <w:p w14:paraId="51A2F352" w14:textId="77777777" w:rsidR="00E817C0" w:rsidRPr="001439CE" w:rsidRDefault="00E817C0" w:rsidP="00E817C0">
      <w:pPr>
        <w:autoSpaceDE w:val="0"/>
        <w:autoSpaceDN w:val="0"/>
        <w:adjustRightInd w:val="0"/>
        <w:jc w:val="both"/>
        <w:rPr>
          <w:rFonts w:ascii="Arial Narrow" w:hAnsi="Arial Narrow" w:cs="Arial"/>
          <w:sz w:val="20"/>
          <w:szCs w:val="20"/>
        </w:rPr>
      </w:pPr>
      <w:r w:rsidRPr="001439CE">
        <w:rPr>
          <w:rFonts w:ascii="Arial Narrow" w:hAnsi="Arial Narrow" w:cs="Arial"/>
          <w:sz w:val="20"/>
          <w:szCs w:val="20"/>
        </w:rPr>
        <w:t>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735D6DFF" w14:textId="77777777" w:rsidR="00E817C0" w:rsidRPr="001439CE" w:rsidRDefault="00E817C0" w:rsidP="00E817C0">
      <w:pPr>
        <w:autoSpaceDE w:val="0"/>
        <w:autoSpaceDN w:val="0"/>
        <w:adjustRightInd w:val="0"/>
        <w:jc w:val="both"/>
        <w:rPr>
          <w:rFonts w:ascii="Arial Narrow" w:hAnsi="Arial Narrow" w:cs="Arial"/>
          <w:sz w:val="20"/>
          <w:szCs w:val="20"/>
        </w:rPr>
      </w:pPr>
    </w:p>
    <w:p w14:paraId="6251CE57" w14:textId="77777777" w:rsidR="00E817C0" w:rsidRPr="001439CE" w:rsidRDefault="00E817C0" w:rsidP="00E817C0">
      <w:pPr>
        <w:autoSpaceDE w:val="0"/>
        <w:autoSpaceDN w:val="0"/>
        <w:adjustRightInd w:val="0"/>
        <w:jc w:val="both"/>
        <w:rPr>
          <w:rFonts w:ascii="Arial Narrow" w:hAnsi="Arial Narrow" w:cs="Arial"/>
          <w:strike/>
          <w:color w:val="FF0000"/>
          <w:sz w:val="20"/>
          <w:szCs w:val="20"/>
        </w:rPr>
      </w:pPr>
      <w:r w:rsidRPr="001439CE">
        <w:rPr>
          <w:rFonts w:ascii="Arial Narrow" w:hAnsi="Arial Narrow" w:cs="Arial"/>
          <w:sz w:val="20"/>
          <w:szCs w:val="20"/>
        </w:rPr>
        <w:t xml:space="preserve">3. Zgodnie z art. 95 ustawy pzp Zamawiający wymaga zatrudnienia przez Wykonawcę lub Podwykonawcę na podstawie stosunku pracy osób wykonujących czynności związane z realizacją zamówienia, jeżeli wykonanie tych czynności polega na wykonywaniu pracy w sposób określony w art. 22 § 1 ustawy z dnia 26 czerwca 1974 r. </w:t>
      </w:r>
      <w:r w:rsidRPr="001439CE">
        <w:rPr>
          <w:rFonts w:ascii="Arial Narrow" w:hAnsi="Arial Narrow" w:cs="Arial"/>
          <w:i/>
          <w:iCs/>
          <w:sz w:val="20"/>
          <w:szCs w:val="20"/>
        </w:rPr>
        <w:t xml:space="preserve">Kodeks pracy </w:t>
      </w:r>
      <w:r w:rsidRPr="001439CE">
        <w:rPr>
          <w:rFonts w:ascii="Arial Narrow" w:hAnsi="Arial Narrow" w:cs="Arial"/>
          <w:sz w:val="20"/>
          <w:szCs w:val="20"/>
        </w:rPr>
        <w:t xml:space="preserve">(Dz. U. z 2020 r. poz. 1320), o ile czynności te nie będą wykonywane przez te osoby w ramach prowadzonej przez nie działalności gospodarczej. </w:t>
      </w:r>
    </w:p>
    <w:p w14:paraId="7765BF70" w14:textId="4CC92DCA" w:rsidR="00E817C0" w:rsidRPr="001439CE" w:rsidRDefault="00E817C0" w:rsidP="00E817C0">
      <w:pPr>
        <w:pStyle w:val="Standard"/>
        <w:jc w:val="both"/>
        <w:rPr>
          <w:rFonts w:ascii="Arial Narrow" w:hAnsi="Arial Narrow" w:cs="Arial"/>
          <w:color w:val="000000" w:themeColor="text1"/>
          <w:sz w:val="20"/>
          <w:szCs w:val="20"/>
        </w:rPr>
      </w:pPr>
      <w:r w:rsidRPr="001439CE">
        <w:rPr>
          <w:rFonts w:ascii="Arial Narrow" w:hAnsi="Arial Narrow" w:cs="Arial"/>
          <w:b/>
          <w:bCs/>
          <w:color w:val="000000" w:themeColor="text1"/>
          <w:sz w:val="20"/>
          <w:szCs w:val="20"/>
        </w:rPr>
        <w:lastRenderedPageBreak/>
        <w:t>Wykaz rodzaju czynności niezbędnych do realizacji zamierzenia, których dotyczą wymagania zatrudnienia na podstawie umowy o pracę przez wykonawcę (lub podwykonawcę) osób wykonujących czynności w trakcie realizacji zamówienia</w:t>
      </w:r>
      <w:r w:rsidRPr="001439CE">
        <w:rPr>
          <w:rFonts w:ascii="Arial Narrow" w:hAnsi="Arial Narrow" w:cs="Arial"/>
          <w:color w:val="000000" w:themeColor="text1"/>
          <w:sz w:val="20"/>
          <w:szCs w:val="20"/>
        </w:rPr>
        <w:t>:</w:t>
      </w:r>
      <w:r w:rsidR="00DC109E">
        <w:rPr>
          <w:rFonts w:ascii="Arial Narrow" w:hAnsi="Arial Narrow" w:cs="Arial"/>
          <w:color w:val="000000" w:themeColor="text1"/>
          <w:sz w:val="20"/>
          <w:szCs w:val="20"/>
        </w:rPr>
        <w:t xml:space="preserve"> wskazano w załączniku Nr</w:t>
      </w:r>
      <w:r w:rsidR="001E7B65">
        <w:rPr>
          <w:rFonts w:ascii="Arial Narrow" w:hAnsi="Arial Narrow" w:cs="Arial"/>
          <w:color w:val="000000" w:themeColor="text1"/>
          <w:sz w:val="20"/>
          <w:szCs w:val="20"/>
        </w:rPr>
        <w:t xml:space="preserve"> 8</w:t>
      </w:r>
      <w:r w:rsidR="00DC109E">
        <w:rPr>
          <w:rFonts w:ascii="Arial Narrow" w:hAnsi="Arial Narrow" w:cs="Arial"/>
          <w:color w:val="000000" w:themeColor="text1"/>
          <w:sz w:val="20"/>
          <w:szCs w:val="20"/>
        </w:rPr>
        <w:t xml:space="preserve"> do SWZ</w:t>
      </w:r>
    </w:p>
    <w:p w14:paraId="7EBEC493" w14:textId="538C1942" w:rsidR="00F26A18" w:rsidRPr="001439CE" w:rsidRDefault="007C16D3" w:rsidP="00E817C0">
      <w:pPr>
        <w:pStyle w:val="Standard"/>
        <w:jc w:val="both"/>
        <w:rPr>
          <w:rFonts w:ascii="Arial Narrow" w:hAnsi="Arial Narrow" w:cs="Arial"/>
          <w:color w:val="000000" w:themeColor="text1"/>
          <w:sz w:val="20"/>
          <w:szCs w:val="20"/>
        </w:rPr>
      </w:pPr>
      <w:r w:rsidRPr="001439CE">
        <w:rPr>
          <w:rFonts w:ascii="Arial Narrow" w:hAnsi="Arial Narrow" w:cs="Arial"/>
          <w:color w:val="FF0000"/>
          <w:sz w:val="20"/>
          <w:szCs w:val="20"/>
        </w:rPr>
        <w:t xml:space="preserve"> </w:t>
      </w:r>
    </w:p>
    <w:p w14:paraId="3F3E483F" w14:textId="77777777" w:rsidR="00F26A18" w:rsidRPr="001439CE" w:rsidRDefault="00F26A18" w:rsidP="006528CD">
      <w:pPr>
        <w:pStyle w:val="Textbody"/>
        <w:spacing w:after="0"/>
        <w:jc w:val="both"/>
        <w:rPr>
          <w:rFonts w:ascii="Arial Narrow" w:hAnsi="Arial Narrow" w:cs="Arial"/>
          <w:color w:val="FF0000"/>
          <w:sz w:val="20"/>
        </w:rPr>
      </w:pPr>
    </w:p>
    <w:p w14:paraId="0E0DB413" w14:textId="01AE686A" w:rsidR="00E817C0" w:rsidRPr="001439CE" w:rsidRDefault="00E817C0" w:rsidP="00E817C0">
      <w:pPr>
        <w:jc w:val="both"/>
        <w:rPr>
          <w:rFonts w:ascii="Arial Narrow" w:hAnsi="Arial Narrow" w:cs="Arial"/>
          <w:color w:val="000000"/>
          <w:sz w:val="20"/>
          <w:szCs w:val="20"/>
        </w:rPr>
      </w:pPr>
      <w:r w:rsidRPr="001439CE">
        <w:rPr>
          <w:rFonts w:ascii="Arial Narrow" w:hAnsi="Arial Narrow" w:cs="Arial"/>
          <w:sz w:val="20"/>
          <w:szCs w:val="20"/>
        </w:rPr>
        <w:t xml:space="preserve">Wybrany do realizacji zamówienia Wykonawca przed podpisaniem umowy składa oświadczenie  dotyczące zatrudniania osób na podstawie umowy o pracę. (wg załącznika nr </w:t>
      </w:r>
      <w:r w:rsidR="00F6458A" w:rsidRPr="001439CE">
        <w:rPr>
          <w:rFonts w:ascii="Arial Narrow" w:hAnsi="Arial Narrow" w:cs="Arial"/>
          <w:sz w:val="20"/>
          <w:szCs w:val="20"/>
        </w:rPr>
        <w:t>8</w:t>
      </w:r>
      <w:r w:rsidRPr="001439CE">
        <w:rPr>
          <w:rFonts w:ascii="Arial Narrow" w:hAnsi="Arial Narrow" w:cs="Arial"/>
          <w:sz w:val="20"/>
          <w:szCs w:val="20"/>
        </w:rPr>
        <w:t xml:space="preserve">). </w:t>
      </w:r>
      <w:r w:rsidRPr="001439CE">
        <w:rPr>
          <w:rFonts w:ascii="Arial Narrow" w:hAnsi="Arial Narrow" w:cs="Arial"/>
          <w:color w:val="000000"/>
          <w:sz w:val="20"/>
          <w:szCs w:val="20"/>
        </w:rPr>
        <w:t>Uprawnienia zamawiającego w zakresie kontroli spełniania wymagań oraz sankcji z tytułu niespełnienia tych wymagań określono we wzorze umowy.</w:t>
      </w:r>
      <w:r w:rsidRPr="001439CE">
        <w:rPr>
          <w:rFonts w:ascii="Arial Narrow" w:hAnsi="Arial Narrow" w:cs="Arial"/>
          <w:color w:val="FF0000"/>
          <w:sz w:val="20"/>
          <w:szCs w:val="20"/>
        </w:rPr>
        <w:t xml:space="preserve"> </w:t>
      </w:r>
      <w:r w:rsidRPr="001439CE">
        <w:rPr>
          <w:rFonts w:ascii="Arial Narrow" w:hAnsi="Arial Narrow" w:cs="Arial"/>
          <w:color w:val="000000"/>
          <w:sz w:val="20"/>
          <w:szCs w:val="20"/>
        </w:rPr>
        <w:t xml:space="preserve">Jeżeli jakaś wymieniona czynność/czynności nie wiążą się z wykonywaniem pracy w sposób określony w art.22 </w:t>
      </w:r>
      <w:r w:rsidRPr="001439CE">
        <w:rPr>
          <w:rFonts w:ascii="Arial Narrow" w:hAnsi="Arial Narrow" w:cs="Arial"/>
          <w:sz w:val="20"/>
          <w:szCs w:val="20"/>
        </w:rPr>
        <w:t>§</w:t>
      </w:r>
      <w:r w:rsidRPr="001439CE">
        <w:rPr>
          <w:rFonts w:ascii="Arial Narrow" w:hAnsi="Arial Narrow" w:cs="Arial"/>
          <w:color w:val="000000"/>
          <w:sz w:val="20"/>
          <w:szCs w:val="20"/>
        </w:rPr>
        <w:t>1 ustawy Kodeks Pracy, Wykonawca zobowiązany jest to udowodnić Zamawiającemu.</w:t>
      </w:r>
    </w:p>
    <w:p w14:paraId="3EC1E477" w14:textId="77777777" w:rsidR="00E817C0" w:rsidRPr="001439CE" w:rsidRDefault="00E817C0" w:rsidP="00E817C0">
      <w:pPr>
        <w:jc w:val="both"/>
        <w:rPr>
          <w:rFonts w:ascii="Arial Narrow" w:hAnsi="Arial Narrow" w:cs="Arial"/>
          <w:color w:val="FF0000"/>
          <w:sz w:val="20"/>
          <w:szCs w:val="20"/>
        </w:rPr>
      </w:pPr>
    </w:p>
    <w:p w14:paraId="2F667F79" w14:textId="77777777" w:rsidR="00E817C0" w:rsidRPr="001439CE" w:rsidRDefault="00E817C0" w:rsidP="00E817C0">
      <w:pPr>
        <w:jc w:val="both"/>
        <w:rPr>
          <w:rFonts w:ascii="Arial Narrow" w:hAnsi="Arial Narrow" w:cs="Arial"/>
          <w:sz w:val="20"/>
          <w:szCs w:val="20"/>
        </w:rPr>
      </w:pPr>
      <w:r w:rsidRPr="001439CE">
        <w:rPr>
          <w:rFonts w:ascii="Arial Narrow" w:hAnsi="Arial Narrow" w:cs="Arial"/>
          <w:sz w:val="20"/>
          <w:szCs w:val="20"/>
        </w:rPr>
        <w:t>4. 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0A35216C" w14:textId="77777777" w:rsidR="00E817C0" w:rsidRPr="001439CE" w:rsidRDefault="00E817C0" w:rsidP="00E817C0">
      <w:pPr>
        <w:jc w:val="both"/>
        <w:rPr>
          <w:rFonts w:ascii="Arial Narrow" w:hAnsi="Arial Narrow" w:cs="Arial"/>
          <w:sz w:val="20"/>
          <w:szCs w:val="20"/>
        </w:rPr>
      </w:pPr>
      <w:r w:rsidRPr="001439CE">
        <w:rPr>
          <w:rFonts w:ascii="Arial Narrow" w:hAnsi="Arial Narrow" w:cs="Arial"/>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334FE542" w14:textId="77777777" w:rsidR="00E817C0" w:rsidRPr="001439CE" w:rsidRDefault="00E817C0" w:rsidP="00E817C0">
      <w:pPr>
        <w:pStyle w:val="Akapitzlist"/>
        <w:numPr>
          <w:ilvl w:val="0"/>
          <w:numId w:val="1"/>
        </w:numPr>
        <w:spacing w:after="0" w:line="240" w:lineRule="auto"/>
        <w:jc w:val="both"/>
        <w:rPr>
          <w:rFonts w:ascii="Arial Narrow" w:hAnsi="Arial Narrow" w:cs="Arial"/>
          <w:sz w:val="20"/>
          <w:szCs w:val="20"/>
        </w:rPr>
      </w:pPr>
      <w:r w:rsidRPr="001439CE">
        <w:rPr>
          <w:rFonts w:ascii="Arial Narrow" w:hAnsi="Arial Narrow" w:cs="Arial"/>
          <w:sz w:val="20"/>
          <w:szCs w:val="20"/>
        </w:rPr>
        <w:t>ma tylko i wyłącznie ułatwić Wykonawcom odczytanie przedmiotowej dokumentacji pod kątem funkcjonalności oczekiwanych rozwiązań;</w:t>
      </w:r>
    </w:p>
    <w:p w14:paraId="1B1AD139" w14:textId="77777777" w:rsidR="00E817C0" w:rsidRPr="001439CE" w:rsidRDefault="00E817C0" w:rsidP="00E817C0">
      <w:pPr>
        <w:pStyle w:val="Akapitzlist"/>
        <w:numPr>
          <w:ilvl w:val="0"/>
          <w:numId w:val="1"/>
        </w:numPr>
        <w:spacing w:after="0" w:line="240" w:lineRule="auto"/>
        <w:jc w:val="both"/>
        <w:rPr>
          <w:rFonts w:ascii="Arial Narrow" w:hAnsi="Arial Narrow" w:cs="Arial"/>
          <w:sz w:val="20"/>
          <w:szCs w:val="20"/>
        </w:rPr>
      </w:pPr>
      <w:r w:rsidRPr="001439CE">
        <w:rPr>
          <w:rFonts w:ascii="Arial Narrow" w:hAnsi="Arial Narrow" w:cs="Arial"/>
          <w:sz w:val="20"/>
          <w:szCs w:val="20"/>
        </w:rPr>
        <w:t>nie ma celu ograniczenia konkurencji przez narzucanie lub sugerowanie konkretnych rozwiązań.</w:t>
      </w:r>
    </w:p>
    <w:p w14:paraId="6ED92CAE" w14:textId="77777777" w:rsidR="00E817C0" w:rsidRPr="001439CE" w:rsidRDefault="00E817C0" w:rsidP="00E817C0">
      <w:pPr>
        <w:jc w:val="both"/>
        <w:rPr>
          <w:rFonts w:ascii="Arial Narrow" w:hAnsi="Arial Narrow" w:cs="Arial"/>
          <w:sz w:val="20"/>
          <w:szCs w:val="20"/>
        </w:rPr>
      </w:pPr>
      <w:r w:rsidRPr="001439CE">
        <w:rPr>
          <w:rFonts w:ascii="Arial Narrow" w:hAnsi="Arial Narrow" w:cs="Arial"/>
          <w:sz w:val="20"/>
          <w:szCs w:val="20"/>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8406DD4" w14:textId="77777777" w:rsidR="00104075" w:rsidRPr="001439CE" w:rsidRDefault="00104075" w:rsidP="00E817C0">
      <w:pPr>
        <w:jc w:val="both"/>
        <w:rPr>
          <w:rFonts w:ascii="Arial Narrow" w:hAnsi="Arial Narrow" w:cs="Arial"/>
          <w:sz w:val="20"/>
          <w:szCs w:val="20"/>
        </w:rPr>
      </w:pPr>
    </w:p>
    <w:p w14:paraId="6B2D0CA6" w14:textId="72A076B0" w:rsidR="00104075" w:rsidRPr="001439CE" w:rsidRDefault="00104075" w:rsidP="00E817C0">
      <w:pPr>
        <w:jc w:val="both"/>
        <w:rPr>
          <w:rFonts w:ascii="Arial Narrow" w:hAnsi="Arial Narrow" w:cs="Arial"/>
          <w:sz w:val="20"/>
          <w:szCs w:val="20"/>
        </w:rPr>
      </w:pPr>
    </w:p>
    <w:p w14:paraId="1C93F929" w14:textId="77777777" w:rsidR="00E817C0" w:rsidRPr="001439CE" w:rsidRDefault="00E817C0" w:rsidP="00E817C0">
      <w:pPr>
        <w:rPr>
          <w:rFonts w:ascii="Arial Narrow" w:hAnsi="Arial Narrow" w:cs="Arial"/>
          <w:b/>
          <w:bCs/>
          <w:sz w:val="20"/>
          <w:szCs w:val="20"/>
        </w:rPr>
      </w:pPr>
    </w:p>
    <w:p w14:paraId="73CA6DBD" w14:textId="77777777" w:rsidR="00E817C0" w:rsidRPr="001439CE" w:rsidRDefault="00E817C0" w:rsidP="00E817C0">
      <w:pPr>
        <w:rPr>
          <w:rFonts w:ascii="Arial Narrow" w:hAnsi="Arial Narrow" w:cs="Arial"/>
          <w:sz w:val="20"/>
          <w:szCs w:val="20"/>
        </w:rPr>
      </w:pPr>
      <w:r w:rsidRPr="001439CE">
        <w:rPr>
          <w:rFonts w:ascii="Arial Narrow" w:hAnsi="Arial Narrow" w:cs="Arial"/>
          <w:sz w:val="20"/>
          <w:szCs w:val="20"/>
        </w:rPr>
        <w:t>Załącznik:</w:t>
      </w:r>
    </w:p>
    <w:p w14:paraId="25999E4E" w14:textId="55C91396" w:rsidR="007808FD" w:rsidRPr="001439CE" w:rsidRDefault="00E817C0">
      <w:pPr>
        <w:rPr>
          <w:rFonts w:ascii="Arial Narrow" w:hAnsi="Arial Narrow" w:cs="Arial"/>
          <w:sz w:val="20"/>
          <w:szCs w:val="20"/>
        </w:rPr>
      </w:pPr>
      <w:r w:rsidRPr="001439CE">
        <w:rPr>
          <w:rFonts w:ascii="Arial Narrow" w:hAnsi="Arial Narrow" w:cs="Arial"/>
          <w:sz w:val="20"/>
          <w:szCs w:val="20"/>
        </w:rPr>
        <w:t>Dokumentacja projektowa.</w:t>
      </w:r>
    </w:p>
    <w:sectPr w:rsidR="007808FD" w:rsidRPr="00143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E6620"/>
    <w:multiLevelType w:val="hybridMultilevel"/>
    <w:tmpl w:val="AA0AD1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7163FF3"/>
    <w:multiLevelType w:val="hybridMultilevel"/>
    <w:tmpl w:val="3F10D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837C48"/>
    <w:multiLevelType w:val="hybridMultilevel"/>
    <w:tmpl w:val="34CE0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A74E53"/>
    <w:multiLevelType w:val="hybridMultilevel"/>
    <w:tmpl w:val="D6DA1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D0143D"/>
    <w:multiLevelType w:val="hybridMultilevel"/>
    <w:tmpl w:val="4B265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58726E"/>
    <w:multiLevelType w:val="hybridMultilevel"/>
    <w:tmpl w:val="710C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9E3B34"/>
    <w:multiLevelType w:val="hybridMultilevel"/>
    <w:tmpl w:val="F43EB8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71396D0F"/>
    <w:multiLevelType w:val="hybridMultilevel"/>
    <w:tmpl w:val="50C652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993563462">
    <w:abstractNumId w:val="2"/>
  </w:num>
  <w:num w:numId="2" w16cid:durableId="527527337">
    <w:abstractNumId w:val="5"/>
  </w:num>
  <w:num w:numId="3" w16cid:durableId="1944261703">
    <w:abstractNumId w:val="0"/>
  </w:num>
  <w:num w:numId="4" w16cid:durableId="1002003394">
    <w:abstractNumId w:val="3"/>
  </w:num>
  <w:num w:numId="5" w16cid:durableId="1701932185">
    <w:abstractNumId w:val="7"/>
  </w:num>
  <w:num w:numId="6" w16cid:durableId="475757612">
    <w:abstractNumId w:val="6"/>
  </w:num>
  <w:num w:numId="7" w16cid:durableId="298145581">
    <w:abstractNumId w:val="1"/>
  </w:num>
  <w:num w:numId="8" w16cid:durableId="2053266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F3"/>
    <w:rsid w:val="00012443"/>
    <w:rsid w:val="00072956"/>
    <w:rsid w:val="000E3CD4"/>
    <w:rsid w:val="00104075"/>
    <w:rsid w:val="0013230A"/>
    <w:rsid w:val="00142114"/>
    <w:rsid w:val="001439CE"/>
    <w:rsid w:val="001651CF"/>
    <w:rsid w:val="001E7B65"/>
    <w:rsid w:val="001F47A3"/>
    <w:rsid w:val="0027600A"/>
    <w:rsid w:val="002B6192"/>
    <w:rsid w:val="003E6C13"/>
    <w:rsid w:val="0040108A"/>
    <w:rsid w:val="00406134"/>
    <w:rsid w:val="00430AC3"/>
    <w:rsid w:val="004E76A9"/>
    <w:rsid w:val="004F60E9"/>
    <w:rsid w:val="005613DE"/>
    <w:rsid w:val="00591786"/>
    <w:rsid w:val="005A65F3"/>
    <w:rsid w:val="005F7D4D"/>
    <w:rsid w:val="006528CD"/>
    <w:rsid w:val="00693B16"/>
    <w:rsid w:val="0077172D"/>
    <w:rsid w:val="007808FD"/>
    <w:rsid w:val="007A3083"/>
    <w:rsid w:val="007C16CE"/>
    <w:rsid w:val="007C16D3"/>
    <w:rsid w:val="007D6CCB"/>
    <w:rsid w:val="0081619D"/>
    <w:rsid w:val="00825C77"/>
    <w:rsid w:val="008A4819"/>
    <w:rsid w:val="008A4E9C"/>
    <w:rsid w:val="00996FE2"/>
    <w:rsid w:val="00A0180C"/>
    <w:rsid w:val="00A16282"/>
    <w:rsid w:val="00A63F7E"/>
    <w:rsid w:val="00AC452F"/>
    <w:rsid w:val="00B02EEE"/>
    <w:rsid w:val="00B87015"/>
    <w:rsid w:val="00B91BD3"/>
    <w:rsid w:val="00B975B2"/>
    <w:rsid w:val="00BA6FF7"/>
    <w:rsid w:val="00BE1903"/>
    <w:rsid w:val="00C20CC6"/>
    <w:rsid w:val="00C80198"/>
    <w:rsid w:val="00D86566"/>
    <w:rsid w:val="00DC109E"/>
    <w:rsid w:val="00E817C0"/>
    <w:rsid w:val="00E923B1"/>
    <w:rsid w:val="00F26A18"/>
    <w:rsid w:val="00F270ED"/>
    <w:rsid w:val="00F6458A"/>
    <w:rsid w:val="00FC60C9"/>
    <w:rsid w:val="00FF5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A43A"/>
  <w15:chartTrackingRefBased/>
  <w15:docId w15:val="{DD1248C6-7899-499F-81DB-E77193CC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7C0"/>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817C0"/>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E817C0"/>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E817C0"/>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34"/>
    <w:qFormat/>
    <w:rsid w:val="00E817C0"/>
    <w:pPr>
      <w:suppressAutoHyphens w:val="0"/>
      <w:spacing w:after="160" w:line="252" w:lineRule="auto"/>
      <w:ind w:left="720"/>
      <w:contextualSpacing/>
    </w:pPr>
    <w:rPr>
      <w:rFonts w:ascii="Calibri" w:eastAsia="Calibri" w:hAnsi="Calibri" w:cs="Times New Roman"/>
    </w:rPr>
  </w:style>
  <w:style w:type="paragraph" w:customStyle="1" w:styleId="Standard">
    <w:name w:val="Standard"/>
    <w:qFormat/>
    <w:rsid w:val="00E817C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qFormat/>
    <w:rsid w:val="00E817C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1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900</Words>
  <Characters>5404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7</cp:revision>
  <cp:lastPrinted>2023-03-09T11:08:00Z</cp:lastPrinted>
  <dcterms:created xsi:type="dcterms:W3CDTF">2024-05-22T09:59:00Z</dcterms:created>
  <dcterms:modified xsi:type="dcterms:W3CDTF">2024-05-23T11:41:00Z</dcterms:modified>
</cp:coreProperties>
</file>