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21DF4B51" w:rsidR="009C2EAC" w:rsidRPr="00217A3D" w:rsidRDefault="009C2EAC" w:rsidP="0073534C">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765B5">
        <w:rPr>
          <w:bCs/>
          <w:szCs w:val="20"/>
        </w:rPr>
        <w:t>2.45</w:t>
      </w:r>
      <w:r w:rsidR="008E7464">
        <w:rPr>
          <w:bCs/>
          <w:szCs w:val="20"/>
        </w:rPr>
        <w:t>.</w:t>
      </w:r>
      <w:r w:rsidR="00025267">
        <w:rPr>
          <w:bCs/>
          <w:szCs w:val="20"/>
        </w:rPr>
        <w:t>202</w:t>
      </w:r>
      <w:r w:rsidR="008B209B">
        <w:rPr>
          <w:bCs/>
          <w:szCs w:val="20"/>
        </w:rPr>
        <w:t>4</w:t>
      </w:r>
    </w:p>
    <w:p w14:paraId="55470C76" w14:textId="629BF2D3" w:rsidR="00217A3D" w:rsidRPr="0089556C" w:rsidRDefault="0073534C" w:rsidP="0073534C">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1013CF91">
                <wp:simplePos x="0" y="0"/>
                <wp:positionH relativeFrom="column">
                  <wp:posOffset>-143510</wp:posOffset>
                </wp:positionH>
                <wp:positionV relativeFrom="paragraph">
                  <wp:posOffset>189865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2AECE4"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4.95pt" to="493.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" strokecolor="#8496b0 [1951]" strokeweight="1pt">
                <v:stroke joinstyle="miter"/>
              </v:line>
            </w:pict>
          </mc:Fallback>
        </mc:AlternateContent>
      </w:r>
      <w:r w:rsidR="009C2EAC" w:rsidRPr="0089556C">
        <w:rPr>
          <w:b/>
          <w:sz w:val="22"/>
        </w:rPr>
        <w:t>Umowa nr DZP.38</w:t>
      </w:r>
      <w:r w:rsidR="00025267" w:rsidRPr="0089556C">
        <w:rPr>
          <w:b/>
          <w:sz w:val="22"/>
        </w:rPr>
        <w:t>2.</w:t>
      </w:r>
      <w:r w:rsidR="00F765B5">
        <w:rPr>
          <w:b/>
          <w:sz w:val="22"/>
        </w:rPr>
        <w:t>2.45</w:t>
      </w:r>
      <w:r w:rsidR="00860999">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095084">
        <w:rPr>
          <w:szCs w:val="20"/>
        </w:rPr>
        <w:t xml:space="preserve"> </w:t>
      </w:r>
      <w:r w:rsidR="00F765B5">
        <w:rPr>
          <w:szCs w:val="20"/>
        </w:rPr>
        <w:t>w zakresie części ……………</w:t>
      </w:r>
    </w:p>
    <w:p w14:paraId="2EDE066C" w14:textId="69356CA0" w:rsidR="009C2EAC" w:rsidRPr="009C2EAC" w:rsidRDefault="009C2EAC" w:rsidP="0073534C">
      <w:pPr>
        <w:widowControl w:val="0"/>
        <w:ind w:left="284"/>
        <w:rPr>
          <w:szCs w:val="20"/>
        </w:rPr>
      </w:pPr>
      <w:r w:rsidRPr="009C2EAC">
        <w:rPr>
          <w:szCs w:val="20"/>
        </w:rPr>
        <w:t>zawarta, pomiędzy:</w:t>
      </w:r>
    </w:p>
    <w:p w14:paraId="16A92C5D" w14:textId="77777777" w:rsidR="009C2EAC" w:rsidRPr="009C2EAC" w:rsidRDefault="009C2EAC" w:rsidP="0073534C">
      <w:pPr>
        <w:widowControl w:val="0"/>
        <w:ind w:left="284"/>
        <w:rPr>
          <w:b/>
          <w:szCs w:val="20"/>
        </w:rPr>
      </w:pPr>
      <w:r w:rsidRPr="009C2EAC">
        <w:rPr>
          <w:b/>
          <w:szCs w:val="20"/>
        </w:rPr>
        <w:t>Uniwersytetem Śląskim w Katowicach</w:t>
      </w:r>
    </w:p>
    <w:p w14:paraId="73179811" w14:textId="77777777" w:rsidR="009C2EAC" w:rsidRPr="009C2EAC" w:rsidRDefault="009C2EAC" w:rsidP="0073534C">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73534C">
      <w:pPr>
        <w:widowControl w:val="0"/>
        <w:ind w:left="284"/>
        <w:rPr>
          <w:szCs w:val="20"/>
        </w:rPr>
      </w:pPr>
      <w:r w:rsidRPr="009C2EAC">
        <w:rPr>
          <w:szCs w:val="20"/>
        </w:rPr>
        <w:t>NIP: 6340197134</w:t>
      </w:r>
    </w:p>
    <w:p w14:paraId="35B05C43" w14:textId="6A3DE896" w:rsidR="009C2EAC" w:rsidRPr="009C2EAC" w:rsidRDefault="009C2EAC" w:rsidP="0073534C">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73534C">
      <w:pPr>
        <w:widowControl w:val="0"/>
        <w:ind w:left="284"/>
        <w:rPr>
          <w:szCs w:val="20"/>
        </w:rPr>
      </w:pPr>
      <w:r w:rsidRPr="009C2EAC">
        <w:rPr>
          <w:szCs w:val="20"/>
        </w:rPr>
        <w:t>zwanym dalej Zamawiającym</w:t>
      </w:r>
    </w:p>
    <w:p w14:paraId="13635FCC" w14:textId="5E3D564F" w:rsidR="009C2EAC" w:rsidRPr="009C2EAC" w:rsidRDefault="009C2EAC" w:rsidP="0073534C">
      <w:pPr>
        <w:widowControl w:val="0"/>
        <w:ind w:left="284"/>
        <w:rPr>
          <w:szCs w:val="20"/>
        </w:rPr>
      </w:pPr>
      <w:r w:rsidRPr="009C2EAC">
        <w:rPr>
          <w:szCs w:val="20"/>
        </w:rPr>
        <w:t>a.............................................................................................................................</w:t>
      </w:r>
    </w:p>
    <w:p w14:paraId="665EBFAB" w14:textId="77777777" w:rsidR="009C2EAC" w:rsidRPr="009C2EAC" w:rsidRDefault="009C2EAC" w:rsidP="0073534C">
      <w:pPr>
        <w:widowControl w:val="0"/>
        <w:ind w:left="284"/>
        <w:rPr>
          <w:szCs w:val="20"/>
        </w:rPr>
      </w:pPr>
      <w:r w:rsidRPr="009C2EAC">
        <w:rPr>
          <w:szCs w:val="20"/>
        </w:rPr>
        <w:t>NIP: ...................................................,</w:t>
      </w:r>
    </w:p>
    <w:p w14:paraId="041543A3" w14:textId="77777777" w:rsidR="00602F9D" w:rsidRDefault="009C2EAC" w:rsidP="0073534C">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73534C">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73534C">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106C7DFB" w:rsidR="00F6051D" w:rsidRPr="009C2EAC" w:rsidRDefault="00F6051D" w:rsidP="0073534C">
      <w:pPr>
        <w:widowControl w:val="0"/>
        <w:spacing w:before="12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w:t>
      </w:r>
      <w:r w:rsidR="00F765B5">
        <w:rPr>
          <w:rFonts w:eastAsia="Calibri" w:cs="Times New Roman"/>
          <w:b/>
          <w:bCs/>
        </w:rPr>
        <w:t>2.45</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00A502F1" w:rsidRPr="00A502F1">
        <w:rPr>
          <w:rFonts w:eastAsia="Calibri" w:cs="Times New Roman"/>
          <w:b/>
          <w:bCs/>
          <w:szCs w:val="20"/>
        </w:rPr>
        <w:t xml:space="preserve">Dostawa </w:t>
      </w:r>
      <w:r w:rsidR="00F765B5">
        <w:rPr>
          <w:rFonts w:eastAsia="Calibri" w:cs="Times New Roman"/>
          <w:b/>
          <w:bCs/>
          <w:szCs w:val="20"/>
        </w:rPr>
        <w:t>notebooków</w:t>
      </w:r>
      <w:r w:rsidR="009A430E">
        <w:rPr>
          <w:rFonts w:eastAsia="Calibri" w:cs="Times New Roman"/>
          <w:b/>
          <w:szCs w:val="20"/>
        </w:rPr>
        <w:t>”</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397CF3">
      <w:pPr>
        <w:widowControl w:val="0"/>
        <w:spacing w:before="12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73534C">
      <w:pPr>
        <w:widowControl w:val="0"/>
        <w:ind w:left="0" w:firstLine="0"/>
        <w:jc w:val="center"/>
        <w:rPr>
          <w:sz w:val="22"/>
        </w:rPr>
      </w:pPr>
      <w:r>
        <w:rPr>
          <w:b/>
          <w:sz w:val="22"/>
        </w:rPr>
        <w:t>Przedmiot U</w:t>
      </w:r>
      <w:r w:rsidR="009C2EAC" w:rsidRPr="009C2EAC">
        <w:rPr>
          <w:b/>
          <w:sz w:val="22"/>
        </w:rPr>
        <w:t>mowy</w:t>
      </w:r>
    </w:p>
    <w:p w14:paraId="45599952" w14:textId="77777777" w:rsidR="00F765B5" w:rsidRDefault="009C2EAC" w:rsidP="00A502F1">
      <w:pPr>
        <w:widowControl w:val="0"/>
        <w:numPr>
          <w:ilvl w:val="0"/>
          <w:numId w:val="2"/>
        </w:numPr>
        <w:ind w:left="284" w:hanging="284"/>
        <w:outlineLvl w:val="1"/>
        <w:rPr>
          <w:rFonts w:eastAsia="Times New Roman" w:cs="Times New Roman"/>
          <w:bCs/>
          <w:szCs w:val="26"/>
          <w:lang w:eastAsia="x-none"/>
        </w:rPr>
      </w:pPr>
      <w:bookmarkStart w:id="1" w:name="_Ref354048233"/>
      <w:r w:rsidRPr="00A502F1">
        <w:rPr>
          <w:rFonts w:eastAsia="Times New Roman" w:cs="Times New Roman"/>
          <w:bCs/>
          <w:noProof/>
          <w:szCs w:val="26"/>
        </w:rPr>
        <w:t>W oparciu o dokumenty zamówienia przygotowane dla przeprowadzonego przez Zamawiającego postępowania o</w:t>
      </w:r>
      <w:r w:rsidR="00A054D6" w:rsidRPr="00A502F1">
        <w:rPr>
          <w:rFonts w:eastAsia="Times New Roman" w:cs="Times New Roman"/>
          <w:bCs/>
          <w:noProof/>
          <w:szCs w:val="26"/>
        </w:rPr>
        <w:t xml:space="preserve"> </w:t>
      </w:r>
      <w:r w:rsidRPr="00A502F1">
        <w:rPr>
          <w:rFonts w:eastAsia="Times New Roman" w:cs="Times New Roman"/>
          <w:bCs/>
          <w:noProof/>
          <w:szCs w:val="26"/>
        </w:rPr>
        <w:t xml:space="preserve">udzielenie zamówienia publicznego nr </w:t>
      </w:r>
      <w:r w:rsidR="00025267" w:rsidRPr="00A502F1">
        <w:rPr>
          <w:rFonts w:eastAsia="Times New Roman" w:cs="Times New Roman"/>
          <w:b/>
          <w:bCs/>
          <w:noProof/>
          <w:szCs w:val="26"/>
        </w:rPr>
        <w:t>DZP.382.</w:t>
      </w:r>
      <w:r w:rsidR="00F765B5">
        <w:rPr>
          <w:rFonts w:eastAsia="Times New Roman" w:cs="Times New Roman"/>
          <w:b/>
          <w:bCs/>
          <w:noProof/>
          <w:szCs w:val="26"/>
        </w:rPr>
        <w:t>2.45</w:t>
      </w:r>
      <w:r w:rsidR="00E131C9" w:rsidRPr="00A502F1">
        <w:rPr>
          <w:rFonts w:eastAsia="Times New Roman" w:cs="Times New Roman"/>
          <w:b/>
          <w:bCs/>
          <w:noProof/>
          <w:szCs w:val="26"/>
        </w:rPr>
        <w:t>.</w:t>
      </w:r>
      <w:r w:rsidR="00025267" w:rsidRPr="00A502F1">
        <w:rPr>
          <w:rFonts w:eastAsia="Times New Roman" w:cs="Times New Roman"/>
          <w:b/>
          <w:bCs/>
          <w:noProof/>
          <w:szCs w:val="26"/>
        </w:rPr>
        <w:t>202</w:t>
      </w:r>
      <w:r w:rsidR="00B025ED" w:rsidRPr="00A502F1">
        <w:rPr>
          <w:rFonts w:eastAsia="Times New Roman" w:cs="Times New Roman"/>
          <w:b/>
          <w:bCs/>
          <w:noProof/>
          <w:szCs w:val="26"/>
        </w:rPr>
        <w:t>4</w:t>
      </w:r>
      <w:r w:rsidRPr="00A502F1">
        <w:rPr>
          <w:rFonts w:eastAsia="Times New Roman" w:cs="Times New Roman"/>
          <w:b/>
          <w:bCs/>
          <w:noProof/>
          <w:szCs w:val="26"/>
        </w:rPr>
        <w:t xml:space="preserve"> </w:t>
      </w:r>
      <w:r w:rsidRPr="00A502F1">
        <w:rPr>
          <w:rFonts w:eastAsia="Times New Roman" w:cs="Times New Roman"/>
          <w:bCs/>
          <w:noProof/>
          <w:szCs w:val="26"/>
        </w:rPr>
        <w:t xml:space="preserve">oraz ofertę przedstawioną przez Wykonawcę w tym postępowaniu, </w:t>
      </w:r>
      <w:bookmarkEnd w:id="1"/>
      <w:r w:rsidR="00402A27" w:rsidRPr="00A502F1">
        <w:rPr>
          <w:rFonts w:eastAsia="Times New Roman" w:cs="Times New Roman"/>
          <w:bCs/>
          <w:noProof/>
          <w:szCs w:val="26"/>
        </w:rPr>
        <w:t xml:space="preserve">stanowiące integralną część Umowy, </w:t>
      </w:r>
      <w:r w:rsidRPr="00A502F1">
        <w:rPr>
          <w:rFonts w:eastAsia="Times New Roman" w:cs="Times New Roman"/>
          <w:bCs/>
          <w:noProof/>
          <w:szCs w:val="26"/>
        </w:rPr>
        <w:t>Zamawiający nabywa od</w:t>
      </w:r>
      <w:r w:rsidR="00A054D6" w:rsidRPr="00A502F1">
        <w:rPr>
          <w:rFonts w:eastAsia="Times New Roman" w:cs="Times New Roman"/>
          <w:bCs/>
          <w:noProof/>
          <w:szCs w:val="26"/>
        </w:rPr>
        <w:t> </w:t>
      </w:r>
      <w:r w:rsidRPr="00A502F1">
        <w:rPr>
          <w:rFonts w:eastAsia="Times New Roman" w:cs="Times New Roman"/>
          <w:bCs/>
          <w:noProof/>
          <w:szCs w:val="26"/>
        </w:rPr>
        <w:t xml:space="preserve">Wykonawcy na podstawie </w:t>
      </w:r>
      <w:r w:rsidR="001C746C" w:rsidRPr="00A502F1">
        <w:rPr>
          <w:rFonts w:eastAsia="Times New Roman" w:cs="Times New Roman"/>
          <w:bCs/>
          <w:noProof/>
          <w:szCs w:val="26"/>
        </w:rPr>
        <w:t>U</w:t>
      </w:r>
      <w:r w:rsidRPr="00A502F1">
        <w:rPr>
          <w:rFonts w:eastAsia="Times New Roman" w:cs="Times New Roman"/>
          <w:bCs/>
          <w:noProof/>
          <w:szCs w:val="26"/>
        </w:rPr>
        <w:t>mowy sprzedaży</w:t>
      </w:r>
      <w:r w:rsidR="00F765B5">
        <w:rPr>
          <w:rFonts w:eastAsia="Times New Roman" w:cs="Times New Roman"/>
          <w:bCs/>
          <w:noProof/>
          <w:szCs w:val="26"/>
        </w:rPr>
        <w:t>:</w:t>
      </w:r>
    </w:p>
    <w:p w14:paraId="4DE39FB1" w14:textId="60089D51" w:rsidR="00F765B5" w:rsidRDefault="00F765B5" w:rsidP="00F765B5">
      <w:pPr>
        <w:pStyle w:val="Akapitzlist"/>
        <w:widowControl w:val="0"/>
        <w:numPr>
          <w:ilvl w:val="0"/>
          <w:numId w:val="49"/>
        </w:numPr>
        <w:ind w:left="567" w:hanging="283"/>
        <w:outlineLvl w:val="1"/>
        <w:rPr>
          <w:rFonts w:eastAsia="Times New Roman" w:cs="Times New Roman"/>
          <w:bCs/>
          <w:szCs w:val="26"/>
          <w:lang w:eastAsia="x-none"/>
        </w:rPr>
      </w:pPr>
      <w:r>
        <w:rPr>
          <w:rFonts w:eastAsia="Times New Roman" w:cs="Times New Roman"/>
          <w:bCs/>
          <w:noProof/>
          <w:szCs w:val="26"/>
        </w:rPr>
        <w:t>notebook</w:t>
      </w:r>
      <w:r w:rsidR="00A502F1" w:rsidRPr="00F765B5">
        <w:rPr>
          <w:rFonts w:eastAsia="Times New Roman" w:cs="Times New Roman"/>
          <w:bCs/>
          <w:noProof/>
          <w:szCs w:val="26"/>
        </w:rPr>
        <w:t>- 1 szt.</w:t>
      </w:r>
      <w:r>
        <w:rPr>
          <w:rFonts w:eastAsia="Times New Roman" w:cs="Times New Roman"/>
          <w:bCs/>
          <w:noProof/>
          <w:szCs w:val="26"/>
        </w:rPr>
        <w:t>- oznaczony w postępowaniu jako część A;</w:t>
      </w:r>
    </w:p>
    <w:p w14:paraId="5CE9FF53" w14:textId="125902DB" w:rsidR="00F765B5" w:rsidRPr="00F765B5" w:rsidRDefault="00F765B5" w:rsidP="00F765B5">
      <w:pPr>
        <w:pStyle w:val="Akapitzlist"/>
        <w:widowControl w:val="0"/>
        <w:numPr>
          <w:ilvl w:val="0"/>
          <w:numId w:val="49"/>
        </w:numPr>
        <w:ind w:left="567" w:hanging="283"/>
        <w:outlineLvl w:val="1"/>
        <w:rPr>
          <w:rFonts w:eastAsia="Times New Roman" w:cs="Times New Roman"/>
          <w:bCs/>
          <w:szCs w:val="26"/>
          <w:lang w:eastAsia="x-none"/>
        </w:rPr>
      </w:pPr>
      <w:r w:rsidRPr="00F765B5">
        <w:rPr>
          <w:rFonts w:eastAsia="Times New Roman" w:cs="Times New Roman"/>
          <w:bCs/>
          <w:szCs w:val="26"/>
          <w:lang w:eastAsia="x-none"/>
        </w:rPr>
        <w:t>notebook- 1 szt.-</w:t>
      </w:r>
      <w:r w:rsidRPr="00F765B5">
        <w:t xml:space="preserve"> </w:t>
      </w:r>
      <w:r w:rsidRPr="00F765B5">
        <w:rPr>
          <w:rFonts w:eastAsia="Times New Roman" w:cs="Times New Roman"/>
          <w:bCs/>
          <w:szCs w:val="26"/>
          <w:lang w:eastAsia="x-none"/>
        </w:rPr>
        <w:t>oznaczon</w:t>
      </w:r>
      <w:r>
        <w:rPr>
          <w:rFonts w:eastAsia="Times New Roman" w:cs="Times New Roman"/>
          <w:bCs/>
          <w:szCs w:val="26"/>
          <w:lang w:eastAsia="x-none"/>
        </w:rPr>
        <w:t>y</w:t>
      </w:r>
      <w:r w:rsidRPr="00F765B5">
        <w:rPr>
          <w:rFonts w:eastAsia="Times New Roman" w:cs="Times New Roman"/>
          <w:bCs/>
          <w:szCs w:val="26"/>
          <w:lang w:eastAsia="x-none"/>
        </w:rPr>
        <w:t xml:space="preserve"> w postępowaniu jako część </w:t>
      </w:r>
      <w:r>
        <w:rPr>
          <w:rFonts w:eastAsia="Times New Roman" w:cs="Times New Roman"/>
          <w:bCs/>
          <w:szCs w:val="26"/>
          <w:lang w:eastAsia="x-none"/>
        </w:rPr>
        <w:t>B</w:t>
      </w:r>
      <w:r w:rsidRPr="00F765B5">
        <w:rPr>
          <w:rFonts w:eastAsia="Times New Roman" w:cs="Times New Roman"/>
          <w:bCs/>
          <w:szCs w:val="26"/>
          <w:lang w:eastAsia="x-none"/>
        </w:rPr>
        <w:t>;</w:t>
      </w:r>
    </w:p>
    <w:p w14:paraId="2A8F6EEF" w14:textId="59B4C24D" w:rsidR="009C2EAC" w:rsidRPr="00F765B5" w:rsidRDefault="009C2EAC" w:rsidP="00F765B5">
      <w:pPr>
        <w:pStyle w:val="Akapitzlist"/>
        <w:widowControl w:val="0"/>
        <w:ind w:left="567" w:firstLine="0"/>
        <w:outlineLvl w:val="1"/>
        <w:rPr>
          <w:rFonts w:eastAsia="Times New Roman" w:cs="Times New Roman"/>
          <w:bCs/>
          <w:szCs w:val="26"/>
          <w:lang w:eastAsia="x-none"/>
        </w:rPr>
      </w:pPr>
      <w:r w:rsidRPr="00F765B5">
        <w:rPr>
          <w:rFonts w:eastAsia="Times New Roman" w:cs="Times New Roman"/>
          <w:bCs/>
          <w:noProof/>
          <w:szCs w:val="26"/>
        </w:rPr>
        <w:t>zwan</w:t>
      </w:r>
      <w:r w:rsidR="00F765B5">
        <w:rPr>
          <w:rFonts w:eastAsia="Times New Roman" w:cs="Times New Roman"/>
          <w:bCs/>
          <w:noProof/>
          <w:szCs w:val="26"/>
        </w:rPr>
        <w:t>y</w:t>
      </w:r>
      <w:r w:rsidRPr="00F765B5">
        <w:rPr>
          <w:rFonts w:eastAsia="Times New Roman" w:cs="Times New Roman"/>
          <w:bCs/>
          <w:noProof/>
          <w:szCs w:val="20"/>
        </w:rPr>
        <w:t xml:space="preserve"> w</w:t>
      </w:r>
      <w:r w:rsidR="0060617B" w:rsidRPr="00F765B5">
        <w:rPr>
          <w:rFonts w:eastAsia="Times New Roman" w:cs="Times New Roman"/>
          <w:bCs/>
          <w:noProof/>
          <w:szCs w:val="20"/>
        </w:rPr>
        <w:t> </w:t>
      </w:r>
      <w:r w:rsidRPr="00F765B5">
        <w:rPr>
          <w:rFonts w:eastAsia="Times New Roman" w:cs="Times New Roman"/>
          <w:bCs/>
          <w:noProof/>
          <w:szCs w:val="20"/>
        </w:rPr>
        <w:t xml:space="preserve">dalszej części Umowy </w:t>
      </w:r>
      <w:r w:rsidRPr="00F765B5">
        <w:rPr>
          <w:rFonts w:eastAsia="Times New Roman" w:cs="Times New Roman"/>
          <w:bCs/>
          <w:i/>
          <w:noProof/>
          <w:szCs w:val="20"/>
        </w:rPr>
        <w:t>„</w:t>
      </w:r>
      <w:r w:rsidR="00C213FD" w:rsidRPr="00F765B5">
        <w:rPr>
          <w:rFonts w:eastAsia="Times New Roman" w:cs="Times New Roman"/>
          <w:bCs/>
          <w:noProof/>
          <w:szCs w:val="20"/>
        </w:rPr>
        <w:t>Sprzętem</w:t>
      </w:r>
      <w:r w:rsidR="0080127A" w:rsidRPr="00F765B5">
        <w:rPr>
          <w:rFonts w:eastAsia="Times New Roman" w:cs="Times New Roman"/>
          <w:bCs/>
          <w:noProof/>
          <w:szCs w:val="20"/>
        </w:rPr>
        <w:t xml:space="preserve"> </w:t>
      </w:r>
      <w:r w:rsidRPr="00F765B5">
        <w:rPr>
          <w:rFonts w:eastAsia="Times New Roman" w:cs="Times New Roman"/>
          <w:bCs/>
          <w:noProof/>
          <w:szCs w:val="20"/>
        </w:rPr>
        <w:t>lub</w:t>
      </w:r>
      <w:r w:rsidRPr="00F765B5">
        <w:rPr>
          <w:rFonts w:eastAsia="Times New Roman" w:cs="Times New Roman"/>
          <w:bCs/>
          <w:i/>
          <w:noProof/>
          <w:szCs w:val="20"/>
        </w:rPr>
        <w:t xml:space="preserve"> „</w:t>
      </w:r>
      <w:r w:rsidR="0090225A" w:rsidRPr="00F765B5">
        <w:rPr>
          <w:rFonts w:eastAsia="Times New Roman" w:cs="Times New Roman"/>
          <w:bCs/>
          <w:noProof/>
          <w:szCs w:val="20"/>
        </w:rPr>
        <w:t xml:space="preserve">Przedmiotem </w:t>
      </w:r>
      <w:r w:rsidR="002A747E" w:rsidRPr="00F765B5">
        <w:rPr>
          <w:rFonts w:eastAsia="Times New Roman" w:cs="Times New Roman"/>
          <w:bCs/>
          <w:noProof/>
          <w:szCs w:val="20"/>
        </w:rPr>
        <w:t>Sprzedaży</w:t>
      </w:r>
      <w:r w:rsidRPr="00F765B5">
        <w:rPr>
          <w:rFonts w:eastAsia="Times New Roman" w:cs="Times New Roman"/>
          <w:bCs/>
          <w:i/>
          <w:noProof/>
          <w:szCs w:val="20"/>
        </w:rPr>
        <w:t>”.</w:t>
      </w:r>
    </w:p>
    <w:p w14:paraId="645CCBA1" w14:textId="77777777" w:rsidR="009C2EAC" w:rsidRPr="009C2EAC" w:rsidRDefault="009C2EAC" w:rsidP="0073534C">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62622CB" w14:textId="77777777" w:rsidR="00DB0491" w:rsidRDefault="0060617B" w:rsidP="00E40BEF">
      <w:pPr>
        <w:pStyle w:val="Nagwek3"/>
        <w:widowControl w:val="0"/>
        <w:ind w:left="567" w:hanging="283"/>
        <w:contextualSpacing w:val="0"/>
      </w:pPr>
      <w:r w:rsidRPr="008F1340">
        <w:t xml:space="preserve">zakup, </w:t>
      </w:r>
      <w:r w:rsidR="009C2EAC" w:rsidRPr="008F1340">
        <w:t xml:space="preserve">dostarczenie oraz wydanie </w:t>
      </w:r>
      <w:r w:rsidR="00860999">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0E8288DC" w14:textId="77777777" w:rsidR="003B5035" w:rsidRDefault="00CE12F3" w:rsidP="003B5035">
      <w:pPr>
        <w:pStyle w:val="Nagwek3"/>
        <w:widowControl w:val="0"/>
        <w:ind w:left="567" w:hanging="283"/>
        <w:contextualSpacing w:val="0"/>
      </w:pPr>
      <w:r w:rsidRPr="00CE12F3">
        <w:t>udzielenie gwarancji jakości na dostarczony Przedmiot Sprzedaży;</w:t>
      </w:r>
    </w:p>
    <w:p w14:paraId="4BB0B332" w14:textId="3378DE8D" w:rsidR="00051EAB" w:rsidRDefault="009C2EAC" w:rsidP="001F5B71">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860999">
        <w:rPr>
          <w:rFonts w:eastAsia="Times New Roman" w:cs="Times New Roman"/>
          <w:bCs/>
          <w:noProof/>
          <w:szCs w:val="26"/>
        </w:rPr>
        <w:t>sprzętu</w:t>
      </w:r>
      <w:r w:rsidR="00B73CAA" w:rsidRPr="00B73CAA">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458D617D" w14:textId="01257875" w:rsidR="00E40BEF" w:rsidRDefault="00E40BEF" w:rsidP="009B5C73">
      <w:pPr>
        <w:widowControl w:val="0"/>
        <w:ind w:left="284" w:firstLine="0"/>
        <w:jc w:val="center"/>
        <w:outlineLvl w:val="1"/>
        <w:rPr>
          <w:rFonts w:eastAsia="Times New Roman" w:cs="Times New Roman"/>
          <w:bCs/>
          <w:noProof/>
          <w:szCs w:val="26"/>
        </w:rPr>
      </w:pPr>
    </w:p>
    <w:p w14:paraId="63C68DA8" w14:textId="376CE7C0" w:rsidR="009C2EAC" w:rsidRPr="009C2EAC" w:rsidRDefault="009C2EAC" w:rsidP="009B5C73">
      <w:pPr>
        <w:widowControl w:val="0"/>
        <w:ind w:left="567" w:firstLine="0"/>
        <w:jc w:val="center"/>
        <w:outlineLvl w:val="1"/>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Oświadczenia i obowiązki Stron</w:t>
      </w:r>
    </w:p>
    <w:p w14:paraId="3F80C16C" w14:textId="33A06DB8" w:rsid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0FADFE9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108A2ACD"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73DF47D1" w:rsidR="009C2EAC" w:rsidRPr="008F0262"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CF3D37">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CF3D37">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CF3D37">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2" w:name="_Hlk63066630"/>
      <w:bookmarkStart w:id="3" w:name="_Hlk63075800"/>
      <w:r w:rsidRPr="00DE3908">
        <w:rPr>
          <w:rFonts w:eastAsia="Times New Roman" w:cs="Times New Roman"/>
          <w:bCs/>
          <w:noProof/>
          <w:szCs w:val="26"/>
        </w:rPr>
        <w:t>posiadając</w:t>
      </w:r>
      <w:r w:rsidR="00CF3D37">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4" w:name="_Hlk63066676"/>
      <w:bookmarkEnd w:id="2"/>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CF3D37">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3"/>
      <w:bookmarkEnd w:id="4"/>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724F2F2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CA7F13">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0809C921"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414D8A49" w:rsidR="009C2EAC" w:rsidRDefault="009C2EAC" w:rsidP="00CA7F13">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61B06EA"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2C42C074"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4169E388" w:rsidR="009C2EAC" w:rsidRPr="0009760B" w:rsidRDefault="009C2EAC" w:rsidP="00097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09760B">
        <w:rPr>
          <w:rFonts w:eastAsia="Times New Roman" w:cs="Times New Roman"/>
          <w:bCs/>
          <w:noProof/>
          <w:szCs w:val="26"/>
        </w:rPr>
        <w:t xml:space="preserve"> </w:t>
      </w:r>
      <w:r w:rsidRPr="0009760B">
        <w:rPr>
          <w:i/>
          <w:szCs w:val="20"/>
        </w:rPr>
        <w:t>albo</w:t>
      </w:r>
      <w:r w:rsidRPr="009C2EAC">
        <w:rPr>
          <w:szCs w:val="20"/>
          <w:vertAlign w:val="superscript"/>
        </w:rPr>
        <w:footnoteReference w:id="2"/>
      </w:r>
    </w:p>
    <w:p w14:paraId="0C55B121" w14:textId="12FD8817" w:rsidR="009C2EAC" w:rsidRDefault="009C2EAC" w:rsidP="00CA7F13">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5562C05F"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3E4DA0D9"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72722D02" w:rsidR="009C2EAC" w:rsidRDefault="009C2EAC" w:rsidP="00CA7F13">
      <w:pPr>
        <w:pStyle w:val="Nagwek2"/>
        <w:keepNext w:val="0"/>
        <w:widowControl w:val="0"/>
        <w:numPr>
          <w:ilvl w:val="0"/>
          <w:numId w:val="13"/>
        </w:numPr>
        <w:spacing w:before="0" w:after="0" w:line="360" w:lineRule="auto"/>
        <w:ind w:left="284" w:hanging="284"/>
        <w:contextualSpacing w:val="0"/>
        <w:rPr>
          <w:b/>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476CFC">
        <w:rPr>
          <w:b/>
        </w:rPr>
        <w:t>zawarcia umowy.</w:t>
      </w:r>
    </w:p>
    <w:p w14:paraId="091EFEFB" w14:textId="12EE17E0"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4BCB7E1B" w14:textId="5093A739" w:rsidR="00E27AB7" w:rsidRDefault="009C2EAC" w:rsidP="00DE67A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do miejsca wskazanego przez Zamawiającego na adres:</w:t>
      </w:r>
      <w:bookmarkStart w:id="5" w:name="_Hlk178067817"/>
    </w:p>
    <w:p w14:paraId="4B8311DE" w14:textId="760CE626" w:rsidR="00B0460E" w:rsidRPr="00B0460E" w:rsidRDefault="00B0460E" w:rsidP="00B0460E">
      <w:pPr>
        <w:widowControl w:val="0"/>
        <w:ind w:left="284" w:firstLine="0"/>
        <w:outlineLvl w:val="1"/>
        <w:rPr>
          <w:rFonts w:eastAsia="Times New Roman" w:cs="Times New Roman"/>
          <w:b/>
          <w:bCs/>
          <w:noProof/>
          <w:szCs w:val="26"/>
        </w:rPr>
      </w:pPr>
      <w:r w:rsidRPr="00B0460E">
        <w:rPr>
          <w:rFonts w:eastAsia="Times New Roman" w:cs="Times New Roman"/>
          <w:b/>
          <w:bCs/>
          <w:noProof/>
          <w:szCs w:val="26"/>
        </w:rPr>
        <w:t>Uniwersytet Śląski w Katowicach, Dział Zarządzania Dostawami, ul. Bankowa 14, 40-007 Katowice;</w:t>
      </w:r>
    </w:p>
    <w:bookmarkEnd w:id="5"/>
    <w:p w14:paraId="52F92AF9" w14:textId="323EC556" w:rsidR="00E27AB7" w:rsidRPr="00F02223" w:rsidRDefault="00F02223" w:rsidP="00B0460E">
      <w:pPr>
        <w:widowControl w:val="0"/>
        <w:ind w:left="284" w:firstLine="0"/>
        <w:outlineLvl w:val="1"/>
        <w:rPr>
          <w:b/>
        </w:rPr>
      </w:pPr>
      <w:r w:rsidRPr="00F02223">
        <w:rPr>
          <w:bCs/>
        </w:rPr>
        <w:t>Wykonawca zobowiązany jest również dokonać rozładunku oraz wniesienia dostarczonego Przedmiotu Sprzedaży</w:t>
      </w:r>
      <w:r w:rsidR="00DE67AB">
        <w:rPr>
          <w:bCs/>
        </w:rPr>
        <w:t>.</w:t>
      </w:r>
    </w:p>
    <w:p w14:paraId="0053ECA4" w14:textId="2BBB9717" w:rsidR="009C2EAC" w:rsidRPr="009C2EAC" w:rsidRDefault="009C2EAC" w:rsidP="00DE67A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3A383C6F" w:rsidR="009C2EAC" w:rsidRDefault="009C2EAC" w:rsidP="00CA7F13">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76B99941"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93951FE" w14:textId="77777777" w:rsidR="00CA6476" w:rsidRDefault="00CA6476" w:rsidP="00CA6476">
      <w:pPr>
        <w:widowControl w:val="0"/>
        <w:ind w:left="284" w:firstLine="0"/>
        <w:outlineLvl w:val="1"/>
        <w:rPr>
          <w:rFonts w:eastAsia="Times New Roman" w:cs="Times New Roman"/>
          <w:bCs/>
          <w:noProof/>
          <w:szCs w:val="26"/>
        </w:rPr>
      </w:pPr>
    </w:p>
    <w:p w14:paraId="42371AC0" w14:textId="164AA7C2" w:rsidR="009C2EAC" w:rsidRPr="009C2EAC" w:rsidRDefault="009C2EAC" w:rsidP="005541D0">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Odbiór Przedmiotu Umowy</w:t>
      </w:r>
    </w:p>
    <w:p w14:paraId="39CFEE54" w14:textId="7245D00E" w:rsidR="009C2EAC"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0869E061" w:rsidR="00590E77" w:rsidRDefault="00A55268" w:rsidP="009E2121">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69625054"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CF3D37">
        <w:rPr>
          <w:rFonts w:eastAsia="Times New Roman" w:cs="Times New Roman"/>
          <w:bCs/>
          <w:noProof/>
          <w:szCs w:val="26"/>
        </w:rPr>
        <w:t>przętu</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90AF334"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523BC6">
        <w:rPr>
          <w:rFonts w:eastAsia="Times New Roman" w:cs="Times New Roman"/>
          <w:bCs/>
          <w:noProof/>
          <w:szCs w:val="26"/>
        </w:rPr>
        <w:t>Sprzęt</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6A5B3020" w:rsidR="00590E77" w:rsidRPr="002510ED"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29388D6F" w:rsidR="009C2EAC" w:rsidRPr="009C2EAC" w:rsidRDefault="009C2EAC" w:rsidP="00F42F72">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Wynagrodzenie i warunki płatności</w:t>
      </w:r>
    </w:p>
    <w:p w14:paraId="4EFDF7EA" w14:textId="7228A277" w:rsidR="000C43FC" w:rsidRDefault="009C2EAC" w:rsidP="00F42F72">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w:t>
      </w:r>
      <w:r w:rsidR="00CA6476">
        <w:t xml:space="preserve">: </w:t>
      </w:r>
      <w:r w:rsidRPr="0090225A">
        <w:t>wartość netto</w:t>
      </w:r>
      <w:r w:rsidR="000C43FC">
        <w:t>:</w:t>
      </w:r>
      <w:r w:rsidR="00CA6476">
        <w:t xml:space="preserve">………………………………..PLN </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p>
    <w:p w14:paraId="7974890E" w14:textId="20DD1A1B" w:rsidR="00CF3D37" w:rsidRDefault="009C2EAC" w:rsidP="005C7B6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6" w:name="_Hlk65494348"/>
      <w:r w:rsidR="00E27AB7" w:rsidRPr="00E27AB7">
        <w:rPr>
          <w:b/>
        </w:rPr>
        <w:t>koszt sprzętu wraz z dostawą, koszt rozładunku i wniesienia w miejsce wskazane przez Zamawiającego, koszt bezpłatnego serwisu technicznego w okresie gwarancyjnym, zgodnie z wymaganiami SWZ</w:t>
      </w:r>
      <w:r w:rsidR="00F470FB" w:rsidRPr="00F470FB">
        <w:rPr>
          <w:rFonts w:eastAsia="Palatino Linotype" w:cs="Arial"/>
          <w:bCs/>
          <w:szCs w:val="20"/>
        </w:rPr>
        <w:t>,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6"/>
      <w:r w:rsidRPr="00F470FB">
        <w:rPr>
          <w:rFonts w:eastAsia="Times New Roman" w:cs="Times New Roman"/>
          <w:bCs/>
          <w:noProof/>
          <w:szCs w:val="26"/>
        </w:rPr>
        <w:t>.</w:t>
      </w:r>
    </w:p>
    <w:p w14:paraId="5D3F2FC9" w14:textId="77777777" w:rsidR="009F453E" w:rsidRDefault="009F453E" w:rsidP="009F453E">
      <w:pPr>
        <w:widowControl w:val="0"/>
        <w:ind w:left="284" w:firstLine="0"/>
        <w:outlineLvl w:val="1"/>
        <w:rPr>
          <w:rFonts w:eastAsia="Times New Roman" w:cs="Times New Roman"/>
          <w:bCs/>
          <w:noProof/>
          <w:szCs w:val="26"/>
        </w:rPr>
      </w:pP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02B2AA3B"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15645C66"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32787B4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22AABD1C" w:rsidR="00345671" w:rsidRDefault="009C2EAC" w:rsidP="000C43FC">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523BC6">
        <w:t>Sprzętu</w:t>
      </w:r>
      <w:r w:rsidRPr="0090225A">
        <w:t xml:space="preserve">. Wykonawca udziela na </w:t>
      </w:r>
      <w:r w:rsidR="0090225A">
        <w:t>dostarczon</w:t>
      </w:r>
      <w:r w:rsidR="00CF3D37">
        <w:t>y sprzęt</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0C43FC">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5BE3CCF"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523BC6">
        <w:rPr>
          <w:bCs/>
          <w:iCs/>
          <w:szCs w:val="20"/>
        </w:rPr>
        <w:t>Sprzętu</w:t>
      </w:r>
      <w:r w:rsidR="000E1DDC">
        <w:rPr>
          <w:bCs/>
          <w:iCs/>
          <w:szCs w:val="20"/>
        </w:rPr>
        <w:t xml:space="preserve"> </w:t>
      </w:r>
      <w:r w:rsidRPr="009C2EAC">
        <w:rPr>
          <w:iCs/>
          <w:szCs w:val="20"/>
        </w:rPr>
        <w:t>lub jego części,</w:t>
      </w:r>
    </w:p>
    <w:p w14:paraId="112CF94A" w14:textId="2CA42ACC"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523BC6">
        <w:rPr>
          <w:bCs/>
          <w:iCs/>
          <w:szCs w:val="20"/>
        </w:rPr>
        <w:t>Sprzętu</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0C43FC">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2E8025E7" w:rsidR="00CC7034" w:rsidRPr="00CC7034" w:rsidRDefault="00CC7034" w:rsidP="000C43FC">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523BC6">
        <w:rPr>
          <w:bCs w:val="0"/>
          <w:iCs/>
          <w:szCs w:val="20"/>
        </w:rPr>
        <w:t>Sprzętu</w:t>
      </w:r>
      <w:r w:rsidRPr="00CC7034">
        <w:t xml:space="preserve">, z zastrzeżeniem postanowień ust. 8 lub do nieodpłatnej wymiany </w:t>
      </w:r>
      <w:r w:rsidR="00523BC6">
        <w:rPr>
          <w:bCs w:val="0"/>
          <w:iCs/>
          <w:szCs w:val="20"/>
        </w:rPr>
        <w:t>Sprzętu</w:t>
      </w:r>
      <w:r w:rsidRPr="00CC7034">
        <w:t>. Wybór świadczenia gwarancyjnego należy do Zamawiającego.</w:t>
      </w:r>
    </w:p>
    <w:p w14:paraId="27D613C8" w14:textId="550978D5" w:rsidR="009C2EAC" w:rsidRPr="006000D9"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60F2B672"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w:t>
      </w:r>
      <w:r w:rsidRPr="00183235">
        <w:rPr>
          <w:rFonts w:eastAsia="Times New Roman" w:cs="Times New Roman"/>
          <w:bCs/>
          <w:noProof/>
          <w:szCs w:val="26"/>
          <w:lang w:eastAsia="x-none"/>
        </w:rPr>
        <w:lastRenderedPageBreak/>
        <w:t xml:space="preserve">Zamawiający nie traci uprawnień z tytułu gwarancji, jeżeli wykaże istnienie zobowiązania gwarancyjnego za pomocą innego dowodu. </w:t>
      </w:r>
    </w:p>
    <w:p w14:paraId="2F74B4D2"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3D1A8D84"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23BC6">
        <w:rPr>
          <w:bCs/>
          <w:iCs/>
          <w:szCs w:val="20"/>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7"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7"/>
    <w:p w14:paraId="04C61B91" w14:textId="1456007B"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5FB53B02" w:rsidR="00183235" w:rsidRDefault="00183235" w:rsidP="00E40BEF">
      <w:pPr>
        <w:pStyle w:val="Nagwek2"/>
        <w:keepNext w:val="0"/>
        <w:widowControl w:val="0"/>
        <w:numPr>
          <w:ilvl w:val="0"/>
          <w:numId w:val="29"/>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0EF6D737" w:rsid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2EAB0663" w14:textId="7220E0A6" w:rsidR="003F44BF" w:rsidRDefault="003F44BF" w:rsidP="003F44BF">
      <w:pPr>
        <w:widowControl w:val="0"/>
        <w:ind w:left="284" w:firstLine="0"/>
        <w:outlineLvl w:val="1"/>
        <w:rPr>
          <w:rFonts w:eastAsia="Times New Roman" w:cs="Times New Roman"/>
          <w:bCs/>
          <w:iCs/>
          <w:noProof/>
          <w:szCs w:val="26"/>
          <w:lang w:eastAsia="x-none"/>
        </w:rPr>
      </w:pPr>
    </w:p>
    <w:p w14:paraId="72573497" w14:textId="77777777" w:rsidR="003F44BF" w:rsidRPr="00183235" w:rsidRDefault="003F44BF" w:rsidP="003F44BF">
      <w:pPr>
        <w:widowControl w:val="0"/>
        <w:ind w:left="284" w:firstLine="0"/>
        <w:outlineLvl w:val="1"/>
        <w:rPr>
          <w:rFonts w:eastAsia="Times New Roman" w:cs="Times New Roman"/>
          <w:bCs/>
          <w:iCs/>
          <w:noProof/>
          <w:szCs w:val="26"/>
          <w:lang w:eastAsia="x-none"/>
        </w:rPr>
      </w:pPr>
    </w:p>
    <w:p w14:paraId="668C2096" w14:textId="3B4E9C69" w:rsidR="00183235" w:rsidRP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lastRenderedPageBreak/>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1D771291" w:rsid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13288314" w:rsidR="00183235" w:rsidRPr="00F507AC" w:rsidRDefault="00183235" w:rsidP="009E2121">
      <w:pPr>
        <w:pStyle w:val="Nagwek3"/>
        <w:widowControl w:val="0"/>
        <w:numPr>
          <w:ilvl w:val="0"/>
          <w:numId w:val="30"/>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523BC6">
        <w:rPr>
          <w:bCs w:val="0"/>
          <w:iCs/>
          <w:szCs w:val="20"/>
        </w:rPr>
        <w:t>Sprzętu</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E2121">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6A07ABE" w:rsidR="00183235" w:rsidRPr="00183235" w:rsidRDefault="00183235" w:rsidP="009E2121">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523BC6">
        <w:rPr>
          <w:bCs w:val="0"/>
          <w:iCs/>
          <w:szCs w:val="20"/>
        </w:rPr>
        <w:t>Sprzętu</w:t>
      </w:r>
      <w:r w:rsidRPr="00183235">
        <w:t>, natomiast nie nadają się do usunięcia,</w:t>
      </w:r>
    </w:p>
    <w:p w14:paraId="3A2972F9" w14:textId="48501E76" w:rsidR="00183235" w:rsidRPr="00183235" w:rsidRDefault="00183235" w:rsidP="009E2121">
      <w:pPr>
        <w:pStyle w:val="Nagwek3"/>
        <w:widowControl w:val="0"/>
        <w:ind w:left="567" w:hanging="283"/>
        <w:contextualSpacing w:val="0"/>
      </w:pPr>
      <w:r w:rsidRPr="00183235">
        <w:t xml:space="preserve">odstąpić od Umowy, jeżeli ujawnione wady nie zostaną usunięte albo uniemożliwiają użytkowanie </w:t>
      </w:r>
      <w:r w:rsidR="00523BC6">
        <w:rPr>
          <w:bCs w:val="0"/>
          <w:iCs/>
          <w:szCs w:val="20"/>
        </w:rPr>
        <w:t>Sprzętu</w:t>
      </w:r>
      <w:r w:rsidR="00523BC6" w:rsidRPr="00183235">
        <w:t xml:space="preserve"> </w:t>
      </w:r>
      <w:r w:rsidRPr="00183235">
        <w:t>i nie nadają się do usunięcia.</w:t>
      </w:r>
    </w:p>
    <w:p w14:paraId="632C7B0B" w14:textId="2B59EDF5"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389322EA"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9E212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9E2121">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9E2121">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7AF74AF3" w:rsidR="002E5011" w:rsidRDefault="009C2EAC" w:rsidP="009E2121">
      <w:pPr>
        <w:pStyle w:val="Nagwek3"/>
        <w:widowControl w:val="0"/>
        <w:numPr>
          <w:ilvl w:val="0"/>
          <w:numId w:val="17"/>
        </w:numPr>
        <w:ind w:left="567" w:hanging="283"/>
        <w:contextualSpacing w:val="0"/>
      </w:pPr>
      <w:r w:rsidRPr="002E5011">
        <w:rPr>
          <w:b/>
        </w:rPr>
        <w:t>za każdy rozpoczęty dzień zwłoki</w:t>
      </w:r>
      <w:r w:rsidRPr="002E5011">
        <w:t xml:space="preserve"> w </w:t>
      </w:r>
      <w:r w:rsidR="009A2120" w:rsidRPr="009A2120">
        <w:t>zrealizowaniu</w:t>
      </w:r>
      <w:r w:rsidRPr="002E5011">
        <w:t xml:space="preserve"> Przedmiotu </w:t>
      </w:r>
      <w:r w:rsidR="002A747E" w:rsidRPr="002E5011">
        <w:t xml:space="preserve">Sprzedaży </w:t>
      </w:r>
      <w:r w:rsidRPr="002E5011">
        <w:t xml:space="preserve">bądź jego części - </w:t>
      </w:r>
      <w:r w:rsidR="009A2120">
        <w:t xml:space="preserve">                       </w:t>
      </w:r>
      <w:r w:rsidRPr="002E5011">
        <w:t>w wysokości 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r w:rsidR="00AB3603">
        <w:t>w zakresie danej części;</w:t>
      </w:r>
    </w:p>
    <w:p w14:paraId="3923E2E7" w14:textId="7C0339BF" w:rsidR="005B27D0" w:rsidRPr="002E5011" w:rsidRDefault="005B27D0" w:rsidP="009E2121">
      <w:pPr>
        <w:pStyle w:val="Nagwek3"/>
        <w:widowControl w:val="0"/>
        <w:numPr>
          <w:ilvl w:val="0"/>
          <w:numId w:val="17"/>
        </w:numPr>
        <w:ind w:left="567" w:hanging="283"/>
        <w:contextualSpacing w:val="0"/>
      </w:pPr>
      <w:r w:rsidRPr="00AB3603">
        <w:rPr>
          <w:b/>
        </w:rPr>
        <w:lastRenderedPageBreak/>
        <w:t xml:space="preserve">za każdy dzień zwłoki w usunięciu ujawnionych wad </w:t>
      </w:r>
      <w:r w:rsidR="00523BC6">
        <w:rPr>
          <w:bCs w:val="0"/>
          <w:iCs/>
          <w:szCs w:val="20"/>
        </w:rPr>
        <w:t>Sprzętu</w:t>
      </w:r>
      <w:r w:rsidRPr="002E5011">
        <w:t xml:space="preserve"> w okresie gwarancji lub rękojmi, w drodze ich naprawy lub wymiany - w wysokości 0,5 % wynagrodzenia umownego brutto określonego w § 5 ust. 1 </w:t>
      </w:r>
      <w:r w:rsidR="00595766" w:rsidRPr="002E5011">
        <w:t xml:space="preserve">za </w:t>
      </w:r>
      <w:r w:rsidR="00523BC6">
        <w:rPr>
          <w:bCs w:val="0"/>
          <w:iCs/>
          <w:szCs w:val="20"/>
        </w:rPr>
        <w:t>Sprzętu</w:t>
      </w:r>
      <w:r w:rsidRPr="002E5011">
        <w:t>, którego dotyczy zwłoka;</w:t>
      </w:r>
      <w:r w:rsidR="00AB3603" w:rsidRPr="00AB3603">
        <w:t xml:space="preserve"> w zakresie danej części;</w:t>
      </w:r>
    </w:p>
    <w:p w14:paraId="1FA839F6" w14:textId="63C148DB" w:rsidR="002A56AC" w:rsidRDefault="009C2EAC" w:rsidP="009E2121">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sidRPr="00282AFD">
        <w:t xml:space="preserve"> </w:t>
      </w:r>
      <w:r w:rsidR="00282AFD" w:rsidRPr="00282AFD">
        <w:rPr>
          <w:rFonts w:eastAsia="Times New Roman" w:cs="Times New Roman"/>
          <w:bCs/>
          <w:szCs w:val="26"/>
          <w:lang w:eastAsia="pl-PL"/>
        </w:rPr>
        <w:t>w zakresie danej części</w:t>
      </w:r>
      <w:r w:rsidR="00282AFD">
        <w:rPr>
          <w:rFonts w:eastAsia="Times New Roman" w:cs="Times New Roman"/>
          <w:bCs/>
          <w:szCs w:val="26"/>
          <w:lang w:eastAsia="pl-PL"/>
        </w:rPr>
        <w:t>.</w:t>
      </w:r>
    </w:p>
    <w:p w14:paraId="68E97BC8" w14:textId="7BE24FC4"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4DEC853A"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 xml:space="preserve">9 ust. </w:t>
      </w:r>
      <w:r w:rsidR="001D0085">
        <w:rPr>
          <w:rFonts w:eastAsia="Times New Roman" w:cs="Times New Roman"/>
          <w:bCs/>
          <w:noProof/>
          <w:szCs w:val="26"/>
        </w:rPr>
        <w:t>2</w:t>
      </w:r>
      <w:r w:rsidR="001E0C9A" w:rsidRPr="006000D9">
        <w:rPr>
          <w:rFonts w:eastAsia="Times New Roman" w:cs="Times New Roman"/>
          <w:bCs/>
          <w:noProof/>
          <w:szCs w:val="26"/>
        </w:rPr>
        <w:t xml:space="preserve"> i </w:t>
      </w:r>
      <w:r w:rsidR="001D0085">
        <w:rPr>
          <w:rFonts w:eastAsia="Times New Roman" w:cs="Times New Roman"/>
          <w:bCs/>
          <w:noProof/>
          <w:szCs w:val="26"/>
        </w:rPr>
        <w:t>3</w:t>
      </w:r>
      <w:r w:rsidR="001E0C9A" w:rsidRPr="006000D9">
        <w:rPr>
          <w:rFonts w:eastAsia="Times New Roman" w:cs="Times New Roman"/>
          <w:bCs/>
          <w:noProof/>
          <w:szCs w:val="26"/>
        </w:rPr>
        <w:t>.</w:t>
      </w:r>
    </w:p>
    <w:p w14:paraId="5A848517" w14:textId="20603EE1" w:rsidR="009C2EAC" w:rsidRPr="004158F1" w:rsidRDefault="009C2EAC" w:rsidP="009E2121">
      <w:pPr>
        <w:widowControl w:val="0"/>
        <w:numPr>
          <w:ilvl w:val="0"/>
          <w:numId w:val="2"/>
        </w:numPr>
        <w:ind w:left="284" w:hanging="284"/>
        <w:outlineLvl w:val="1"/>
        <w:rPr>
          <w:bCs/>
          <w:noProof/>
          <w:szCs w:val="26"/>
        </w:rPr>
      </w:pPr>
      <w:r w:rsidRPr="009C2EAC">
        <w:rPr>
          <w:rFonts w:eastAsia="Times New Roman" w:cs="Times New Roman"/>
          <w:bCs/>
          <w:noProof/>
          <w:szCs w:val="26"/>
        </w:rPr>
        <w:t xml:space="preserve">Jeżeli kara umowna nie pokrywa poniesionej szkody, </w:t>
      </w:r>
      <w:r w:rsidR="004158F1" w:rsidRPr="004158F1">
        <w:rPr>
          <w:bCs/>
          <w:noProof/>
          <w:szCs w:val="26"/>
        </w:rPr>
        <w:t>Zamawiający może</w:t>
      </w:r>
      <w:r w:rsidR="004158F1">
        <w:rPr>
          <w:bCs/>
          <w:noProof/>
          <w:szCs w:val="26"/>
        </w:rPr>
        <w:t xml:space="preserve"> </w:t>
      </w:r>
      <w:r w:rsidRPr="004158F1">
        <w:rPr>
          <w:rFonts w:eastAsia="Times New Roman" w:cs="Times New Roman"/>
          <w:bCs/>
          <w:noProof/>
          <w:szCs w:val="26"/>
        </w:rPr>
        <w:t>żądać odszkodowania uzupełniającego na zasadach ogólnych.</w:t>
      </w:r>
    </w:p>
    <w:p w14:paraId="737BDAB8" w14:textId="7227790F" w:rsidR="000C120F" w:rsidRPr="00F42F72" w:rsidRDefault="000C120F" w:rsidP="009E2121">
      <w:pPr>
        <w:widowControl w:val="0"/>
        <w:numPr>
          <w:ilvl w:val="0"/>
          <w:numId w:val="2"/>
        </w:numPr>
        <w:ind w:left="284" w:hanging="284"/>
        <w:outlineLvl w:val="1"/>
        <w:rPr>
          <w:rFonts w:eastAsia="Times New Roman" w:cs="Times New Roman"/>
          <w:bCs/>
          <w:noProof/>
          <w:szCs w:val="26"/>
        </w:rPr>
      </w:pPr>
      <w:r w:rsidRPr="000C120F">
        <w:rPr>
          <w:rFonts w:eastAsia="Calibri" w:cs="Times New Roman"/>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Pr>
          <w:rFonts w:eastAsia="Calibri" w:cs="Times New Roman"/>
        </w:rPr>
        <w:t>.</w:t>
      </w:r>
    </w:p>
    <w:p w14:paraId="455F81A1" w14:textId="67B05A0F" w:rsidR="00F470FB" w:rsidRDefault="00F470FB" w:rsidP="009E2121">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2445F879" w14:textId="77777777" w:rsidR="0029273B" w:rsidRDefault="0029273B" w:rsidP="009E2121">
      <w:pPr>
        <w:widowControl w:val="0"/>
        <w:ind w:left="0" w:firstLine="0"/>
        <w:jc w:val="center"/>
        <w:outlineLvl w:val="4"/>
        <w:rPr>
          <w:b/>
          <w:bCs/>
          <w:sz w:val="22"/>
          <w:szCs w:val="20"/>
        </w:rPr>
      </w:pPr>
    </w:p>
    <w:p w14:paraId="3CE961EF" w14:textId="309D795F" w:rsidR="009C2EAC" w:rsidRPr="009C2EAC" w:rsidRDefault="009C2EAC" w:rsidP="009E212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9E2121">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0E09A518" w:rsidR="009C2EAC" w:rsidRDefault="009C2EAC" w:rsidP="009E2121">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272548A6" w:rsid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E40BEF">
      <w:pPr>
        <w:pStyle w:val="Nagwek3"/>
        <w:widowControl w:val="0"/>
        <w:numPr>
          <w:ilvl w:val="0"/>
          <w:numId w:val="25"/>
        </w:numPr>
        <w:ind w:left="567" w:hanging="283"/>
        <w:contextualSpacing w:val="0"/>
      </w:pPr>
      <w:r w:rsidRPr="00DC5771">
        <w:t>zmiana Umowy została dokonana z naruszeniem art. 454 i 455 ustawy Pzp;</w:t>
      </w:r>
    </w:p>
    <w:p w14:paraId="459F825C"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CA7F13">
      <w:pPr>
        <w:widowControl w:val="0"/>
        <w:spacing w:before="24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Zmiany Umowy</w:t>
      </w:r>
    </w:p>
    <w:p w14:paraId="66D8CA11" w14:textId="10D2107F" w:rsidR="009C2EAC" w:rsidRDefault="009C2EAC" w:rsidP="002A56AC">
      <w:pPr>
        <w:pStyle w:val="Nagwek2"/>
        <w:keepNext w:val="0"/>
        <w:widowControl w:val="0"/>
        <w:numPr>
          <w:ilvl w:val="0"/>
          <w:numId w:val="20"/>
        </w:numPr>
        <w:spacing w:before="0" w:after="0" w:line="360" w:lineRule="auto"/>
        <w:ind w:left="284" w:hanging="284"/>
        <w:contextualSpacing w:val="0"/>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6AC">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3D317964" w:rsidR="009C2EAC" w:rsidRDefault="009C2EAC" w:rsidP="002A56A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40AF9031" w14:textId="795246F2" w:rsidR="009C2EAC" w:rsidRPr="00CA7F13" w:rsidRDefault="009C2EAC" w:rsidP="003902C3">
      <w:pPr>
        <w:widowControl w:val="0"/>
        <w:numPr>
          <w:ilvl w:val="0"/>
          <w:numId w:val="4"/>
        </w:numPr>
        <w:ind w:left="851" w:hanging="284"/>
        <w:outlineLvl w:val="3"/>
        <w:rPr>
          <w:szCs w:val="20"/>
        </w:rPr>
      </w:pPr>
      <w:r w:rsidRPr="00CA7F13">
        <w:rPr>
          <w:rFonts w:eastAsia="Times New Roman" w:cs="Times New Roman"/>
          <w:bCs/>
          <w:iCs/>
          <w:szCs w:val="20"/>
        </w:rPr>
        <w:t xml:space="preserve">konieczności dokonania zmiany w obszarze finansowania zamówienia, zmiany umowy o dofinansowanie </w:t>
      </w:r>
      <w:proofErr w:type="spellStart"/>
      <w:r w:rsidRPr="00CA7F13">
        <w:rPr>
          <w:rFonts w:eastAsia="Times New Roman" w:cs="Times New Roman"/>
          <w:bCs/>
          <w:iCs/>
          <w:szCs w:val="20"/>
        </w:rPr>
        <w:t>itp.,</w:t>
      </w:r>
      <w:r w:rsidRPr="00CA7F13">
        <w:rPr>
          <w:szCs w:val="20"/>
        </w:rPr>
        <w:t>w</w:t>
      </w:r>
      <w:proofErr w:type="spellEnd"/>
      <w:r w:rsidRPr="00CA7F13">
        <w:rPr>
          <w:szCs w:val="20"/>
        </w:rPr>
        <w:t xml:space="preserve">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730A1DC4"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6624ED0D" w14:textId="77777777" w:rsidR="003F44BF" w:rsidRPr="009C2EAC" w:rsidRDefault="003F44BF" w:rsidP="003F44BF">
      <w:pPr>
        <w:widowControl w:val="0"/>
        <w:ind w:left="567" w:firstLine="0"/>
        <w:outlineLvl w:val="2"/>
        <w:rPr>
          <w:rFonts w:eastAsia="Times New Roman" w:cs="Times New Roman"/>
          <w:bCs/>
          <w:szCs w:val="26"/>
          <w:lang w:eastAsia="pl-PL"/>
        </w:rPr>
      </w:pPr>
    </w:p>
    <w:p w14:paraId="7471056E" w14:textId="651898C0"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0B9139F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49BF97C1"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1D8961B8" w:rsidR="009C2EAC" w:rsidRDefault="009C2EAC" w:rsidP="00F00A72">
      <w:pPr>
        <w:keepNext/>
        <w:ind w:left="0" w:firstLine="0"/>
        <w:jc w:val="center"/>
        <w:outlineLvl w:val="4"/>
        <w:rPr>
          <w:b/>
          <w:bCs/>
          <w:sz w:val="22"/>
          <w:szCs w:val="20"/>
        </w:rPr>
      </w:pPr>
      <w:r w:rsidRPr="009C2EAC">
        <w:rPr>
          <w:b/>
          <w:bCs/>
          <w:sz w:val="22"/>
          <w:szCs w:val="20"/>
        </w:rPr>
        <w:t>Siła wyższa</w:t>
      </w:r>
    </w:p>
    <w:p w14:paraId="31EFC9DC"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 xml:space="preserve">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w:t>
      </w:r>
      <w:r w:rsidRPr="000E54F2">
        <w:rPr>
          <w:rFonts w:eastAsia="Calibri" w:cs="Times New Roman"/>
          <w:szCs w:val="20"/>
          <w:lang w:eastAsia="x-none"/>
        </w:rPr>
        <w:lastRenderedPageBreak/>
        <w:t>publicznych uniemożliwiające lub utrudniające prowadzenie prac w zakresie związanym z realizacją Umowy.</w:t>
      </w:r>
    </w:p>
    <w:p w14:paraId="571FB8F0" w14:textId="77777777" w:rsidR="000E54F2" w:rsidRPr="000E54F2" w:rsidRDefault="000E54F2" w:rsidP="00E40BEF">
      <w:pPr>
        <w:numPr>
          <w:ilvl w:val="0"/>
          <w:numId w:val="32"/>
        </w:numPr>
        <w:ind w:left="284" w:hanging="284"/>
        <w:contextualSpacing/>
        <w:rPr>
          <w:rFonts w:eastAsia="Times New Roman" w:cs="Times New Roman"/>
          <w:szCs w:val="20"/>
          <w:lang w:eastAsia="x-none"/>
        </w:rPr>
      </w:pPr>
      <w:r w:rsidRPr="000E54F2">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706BBFB"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866827F"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40BEF">
      <w:pPr>
        <w:pStyle w:val="Nagwek2"/>
        <w:keepNext w:val="0"/>
        <w:widowControl w:val="0"/>
        <w:numPr>
          <w:ilvl w:val="0"/>
          <w:numId w:val="26"/>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55FB5F42" w:rsid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2E408827" w14:textId="77777777" w:rsidR="007248F3" w:rsidRDefault="007248F3" w:rsidP="0073534C">
      <w:pPr>
        <w:widowControl w:val="0"/>
        <w:ind w:left="0" w:firstLine="0"/>
        <w:jc w:val="center"/>
        <w:outlineLvl w:val="4"/>
        <w:rPr>
          <w:b/>
          <w:bCs/>
          <w:sz w:val="22"/>
          <w:szCs w:val="20"/>
        </w:rPr>
      </w:pPr>
    </w:p>
    <w:p w14:paraId="0A9FBFD5" w14:textId="4B343E22" w:rsidR="009C2EAC" w:rsidRPr="009C2EAC" w:rsidRDefault="009C2EAC" w:rsidP="0073534C">
      <w:pPr>
        <w:widowControl w:val="0"/>
        <w:ind w:left="0" w:firstLine="0"/>
        <w:jc w:val="center"/>
        <w:outlineLvl w:val="4"/>
        <w:rPr>
          <w:b/>
          <w:bCs/>
          <w:sz w:val="22"/>
          <w:szCs w:val="20"/>
        </w:rPr>
      </w:pPr>
      <w:r w:rsidRPr="009C2EAC">
        <w:rPr>
          <w:b/>
          <w:bCs/>
          <w:sz w:val="22"/>
          <w:szCs w:val="20"/>
        </w:rPr>
        <w:t>§ 13</w:t>
      </w:r>
    </w:p>
    <w:p w14:paraId="2D8EFA4A" w14:textId="2A79ED4C" w:rsidR="009C2EAC" w:rsidRDefault="009C2EAC" w:rsidP="0073534C">
      <w:pPr>
        <w:widowControl w:val="0"/>
        <w:ind w:left="0" w:firstLine="0"/>
        <w:jc w:val="center"/>
        <w:outlineLvl w:val="4"/>
        <w:rPr>
          <w:b/>
          <w:bCs/>
          <w:sz w:val="22"/>
          <w:szCs w:val="20"/>
        </w:rPr>
      </w:pPr>
      <w:r w:rsidRPr="009C2EAC">
        <w:rPr>
          <w:b/>
          <w:bCs/>
          <w:sz w:val="22"/>
          <w:szCs w:val="20"/>
        </w:rPr>
        <w:t>Klauzula poufności</w:t>
      </w:r>
    </w:p>
    <w:p w14:paraId="223D8175" w14:textId="77777777" w:rsidR="00F42F72" w:rsidRPr="00F42F72" w:rsidRDefault="00F42F72" w:rsidP="00093D17">
      <w:pPr>
        <w:numPr>
          <w:ilvl w:val="0"/>
          <w:numId w:val="33"/>
        </w:numPr>
        <w:ind w:left="284" w:hanging="284"/>
        <w:rPr>
          <w:rFonts w:eastAsia="Times New Roman" w:cs="Calibri"/>
          <w:szCs w:val="20"/>
          <w:lang w:eastAsia="x-none"/>
          <w14:ligatures w14:val="standardContextual"/>
        </w:rPr>
      </w:pPr>
      <w:r w:rsidRPr="00F42F72">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2C9C1AA1"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w:t>
      </w:r>
      <w:r w:rsidRPr="00F42F72">
        <w:rPr>
          <w:rFonts w:eastAsia="Calibri" w:cs="Calibri"/>
          <w:szCs w:val="20"/>
          <w:lang w:eastAsia="x-none"/>
          <w14:ligatures w14:val="standardContextual"/>
        </w:rPr>
        <w:lastRenderedPageBreak/>
        <w:t>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7BB66402"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1F27928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Strony zobowiązują się do:</w:t>
      </w:r>
    </w:p>
    <w:p w14:paraId="4C2DB50A"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1087129C"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28E19336"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niewykorzystywania przez Stronę otrzymującą informacji w innym celu niż realizacja Przedmiotu Umowy,</w:t>
      </w:r>
    </w:p>
    <w:p w14:paraId="70D93C5B"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58ED62A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Obowiązek zachowania poufności nie dotyczy:</w:t>
      </w:r>
    </w:p>
    <w:p w14:paraId="25EF44D1"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które są powszechnie znane i dostępne, z zastrzeżeniem, że nie stały się powszechnie dostępne w wyniku naruszenia Umowy lub popełnienia czynu zabronionego,</w:t>
      </w:r>
    </w:p>
    <w:p w14:paraId="672FC1B7"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ujawnionych za pisemną zgodą Strony ujawniającej,</w:t>
      </w:r>
    </w:p>
    <w:p w14:paraId="2E2787BC"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ujawnionych zgodnie z wymogami przepisów powszechnie obowiązującego prawa.</w:t>
      </w:r>
    </w:p>
    <w:p w14:paraId="3D8F139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W każdym przypadku, o którym mowa w ust. 3 pkt 3, Strona zobowiązana na podstawie przepisów prawa do udostępnienia informacji:</w:t>
      </w:r>
    </w:p>
    <w:p w14:paraId="34F0191F"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7A007EBE"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ujawni tylko niezbędną z punktu widzenia przepisów prawa, część informacji poufnych,</w:t>
      </w:r>
    </w:p>
    <w:p w14:paraId="000B3FFB" w14:textId="04A80D54"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podejmie wszelkie możliwe działania celem zapewnienia, iż ujawnione informacje będą traktowane </w:t>
      </w:r>
      <w:r w:rsidR="00093D17">
        <w:rPr>
          <w:rFonts w:eastAsia="Calibri" w:cs="Calibri"/>
          <w:szCs w:val="20"/>
          <w:lang w:eastAsia="x-none"/>
          <w14:ligatures w14:val="standardContextual"/>
        </w:rPr>
        <w:t xml:space="preserve">     </w:t>
      </w:r>
      <w:r w:rsidRPr="00F42F72">
        <w:rPr>
          <w:rFonts w:eastAsia="Calibri" w:cs="Calibri"/>
          <w:szCs w:val="20"/>
          <w:lang w:eastAsia="x-none"/>
          <w14:ligatures w14:val="standardContextual"/>
        </w:rPr>
        <w:t xml:space="preserve">w sposób poufny i wykorzystywane będą tylko do celu uzasadnionego obowiązkami wynikającymi </w:t>
      </w:r>
      <w:r w:rsidR="00093D17">
        <w:rPr>
          <w:rFonts w:eastAsia="Calibri" w:cs="Calibri"/>
          <w:szCs w:val="20"/>
          <w:lang w:eastAsia="x-none"/>
          <w14:ligatures w14:val="standardContextual"/>
        </w:rPr>
        <w:t xml:space="preserve">                   </w:t>
      </w:r>
      <w:r w:rsidRPr="00F42F72">
        <w:rPr>
          <w:rFonts w:eastAsia="Calibri" w:cs="Calibri"/>
          <w:szCs w:val="20"/>
          <w:lang w:eastAsia="x-none"/>
          <w14:ligatures w14:val="standardContextual"/>
        </w:rPr>
        <w:t xml:space="preserve">z przepisów prawa. </w:t>
      </w:r>
    </w:p>
    <w:p w14:paraId="4AA22486"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Obowiązek zachowania poufności trwa również po zakończeniu Umowy, w ciągu 10 lat od jej wygaśnięcia lub rozwiązania. </w:t>
      </w:r>
    </w:p>
    <w:p w14:paraId="49600631" w14:textId="31A6E783" w:rsid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6B0C539F" w14:textId="52F0DC18" w:rsidR="003F44BF" w:rsidRDefault="003F44BF" w:rsidP="003F44BF">
      <w:pPr>
        <w:ind w:left="284" w:firstLine="0"/>
        <w:rPr>
          <w:rFonts w:eastAsia="Calibri" w:cs="Calibri"/>
          <w:szCs w:val="20"/>
          <w:lang w:eastAsia="x-none"/>
          <w14:ligatures w14:val="standardContextual"/>
        </w:rPr>
      </w:pPr>
    </w:p>
    <w:p w14:paraId="7D385CC2" w14:textId="764B68B9" w:rsidR="003F44BF" w:rsidRDefault="003F44BF" w:rsidP="003F44BF">
      <w:pPr>
        <w:ind w:left="284" w:firstLine="0"/>
        <w:rPr>
          <w:rFonts w:eastAsia="Calibri" w:cs="Calibri"/>
          <w:szCs w:val="20"/>
          <w:lang w:eastAsia="x-none"/>
          <w14:ligatures w14:val="standardContextual"/>
        </w:rPr>
      </w:pPr>
    </w:p>
    <w:p w14:paraId="45FD70ED" w14:textId="77777777" w:rsidR="003F44BF" w:rsidRPr="00F42F72" w:rsidRDefault="003F44BF" w:rsidP="003F44BF">
      <w:pPr>
        <w:ind w:left="284" w:firstLine="0"/>
        <w:rPr>
          <w:rFonts w:eastAsia="Calibri" w:cs="Calibri"/>
          <w:szCs w:val="20"/>
          <w:lang w:eastAsia="x-none"/>
          <w14:ligatures w14:val="standardContextual"/>
        </w:rPr>
      </w:pPr>
    </w:p>
    <w:p w14:paraId="57DD8110" w14:textId="23671D8E" w:rsidR="009C2EAC" w:rsidRPr="009C2EAC" w:rsidRDefault="009C2EAC" w:rsidP="00093D17">
      <w:pPr>
        <w:widowControl w:val="0"/>
        <w:spacing w:before="240"/>
        <w:ind w:left="0" w:firstLine="0"/>
        <w:jc w:val="center"/>
        <w:outlineLvl w:val="4"/>
        <w:rPr>
          <w:b/>
          <w:bCs/>
          <w:sz w:val="22"/>
          <w:szCs w:val="20"/>
        </w:rPr>
      </w:pPr>
      <w:r w:rsidRPr="009C2EAC">
        <w:rPr>
          <w:b/>
          <w:bCs/>
          <w:sz w:val="22"/>
          <w:szCs w:val="20"/>
        </w:rPr>
        <w:lastRenderedPageBreak/>
        <w:t>§ 1</w:t>
      </w:r>
      <w:r w:rsidR="00093D17">
        <w:rPr>
          <w:b/>
          <w:bCs/>
          <w:sz w:val="22"/>
          <w:szCs w:val="20"/>
        </w:rPr>
        <w:t>4</w:t>
      </w:r>
    </w:p>
    <w:p w14:paraId="67AD348D"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Dane do kontaktu</w:t>
      </w:r>
    </w:p>
    <w:p w14:paraId="4CA4F0A4" w14:textId="2FC88E9D" w:rsidR="00D83762" w:rsidRPr="00D83762" w:rsidRDefault="009C2EAC" w:rsidP="00E40BEF">
      <w:pPr>
        <w:pStyle w:val="Nagwek2"/>
        <w:keepNext w:val="0"/>
        <w:widowControl w:val="0"/>
        <w:numPr>
          <w:ilvl w:val="0"/>
          <w:numId w:val="23"/>
        </w:numPr>
        <w:spacing w:before="0" w:after="0" w:line="360" w:lineRule="auto"/>
        <w:ind w:left="284" w:hanging="284"/>
        <w:contextualSpacing w:val="0"/>
      </w:pPr>
      <w:bookmarkStart w:id="8" w:name="OLE_LINK2"/>
      <w:r w:rsidRPr="00D83762">
        <w:t>Zamawiający upoważnia do kontaktów z Wykonawcą</w:t>
      </w:r>
      <w:r w:rsidR="00D83762" w:rsidRPr="00D83762">
        <w:t>, w tym odbioru Przedmiotu Umowy i i podpisania protokołu odbioru:</w:t>
      </w:r>
      <w:r w:rsidRPr="00D83762">
        <w:t>p. ……………… - tel.: ………</w:t>
      </w:r>
      <w:r w:rsidR="00D83762">
        <w:t>……….</w:t>
      </w:r>
      <w:r w:rsidRPr="00D83762">
        <w:t>.., e-mail: …………</w:t>
      </w:r>
      <w:r w:rsidR="00D83762">
        <w:t>……..</w:t>
      </w:r>
      <w:r w:rsidR="00D83762" w:rsidRPr="00D83762">
        <w:t xml:space="preserve"> lub</w:t>
      </w:r>
      <w:r w:rsidRPr="00D83762">
        <w:t xml:space="preserve"> </w:t>
      </w:r>
    </w:p>
    <w:p w14:paraId="183E4A1F"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E40BEF">
      <w:pPr>
        <w:pStyle w:val="Nagwek3"/>
        <w:widowControl w:val="0"/>
        <w:numPr>
          <w:ilvl w:val="0"/>
          <w:numId w:val="24"/>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5C35FE16" w:rsidR="009C2EAC" w:rsidRPr="0073534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73534C">
        <w:rPr>
          <w:szCs w:val="20"/>
        </w:rPr>
        <w:t xml:space="preserve">tel. ….., e-mail: ………… </w:t>
      </w:r>
    </w:p>
    <w:p w14:paraId="2CF945E0" w14:textId="0070355B"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8"/>
    <w:p w14:paraId="71FA794A" w14:textId="154F5A37" w:rsidR="009C2EAC" w:rsidRPr="009C2EAC" w:rsidRDefault="009C2EAC" w:rsidP="00CA7F13">
      <w:pPr>
        <w:keepNext/>
        <w:ind w:left="0" w:firstLine="0"/>
        <w:jc w:val="center"/>
        <w:outlineLvl w:val="4"/>
        <w:rPr>
          <w:b/>
          <w:bCs/>
          <w:sz w:val="22"/>
          <w:szCs w:val="20"/>
        </w:rPr>
      </w:pPr>
      <w:r w:rsidRPr="009C2EAC">
        <w:rPr>
          <w:b/>
          <w:bCs/>
          <w:sz w:val="22"/>
          <w:szCs w:val="20"/>
        </w:rPr>
        <w:t>§ 1</w:t>
      </w:r>
      <w:r w:rsidR="00093D17">
        <w:rPr>
          <w:b/>
          <w:bCs/>
          <w:sz w:val="22"/>
          <w:szCs w:val="20"/>
        </w:rPr>
        <w:t>5</w:t>
      </w:r>
    </w:p>
    <w:p w14:paraId="310C00B2" w14:textId="5F468898" w:rsidR="009C2EAC" w:rsidRDefault="009C2EAC" w:rsidP="00CA7F13">
      <w:pPr>
        <w:keepNext/>
        <w:ind w:left="0" w:firstLine="0"/>
        <w:jc w:val="center"/>
        <w:outlineLvl w:val="4"/>
        <w:rPr>
          <w:b/>
          <w:bCs/>
          <w:sz w:val="22"/>
          <w:szCs w:val="20"/>
        </w:rPr>
      </w:pPr>
      <w:r w:rsidRPr="009C2EAC">
        <w:rPr>
          <w:b/>
          <w:bCs/>
          <w:sz w:val="22"/>
          <w:szCs w:val="20"/>
        </w:rPr>
        <w:t>Postanowienia końcowe</w:t>
      </w:r>
    </w:p>
    <w:p w14:paraId="2C53F735"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bookmarkStart w:id="9" w:name="_Hlk177382533"/>
      <w:r w:rsidRPr="00093D17">
        <w:rPr>
          <w:rFonts w:eastAsia="Calibri" w:cs="Calibri"/>
          <w:szCs w:val="20"/>
          <w:lang w:eastAsia="x-none"/>
          <w14:ligatures w14:val="standardContextual"/>
        </w:rPr>
        <w:t>Prawem właściwym dla niniejszej Umowy jest prawo polskie.</w:t>
      </w:r>
    </w:p>
    <w:p w14:paraId="1BB4BC25" w14:textId="2512EF91"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W przypadku zaistnienia pomiędzy Stronami sporu, wynikającego z Umowy lub pozostającego </w:t>
      </w:r>
      <w:r>
        <w:rPr>
          <w:rFonts w:eastAsia="Calibri" w:cs="Calibri"/>
          <w:szCs w:val="20"/>
          <w:lang w:eastAsia="x-none"/>
          <w14:ligatures w14:val="standardContextual"/>
        </w:rPr>
        <w:t xml:space="preserve">                      </w:t>
      </w:r>
      <w:r w:rsidRPr="00093D17">
        <w:rPr>
          <w:rFonts w:eastAsia="Calibri" w:cs="Calibri"/>
          <w:szCs w:val="20"/>
          <w:lang w:eastAsia="x-none"/>
          <w14:ligatures w14:val="standardContextual"/>
        </w:rPr>
        <w:t>w związku z Umową, Strony podejmą próbę jego ugodowego rozwiązania. W przypadku braku możliwości rozstrzygnięcia sporu w powyższy sposób, spór zostanie poddany rozstrzygnięciu sądu powszechnego właściwego dla siedziby Zamawiającego.</w:t>
      </w:r>
    </w:p>
    <w:p w14:paraId="7FA28EE3"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Wykonawca nie może bez wcześniejszego uzyskania pisemnego zezwolenia Zamawiającego, przelewać lub przekazywać w całości albo w części innym osobom jakichkolwiek swych obowiązków lub uprawnień, wynikających z Umowy.</w:t>
      </w:r>
    </w:p>
    <w:p w14:paraId="1A508431"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Postanowienia Umowy mają charakter rozłączny, a uznanie któregokolwiek z nich za nieważne, nie uchybia mocy wiążącej pozostałych.</w:t>
      </w:r>
    </w:p>
    <w:p w14:paraId="1DEC0AAB"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Tytuły poszczególnych paragrafów mają znaczenie wyłącznie informacyjne i nie mogą stanowić podstawy do wykładni postanowień Umowy.</w:t>
      </w:r>
    </w:p>
    <w:p w14:paraId="036204D0" w14:textId="6714CAA6"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Umowę sporządzono w dwóch jednobrzmiących egzemplarzach, po jednym dla każdej ze Stron z zastrzeżeniem postanowień ust. </w:t>
      </w:r>
      <w:r w:rsidR="00EB0586">
        <w:rPr>
          <w:rFonts w:eastAsia="Calibri" w:cs="Calibri"/>
          <w:szCs w:val="20"/>
          <w:lang w:eastAsia="x-none"/>
          <w14:ligatures w14:val="standardContextual"/>
        </w:rPr>
        <w:t>8</w:t>
      </w:r>
      <w:bookmarkStart w:id="10" w:name="_GoBack"/>
      <w:bookmarkEnd w:id="10"/>
      <w:r w:rsidRPr="00093D17">
        <w:rPr>
          <w:rFonts w:eastAsia="Calibri" w:cs="Calibri"/>
          <w:szCs w:val="20"/>
          <w:lang w:eastAsia="x-none"/>
          <w14:ligatures w14:val="standardContextual"/>
        </w:rPr>
        <w:t xml:space="preserve">. </w:t>
      </w:r>
    </w:p>
    <w:p w14:paraId="625F460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C0D4ECE"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259528C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lastRenderedPageBreak/>
        <w:t xml:space="preserve">Załączniki do Umowy stanowią jej integralną część.  </w:t>
      </w:r>
      <w:bookmarkEnd w:id="9"/>
    </w:p>
    <w:p w14:paraId="5AEBA9EF" w14:textId="1DE30FD1" w:rsidR="00093D17" w:rsidRPr="00093D17" w:rsidRDefault="00093D17" w:rsidP="00093D17">
      <w:pPr>
        <w:widowControl w:val="0"/>
        <w:ind w:left="284"/>
        <w:rPr>
          <w:rFonts w:eastAsia="Calibri" w:cs="Calibri"/>
          <w:szCs w:val="20"/>
          <w:lang w:eastAsia="x-none"/>
          <w14:ligatures w14:val="standardContextual"/>
        </w:rPr>
      </w:pPr>
    </w:p>
    <w:p w14:paraId="2B9711A0" w14:textId="5D8BEFE1" w:rsidR="00093D17" w:rsidRDefault="00093D17" w:rsidP="00093D17">
      <w:pPr>
        <w:widowControl w:val="0"/>
        <w:ind w:left="0" w:firstLine="0"/>
        <w:rPr>
          <w:rFonts w:eastAsia="Calibri" w:cs="Calibri"/>
          <w:szCs w:val="20"/>
          <w:lang w:eastAsia="x-none"/>
          <w14:ligatures w14:val="standardContextual"/>
        </w:rPr>
      </w:pPr>
    </w:p>
    <w:p w14:paraId="5C7E7E64" w14:textId="77777777" w:rsidR="00093D17" w:rsidRPr="00093D17" w:rsidRDefault="00093D17" w:rsidP="00093D17">
      <w:pPr>
        <w:widowControl w:val="0"/>
        <w:ind w:left="0" w:firstLine="0"/>
        <w:rPr>
          <w:rFonts w:eastAsia="Calibri" w:cs="Calibri"/>
          <w:szCs w:val="20"/>
          <w:lang w:eastAsia="x-none"/>
          <w14:ligatures w14:val="standardContextual"/>
        </w:rPr>
      </w:pPr>
    </w:p>
    <w:p w14:paraId="2263E9A8" w14:textId="77777777" w:rsidR="009C2EAC" w:rsidRPr="009C2EAC" w:rsidRDefault="009C2EAC" w:rsidP="00681A16">
      <w:pPr>
        <w:widowControl w:val="0"/>
        <w:tabs>
          <w:tab w:val="left" w:pos="7088"/>
        </w:tabs>
        <w:spacing w:line="240" w:lineRule="auto"/>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681A16">
      <w:pPr>
        <w:widowControl w:val="0"/>
        <w:tabs>
          <w:tab w:val="left" w:pos="4395"/>
        </w:tabs>
        <w:spacing w:line="240" w:lineRule="auto"/>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59D25636" w14:textId="77777777" w:rsidR="00093D17" w:rsidRDefault="00093D17" w:rsidP="00681A16">
      <w:pPr>
        <w:widowControl w:val="0"/>
        <w:spacing w:line="240" w:lineRule="auto"/>
        <w:ind w:left="0" w:firstLine="0"/>
        <w:rPr>
          <w:b/>
          <w:sz w:val="18"/>
          <w:szCs w:val="18"/>
        </w:rPr>
      </w:pPr>
    </w:p>
    <w:p w14:paraId="0629586E" w14:textId="77777777" w:rsidR="00093D17" w:rsidRDefault="00093D17" w:rsidP="00681A16">
      <w:pPr>
        <w:widowControl w:val="0"/>
        <w:spacing w:line="240" w:lineRule="auto"/>
        <w:ind w:left="0" w:firstLine="0"/>
        <w:rPr>
          <w:b/>
          <w:sz w:val="18"/>
          <w:szCs w:val="18"/>
        </w:rPr>
      </w:pPr>
    </w:p>
    <w:p w14:paraId="500E2F1D" w14:textId="77777777" w:rsidR="00093D17" w:rsidRDefault="00093D17" w:rsidP="00681A16">
      <w:pPr>
        <w:widowControl w:val="0"/>
        <w:spacing w:line="240" w:lineRule="auto"/>
        <w:ind w:left="0" w:firstLine="0"/>
        <w:rPr>
          <w:b/>
          <w:sz w:val="18"/>
          <w:szCs w:val="18"/>
        </w:rPr>
      </w:pPr>
    </w:p>
    <w:p w14:paraId="65932367" w14:textId="77777777" w:rsidR="00093D17" w:rsidRDefault="00093D17" w:rsidP="00681A16">
      <w:pPr>
        <w:widowControl w:val="0"/>
        <w:spacing w:line="240" w:lineRule="auto"/>
        <w:ind w:left="0" w:firstLine="0"/>
        <w:rPr>
          <w:b/>
          <w:sz w:val="18"/>
          <w:szCs w:val="18"/>
        </w:rPr>
      </w:pPr>
    </w:p>
    <w:p w14:paraId="2334685F" w14:textId="4B325928" w:rsidR="009C2EAC" w:rsidRPr="009C2EAC" w:rsidRDefault="00F82895" w:rsidP="00681A16">
      <w:pPr>
        <w:widowControl w:val="0"/>
        <w:spacing w:line="240" w:lineRule="auto"/>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681A16">
      <w:pPr>
        <w:widowControl w:val="0"/>
        <w:spacing w:line="240" w:lineRule="auto"/>
        <w:ind w:left="567"/>
        <w:rPr>
          <w:sz w:val="18"/>
          <w:szCs w:val="18"/>
        </w:rPr>
      </w:pPr>
      <w:r w:rsidRPr="009C2EAC">
        <w:rPr>
          <w:sz w:val="18"/>
          <w:szCs w:val="18"/>
        </w:rPr>
        <w:t>Załącznik nr 1 – Wzór protokołu odbioru.</w:t>
      </w:r>
    </w:p>
    <w:p w14:paraId="63431579" w14:textId="3F63E14D" w:rsidR="009C2EAC" w:rsidRPr="00DF51BB" w:rsidRDefault="009C2EAC" w:rsidP="009E2121">
      <w:pPr>
        <w:ind w:left="567"/>
        <w:rPr>
          <w:szCs w:val="20"/>
        </w:rPr>
      </w:pPr>
      <w:r w:rsidRPr="009C2EAC">
        <w:rPr>
          <w:i/>
          <w:szCs w:val="20"/>
        </w:rPr>
        <w:br w:type="page"/>
      </w:r>
      <w:r w:rsidR="00DF51BB">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E1C3421"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7C07CA74" w:rsidR="009C2EAC" w:rsidRPr="009C2EAC" w:rsidRDefault="009C2EAC" w:rsidP="00F83276">
      <w:pPr>
        <w:numPr>
          <w:ilvl w:val="3"/>
          <w:numId w:val="10"/>
        </w:numPr>
        <w:ind w:left="993"/>
        <w:rPr>
          <w:szCs w:val="20"/>
        </w:rPr>
      </w:pPr>
      <w:r w:rsidRPr="009C2EAC">
        <w:rPr>
          <w:szCs w:val="20"/>
        </w:rPr>
        <w:lastRenderedPageBreak/>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CF3D37">
        <w:rPr>
          <w:bCs/>
          <w:iCs/>
          <w:szCs w:val="20"/>
        </w:rPr>
        <w:t>sprzętu</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CA6476">
      <w:headerReference w:type="default" r:id="rId8"/>
      <w:footerReference w:type="default" r:id="rId9"/>
      <w:headerReference w:type="first" r:id="rId10"/>
      <w:footerReference w:type="first" r:id="rId11"/>
      <w:pgSz w:w="11906" w:h="16838" w:code="9"/>
      <w:pgMar w:top="709" w:right="1134" w:bottom="851" w:left="1134" w:header="99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2AB6EC2C" w:rsidR="002146FA" w:rsidRPr="00BB360B" w:rsidRDefault="002146FA" w:rsidP="00CA6476">
        <w:pPr>
          <w:pStyle w:val="Stopka"/>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w:t>
        </w:r>
        <w:r w:rsidR="0029508A">
          <w:rPr>
            <w:rFonts w:eastAsiaTheme="majorEastAsia" w:cstheme="majorBidi"/>
            <w:sz w:val="18"/>
            <w:szCs w:val="18"/>
          </w:rPr>
          <w:t>1</w:t>
        </w:r>
        <w:r w:rsidR="00093D17">
          <w:rPr>
            <w:rFonts w:eastAsiaTheme="majorEastAsia" w:cstheme="majorBidi"/>
            <w:sz w:val="18"/>
            <w:szCs w:val="18"/>
          </w:rPr>
          <w:t>7</w:t>
        </w:r>
      </w:p>
    </w:sdtContent>
  </w:sdt>
  <w:p w14:paraId="7FAA983B" w14:textId="77777777" w:rsidR="00EE6CF4" w:rsidRPr="00380AD4" w:rsidRDefault="00EE6CF4" w:rsidP="00EE6CF4">
    <w:pPr>
      <w:tabs>
        <w:tab w:val="left" w:pos="3630"/>
      </w:tabs>
      <w:spacing w:line="200" w:lineRule="exact"/>
      <w:ind w:left="-142"/>
      <w:jc w:val="right"/>
      <w:rPr>
        <w:color w:val="002D59"/>
        <w:sz w:val="16"/>
        <w:szCs w:val="16"/>
      </w:rPr>
    </w:pPr>
  </w:p>
  <w:p w14:paraId="234DB8D2" w14:textId="0668EF13" w:rsidR="00380AD4" w:rsidRDefault="00380AD4" w:rsidP="00380AD4">
    <w:pPr>
      <w:tabs>
        <w:tab w:val="center" w:pos="4536"/>
        <w:tab w:val="right" w:pos="9072"/>
      </w:tabs>
      <w:spacing w:line="240" w:lineRule="auto"/>
      <w:ind w:left="0"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B119A" w14:textId="527B8C91" w:rsidR="00A502F1" w:rsidRDefault="00A502F1" w:rsidP="00A502F1">
    <w:pPr>
      <w:pStyle w:val="Stopka"/>
      <w:jc w:val="right"/>
      <w:rPr>
        <w:rFonts w:asciiTheme="majorHAnsi" w:eastAsiaTheme="majorEastAsia" w:hAnsiTheme="majorHAnsi" w:cstheme="majorBidi"/>
        <w:sz w:val="28"/>
        <w:szCs w:val="28"/>
      </w:rPr>
    </w:pPr>
    <w:r w:rsidRPr="00C0411E">
      <w:rPr>
        <w:rFonts w:eastAsia="Times New Roman" w:cs="Times New Roman"/>
        <w:noProof/>
        <w:sz w:val="16"/>
        <w:szCs w:val="16"/>
        <w:lang w:eastAsia="pl-PL"/>
      </w:rPr>
      <w:drawing>
        <wp:anchor distT="0" distB="0" distL="114300" distR="114300" simplePos="0" relativeHeight="251657728" behindDoc="1" locked="0" layoutInCell="1" allowOverlap="1" wp14:anchorId="79F64173" wp14:editId="5BAF71C0">
          <wp:simplePos x="0" y="0"/>
          <wp:positionH relativeFrom="page">
            <wp:posOffset>5044440</wp:posOffset>
          </wp:positionH>
          <wp:positionV relativeFrom="page">
            <wp:posOffset>9015730</wp:posOffset>
          </wp:positionV>
          <wp:extent cx="2292985" cy="1490345"/>
          <wp:effectExtent l="0" t="0" r="0"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4656" behindDoc="1" locked="0" layoutInCell="1" allowOverlap="1" wp14:anchorId="153F0A01" wp14:editId="51265F12">
          <wp:simplePos x="0" y="0"/>
          <wp:positionH relativeFrom="page">
            <wp:posOffset>24765</wp:posOffset>
          </wp:positionH>
          <wp:positionV relativeFrom="page">
            <wp:posOffset>9723120</wp:posOffset>
          </wp:positionV>
          <wp:extent cx="3260037" cy="107091"/>
          <wp:effectExtent l="0" t="0" r="0" b="762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8F1817" w14:textId="0BD82B64"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Uniwersytet Śląski w Katowicach</w:t>
    </w:r>
  </w:p>
  <w:p w14:paraId="2D9BE759" w14:textId="6CD214F9"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Dział Zamówień Publicznych</w:t>
    </w:r>
  </w:p>
  <w:p w14:paraId="510715A0" w14:textId="77777777"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ul. Bankowa 12, 40-007 Katowice</w:t>
    </w:r>
  </w:p>
  <w:p w14:paraId="17D5823B" w14:textId="77777777" w:rsidR="00A502F1" w:rsidRPr="00602A59" w:rsidRDefault="00A502F1" w:rsidP="00A502F1">
    <w:pPr>
      <w:pStyle w:val="Stopka"/>
      <w:tabs>
        <w:tab w:val="clear" w:pos="4536"/>
        <w:tab w:val="left" w:pos="3630"/>
        <w:tab w:val="left" w:pos="9072"/>
      </w:tabs>
      <w:spacing w:line="276" w:lineRule="auto"/>
      <w:ind w:left="0"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r>
      <w:rPr>
        <w:color w:val="002D59"/>
        <w:sz w:val="16"/>
        <w:szCs w:val="16"/>
        <w:lang w:val="de-DE"/>
      </w:rPr>
      <w:tab/>
    </w:r>
  </w:p>
  <w:p w14:paraId="74F1C282" w14:textId="77777777" w:rsidR="00A502F1" w:rsidRDefault="00EB0586" w:rsidP="00A502F1">
    <w:pPr>
      <w:pStyle w:val="Stopka"/>
      <w:ind w:left="0" w:firstLine="0"/>
      <w:rPr>
        <w:color w:val="002D59"/>
        <w:sz w:val="16"/>
        <w:szCs w:val="16"/>
      </w:rPr>
    </w:pPr>
    <w:hyperlink r:id="rId2" w:history="1">
      <w:r w:rsidR="00A502F1" w:rsidRPr="00E517F1">
        <w:rPr>
          <w:rStyle w:val="Hipercze"/>
          <w:sz w:val="16"/>
          <w:szCs w:val="16"/>
        </w:rPr>
        <w:t>www.</w:t>
      </w:r>
      <w:r w:rsidR="00A502F1" w:rsidRPr="00E517F1">
        <w:rPr>
          <w:rStyle w:val="Hipercze"/>
          <w:b/>
          <w:bCs/>
          <w:sz w:val="16"/>
          <w:szCs w:val="16"/>
        </w:rPr>
        <w:t>us.</w:t>
      </w:r>
      <w:r w:rsidR="00A502F1" w:rsidRPr="00E517F1">
        <w:rPr>
          <w:rStyle w:val="Hipercze"/>
          <w:sz w:val="16"/>
          <w:szCs w:val="16"/>
        </w:rPr>
        <w:t>edu.pl</w:t>
      </w:r>
    </w:hyperlink>
  </w:p>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bookmarkStart w:id="0" w:name="_Hlk178249556"/>
      <w:bookmarkEnd w:id="0"/>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8E6BC" w14:textId="524A9441" w:rsidR="00CA6476" w:rsidRDefault="00CA6476" w:rsidP="00CA6476">
    <w:pPr>
      <w:pStyle w:val="Nagwek"/>
      <w:tabs>
        <w:tab w:val="clear" w:pos="4536"/>
        <w:tab w:val="clear" w:pos="9072"/>
        <w:tab w:val="left" w:pos="228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FFBCB" w14:textId="2E0E83CC" w:rsidR="00380AD4" w:rsidRDefault="00CA6476" w:rsidP="00380AD4">
    <w:pPr>
      <w:tabs>
        <w:tab w:val="center" w:pos="4536"/>
        <w:tab w:val="right" w:pos="9072"/>
      </w:tabs>
      <w:spacing w:line="240" w:lineRule="auto"/>
      <w:ind w:left="0" w:firstLine="0"/>
      <w:jc w:val="center"/>
    </w:pPr>
    <w:bookmarkStart w:id="11" w:name="_Hlk178249156"/>
    <w:bookmarkStart w:id="12" w:name="_Hlk138251184"/>
    <w:bookmarkStart w:id="13" w:name="_Hlk138251185"/>
    <w:r>
      <w:rPr>
        <w:noProof/>
        <w:lang w:eastAsia="pl-PL"/>
      </w:rPr>
      <w:drawing>
        <wp:anchor distT="0" distB="0" distL="114300" distR="114300" simplePos="0" relativeHeight="251666432" behindDoc="1" locked="1" layoutInCell="1" allowOverlap="1" wp14:anchorId="7DE306FE" wp14:editId="0C94A5E8">
          <wp:simplePos x="0" y="0"/>
          <wp:positionH relativeFrom="page">
            <wp:posOffset>24765</wp:posOffset>
          </wp:positionH>
          <wp:positionV relativeFrom="page">
            <wp:posOffset>39370</wp:posOffset>
          </wp:positionV>
          <wp:extent cx="7559675" cy="1181100"/>
          <wp:effectExtent l="0" t="0" r="3175"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0A5D1E8" w14:textId="2A990856" w:rsidR="00380AD4" w:rsidRDefault="00380AD4" w:rsidP="00380AD4">
    <w:pPr>
      <w:tabs>
        <w:tab w:val="center" w:pos="4536"/>
        <w:tab w:val="right" w:pos="9072"/>
      </w:tabs>
      <w:spacing w:line="240" w:lineRule="auto"/>
      <w:ind w:left="0" w:firstLine="0"/>
      <w:jc w:val="center"/>
    </w:pPr>
  </w:p>
  <w:p w14:paraId="67B427EE" w14:textId="056CBBBE" w:rsidR="00380AD4" w:rsidRDefault="00380AD4" w:rsidP="00380AD4">
    <w:pPr>
      <w:tabs>
        <w:tab w:val="center" w:pos="4536"/>
        <w:tab w:val="right" w:pos="9072"/>
      </w:tabs>
      <w:spacing w:line="240" w:lineRule="auto"/>
      <w:ind w:left="0" w:firstLine="0"/>
      <w:jc w:val="center"/>
    </w:pPr>
  </w:p>
  <w:bookmarkEnd w:id="11"/>
  <w:bookmarkEnd w:id="12"/>
  <w:bookmarkEnd w:id="13"/>
  <w:p w14:paraId="6FEBC448" w14:textId="77777777" w:rsidR="00380AD4" w:rsidRPr="0073534C" w:rsidRDefault="00380AD4" w:rsidP="00BA5EE0">
    <w:pPr>
      <w:pStyle w:val="Nagwek"/>
      <w:ind w:left="0" w:firstLine="0"/>
      <w:rPr>
        <w:rFonts w:asciiTheme="minorHAnsi" w:hAnsiTheme="minorHAnsi" w:cstheme="minorHAnsi"/>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569"/>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7DE76EE"/>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B8703936"/>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198744D"/>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243114FE"/>
    <w:multiLevelType w:val="hybridMultilevel"/>
    <w:tmpl w:val="265032DA"/>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866F28"/>
    <w:multiLevelType w:val="hybridMultilevel"/>
    <w:tmpl w:val="1CECEE8E"/>
    <w:lvl w:ilvl="0" w:tplc="377A9E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2B4E18B3"/>
    <w:multiLevelType w:val="hybridMultilevel"/>
    <w:tmpl w:val="5BC286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BD54A41"/>
    <w:multiLevelType w:val="hybridMultilevel"/>
    <w:tmpl w:val="3AD09070"/>
    <w:lvl w:ilvl="0" w:tplc="2C94A36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3" w15:restartNumberingAfterBreak="0">
    <w:nsid w:val="42A27FD4"/>
    <w:multiLevelType w:val="hybridMultilevel"/>
    <w:tmpl w:val="034E007E"/>
    <w:lvl w:ilvl="0" w:tplc="E54A056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612780"/>
    <w:multiLevelType w:val="hybridMultilevel"/>
    <w:tmpl w:val="26ACFD6C"/>
    <w:lvl w:ilvl="0" w:tplc="377A9E0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C16006"/>
    <w:multiLevelType w:val="hybridMultilevel"/>
    <w:tmpl w:val="A3EC0880"/>
    <w:lvl w:ilvl="0" w:tplc="815ABE98">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C1F07B2"/>
    <w:multiLevelType w:val="hybridMultilevel"/>
    <w:tmpl w:val="395CE536"/>
    <w:lvl w:ilvl="0" w:tplc="CB6EC62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32D3D18"/>
    <w:multiLevelType w:val="hybridMultilevel"/>
    <w:tmpl w:val="13E469B0"/>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070631"/>
    <w:multiLevelType w:val="hybridMultilevel"/>
    <w:tmpl w:val="8ED85F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70A36D71"/>
    <w:multiLevelType w:val="hybridMultilevel"/>
    <w:tmpl w:val="2D2AE9CC"/>
    <w:lvl w:ilvl="0" w:tplc="B71E7D5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0ED1642"/>
    <w:multiLevelType w:val="hybridMultilevel"/>
    <w:tmpl w:val="499899BA"/>
    <w:lvl w:ilvl="0" w:tplc="B18E097A">
      <w:start w:val="3"/>
      <w:numFmt w:val="lowerLetter"/>
      <w:lvlText w:val="%1)"/>
      <w:lvlJc w:val="left"/>
      <w:pPr>
        <w:ind w:left="27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24"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12"/>
  </w:num>
  <w:num w:numId="2">
    <w:abstractNumId w:val="11"/>
  </w:num>
  <w:num w:numId="3">
    <w:abstractNumId w:val="4"/>
  </w:num>
  <w:num w:numId="4">
    <w:abstractNumId w:val="19"/>
  </w:num>
  <w:num w:numId="5">
    <w:abstractNumId w:val="4"/>
    <w:lvlOverride w:ilvl="0">
      <w:startOverride w:val="1"/>
    </w:lvlOverride>
  </w:num>
  <w:num w:numId="6">
    <w:abstractNumId w:val="11"/>
    <w:lvlOverride w:ilvl="0">
      <w:startOverride w:val="1"/>
    </w:lvlOverride>
  </w:num>
  <w:num w:numId="7">
    <w:abstractNumId w:val="7"/>
  </w:num>
  <w:num w:numId="8">
    <w:abstractNumId w:val="8"/>
  </w:num>
  <w:num w:numId="9">
    <w:abstractNumId w:val="11"/>
    <w:lvlOverride w:ilvl="0">
      <w:startOverride w:val="3"/>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num>
  <w:num w:numId="13">
    <w:abstractNumId w:val="11"/>
    <w:lvlOverride w:ilvl="0">
      <w:startOverride w:val="1"/>
    </w:lvlOverride>
  </w:num>
  <w:num w:numId="14">
    <w:abstractNumId w:val="11"/>
    <w:lvlOverride w:ilvl="0">
      <w:startOverride w:val="1"/>
    </w:lvlOverride>
  </w:num>
  <w:num w:numId="15">
    <w:abstractNumId w:val="11"/>
    <w:lvlOverride w:ilvl="0">
      <w:startOverride w:val="1"/>
    </w:lvlOverride>
  </w:num>
  <w:num w:numId="16">
    <w:abstractNumId w:val="11"/>
    <w:lvlOverride w:ilvl="0">
      <w:startOverride w:val="1"/>
    </w:lvlOverride>
  </w:num>
  <w:num w:numId="17">
    <w:abstractNumId w:val="4"/>
    <w:lvlOverride w:ilvl="0">
      <w:startOverride w:val="1"/>
    </w:lvlOverride>
  </w:num>
  <w:num w:numId="18">
    <w:abstractNumId w:val="11"/>
    <w:lvlOverride w:ilvl="0">
      <w:startOverride w:val="1"/>
    </w:lvlOverride>
  </w:num>
  <w:num w:numId="19">
    <w:abstractNumId w:val="4"/>
    <w:lvlOverride w:ilvl="0">
      <w:startOverride w:val="1"/>
    </w:lvlOverride>
  </w:num>
  <w:num w:numId="20">
    <w:abstractNumId w:val="11"/>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11"/>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11"/>
    <w:lvlOverride w:ilvl="0">
      <w:startOverride w:val="1"/>
    </w:lvlOverride>
  </w:num>
  <w:num w:numId="27">
    <w:abstractNumId w:val="4"/>
  </w:num>
  <w:num w:numId="28">
    <w:abstractNumId w:val="23"/>
  </w:num>
  <w:num w:numId="29">
    <w:abstractNumId w:val="11"/>
    <w:lvlOverride w:ilvl="0">
      <w:startOverride w:val="1"/>
    </w:lvlOverride>
  </w:num>
  <w:num w:numId="30">
    <w:abstractNumId w:val="4"/>
    <w:lvlOverride w:ilvl="0">
      <w:startOverride w:val="1"/>
    </w:lvlOverride>
  </w:num>
  <w:num w:numId="31">
    <w:abstractNumId w:val="17"/>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4"/>
  </w:num>
  <w:num w:numId="38">
    <w:abstractNumId w:val="22"/>
  </w:num>
  <w:num w:numId="39">
    <w:abstractNumId w:val="20"/>
  </w:num>
  <w:num w:numId="40">
    <w:abstractNumId w:val="5"/>
  </w:num>
  <w:num w:numId="41">
    <w:abstractNumId w:val="3"/>
  </w:num>
  <w:num w:numId="42">
    <w:abstractNumId w:val="2"/>
  </w:num>
  <w:num w:numId="43">
    <w:abstractNumId w:val="9"/>
  </w:num>
  <w:num w:numId="44">
    <w:abstractNumId w:val="18"/>
  </w:num>
  <w:num w:numId="45">
    <w:abstractNumId w:val="6"/>
  </w:num>
  <w:num w:numId="46">
    <w:abstractNumId w:val="0"/>
  </w:num>
  <w:num w:numId="47">
    <w:abstractNumId w:val="1"/>
  </w:num>
  <w:num w:numId="48">
    <w:abstractNumId w:val="11"/>
    <w:lvlOverride w:ilvl="0">
      <w:startOverride w:val="1"/>
    </w:lvlOverride>
  </w:num>
  <w:num w:numId="49">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3D17"/>
    <w:rsid w:val="00095084"/>
    <w:rsid w:val="0009760B"/>
    <w:rsid w:val="000A0A8A"/>
    <w:rsid w:val="000A2883"/>
    <w:rsid w:val="000A37EA"/>
    <w:rsid w:val="000A3D64"/>
    <w:rsid w:val="000A4A6D"/>
    <w:rsid w:val="000A5BCB"/>
    <w:rsid w:val="000B0AAE"/>
    <w:rsid w:val="000C0F42"/>
    <w:rsid w:val="000C120F"/>
    <w:rsid w:val="000C35A2"/>
    <w:rsid w:val="000C3B6A"/>
    <w:rsid w:val="000C43FC"/>
    <w:rsid w:val="000C5ABC"/>
    <w:rsid w:val="000C6E83"/>
    <w:rsid w:val="000D1F37"/>
    <w:rsid w:val="000E1DDC"/>
    <w:rsid w:val="000E54F2"/>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41A5"/>
    <w:rsid w:val="00165985"/>
    <w:rsid w:val="00165A58"/>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085"/>
    <w:rsid w:val="001D05CD"/>
    <w:rsid w:val="001D46BB"/>
    <w:rsid w:val="001E0C9A"/>
    <w:rsid w:val="001E3AE7"/>
    <w:rsid w:val="001E4BD9"/>
    <w:rsid w:val="001E4E88"/>
    <w:rsid w:val="001F5B71"/>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10ED"/>
    <w:rsid w:val="00253EA9"/>
    <w:rsid w:val="00261C52"/>
    <w:rsid w:val="00272E3F"/>
    <w:rsid w:val="002767DF"/>
    <w:rsid w:val="00282AFD"/>
    <w:rsid w:val="00290D14"/>
    <w:rsid w:val="0029273B"/>
    <w:rsid w:val="00294AE6"/>
    <w:rsid w:val="0029508A"/>
    <w:rsid w:val="00297E16"/>
    <w:rsid w:val="00297EB3"/>
    <w:rsid w:val="002A3574"/>
    <w:rsid w:val="002A3B02"/>
    <w:rsid w:val="002A3CD7"/>
    <w:rsid w:val="002A46AC"/>
    <w:rsid w:val="002A50F6"/>
    <w:rsid w:val="002A56AC"/>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D72F6"/>
    <w:rsid w:val="002E4CF0"/>
    <w:rsid w:val="002E5011"/>
    <w:rsid w:val="002E5E4E"/>
    <w:rsid w:val="002F44FC"/>
    <w:rsid w:val="002F53F1"/>
    <w:rsid w:val="002F5524"/>
    <w:rsid w:val="002F56CF"/>
    <w:rsid w:val="00305D5C"/>
    <w:rsid w:val="003074A3"/>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5CBE"/>
    <w:rsid w:val="00357D01"/>
    <w:rsid w:val="00361BAB"/>
    <w:rsid w:val="003636A2"/>
    <w:rsid w:val="00363C3E"/>
    <w:rsid w:val="00367E31"/>
    <w:rsid w:val="00370276"/>
    <w:rsid w:val="003728E9"/>
    <w:rsid w:val="00380AD4"/>
    <w:rsid w:val="00382315"/>
    <w:rsid w:val="00384DA3"/>
    <w:rsid w:val="003925AC"/>
    <w:rsid w:val="00392FAB"/>
    <w:rsid w:val="003951F8"/>
    <w:rsid w:val="00397CF3"/>
    <w:rsid w:val="003A2237"/>
    <w:rsid w:val="003A72AA"/>
    <w:rsid w:val="003B21F8"/>
    <w:rsid w:val="003B3416"/>
    <w:rsid w:val="003B5035"/>
    <w:rsid w:val="003C094D"/>
    <w:rsid w:val="003C0CBE"/>
    <w:rsid w:val="003C3AC5"/>
    <w:rsid w:val="003C461B"/>
    <w:rsid w:val="003C6D2D"/>
    <w:rsid w:val="003C6D9B"/>
    <w:rsid w:val="003C6FE1"/>
    <w:rsid w:val="003D36DB"/>
    <w:rsid w:val="003D6003"/>
    <w:rsid w:val="003D6BBB"/>
    <w:rsid w:val="003D7AB9"/>
    <w:rsid w:val="003E05AE"/>
    <w:rsid w:val="003E3BDD"/>
    <w:rsid w:val="003F44BF"/>
    <w:rsid w:val="003F491E"/>
    <w:rsid w:val="003F5479"/>
    <w:rsid w:val="004016A9"/>
    <w:rsid w:val="00402A27"/>
    <w:rsid w:val="004045CF"/>
    <w:rsid w:val="00404C44"/>
    <w:rsid w:val="004106DF"/>
    <w:rsid w:val="00410DFD"/>
    <w:rsid w:val="00414063"/>
    <w:rsid w:val="004158F1"/>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6CFC"/>
    <w:rsid w:val="00477FA3"/>
    <w:rsid w:val="004837D8"/>
    <w:rsid w:val="00490CBC"/>
    <w:rsid w:val="0049570C"/>
    <w:rsid w:val="004960E1"/>
    <w:rsid w:val="004A2BDB"/>
    <w:rsid w:val="004A6BB3"/>
    <w:rsid w:val="004B4CE9"/>
    <w:rsid w:val="004C0E1D"/>
    <w:rsid w:val="004D22E3"/>
    <w:rsid w:val="004D2D43"/>
    <w:rsid w:val="004E0BD8"/>
    <w:rsid w:val="004F088D"/>
    <w:rsid w:val="00506165"/>
    <w:rsid w:val="00507C06"/>
    <w:rsid w:val="005149DB"/>
    <w:rsid w:val="00515101"/>
    <w:rsid w:val="00523BC6"/>
    <w:rsid w:val="00530CAA"/>
    <w:rsid w:val="005355C6"/>
    <w:rsid w:val="00544080"/>
    <w:rsid w:val="00547E20"/>
    <w:rsid w:val="0055317F"/>
    <w:rsid w:val="00553D74"/>
    <w:rsid w:val="00554026"/>
    <w:rsid w:val="005541D0"/>
    <w:rsid w:val="00555C10"/>
    <w:rsid w:val="00557CB8"/>
    <w:rsid w:val="00560E85"/>
    <w:rsid w:val="005625C2"/>
    <w:rsid w:val="00563044"/>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C2851"/>
    <w:rsid w:val="005C7B6C"/>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804"/>
    <w:rsid w:val="00671CA8"/>
    <w:rsid w:val="006727FE"/>
    <w:rsid w:val="00672E4B"/>
    <w:rsid w:val="00673F0B"/>
    <w:rsid w:val="0067457B"/>
    <w:rsid w:val="00681A16"/>
    <w:rsid w:val="00681F6C"/>
    <w:rsid w:val="00687243"/>
    <w:rsid w:val="006901E3"/>
    <w:rsid w:val="00691D7C"/>
    <w:rsid w:val="00692EEF"/>
    <w:rsid w:val="00696973"/>
    <w:rsid w:val="006A1250"/>
    <w:rsid w:val="006A5F11"/>
    <w:rsid w:val="006A784F"/>
    <w:rsid w:val="006B318B"/>
    <w:rsid w:val="006C5845"/>
    <w:rsid w:val="006C5B42"/>
    <w:rsid w:val="006C6EB1"/>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48F3"/>
    <w:rsid w:val="0072616A"/>
    <w:rsid w:val="00732B2D"/>
    <w:rsid w:val="00733EB6"/>
    <w:rsid w:val="007347EC"/>
    <w:rsid w:val="0073534C"/>
    <w:rsid w:val="007426B7"/>
    <w:rsid w:val="00743CB0"/>
    <w:rsid w:val="00747C84"/>
    <w:rsid w:val="00747E14"/>
    <w:rsid w:val="00752908"/>
    <w:rsid w:val="00753946"/>
    <w:rsid w:val="007566B0"/>
    <w:rsid w:val="007622B3"/>
    <w:rsid w:val="00765CD8"/>
    <w:rsid w:val="007667C8"/>
    <w:rsid w:val="007736C6"/>
    <w:rsid w:val="0077432F"/>
    <w:rsid w:val="00774987"/>
    <w:rsid w:val="00775D65"/>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B74C5"/>
    <w:rsid w:val="007B78E5"/>
    <w:rsid w:val="007C0300"/>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259F"/>
    <w:rsid w:val="008267E1"/>
    <w:rsid w:val="008278FB"/>
    <w:rsid w:val="008325FA"/>
    <w:rsid w:val="00832A21"/>
    <w:rsid w:val="008349C6"/>
    <w:rsid w:val="00834B53"/>
    <w:rsid w:val="00845B0F"/>
    <w:rsid w:val="00846CDE"/>
    <w:rsid w:val="00860999"/>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B7506"/>
    <w:rsid w:val="008D5E0B"/>
    <w:rsid w:val="008D6FBC"/>
    <w:rsid w:val="008E3701"/>
    <w:rsid w:val="008E3D66"/>
    <w:rsid w:val="008E7464"/>
    <w:rsid w:val="008E7BEC"/>
    <w:rsid w:val="008F0262"/>
    <w:rsid w:val="008F1340"/>
    <w:rsid w:val="008F1477"/>
    <w:rsid w:val="008F2B8E"/>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2120"/>
    <w:rsid w:val="009A3127"/>
    <w:rsid w:val="009A430E"/>
    <w:rsid w:val="009A7AB0"/>
    <w:rsid w:val="009A7B87"/>
    <w:rsid w:val="009B0E1F"/>
    <w:rsid w:val="009B281A"/>
    <w:rsid w:val="009B5C73"/>
    <w:rsid w:val="009B5DBA"/>
    <w:rsid w:val="009B64C5"/>
    <w:rsid w:val="009B751E"/>
    <w:rsid w:val="009C2EAC"/>
    <w:rsid w:val="009C40E6"/>
    <w:rsid w:val="009D33A0"/>
    <w:rsid w:val="009D7BC2"/>
    <w:rsid w:val="009E2121"/>
    <w:rsid w:val="009E3A39"/>
    <w:rsid w:val="009E4BCB"/>
    <w:rsid w:val="009E68C1"/>
    <w:rsid w:val="009E7CEE"/>
    <w:rsid w:val="009F02B6"/>
    <w:rsid w:val="009F453E"/>
    <w:rsid w:val="009F4FE4"/>
    <w:rsid w:val="009F5C6B"/>
    <w:rsid w:val="009F6977"/>
    <w:rsid w:val="009F6A1C"/>
    <w:rsid w:val="009F7D2A"/>
    <w:rsid w:val="00A0368D"/>
    <w:rsid w:val="00A04E73"/>
    <w:rsid w:val="00A054D6"/>
    <w:rsid w:val="00A10728"/>
    <w:rsid w:val="00A2561E"/>
    <w:rsid w:val="00A30093"/>
    <w:rsid w:val="00A36825"/>
    <w:rsid w:val="00A3700E"/>
    <w:rsid w:val="00A3722B"/>
    <w:rsid w:val="00A46D93"/>
    <w:rsid w:val="00A502F1"/>
    <w:rsid w:val="00A55268"/>
    <w:rsid w:val="00A57F79"/>
    <w:rsid w:val="00A60A08"/>
    <w:rsid w:val="00A62353"/>
    <w:rsid w:val="00A62983"/>
    <w:rsid w:val="00A62DD6"/>
    <w:rsid w:val="00A77A9C"/>
    <w:rsid w:val="00A77DC2"/>
    <w:rsid w:val="00A853B3"/>
    <w:rsid w:val="00A867B7"/>
    <w:rsid w:val="00A953DB"/>
    <w:rsid w:val="00A95E03"/>
    <w:rsid w:val="00AA2383"/>
    <w:rsid w:val="00AA5FE3"/>
    <w:rsid w:val="00AB3603"/>
    <w:rsid w:val="00AB494E"/>
    <w:rsid w:val="00AC358A"/>
    <w:rsid w:val="00AC513D"/>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0460E"/>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5EE0"/>
    <w:rsid w:val="00BA74A4"/>
    <w:rsid w:val="00BA7E0B"/>
    <w:rsid w:val="00BA7EAE"/>
    <w:rsid w:val="00BB33A4"/>
    <w:rsid w:val="00BB360B"/>
    <w:rsid w:val="00BB50C1"/>
    <w:rsid w:val="00BC46CE"/>
    <w:rsid w:val="00BC4ABA"/>
    <w:rsid w:val="00BC690D"/>
    <w:rsid w:val="00BD1DFF"/>
    <w:rsid w:val="00BD6123"/>
    <w:rsid w:val="00BE07E2"/>
    <w:rsid w:val="00BE37F3"/>
    <w:rsid w:val="00BE7EB1"/>
    <w:rsid w:val="00BF120E"/>
    <w:rsid w:val="00BF289C"/>
    <w:rsid w:val="00BF4BB9"/>
    <w:rsid w:val="00BF644D"/>
    <w:rsid w:val="00BF716F"/>
    <w:rsid w:val="00BF722B"/>
    <w:rsid w:val="00BF753A"/>
    <w:rsid w:val="00BF7C1E"/>
    <w:rsid w:val="00C05BDC"/>
    <w:rsid w:val="00C06BAC"/>
    <w:rsid w:val="00C14A8D"/>
    <w:rsid w:val="00C213F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A6476"/>
    <w:rsid w:val="00CA7F13"/>
    <w:rsid w:val="00CC1292"/>
    <w:rsid w:val="00CC51E5"/>
    <w:rsid w:val="00CC7034"/>
    <w:rsid w:val="00CD1C73"/>
    <w:rsid w:val="00CD43A4"/>
    <w:rsid w:val="00CD6350"/>
    <w:rsid w:val="00CE1120"/>
    <w:rsid w:val="00CE12F3"/>
    <w:rsid w:val="00CE4834"/>
    <w:rsid w:val="00CE7E76"/>
    <w:rsid w:val="00CF3D37"/>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5B29"/>
    <w:rsid w:val="00D370E8"/>
    <w:rsid w:val="00D508C8"/>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A00C8"/>
    <w:rsid w:val="00DA3CE7"/>
    <w:rsid w:val="00DA74F9"/>
    <w:rsid w:val="00DB0491"/>
    <w:rsid w:val="00DB0C3E"/>
    <w:rsid w:val="00DB261B"/>
    <w:rsid w:val="00DB655D"/>
    <w:rsid w:val="00DB6C11"/>
    <w:rsid w:val="00DC093A"/>
    <w:rsid w:val="00DC5771"/>
    <w:rsid w:val="00DD437E"/>
    <w:rsid w:val="00DE1639"/>
    <w:rsid w:val="00DE3908"/>
    <w:rsid w:val="00DE67AB"/>
    <w:rsid w:val="00DE7088"/>
    <w:rsid w:val="00DE720A"/>
    <w:rsid w:val="00DF04EF"/>
    <w:rsid w:val="00DF45E8"/>
    <w:rsid w:val="00DF51BB"/>
    <w:rsid w:val="00E054BA"/>
    <w:rsid w:val="00E131C9"/>
    <w:rsid w:val="00E1454C"/>
    <w:rsid w:val="00E1641F"/>
    <w:rsid w:val="00E20A11"/>
    <w:rsid w:val="00E25C1E"/>
    <w:rsid w:val="00E27AB7"/>
    <w:rsid w:val="00E32027"/>
    <w:rsid w:val="00E36F6A"/>
    <w:rsid w:val="00E40BEF"/>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586"/>
    <w:rsid w:val="00EB0A45"/>
    <w:rsid w:val="00EB16BF"/>
    <w:rsid w:val="00EB27A6"/>
    <w:rsid w:val="00EB5721"/>
    <w:rsid w:val="00EB611D"/>
    <w:rsid w:val="00ED09B0"/>
    <w:rsid w:val="00ED5508"/>
    <w:rsid w:val="00ED57DE"/>
    <w:rsid w:val="00ED6871"/>
    <w:rsid w:val="00EE14B3"/>
    <w:rsid w:val="00EE380D"/>
    <w:rsid w:val="00EE444D"/>
    <w:rsid w:val="00EE6932"/>
    <w:rsid w:val="00EE6A27"/>
    <w:rsid w:val="00EE6CF4"/>
    <w:rsid w:val="00EF12B3"/>
    <w:rsid w:val="00EF1DFA"/>
    <w:rsid w:val="00F00A72"/>
    <w:rsid w:val="00F01522"/>
    <w:rsid w:val="00F02223"/>
    <w:rsid w:val="00F0343C"/>
    <w:rsid w:val="00F07381"/>
    <w:rsid w:val="00F1351F"/>
    <w:rsid w:val="00F16680"/>
    <w:rsid w:val="00F17680"/>
    <w:rsid w:val="00F23144"/>
    <w:rsid w:val="00F26024"/>
    <w:rsid w:val="00F3429A"/>
    <w:rsid w:val="00F358F7"/>
    <w:rsid w:val="00F42F72"/>
    <w:rsid w:val="00F43774"/>
    <w:rsid w:val="00F43F03"/>
    <w:rsid w:val="00F470FB"/>
    <w:rsid w:val="00F507AC"/>
    <w:rsid w:val="00F54060"/>
    <w:rsid w:val="00F564B8"/>
    <w:rsid w:val="00F6051D"/>
    <w:rsid w:val="00F64DA8"/>
    <w:rsid w:val="00F65A36"/>
    <w:rsid w:val="00F765B5"/>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27"/>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 w:type="table" w:customStyle="1" w:styleId="Tabela-Siatka2">
    <w:name w:val="Tabela - Siatka2"/>
    <w:basedOn w:val="Standardowy"/>
    <w:next w:val="Tabela-Siatka"/>
    <w:rsid w:val="00380AD4"/>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90706">
      <w:bodyDiv w:val="1"/>
      <w:marLeft w:val="0"/>
      <w:marRight w:val="0"/>
      <w:marTop w:val="0"/>
      <w:marBottom w:val="0"/>
      <w:divBdr>
        <w:top w:val="none" w:sz="0" w:space="0" w:color="auto"/>
        <w:left w:val="none" w:sz="0" w:space="0" w:color="auto"/>
        <w:bottom w:val="none" w:sz="0" w:space="0" w:color="auto"/>
        <w:right w:val="none" w:sz="0" w:space="0" w:color="auto"/>
      </w:divBdr>
    </w:div>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05279248">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081298383">
      <w:bodyDiv w:val="1"/>
      <w:marLeft w:val="0"/>
      <w:marRight w:val="0"/>
      <w:marTop w:val="0"/>
      <w:marBottom w:val="0"/>
      <w:divBdr>
        <w:top w:val="none" w:sz="0" w:space="0" w:color="auto"/>
        <w:left w:val="none" w:sz="0" w:space="0" w:color="auto"/>
        <w:bottom w:val="none" w:sz="0" w:space="0" w:color="auto"/>
        <w:right w:val="none" w:sz="0" w:space="0" w:color="auto"/>
      </w:divBdr>
    </w:div>
    <w:div w:id="1248222924">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 w:id="1722365532">
      <w:bodyDiv w:val="1"/>
      <w:marLeft w:val="0"/>
      <w:marRight w:val="0"/>
      <w:marTop w:val="0"/>
      <w:marBottom w:val="0"/>
      <w:divBdr>
        <w:top w:val="none" w:sz="0" w:space="0" w:color="auto"/>
        <w:left w:val="none" w:sz="0" w:space="0" w:color="auto"/>
        <w:bottom w:val="none" w:sz="0" w:space="0" w:color="auto"/>
        <w:right w:val="none" w:sz="0" w:space="0" w:color="auto"/>
      </w:divBdr>
    </w:div>
    <w:div w:id="20590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EA700-07DE-4C58-996B-493E279EF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17</Pages>
  <Words>6187</Words>
  <Characters>37125</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257</cp:revision>
  <cp:lastPrinted>2024-06-05T07:12:00Z</cp:lastPrinted>
  <dcterms:created xsi:type="dcterms:W3CDTF">2023-04-27T12:06:00Z</dcterms:created>
  <dcterms:modified xsi:type="dcterms:W3CDTF">2024-11-07T07:04:00Z</dcterms:modified>
</cp:coreProperties>
</file>