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EC6E" w14:textId="193D9EEA" w:rsidR="00EE64F6" w:rsidRPr="00183C9C" w:rsidRDefault="0092261E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IZR.271.</w:t>
      </w:r>
      <w:r w:rsidR="008C5746">
        <w:rPr>
          <w:rFonts w:asciiTheme="minorHAnsi" w:hAnsiTheme="minorHAnsi" w:cstheme="minorHAnsi"/>
          <w:b/>
          <w:sz w:val="22"/>
          <w:szCs w:val="22"/>
        </w:rPr>
        <w:t>3.2024</w:t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ab/>
      </w:r>
    </w:p>
    <w:p w14:paraId="24313C83" w14:textId="77777777" w:rsidR="00EE64F6" w:rsidRPr="00183C9C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55647" w:rsidRPr="00183C9C">
        <w:rPr>
          <w:rFonts w:asciiTheme="minorHAnsi" w:hAnsiTheme="minorHAnsi" w:cstheme="minorHAnsi"/>
          <w:b/>
          <w:sz w:val="22"/>
          <w:szCs w:val="22"/>
        </w:rPr>
        <w:t>7</w:t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FEB2D82" w14:textId="77777777" w:rsidR="00AC15B6" w:rsidRPr="00183C9C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C3D8561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Wykonawcy wspólnie</w:t>
      </w:r>
    </w:p>
    <w:p w14:paraId="6F32BA12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ubiegający się o udzielenie zamówienia: </w:t>
      </w:r>
    </w:p>
    <w:p w14:paraId="08192A98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883CBFB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7D46345A" w14:textId="77777777" w:rsidR="00183C9C" w:rsidRPr="00183C9C" w:rsidRDefault="00F55647" w:rsidP="00F55647">
      <w:pPr>
        <w:rPr>
          <w:rFonts w:asciiTheme="minorHAnsi" w:hAnsiTheme="minorHAnsi" w:cstheme="minorHAnsi"/>
          <w:i/>
          <w:sz w:val="20"/>
          <w:szCs w:val="20"/>
        </w:rPr>
      </w:pPr>
      <w:r w:rsidRPr="00183C9C">
        <w:rPr>
          <w:rFonts w:asciiTheme="minorHAnsi" w:hAnsiTheme="minorHAnsi" w:cstheme="minorHAnsi"/>
          <w:i/>
          <w:sz w:val="20"/>
          <w:szCs w:val="20"/>
        </w:rPr>
        <w:t xml:space="preserve">(pełna nazwa/firma, adres. </w:t>
      </w:r>
    </w:p>
    <w:p w14:paraId="03352FF5" w14:textId="3C2547F4" w:rsidR="00F55647" w:rsidRPr="00183C9C" w:rsidRDefault="00F55647" w:rsidP="00F55647">
      <w:pPr>
        <w:rPr>
          <w:rFonts w:asciiTheme="minorHAnsi" w:hAnsiTheme="minorHAnsi" w:cstheme="minorHAnsi"/>
          <w:i/>
          <w:sz w:val="20"/>
          <w:szCs w:val="20"/>
        </w:rPr>
      </w:pPr>
      <w:r w:rsidRPr="00183C9C">
        <w:rPr>
          <w:rFonts w:asciiTheme="minorHAnsi" w:hAnsiTheme="minorHAnsi" w:cstheme="minorHAnsi"/>
          <w:i/>
          <w:sz w:val="20"/>
          <w:szCs w:val="20"/>
        </w:rPr>
        <w:t>W zależności od podmiotu: NIP/PESEL,KRS/</w:t>
      </w:r>
      <w:proofErr w:type="spellStart"/>
      <w:r w:rsidRPr="00183C9C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83C9C">
        <w:rPr>
          <w:rFonts w:asciiTheme="minorHAnsi" w:hAnsiTheme="minorHAnsi" w:cstheme="minorHAnsi"/>
          <w:i/>
          <w:sz w:val="20"/>
          <w:szCs w:val="20"/>
        </w:rPr>
        <w:t>)</w:t>
      </w:r>
    </w:p>
    <w:p w14:paraId="2A7D8054" w14:textId="77777777" w:rsidR="00AC15B6" w:rsidRPr="00183C9C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B0E472" w14:textId="77777777" w:rsidR="00EE64F6" w:rsidRPr="00183C9C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8B04C" w14:textId="77777777" w:rsidR="00827F60" w:rsidRPr="00183C9C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D02701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Oświadczenie wykonawców wspólnie ubiegających się o udzielenie zamówienia</w:t>
      </w:r>
    </w:p>
    <w:p w14:paraId="7D753191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Składane na podstawie art. 117 ust. 4 ustawy z dnia 11 września 2019 r.</w:t>
      </w:r>
    </w:p>
    <w:p w14:paraId="13FB9093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(Prawo zamówień publicznych (dalej jako: ustawa  </w:t>
      </w:r>
      <w:proofErr w:type="spellStart"/>
      <w:r w:rsidRPr="00183C9C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83C9C">
        <w:rPr>
          <w:rFonts w:asciiTheme="minorHAnsi" w:hAnsiTheme="minorHAnsi" w:cstheme="minorHAnsi"/>
          <w:b/>
          <w:sz w:val="22"/>
          <w:szCs w:val="22"/>
        </w:rPr>
        <w:t>)</w:t>
      </w:r>
    </w:p>
    <w:p w14:paraId="34E6057C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3C9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USŁUG KTÓRE WYKONAJĄ POSZCZEGÓLNI WYKONAWCY </w:t>
      </w:r>
    </w:p>
    <w:p w14:paraId="776D34B8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8C6C68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27AB79" w14:textId="4FB239B2" w:rsidR="00F55647" w:rsidRPr="00183C9C" w:rsidRDefault="00F55647" w:rsidP="00CC0B91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 xml:space="preserve">Na potrzeby postępowania o udzielnie zamówienia publicznego pn. </w:t>
      </w:r>
      <w:r w:rsidR="00CC0B91" w:rsidRPr="00183C9C">
        <w:rPr>
          <w:rFonts w:asciiTheme="minorHAnsi" w:hAnsiTheme="minorHAnsi" w:cstheme="minorHAnsi"/>
          <w:sz w:val="22"/>
          <w:szCs w:val="22"/>
        </w:rPr>
        <w:t>„</w:t>
      </w:r>
      <w:r w:rsidR="00CC0B91" w:rsidRPr="00183C9C">
        <w:rPr>
          <w:rFonts w:asciiTheme="minorHAnsi" w:hAnsiTheme="minorHAnsi" w:cstheme="minorHAnsi"/>
          <w:b/>
          <w:sz w:val="22"/>
          <w:szCs w:val="22"/>
        </w:rPr>
        <w:t>Likwidacja d</w:t>
      </w:r>
      <w:r w:rsidR="00183C9C">
        <w:rPr>
          <w:rFonts w:asciiTheme="minorHAnsi" w:hAnsiTheme="minorHAnsi" w:cstheme="minorHAnsi"/>
          <w:b/>
          <w:sz w:val="22"/>
          <w:szCs w:val="22"/>
        </w:rPr>
        <w:t>zikiego wysypiska wraz z oczyszczaniem terenu, obręb Konary – etap I</w:t>
      </w:r>
      <w:r w:rsidR="00CC0B91" w:rsidRPr="00183C9C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183C9C">
        <w:rPr>
          <w:rFonts w:asciiTheme="minorHAnsi" w:hAnsiTheme="minorHAnsi" w:cstheme="minorHAnsi"/>
          <w:sz w:val="22"/>
          <w:szCs w:val="22"/>
        </w:rPr>
        <w:t xml:space="preserve">prowadzonego przez Gminę Wińsko, oświadczam, że: </w:t>
      </w:r>
    </w:p>
    <w:p w14:paraId="65EA04B1" w14:textId="77777777" w:rsidR="00CC0B91" w:rsidRPr="00183C9C" w:rsidRDefault="00CC0B91" w:rsidP="00CC0B9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C2DBEE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183C9C">
        <w:rPr>
          <w:rFonts w:asciiTheme="minorHAnsi" w:hAnsiTheme="minorHAnsi" w:cstheme="minorHAnsi"/>
          <w:i/>
          <w:sz w:val="22"/>
          <w:szCs w:val="22"/>
        </w:rPr>
        <w:t>…………………………………………(nazwa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177C2D4E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11E2B5C6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1641564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183C9C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37957A77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C87F899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7590FD4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183C9C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7EC0F06F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AD4C9E9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052C596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6272F271" w14:textId="77777777" w:rsidR="00F55647" w:rsidRPr="00183C9C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6ECBC8EB" w14:textId="77777777" w:rsidR="009960F2" w:rsidRPr="00183C9C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183C9C" w:rsidSect="00DD3A3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E371" w14:textId="77777777" w:rsidR="00DD3A3E" w:rsidRDefault="00DD3A3E" w:rsidP="00FB40C3">
      <w:r>
        <w:separator/>
      </w:r>
    </w:p>
  </w:endnote>
  <w:endnote w:type="continuationSeparator" w:id="0">
    <w:p w14:paraId="0ACE5AD9" w14:textId="77777777" w:rsidR="00DD3A3E" w:rsidRDefault="00DD3A3E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47E1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8199" w14:textId="77777777" w:rsidR="00DD3A3E" w:rsidRDefault="00DD3A3E" w:rsidP="00FB40C3">
      <w:r>
        <w:separator/>
      </w:r>
    </w:p>
  </w:footnote>
  <w:footnote w:type="continuationSeparator" w:id="0">
    <w:p w14:paraId="47D906D3" w14:textId="77777777" w:rsidR="00DD3A3E" w:rsidRDefault="00DD3A3E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A198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B7D6" w14:textId="3940DB29" w:rsidR="00EE64F6" w:rsidRPr="00183C9C" w:rsidRDefault="00EE64F6" w:rsidP="00183C9C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700E6002" wp14:editId="72861EB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83C9C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E5450C8" wp14:editId="23ABD276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83C9C">
      <w:rPr>
        <w:rFonts w:asciiTheme="minorHAnsi" w:hAnsiTheme="minorHAnsi" w:cstheme="minorHAnsi"/>
        <w:b/>
        <w:noProof/>
      </w:rPr>
      <w:t xml:space="preserve">Gmina </w:t>
    </w:r>
    <w:r w:rsidRPr="00183C9C">
      <w:rPr>
        <w:rFonts w:asciiTheme="minorHAnsi" w:hAnsiTheme="minorHAnsi" w:cstheme="minorHAnsi"/>
        <w:b/>
      </w:rPr>
      <w:t>Wińsko</w:t>
    </w:r>
  </w:p>
  <w:p w14:paraId="48124550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Plac Wolności 2</w:t>
    </w:r>
  </w:p>
  <w:p w14:paraId="7FF9ED38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56-160 Wińsko</w:t>
    </w:r>
  </w:p>
  <w:p w14:paraId="320E7169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tel. 71 380 42 00  fax. 71 389 83 66</w:t>
    </w:r>
  </w:p>
  <w:p w14:paraId="6F218A8E" w14:textId="77777777" w:rsidR="00EE64F6" w:rsidRPr="00183C9C" w:rsidRDefault="00EE64F6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183C9C">
      <w:rPr>
        <w:rFonts w:asciiTheme="minorHAnsi" w:hAnsiTheme="minorHAnsi" w:cstheme="minorHAnsi"/>
        <w:lang w:val="en-US"/>
      </w:rPr>
      <w:t>www.winsko.pl, e-mail: sekretariat@winsko.pl</w:t>
    </w:r>
  </w:p>
  <w:p w14:paraId="74CD5960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4268">
    <w:abstractNumId w:val="9"/>
  </w:num>
  <w:num w:numId="2" w16cid:durableId="1802990538">
    <w:abstractNumId w:val="7"/>
  </w:num>
  <w:num w:numId="3" w16cid:durableId="104735846">
    <w:abstractNumId w:val="2"/>
  </w:num>
  <w:num w:numId="4" w16cid:durableId="2097748710">
    <w:abstractNumId w:val="3"/>
  </w:num>
  <w:num w:numId="5" w16cid:durableId="1527210759">
    <w:abstractNumId w:val="4"/>
  </w:num>
  <w:num w:numId="6" w16cid:durableId="834342560">
    <w:abstractNumId w:val="5"/>
  </w:num>
  <w:num w:numId="7" w16cid:durableId="287318807">
    <w:abstractNumId w:val="1"/>
  </w:num>
  <w:num w:numId="8" w16cid:durableId="973682822">
    <w:abstractNumId w:val="0"/>
  </w:num>
  <w:num w:numId="9" w16cid:durableId="392965996">
    <w:abstractNumId w:val="6"/>
  </w:num>
  <w:num w:numId="10" w16cid:durableId="1896432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3C9C"/>
    <w:rsid w:val="00184A8D"/>
    <w:rsid w:val="001902FA"/>
    <w:rsid w:val="00194223"/>
    <w:rsid w:val="001964EE"/>
    <w:rsid w:val="001B3C4B"/>
    <w:rsid w:val="001D64D5"/>
    <w:rsid w:val="00214563"/>
    <w:rsid w:val="00234577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4F5149"/>
    <w:rsid w:val="005065BF"/>
    <w:rsid w:val="00524806"/>
    <w:rsid w:val="00551992"/>
    <w:rsid w:val="005643EB"/>
    <w:rsid w:val="00597303"/>
    <w:rsid w:val="005B5EAD"/>
    <w:rsid w:val="00615939"/>
    <w:rsid w:val="00687CF9"/>
    <w:rsid w:val="006C0C48"/>
    <w:rsid w:val="00713DBF"/>
    <w:rsid w:val="00776ECC"/>
    <w:rsid w:val="0077723A"/>
    <w:rsid w:val="0078210C"/>
    <w:rsid w:val="007D26DA"/>
    <w:rsid w:val="00800B7B"/>
    <w:rsid w:val="00816183"/>
    <w:rsid w:val="00827F60"/>
    <w:rsid w:val="00835AF3"/>
    <w:rsid w:val="00841D2E"/>
    <w:rsid w:val="00846DB1"/>
    <w:rsid w:val="00871B25"/>
    <w:rsid w:val="008A3AEA"/>
    <w:rsid w:val="008B4F86"/>
    <w:rsid w:val="008C4D73"/>
    <w:rsid w:val="008C5746"/>
    <w:rsid w:val="008E3DE0"/>
    <w:rsid w:val="008F0D54"/>
    <w:rsid w:val="00914AD9"/>
    <w:rsid w:val="00915E97"/>
    <w:rsid w:val="0092261E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0B91"/>
    <w:rsid w:val="00CC4A76"/>
    <w:rsid w:val="00CD6F31"/>
    <w:rsid w:val="00D32590"/>
    <w:rsid w:val="00D54291"/>
    <w:rsid w:val="00DA4B67"/>
    <w:rsid w:val="00DB0C96"/>
    <w:rsid w:val="00DB711F"/>
    <w:rsid w:val="00DD3A3E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21570"/>
    <w:rsid w:val="00F376A2"/>
    <w:rsid w:val="00F55647"/>
    <w:rsid w:val="00F719FC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A0FE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17DE-AA74-4000-A8D1-6E94797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8</cp:revision>
  <cp:lastPrinted>2024-01-22T08:58:00Z</cp:lastPrinted>
  <dcterms:created xsi:type="dcterms:W3CDTF">2021-07-12T15:57:00Z</dcterms:created>
  <dcterms:modified xsi:type="dcterms:W3CDTF">2024-01-22T08:58:00Z</dcterms:modified>
</cp:coreProperties>
</file>