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332D6220" w14:textId="4FE7FF3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91BDB" w:rsidRPr="00585D69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391BDB" w:rsidRPr="00585D69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terenie Nadleśnictwa Turawa w roku 202</w:t>
      </w:r>
      <w:r w:rsidR="00056EE1">
        <w:rPr>
          <w:rFonts w:ascii="Cambria" w:hAnsi="Cambria" w:cs="Arial"/>
          <w:b/>
          <w:bCs/>
          <w:i/>
          <w:iCs/>
          <w:sz w:val="22"/>
          <w:szCs w:val="22"/>
        </w:rPr>
        <w:t>5</w:t>
      </w:r>
      <w:r w:rsidR="00391BDB" w:rsidRPr="00585D69">
        <w:rPr>
          <w:rFonts w:ascii="Cambria" w:hAnsi="Cambria" w:cs="Arial"/>
          <w:bCs/>
          <w:i/>
          <w:iCs/>
          <w:sz w:val="22"/>
          <w:szCs w:val="22"/>
        </w:rPr>
        <w:t>”</w:t>
      </w:r>
      <w:r w:rsidR="00391BDB" w:rsidRPr="00125B3E">
        <w:rPr>
          <w:rFonts w:ascii="Cambria" w:hAnsi="Cambria" w:cs="Arial"/>
          <w:bCs/>
          <w:sz w:val="22"/>
          <w:szCs w:val="22"/>
        </w:rPr>
        <w:t xml:space="preserve"> </w:t>
      </w:r>
      <w:r w:rsidR="00391BDB">
        <w:rPr>
          <w:rFonts w:ascii="Cambria" w:hAnsi="Cambria" w:cs="Arial"/>
          <w:bCs/>
          <w:sz w:val="22"/>
          <w:szCs w:val="22"/>
        </w:rPr>
        <w:t>(dalej: „Postępowanie”) - PAKIET NR _______</w:t>
      </w:r>
      <w:r w:rsidR="006531E4">
        <w:rPr>
          <w:rFonts w:ascii="Cambria" w:hAnsi="Cambria" w:cs="Arial"/>
          <w:bCs/>
          <w:sz w:val="22"/>
          <w:szCs w:val="22"/>
        </w:rPr>
        <w:t xml:space="preserve"> </w:t>
      </w:r>
    </w:p>
    <w:p w14:paraId="5910974B" w14:textId="0174DD9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</w:t>
      </w:r>
      <w:r w:rsidR="009706A4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</w:t>
      </w:r>
    </w:p>
    <w:p w14:paraId="6C890CC2" w14:textId="640D68A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420E11" w14:paraId="6F1C0D2E" w14:textId="77777777" w:rsidTr="00C41D7C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2F30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0B9F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9BAB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BED8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487F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1CC9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20E11" w14:paraId="079E240D" w14:textId="77777777" w:rsidTr="00420E11">
        <w:trPr>
          <w:trHeight w:val="10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8676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3450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1DAC9391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E57D" w14:textId="77777777" w:rsidR="00420E11" w:rsidRPr="0055017F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55017F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DFA8" w14:textId="4EE9BD0F" w:rsidR="00420E11" w:rsidRPr="0055017F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55017F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EF702" w14:textId="77777777" w:rsidR="00420E11" w:rsidRPr="0055017F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5017F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E4A3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14CFF9AE" w14:textId="77777777" w:rsidTr="00420E11">
        <w:trPr>
          <w:trHeight w:val="97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AA50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4B9C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33AF86A2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6D25" w14:textId="77777777" w:rsidR="00420E11" w:rsidRPr="00D85982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EC10" w14:textId="61066F53" w:rsidR="00420E11" w:rsidRPr="00D85982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DEE2A" w14:textId="0FE7855E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</w:t>
            </w:r>
            <w:r w:rsidRPr="00B71AA5">
              <w:rPr>
                <w:rFonts w:ascii="Cambria" w:hAnsi="Cambria" w:cs="Arial"/>
                <w:bCs/>
              </w:rPr>
              <w:t>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9E9F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6511334F" w14:textId="77777777" w:rsidTr="00C41D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395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849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8578774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2FC1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5CD7" w14:textId="46DE80F7" w:rsidR="00420E11" w:rsidRPr="0055017F" w:rsidRDefault="00420E11" w:rsidP="005501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893C" w14:textId="77777777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72AD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09822353" w14:textId="77777777" w:rsidTr="00C41D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8C25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49292298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184C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00BDF91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B436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63A3" w14:textId="36BB349F" w:rsidR="00420E11" w:rsidRPr="0055017F" w:rsidRDefault="00420E11" w:rsidP="005501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4ED6" w14:textId="77777777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53D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  <w:tr w:rsidR="00B26A51" w14:paraId="623D2655" w14:textId="77777777" w:rsidTr="00EB3A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2647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47F6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2ACA7DDD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446D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02DF" w14:textId="1E802FEC" w:rsidR="00B26A51" w:rsidRPr="0055017F" w:rsidRDefault="00B26A51" w:rsidP="005501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2390" w14:textId="77777777" w:rsidR="00B26A51" w:rsidRPr="00B71AA5" w:rsidRDefault="00B26A51" w:rsidP="00EB3AF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4393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5017F" w14:paraId="77DF5172" w14:textId="77777777" w:rsidTr="00EB3A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DEFE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D5278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767272F6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4C84" w14:textId="6DD17C10" w:rsidR="0055017F" w:rsidRDefault="0055017F" w:rsidP="0055017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353F" w14:textId="10015756" w:rsidR="0055017F" w:rsidRDefault="0055017F" w:rsidP="005501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B529" w14:textId="1F1D71C9" w:rsidR="0055017F" w:rsidRPr="00B71AA5" w:rsidRDefault="0055017F" w:rsidP="0055017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C8BA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5017F" w14:paraId="267B7EF7" w14:textId="77777777" w:rsidTr="00B26A51">
        <w:trPr>
          <w:trHeight w:val="196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3D15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37C4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836313C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504C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0ED6" w14:textId="77777777" w:rsidR="0055017F" w:rsidRPr="00B71AA5" w:rsidRDefault="0055017F" w:rsidP="0055017F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85D69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8F40" w14:textId="1579A196" w:rsidR="0055017F" w:rsidRPr="00B71AA5" w:rsidRDefault="0055017F" w:rsidP="0055017F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>
              <w:rPr>
                <w:rFonts w:ascii="Cambria" w:hAnsi="Cambria" w:cs="Arial"/>
                <w:bCs/>
              </w:rPr>
              <w:t>*/</w:t>
            </w:r>
            <w:r w:rsidRPr="00B71AA5">
              <w:rPr>
                <w:rFonts w:ascii="Cambria" w:hAnsi="Cambria" w:cs="Arial"/>
                <w:bCs/>
              </w:rPr>
              <w:t>średnie leśne*</w:t>
            </w:r>
          </w:p>
          <w:p w14:paraId="3C8C1FCB" w14:textId="77777777" w:rsidR="0055017F" w:rsidRDefault="0055017F" w:rsidP="0055017F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dyplom ukończenia studium zawodowego świadczenia usług na rzecz leśnictwa*</w:t>
            </w:r>
          </w:p>
          <w:p w14:paraId="7B33CAE4" w14:textId="2471BCBC" w:rsidR="0055017F" w:rsidRPr="00B26A51" w:rsidRDefault="0055017F" w:rsidP="0055017F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Posiada dyplom ukończenia leśnych studiów podyplomowych*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79C7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5017F" w14:paraId="22D52C62" w14:textId="77777777" w:rsidTr="00EB3A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259D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DC37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71EAFE32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CAA9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9108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BF5E" w14:textId="77777777" w:rsidR="0055017F" w:rsidRPr="00B71AA5" w:rsidRDefault="0055017F" w:rsidP="0055017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3C82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5017F" w14:paraId="2F1B56F2" w14:textId="77777777" w:rsidTr="00C41D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A1FE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8C6D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39114CE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E931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EC24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1E21" w14:textId="77777777" w:rsidR="0055017F" w:rsidRPr="00B71AA5" w:rsidRDefault="0055017F" w:rsidP="0055017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DE55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0869C8" w:rsidRDefault="00DA22B1" w:rsidP="000869C8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0869C8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D4ED446" w14:textId="77777777" w:rsidR="00056EE1" w:rsidRDefault="00056EE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720B3FC" w14:textId="0062E744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9706A4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)</w:t>
      </w:r>
    </w:p>
    <w:p w14:paraId="341DDA26" w14:textId="13E46D3C" w:rsidR="00930334" w:rsidRDefault="00930334" w:rsidP="000E7D1C">
      <w:pPr>
        <w:spacing w:before="120"/>
        <w:jc w:val="both"/>
      </w:pPr>
    </w:p>
    <w:sectPr w:rsidR="00930334" w:rsidSect="009706A4">
      <w:headerReference w:type="default" r:id="rId8"/>
      <w:footerReference w:type="default" r:id="rId9"/>
      <w:pgSz w:w="16838" w:h="11906" w:orient="landscape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9A7DA" w14:textId="77777777" w:rsidR="00CE7224" w:rsidRDefault="00CE7224">
      <w:r>
        <w:separator/>
      </w:r>
    </w:p>
  </w:endnote>
  <w:endnote w:type="continuationSeparator" w:id="0">
    <w:p w14:paraId="242DC156" w14:textId="77777777" w:rsidR="00CE7224" w:rsidRDefault="00CE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423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262B4" w14:textId="77777777" w:rsidR="00CE7224" w:rsidRDefault="00CE7224">
      <w:r>
        <w:separator/>
      </w:r>
    </w:p>
  </w:footnote>
  <w:footnote w:type="continuationSeparator" w:id="0">
    <w:p w14:paraId="65624833" w14:textId="77777777" w:rsidR="00CE7224" w:rsidRDefault="00CE7224">
      <w:r>
        <w:continuationSeparator/>
      </w:r>
    </w:p>
  </w:footnote>
  <w:footnote w:id="1">
    <w:p w14:paraId="299B1A70" w14:textId="35F4BE07" w:rsidR="009706A4" w:rsidRPr="00585D69" w:rsidRDefault="009706A4">
      <w:pPr>
        <w:pStyle w:val="Tekstprzypisudolnego"/>
        <w:rPr>
          <w:color w:val="FF0000"/>
          <w:sz w:val="18"/>
          <w:szCs w:val="18"/>
        </w:rPr>
      </w:pPr>
      <w:r w:rsidRPr="00585D69">
        <w:rPr>
          <w:rStyle w:val="Odwoanieprzypisudolnego"/>
          <w:color w:val="FF0000"/>
          <w:sz w:val="18"/>
          <w:szCs w:val="18"/>
        </w:rPr>
        <w:footnoteRef/>
      </w:r>
      <w:r w:rsidRPr="00585D69">
        <w:rPr>
          <w:color w:val="FF0000"/>
          <w:sz w:val="18"/>
          <w:szCs w:val="18"/>
        </w:rPr>
        <w:t xml:space="preserve"> </w:t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t>Dokument może być przekazany:</w:t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(1) w postaci elektronicznej opatrzonej kwalifikowanym podpisem elektronicznym przez wykonawcę lub </w:t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B1A7B" w14:textId="642F1E49" w:rsidR="002D42AC" w:rsidRDefault="002D42AC" w:rsidP="002D42AC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585D69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056EE1">
      <w:rPr>
        <w:rFonts w:ascii="Cambria" w:hAnsi="Cambria" w:cs="Arial"/>
        <w:b/>
        <w:bCs/>
        <w:sz w:val="22"/>
        <w:szCs w:val="22"/>
      </w:rPr>
      <w:t>3.1</w:t>
    </w:r>
    <w:r>
      <w:rPr>
        <w:rFonts w:ascii="Cambria" w:hAnsi="Cambria" w:cs="Arial"/>
        <w:b/>
        <w:bCs/>
        <w:sz w:val="22"/>
        <w:szCs w:val="22"/>
      </w:rPr>
      <w:t>.202</w:t>
    </w:r>
    <w:r w:rsidR="00056EE1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Załącznik nr 10 do SWZ </w:t>
    </w:r>
  </w:p>
  <w:p w14:paraId="7384DB83" w14:textId="77777777" w:rsidR="002D42AC" w:rsidRDefault="002D42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35AC"/>
    <w:rsid w:val="00056EE1"/>
    <w:rsid w:val="0007423F"/>
    <w:rsid w:val="000869C8"/>
    <w:rsid w:val="000B7974"/>
    <w:rsid w:val="000E7D1C"/>
    <w:rsid w:val="001435FA"/>
    <w:rsid w:val="00180FA6"/>
    <w:rsid w:val="001E4D51"/>
    <w:rsid w:val="002144FB"/>
    <w:rsid w:val="002155E4"/>
    <w:rsid w:val="0022091E"/>
    <w:rsid w:val="002433E6"/>
    <w:rsid w:val="00272388"/>
    <w:rsid w:val="002A3D3B"/>
    <w:rsid w:val="002B6563"/>
    <w:rsid w:val="002C656F"/>
    <w:rsid w:val="002D42AC"/>
    <w:rsid w:val="002D6014"/>
    <w:rsid w:val="00334C50"/>
    <w:rsid w:val="0035697E"/>
    <w:rsid w:val="00377899"/>
    <w:rsid w:val="003905A1"/>
    <w:rsid w:val="00391BDB"/>
    <w:rsid w:val="003A5D55"/>
    <w:rsid w:val="00420E11"/>
    <w:rsid w:val="004248C0"/>
    <w:rsid w:val="00427CEF"/>
    <w:rsid w:val="004363F6"/>
    <w:rsid w:val="00490BA7"/>
    <w:rsid w:val="004C6BFB"/>
    <w:rsid w:val="00502F48"/>
    <w:rsid w:val="0052521B"/>
    <w:rsid w:val="0055017F"/>
    <w:rsid w:val="005709FE"/>
    <w:rsid w:val="00585D69"/>
    <w:rsid w:val="005D10AF"/>
    <w:rsid w:val="005F6E15"/>
    <w:rsid w:val="00633DA6"/>
    <w:rsid w:val="00651D1D"/>
    <w:rsid w:val="006531E4"/>
    <w:rsid w:val="00653C82"/>
    <w:rsid w:val="00661664"/>
    <w:rsid w:val="00681EB1"/>
    <w:rsid w:val="0069289B"/>
    <w:rsid w:val="006A49A2"/>
    <w:rsid w:val="006C2D34"/>
    <w:rsid w:val="00717B46"/>
    <w:rsid w:val="007920F5"/>
    <w:rsid w:val="007B1884"/>
    <w:rsid w:val="007B3AED"/>
    <w:rsid w:val="0081284A"/>
    <w:rsid w:val="0085284C"/>
    <w:rsid w:val="00855076"/>
    <w:rsid w:val="00864DFE"/>
    <w:rsid w:val="00883B14"/>
    <w:rsid w:val="008C02A1"/>
    <w:rsid w:val="008C0BCD"/>
    <w:rsid w:val="008C6CB1"/>
    <w:rsid w:val="008F676E"/>
    <w:rsid w:val="00903259"/>
    <w:rsid w:val="0091107A"/>
    <w:rsid w:val="00930334"/>
    <w:rsid w:val="00964088"/>
    <w:rsid w:val="00964826"/>
    <w:rsid w:val="009706A4"/>
    <w:rsid w:val="009925C1"/>
    <w:rsid w:val="00994138"/>
    <w:rsid w:val="009B4306"/>
    <w:rsid w:val="00A07F38"/>
    <w:rsid w:val="00A375F8"/>
    <w:rsid w:val="00A621B5"/>
    <w:rsid w:val="00AB4755"/>
    <w:rsid w:val="00B26A51"/>
    <w:rsid w:val="00B656F9"/>
    <w:rsid w:val="00B96A94"/>
    <w:rsid w:val="00BE04B6"/>
    <w:rsid w:val="00C33C60"/>
    <w:rsid w:val="00C35669"/>
    <w:rsid w:val="00CA56BD"/>
    <w:rsid w:val="00CE7224"/>
    <w:rsid w:val="00CF5271"/>
    <w:rsid w:val="00D04020"/>
    <w:rsid w:val="00DA22B1"/>
    <w:rsid w:val="00DF0DF9"/>
    <w:rsid w:val="00E1689D"/>
    <w:rsid w:val="00E81D46"/>
    <w:rsid w:val="00E81FD4"/>
    <w:rsid w:val="00E84F31"/>
    <w:rsid w:val="00EC324F"/>
    <w:rsid w:val="00F34EA7"/>
    <w:rsid w:val="00F3568C"/>
    <w:rsid w:val="00F37374"/>
    <w:rsid w:val="00F67D9E"/>
    <w:rsid w:val="00F965AD"/>
    <w:rsid w:val="00FB005D"/>
    <w:rsid w:val="00FF248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06A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06A4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06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F5662B-96B5-4EF6-8886-727B2402A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366</Words>
  <Characters>2421</Characters>
  <Application>Microsoft Office Word</Application>
  <DocSecurity>0</DocSecurity>
  <Lines>45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13</cp:revision>
  <dcterms:created xsi:type="dcterms:W3CDTF">2022-07-06T13:15:00Z</dcterms:created>
  <dcterms:modified xsi:type="dcterms:W3CDTF">2024-10-23T12:34:00Z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