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345250">
        <w:rPr>
          <w:rFonts w:ascii="Arial" w:hAnsi="Arial" w:cs="Arial"/>
          <w:b/>
          <w:bCs/>
        </w:rPr>
        <w:t>1</w:t>
      </w:r>
    </w:p>
    <w:p w:rsidR="00204D78" w:rsidRPr="00345250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04D78" w:rsidRPr="00345250">
        <w:rPr>
          <w:rFonts w:ascii="Arial" w:hAnsi="Arial" w:cs="Arial"/>
          <w:b/>
          <w:bCs/>
        </w:rPr>
        <w:t xml:space="preserve">                   </w:t>
      </w:r>
      <w:r w:rsidR="00420DD6">
        <w:rPr>
          <w:rFonts w:ascii="Arial" w:hAnsi="Arial" w:cs="Arial"/>
          <w:b/>
        </w:rPr>
        <w:t>Kz-2380/148</w:t>
      </w:r>
      <w:r w:rsidR="00345250" w:rsidRPr="00345250">
        <w:rPr>
          <w:rFonts w:ascii="Arial" w:hAnsi="Arial" w:cs="Arial"/>
          <w:b/>
        </w:rPr>
        <w:t>/17/ZW-Zp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204D78" w:rsidRDefault="00204D78" w:rsidP="0055134D">
      <w:pPr>
        <w:ind w:right="-567"/>
        <w:rPr>
          <w:rFonts w:ascii="Arial" w:hAnsi="Arial" w:cs="Arial"/>
        </w:rPr>
      </w:pP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420DD6" w:rsidRDefault="00345250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45250">
        <w:rPr>
          <w:rFonts w:ascii="Arial" w:hAnsi="Arial" w:cs="Arial"/>
          <w:b/>
          <w:bCs/>
        </w:rPr>
        <w:t xml:space="preserve">na </w:t>
      </w:r>
      <w:r w:rsidR="00420DD6">
        <w:rPr>
          <w:rFonts w:ascii="Arial" w:hAnsi="Arial" w:cs="Arial"/>
          <w:b/>
          <w:bCs/>
        </w:rPr>
        <w:t>usługę wymiany materiałów eksploatacyjnych w kserokopiarkach</w:t>
      </w:r>
    </w:p>
    <w:p w:rsidR="00345250" w:rsidRPr="00345250" w:rsidRDefault="00420DD6" w:rsidP="0034525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wraz z własnymi oryginalnymi materiałami</w:t>
      </w:r>
    </w:p>
    <w:p w:rsidR="00204D78" w:rsidRDefault="00204D78" w:rsidP="0055134D">
      <w:pPr>
        <w:ind w:right="-1"/>
        <w:jc w:val="center"/>
        <w:rPr>
          <w:rFonts w:ascii="Arial" w:hAnsi="Arial" w:cs="Arial"/>
          <w:b/>
          <w:bCs/>
        </w:rPr>
      </w:pP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675116" w:rsidRDefault="00675116" w:rsidP="006751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C6001" w:rsidRPr="00675116" w:rsidRDefault="00204D78" w:rsidP="006751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5116">
        <w:rPr>
          <w:rFonts w:ascii="Arial" w:hAnsi="Arial" w:cs="Arial"/>
        </w:rPr>
        <w:t xml:space="preserve">Termin wykonania </w:t>
      </w:r>
      <w:r w:rsidR="003C6001" w:rsidRPr="00675116">
        <w:rPr>
          <w:rFonts w:ascii="Arial" w:hAnsi="Arial" w:cs="Arial"/>
        </w:rPr>
        <w:t xml:space="preserve">dostawy – </w:t>
      </w:r>
      <w:r w:rsidR="00675116" w:rsidRPr="00675116">
        <w:rPr>
          <w:rFonts w:ascii="Arial" w:hAnsi="Arial" w:cs="Arial"/>
          <w:b/>
        </w:rPr>
        <w:t xml:space="preserve">w terminie </w:t>
      </w:r>
      <w:r w:rsidR="00420DD6">
        <w:rPr>
          <w:rFonts w:ascii="Arial" w:hAnsi="Arial" w:cs="Arial"/>
          <w:b/>
        </w:rPr>
        <w:t xml:space="preserve">2 </w:t>
      </w:r>
      <w:r w:rsidR="00A82DB0">
        <w:rPr>
          <w:rFonts w:ascii="Arial" w:hAnsi="Arial" w:cs="Arial"/>
          <w:b/>
        </w:rPr>
        <w:t>dni</w:t>
      </w:r>
      <w:r w:rsidR="00675116" w:rsidRPr="00675116">
        <w:rPr>
          <w:rFonts w:ascii="Arial" w:hAnsi="Arial" w:cs="Arial"/>
          <w:b/>
        </w:rPr>
        <w:t xml:space="preserve"> od dnia poinformowania Wykonawcy                         o wyborze jego oferty.</w:t>
      </w:r>
    </w:p>
    <w:p w:rsidR="00204D78" w:rsidRPr="003C6001" w:rsidRDefault="003F3E96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 w:rsidRPr="003C6001">
        <w:rPr>
          <w:rFonts w:ascii="Arial" w:hAnsi="Arial" w:cs="Arial"/>
        </w:rPr>
        <w:t>Termin gwarancji…………………(</w:t>
      </w:r>
      <w:r w:rsidR="00204D78" w:rsidRPr="003C6001">
        <w:rPr>
          <w:rFonts w:ascii="Arial" w:hAnsi="Arial" w:cs="Arial"/>
        </w:rPr>
        <w:t xml:space="preserve">niemniej niż 24 miesiące) </w:t>
      </w:r>
    </w:p>
    <w:p w:rsidR="00B2458E" w:rsidRDefault="003C6001" w:rsidP="00204D7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– przelew </w:t>
      </w:r>
      <w:r w:rsidR="00420DD6">
        <w:rPr>
          <w:rFonts w:ascii="Arial" w:hAnsi="Arial" w:cs="Arial"/>
        </w:rPr>
        <w:t>5</w:t>
      </w:r>
      <w:r w:rsidR="00B2458E">
        <w:rPr>
          <w:rFonts w:ascii="Arial" w:hAnsi="Arial" w:cs="Arial"/>
        </w:rPr>
        <w:t xml:space="preserve"> dni.</w:t>
      </w:r>
    </w:p>
    <w:p w:rsidR="002D3DE5" w:rsidRDefault="002D3DE5" w:rsidP="002D3DE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z ofertą 30 dni.</w:t>
      </w:r>
    </w:p>
    <w:p w:rsidR="002D3DE5" w:rsidRPr="002D3DE5" w:rsidRDefault="002D3DE5" w:rsidP="002D3DE5">
      <w:pPr>
        <w:autoSpaceDE w:val="0"/>
        <w:autoSpaceDN w:val="0"/>
        <w:adjustRightInd w:val="0"/>
        <w:spacing w:line="360" w:lineRule="auto"/>
        <w:ind w:left="720" w:right="-567"/>
        <w:jc w:val="both"/>
        <w:rPr>
          <w:rFonts w:ascii="Arial" w:hAnsi="Arial" w:cs="Arial"/>
        </w:rPr>
      </w:pP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94"/>
        <w:gridCol w:w="567"/>
        <w:gridCol w:w="567"/>
        <w:gridCol w:w="1275"/>
        <w:gridCol w:w="1418"/>
        <w:gridCol w:w="992"/>
        <w:gridCol w:w="1418"/>
      </w:tblGrid>
      <w:tr w:rsidR="002D3DE5" w:rsidRPr="00C22D9A" w:rsidTr="002D3DE5">
        <w:trPr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2D3DE5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D6" w:rsidRDefault="00420DD6" w:rsidP="00420DD6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</w:rPr>
              <w:t>KASETA Z TONEREM TK 410</w:t>
            </w:r>
          </w:p>
          <w:p w:rsidR="002D3DE5" w:rsidRPr="002D3DE5" w:rsidRDefault="00420DD6" w:rsidP="00D401AD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KM 1620, KM 1635, KM 1650, KM 2050, OLIVETTI D-COPIA 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Pr="00C22D9A" w:rsidRDefault="002D3DE5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D401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KASETA Z TONER KM 2030</w:t>
            </w:r>
          </w:p>
          <w:p w:rsidR="00420DD6" w:rsidRPr="00420DD6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KM 2030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KASETA Z TONEREM TK 675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KM 2540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KASETA Z TONEREM TK 825 K CZARNY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KM 3232 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KASETA Z TONEREM TK 1140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FS 1035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KASETA Z TONEREM TK 475</w:t>
            </w:r>
          </w:p>
          <w:p w:rsidR="00420DD6" w:rsidRPr="00420DD6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FS 6030, KYOCERA FS 6530, KYOCERA FS 6525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OLVETTI D-COPIA 303MF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KASETA Z TONEREM 1525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KM 1525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TONER DC 1460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MITA DC 1460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TONER NPG1 (1OP.=4 SZT.)</w:t>
            </w:r>
          </w:p>
          <w:p w:rsidR="00420DD6" w:rsidRPr="002D3DE5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CANON NP. 1550, CANON NP. 6020, CANON 6320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TONER d-COPIA 1800</w:t>
            </w:r>
          </w:p>
          <w:p w:rsidR="00420DD6" w:rsidRPr="00420DD6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OLIVETTI d-COPIA 1800P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DD6" w:rsidRPr="00C22D9A" w:rsidTr="002D3DE5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420DD6" w:rsidRDefault="00420DD6" w:rsidP="00420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DD6">
              <w:rPr>
                <w:rFonts w:ascii="Arial" w:hAnsi="Arial" w:cs="Arial"/>
                <w:b/>
                <w:sz w:val="16"/>
                <w:szCs w:val="16"/>
              </w:rPr>
              <w:t>TONER TK 4105</w:t>
            </w:r>
          </w:p>
          <w:p w:rsidR="00420DD6" w:rsidRPr="00420DD6" w:rsidRDefault="00420DD6" w:rsidP="00420DD6">
            <w:pPr>
              <w:rPr>
                <w:rFonts w:ascii="Arial" w:hAnsi="Arial" w:cs="Arial"/>
                <w:sz w:val="16"/>
                <w:szCs w:val="16"/>
              </w:rPr>
            </w:pPr>
            <w:r w:rsidRPr="00420DD6">
              <w:rPr>
                <w:rFonts w:ascii="Arial" w:hAnsi="Arial" w:cs="Arial"/>
                <w:sz w:val="16"/>
                <w:szCs w:val="16"/>
              </w:rPr>
              <w:t>KYOCERA TASK ALFA 1800/1801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D401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Pr="00C22D9A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6" w:rsidRDefault="00420DD6" w:rsidP="002D3D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3DE5" w:rsidRPr="00C22D9A" w:rsidTr="002D3DE5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DE5" w:rsidRPr="00C22D9A" w:rsidRDefault="002D3DE5" w:rsidP="00D401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3DE5" w:rsidRPr="00C22D9A" w:rsidRDefault="002D3DE5" w:rsidP="00D401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DE5" w:rsidRPr="00C22D9A" w:rsidRDefault="002D3DE5" w:rsidP="00D401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DE5" w:rsidRPr="00C22D9A" w:rsidRDefault="002D3DE5" w:rsidP="00D401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Default="002D3DE5" w:rsidP="00D401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:rsidR="002D3DE5" w:rsidRPr="00C22D9A" w:rsidRDefault="002D3DE5" w:rsidP="002D3D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DE5" w:rsidRPr="00C22D9A" w:rsidRDefault="002D3DE5" w:rsidP="002D3D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DE5" w:rsidRDefault="002D3DE5" w:rsidP="00D401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  <w:p w:rsidR="002D3DE5" w:rsidRPr="00C22D9A" w:rsidRDefault="002D3DE5" w:rsidP="002D3D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55134D" w:rsidRDefault="0055134D" w:rsidP="0055134D">
      <w:pPr>
        <w:rPr>
          <w:rFonts w:ascii="Arial" w:hAnsi="Arial" w:cs="Arial"/>
          <w:b/>
        </w:rPr>
      </w:pPr>
    </w:p>
    <w:p w:rsidR="002D3DE5" w:rsidRDefault="002D3DE5" w:rsidP="002D3DE5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20DD6">
        <w:rPr>
          <w:rFonts w:ascii="Arial" w:hAnsi="Arial" w:cs="Arial"/>
          <w:b/>
        </w:rPr>
        <w:t>Miejsce realizacji usługi Komenda Wojewódzka Policji w Łodzi, ul. Stokowska 21/25, 92 – 104 Łódź.</w:t>
      </w:r>
    </w:p>
    <w:p w:rsidR="002D3DE5" w:rsidRDefault="002D3DE5" w:rsidP="002D3DE5">
      <w:pPr>
        <w:ind w:left="284" w:hanging="284"/>
        <w:jc w:val="both"/>
        <w:rPr>
          <w:rFonts w:ascii="Arial" w:hAnsi="Arial" w:cs="Arial"/>
          <w:b/>
        </w:rPr>
      </w:pPr>
    </w:p>
    <w:p w:rsidR="0055134D" w:rsidRDefault="0055134D" w:rsidP="002D3DE5">
      <w:pPr>
        <w:pStyle w:val="Tekstpodstawowywcity"/>
        <w:numPr>
          <w:ilvl w:val="1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3C7BEC" w:rsidRPr="00420DD6" w:rsidRDefault="003C7BEC" w:rsidP="00420DD6">
      <w:pPr>
        <w:rPr>
          <w:rFonts w:ascii="Arial" w:hAnsi="Arial" w:cs="Arial"/>
        </w:rPr>
      </w:pPr>
      <w:bookmarkStart w:id="0" w:name="_GoBack"/>
      <w:bookmarkEnd w:id="0"/>
    </w:p>
    <w:p w:rsidR="003C7BEC" w:rsidRDefault="003C7BEC" w:rsidP="002D3DE5">
      <w:pPr>
        <w:pStyle w:val="Tekstpodstawowywcity"/>
        <w:numPr>
          <w:ilvl w:val="0"/>
          <w:numId w:val="6"/>
        </w:numPr>
        <w:spacing w:line="240" w:lineRule="auto"/>
        <w:ind w:left="357" w:right="2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 z Zamawiającym</w:t>
      </w:r>
    </w:p>
    <w:p w:rsidR="003C7BEC" w:rsidRDefault="003C7BEC" w:rsidP="003C7BEC">
      <w:pPr>
        <w:pStyle w:val="Akapitzlist"/>
        <w:rPr>
          <w:rFonts w:ascii="Arial" w:hAnsi="Arial" w:cs="Arial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697F" w:rsidRDefault="0055697F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3C7BEC" w:rsidRDefault="003C7BEC" w:rsidP="003C7BEC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………………………………………………………………………………………………………………...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B2458E">
      <w:pPr>
        <w:ind w:right="-567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</w:t>
      </w:r>
      <w:proofErr w:type="spellStart"/>
      <w:r w:rsidRPr="00AB7CF0">
        <w:rPr>
          <w:rFonts w:ascii="Arial" w:hAnsi="Arial" w:cs="Arial"/>
        </w:rPr>
        <w:t>ych</w:t>
      </w:r>
      <w:proofErr w:type="spellEnd"/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B55"/>
    <w:multiLevelType w:val="hybridMultilevel"/>
    <w:tmpl w:val="59905B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AFB"/>
    <w:multiLevelType w:val="hybridMultilevel"/>
    <w:tmpl w:val="8E361BE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D3931C8"/>
    <w:multiLevelType w:val="hybridMultilevel"/>
    <w:tmpl w:val="F4FC17DC"/>
    <w:lvl w:ilvl="0" w:tplc="C7D012B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7DAF"/>
    <w:multiLevelType w:val="hybridMultilevel"/>
    <w:tmpl w:val="FA3EE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72E4F"/>
    <w:rsid w:val="001343F1"/>
    <w:rsid w:val="00204D78"/>
    <w:rsid w:val="00280022"/>
    <w:rsid w:val="002D3DE5"/>
    <w:rsid w:val="00345250"/>
    <w:rsid w:val="003C6001"/>
    <w:rsid w:val="003C7BEC"/>
    <w:rsid w:val="003F3E96"/>
    <w:rsid w:val="00420DD6"/>
    <w:rsid w:val="0055134D"/>
    <w:rsid w:val="0055697F"/>
    <w:rsid w:val="00675116"/>
    <w:rsid w:val="00686292"/>
    <w:rsid w:val="007E6F0C"/>
    <w:rsid w:val="00801D95"/>
    <w:rsid w:val="00833D8D"/>
    <w:rsid w:val="00925294"/>
    <w:rsid w:val="00941751"/>
    <w:rsid w:val="00A05839"/>
    <w:rsid w:val="00A82DB0"/>
    <w:rsid w:val="00AC4423"/>
    <w:rsid w:val="00B2458E"/>
    <w:rsid w:val="00C2533F"/>
    <w:rsid w:val="00D9506D"/>
    <w:rsid w:val="00DA1637"/>
    <w:rsid w:val="00DB28ED"/>
    <w:rsid w:val="00E04C3F"/>
    <w:rsid w:val="00EF020A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0DD5-87A3-4E12-B0AC-20C9BAC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1141-FA92-413A-8781-35BD270C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2</cp:revision>
  <cp:lastPrinted>2016-10-21T06:27:00Z</cp:lastPrinted>
  <dcterms:created xsi:type="dcterms:W3CDTF">2017-12-19T15:11:00Z</dcterms:created>
  <dcterms:modified xsi:type="dcterms:W3CDTF">2017-12-19T15:11:00Z</dcterms:modified>
</cp:coreProperties>
</file>