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7B" w:rsidRPr="00503A89" w:rsidRDefault="00E93D7B" w:rsidP="00E93D7B">
      <w:pPr>
        <w:pStyle w:val="Nagwek3"/>
        <w:jc w:val="right"/>
        <w:rPr>
          <w:rFonts w:ascii="Cambria" w:hAnsi="Cambria" w:cs="Tahoma"/>
          <w:b/>
          <w:sz w:val="24"/>
          <w:szCs w:val="24"/>
          <w:u w:val="single"/>
        </w:rPr>
      </w:pPr>
      <w:r w:rsidRPr="00503A89">
        <w:rPr>
          <w:rFonts w:ascii="Cambria" w:hAnsi="Cambria" w:cs="Tahoma"/>
          <w:b/>
          <w:sz w:val="24"/>
          <w:szCs w:val="24"/>
          <w:u w:val="single"/>
        </w:rPr>
        <w:t>Załącznik Nr</w:t>
      </w:r>
      <w:r w:rsidR="009D2924">
        <w:rPr>
          <w:rFonts w:ascii="Cambria" w:hAnsi="Cambria" w:cs="Tahoma"/>
          <w:b/>
          <w:sz w:val="24"/>
          <w:szCs w:val="24"/>
          <w:u w:val="single"/>
        </w:rPr>
        <w:t xml:space="preserve"> 3</w:t>
      </w:r>
    </w:p>
    <w:p w:rsidR="00E93D7B" w:rsidRPr="00503A89" w:rsidRDefault="00E93D7B" w:rsidP="00E93D7B">
      <w:pPr>
        <w:rPr>
          <w:rFonts w:ascii="Cambria" w:hAnsi="Cambria" w:cs="Tahoma"/>
          <w:sz w:val="24"/>
          <w:szCs w:val="24"/>
        </w:rPr>
      </w:pPr>
    </w:p>
    <w:p w:rsidR="00E93D7B" w:rsidRPr="00503A89" w:rsidRDefault="00E93D7B" w:rsidP="006F5AF0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UMOWA      /</w:t>
      </w:r>
      <w:r w:rsidR="00E9721C">
        <w:rPr>
          <w:rFonts w:ascii="Cambria" w:hAnsi="Cambria" w:cs="Tahoma"/>
          <w:szCs w:val="24"/>
        </w:rPr>
        <w:t>20</w:t>
      </w:r>
    </w:p>
    <w:p w:rsidR="00E93D7B" w:rsidRPr="00503A89" w:rsidRDefault="00E93D7B" w:rsidP="00E93D7B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zawarta w dniu ______-.20</w:t>
      </w:r>
      <w:r w:rsidR="00E9721C">
        <w:rPr>
          <w:rFonts w:ascii="Cambria" w:hAnsi="Cambria" w:cs="Tahoma"/>
          <w:szCs w:val="24"/>
        </w:rPr>
        <w:t>20</w:t>
      </w:r>
      <w:r w:rsidRPr="00503A89">
        <w:rPr>
          <w:rFonts w:ascii="Cambria" w:hAnsi="Cambria" w:cs="Tahoma"/>
          <w:szCs w:val="24"/>
        </w:rPr>
        <w:t xml:space="preserve"> r.</w:t>
      </w:r>
    </w:p>
    <w:p w:rsidR="00E93D7B" w:rsidRPr="00503A89" w:rsidRDefault="00E93D7B" w:rsidP="00E93D7B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pomiędzy:</w:t>
      </w: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</w:p>
    <w:p w:rsidR="009D2924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b/>
          <w:szCs w:val="24"/>
        </w:rPr>
        <w:t xml:space="preserve">Zespołem Opieki Zdrowotnej w Suchej Beskidzkiej </w:t>
      </w:r>
      <w:r w:rsidRPr="009D2924">
        <w:rPr>
          <w:rFonts w:ascii="Cambria" w:hAnsi="Cambria" w:cs="Tahoma"/>
          <w:b/>
          <w:szCs w:val="24"/>
        </w:rPr>
        <w:t>przy ul. Szpitalnej 22,</w:t>
      </w:r>
      <w:r w:rsidRPr="00503A89">
        <w:rPr>
          <w:rFonts w:ascii="Cambria" w:hAnsi="Cambria" w:cs="Tahoma"/>
          <w:szCs w:val="24"/>
        </w:rPr>
        <w:t xml:space="preserve"> </w:t>
      </w:r>
    </w:p>
    <w:p w:rsidR="009D2924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Regon: 000304415, NIP: 552-12-74-352, </w:t>
      </w: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zwanym d</w:t>
      </w:r>
      <w:r>
        <w:rPr>
          <w:rFonts w:ascii="Cambria" w:hAnsi="Cambria" w:cs="Tahoma"/>
          <w:szCs w:val="24"/>
        </w:rPr>
        <w:t>alej w treści umowy</w:t>
      </w:r>
      <w:r w:rsidRPr="00503A89">
        <w:rPr>
          <w:rFonts w:ascii="Cambria" w:hAnsi="Cambria" w:cs="Tahoma"/>
          <w:szCs w:val="24"/>
        </w:rPr>
        <w:t xml:space="preserve">  „Zamawiającym", w imieniu którego działa:</w:t>
      </w:r>
    </w:p>
    <w:p w:rsidR="00E93D7B" w:rsidRPr="00503A89" w:rsidRDefault="00E93D7B" w:rsidP="00E93D7B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ab/>
        <w:t xml:space="preserve"> 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lek. Marek Haber –Dyrektor Zespołu </w:t>
      </w: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a</w:t>
      </w: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Firmą___________________________________________</w:t>
      </w:r>
      <w:r w:rsidRPr="00503A89">
        <w:rPr>
          <w:rFonts w:ascii="Cambria" w:hAnsi="Cambria" w:cs="Tahoma"/>
          <w:b/>
          <w:szCs w:val="24"/>
        </w:rPr>
        <w:t>_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z siedzibą___________________________________________________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proofErr w:type="spellStart"/>
      <w:r w:rsidRPr="00503A89">
        <w:rPr>
          <w:rFonts w:ascii="Cambria" w:hAnsi="Cambria" w:cs="Tahoma"/>
          <w:szCs w:val="24"/>
        </w:rPr>
        <w:t>NIP:___________KRS__________Regon</w:t>
      </w:r>
      <w:proofErr w:type="spellEnd"/>
      <w:r w:rsidRPr="00503A89">
        <w:rPr>
          <w:rFonts w:ascii="Cambria" w:hAnsi="Cambria" w:cs="Tahoma"/>
          <w:szCs w:val="24"/>
        </w:rPr>
        <w:t>_________________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zwanym dalej w treści umowy „Dostawcą”, </w:t>
      </w:r>
      <w:r w:rsidR="009D2924">
        <w:rPr>
          <w:rFonts w:ascii="Cambria" w:hAnsi="Cambria" w:cs="Tahoma"/>
          <w:szCs w:val="24"/>
        </w:rPr>
        <w:t>w imieniu której działa</w:t>
      </w:r>
      <w:r w:rsidR="00681227">
        <w:rPr>
          <w:rFonts w:ascii="Cambria" w:hAnsi="Cambria" w:cs="Tahoma"/>
          <w:szCs w:val="24"/>
        </w:rPr>
        <w:t>ją</w:t>
      </w:r>
      <w:r w:rsidRPr="00503A89">
        <w:rPr>
          <w:rFonts w:ascii="Cambria" w:hAnsi="Cambria" w:cs="Tahoma"/>
          <w:szCs w:val="24"/>
        </w:rPr>
        <w:t>: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ab/>
        <w:t xml:space="preserve"> _________________________ - _________________________</w:t>
      </w:r>
    </w:p>
    <w:p w:rsidR="00E93D7B" w:rsidRPr="00503A89" w:rsidRDefault="00E93D7B" w:rsidP="00E93D7B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 _________________________ - _________________________</w:t>
      </w:r>
    </w:p>
    <w:p w:rsidR="00E93D7B" w:rsidRPr="00503A89" w:rsidRDefault="00E93D7B" w:rsidP="00E93D7B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E93D7B" w:rsidRPr="00503A89" w:rsidRDefault="00E93D7B" w:rsidP="00E93D7B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W wyniku wyboru oferty Dostawcy złożonej w toku postępowania o udzielenie zamówienia publicznego w trybie przetargu nieograniczonego na „Dostaw</w:t>
      </w:r>
      <w:r w:rsidR="00681227">
        <w:rPr>
          <w:rFonts w:ascii="Cambria" w:hAnsi="Cambria" w:cs="Tahoma"/>
          <w:szCs w:val="24"/>
        </w:rPr>
        <w:t>ę</w:t>
      </w:r>
      <w:r w:rsidRPr="00503A89">
        <w:rPr>
          <w:rFonts w:ascii="Cambria" w:hAnsi="Cambria" w:cs="Tahoma"/>
          <w:szCs w:val="24"/>
        </w:rPr>
        <w:t xml:space="preserve"> rękawic</w:t>
      </w:r>
      <w:r w:rsidR="007919E6">
        <w:rPr>
          <w:rFonts w:ascii="Cambria" w:hAnsi="Cambria" w:cs="Tahoma"/>
          <w:szCs w:val="24"/>
        </w:rPr>
        <w:t>- uzupełnienie I</w:t>
      </w:r>
      <w:r w:rsidRPr="00503A89">
        <w:rPr>
          <w:rFonts w:ascii="Cambria" w:hAnsi="Cambria" w:cs="Tahoma"/>
          <w:szCs w:val="24"/>
        </w:rPr>
        <w:t>” (znak: ZOZ.V.010/DZP/</w:t>
      </w:r>
      <w:r w:rsidR="007919E6">
        <w:rPr>
          <w:rFonts w:ascii="Cambria" w:hAnsi="Cambria" w:cs="Tahoma"/>
          <w:szCs w:val="24"/>
        </w:rPr>
        <w:t>28</w:t>
      </w:r>
      <w:r w:rsidRPr="00503A89">
        <w:rPr>
          <w:rFonts w:ascii="Cambria" w:hAnsi="Cambria" w:cs="Tahoma"/>
          <w:szCs w:val="24"/>
        </w:rPr>
        <w:t>/</w:t>
      </w:r>
      <w:r w:rsidR="00E9721C">
        <w:rPr>
          <w:rFonts w:ascii="Cambria" w:hAnsi="Cambria" w:cs="Tahoma"/>
          <w:szCs w:val="24"/>
        </w:rPr>
        <w:t>20</w:t>
      </w:r>
      <w:r w:rsidRPr="00503A89">
        <w:rPr>
          <w:rFonts w:ascii="Cambria" w:hAnsi="Cambria" w:cs="Tahoma"/>
          <w:color w:val="auto"/>
          <w:szCs w:val="24"/>
        </w:rPr>
        <w:t xml:space="preserve">) </w:t>
      </w:r>
      <w:r w:rsidRPr="00503A89">
        <w:rPr>
          <w:rFonts w:ascii="Cambria" w:hAnsi="Cambria" w:cs="Tahoma"/>
          <w:szCs w:val="24"/>
        </w:rPr>
        <w:t>prowadzonego przez Zamawiającego, została zawarta umowa o następującej treści:</w:t>
      </w:r>
    </w:p>
    <w:p w:rsidR="00E93D7B" w:rsidRPr="00503A89" w:rsidRDefault="00E93D7B" w:rsidP="00E93D7B">
      <w:pPr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1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PRZEDMIOT UMOWY</w:t>
      </w:r>
    </w:p>
    <w:p w:rsidR="00E93D7B" w:rsidRPr="00503A89" w:rsidRDefault="00E93D7B" w:rsidP="00E93D7B">
      <w:pPr>
        <w:pStyle w:val="Tekstpodstawowy2"/>
        <w:numPr>
          <w:ilvl w:val="0"/>
          <w:numId w:val="2"/>
        </w:numPr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Na podstawie złożonej oferty przetargowej Dostawca zobowiązuje się do sprzedaży rękawic.</w:t>
      </w:r>
    </w:p>
    <w:p w:rsidR="00E93D7B" w:rsidRPr="00503A89" w:rsidRDefault="00E93D7B" w:rsidP="00E93D7B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Szczegółowy rodzaj - asortyment i ceny jednostkowe określa załącznik nr 1 stanowiący integralną część umowy.</w:t>
      </w:r>
    </w:p>
    <w:p w:rsidR="00ED45DE" w:rsidRPr="003E4954" w:rsidRDefault="00ED45DE" w:rsidP="00ED45DE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Wykonawca zobowiązany jest dostarczyć Zamawiającemu najpóźniej w dniu podpisania umowy, instrukcje użytkowania oferowanego sprzętu w wersji elektronicznej.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2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WARTOŚĆ UMOWY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1. Strony uzgadniają wartość umowy netto: .......................... zł </w:t>
      </w:r>
    </w:p>
    <w:p w:rsidR="00E93D7B" w:rsidRPr="00503A89" w:rsidRDefault="00E93D7B" w:rsidP="00E93D7B">
      <w:pPr>
        <w:jc w:val="both"/>
        <w:rPr>
          <w:rFonts w:ascii="Cambria" w:hAnsi="Cambria" w:cs="Tahoma"/>
          <w:color w:val="0000FF"/>
          <w:sz w:val="24"/>
          <w:szCs w:val="24"/>
        </w:rPr>
      </w:pPr>
      <w:r w:rsidRPr="00503A89">
        <w:rPr>
          <w:rFonts w:ascii="Cambria" w:hAnsi="Cambria" w:cs="Tahoma"/>
          <w:color w:val="0000FF"/>
          <w:sz w:val="24"/>
          <w:szCs w:val="24"/>
        </w:rPr>
        <w:t>(........................................................................................)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słownie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brutto: .......................... zł </w:t>
      </w:r>
    </w:p>
    <w:p w:rsidR="00E93D7B" w:rsidRPr="00503A89" w:rsidRDefault="00E93D7B" w:rsidP="00E93D7B">
      <w:pPr>
        <w:jc w:val="both"/>
        <w:rPr>
          <w:rFonts w:ascii="Cambria" w:hAnsi="Cambria" w:cs="Tahoma"/>
          <w:color w:val="0000FF"/>
          <w:sz w:val="24"/>
          <w:szCs w:val="24"/>
        </w:rPr>
      </w:pPr>
      <w:r w:rsidRPr="00503A89">
        <w:rPr>
          <w:rFonts w:ascii="Cambria" w:hAnsi="Cambria" w:cs="Tahoma"/>
          <w:color w:val="0000FF"/>
          <w:sz w:val="24"/>
          <w:szCs w:val="24"/>
        </w:rPr>
        <w:t>(........................................................................................)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słownie</w:t>
      </w:r>
    </w:p>
    <w:p w:rsidR="00E93D7B" w:rsidRPr="00503A89" w:rsidRDefault="00E93D7B" w:rsidP="00E93D7B">
      <w:pPr>
        <w:ind w:left="360"/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2. W cenach jednostkowych zawierają się koszty związane z dostawą sprzętu </w:t>
      </w:r>
      <w:proofErr w:type="spellStart"/>
      <w:r w:rsidRPr="00503A89">
        <w:rPr>
          <w:rFonts w:ascii="Cambria" w:hAnsi="Cambria" w:cs="Tahoma"/>
          <w:sz w:val="24"/>
          <w:szCs w:val="24"/>
        </w:rPr>
        <w:t>loco</w:t>
      </w:r>
      <w:proofErr w:type="spellEnd"/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</w:t>
      </w:r>
      <w:r>
        <w:rPr>
          <w:rFonts w:ascii="Cambria" w:hAnsi="Cambria" w:cs="Tahoma"/>
          <w:sz w:val="24"/>
          <w:szCs w:val="24"/>
        </w:rPr>
        <w:t xml:space="preserve">   </w:t>
      </w:r>
      <w:r w:rsidRPr="00503A89">
        <w:rPr>
          <w:rFonts w:ascii="Cambria" w:hAnsi="Cambria" w:cs="Tahoma"/>
          <w:sz w:val="24"/>
          <w:szCs w:val="24"/>
        </w:rPr>
        <w:t>magazyn Zamawiającego (transport, opakowanie, czynności związane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</w:t>
      </w:r>
      <w:r>
        <w:rPr>
          <w:rFonts w:ascii="Cambria" w:hAnsi="Cambria" w:cs="Tahoma"/>
          <w:sz w:val="24"/>
          <w:szCs w:val="24"/>
        </w:rPr>
        <w:t xml:space="preserve">   </w:t>
      </w:r>
      <w:r w:rsidRPr="00503A89">
        <w:rPr>
          <w:rFonts w:ascii="Cambria" w:hAnsi="Cambria" w:cs="Tahoma"/>
          <w:sz w:val="24"/>
          <w:szCs w:val="24"/>
        </w:rPr>
        <w:t>z przygotowaniem dostawy, ubezpieczenia, przesyłka itp.)</w:t>
      </w:r>
    </w:p>
    <w:p w:rsidR="00E93D7B" w:rsidRPr="00503A89" w:rsidRDefault="00E93D7B" w:rsidP="00E93D7B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Strony ustalają, że ceny jednostkowe w Załączniku nr 1 do umowy, obowiązują przez cały okres trwania umowy.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lastRenderedPageBreak/>
        <w:t>§ 3</w:t>
      </w:r>
    </w:p>
    <w:p w:rsidR="00E93D7B" w:rsidRPr="00503A89" w:rsidRDefault="00E93D7B" w:rsidP="00E93D7B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503A89">
        <w:rPr>
          <w:rFonts w:ascii="Cambria" w:hAnsi="Cambria" w:cs="Tahoma"/>
          <w:b/>
          <w:sz w:val="24"/>
          <w:szCs w:val="24"/>
        </w:rPr>
        <w:t>WARUNKI PŁATNOŚCI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Zamawiający przekaże należność przelewem na konto Dostawcy, po zrealizowaniu dostawy, w terminie …… dni od daty wystawienia faktury przez Dostawcę.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Zamawiający przystąpi do negocjacji na wezwanie Dostawcy niezwłocznie, nie później niż w terminie 3 dni od daty wezwania.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E93D7B" w:rsidRPr="00503A89" w:rsidRDefault="00E93D7B" w:rsidP="00E93D7B">
      <w:pPr>
        <w:ind w:left="450"/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E93D7B" w:rsidRPr="00503A89" w:rsidRDefault="00E93D7B" w:rsidP="00E93D7B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Dostawca ma prawo naliczyć odsetki w wysokości i na warunkach określonych w ustawie z dnia 08.03.2013r. o </w:t>
      </w:r>
      <w:r w:rsidR="00E9721C">
        <w:rPr>
          <w:rFonts w:ascii="Cambria" w:hAnsi="Cambria" w:cs="Tahoma"/>
          <w:sz w:val="24"/>
          <w:szCs w:val="24"/>
        </w:rPr>
        <w:t>przeciwdziałaniu nadmiernym opóźnieniom</w:t>
      </w:r>
      <w:r w:rsidRPr="00503A89">
        <w:rPr>
          <w:rFonts w:ascii="Cambria" w:hAnsi="Cambria" w:cs="Tahoma"/>
          <w:sz w:val="24"/>
          <w:szCs w:val="24"/>
        </w:rPr>
        <w:t xml:space="preserve"> </w:t>
      </w:r>
      <w:r w:rsidR="00E9721C">
        <w:rPr>
          <w:rFonts w:ascii="Cambria" w:hAnsi="Cambria" w:cs="Tahoma"/>
          <w:sz w:val="24"/>
          <w:szCs w:val="24"/>
        </w:rPr>
        <w:t>w</w:t>
      </w:r>
      <w:r w:rsidR="005E64EA">
        <w:rPr>
          <w:rFonts w:ascii="Cambria" w:hAnsi="Cambria" w:cs="Tahoma"/>
          <w:sz w:val="24"/>
          <w:szCs w:val="24"/>
        </w:rPr>
        <w:t xml:space="preserve"> </w:t>
      </w:r>
      <w:r w:rsidRPr="00503A89">
        <w:rPr>
          <w:rFonts w:ascii="Cambria" w:hAnsi="Cambria" w:cs="Tahoma"/>
          <w:sz w:val="24"/>
          <w:szCs w:val="24"/>
        </w:rPr>
        <w:t xml:space="preserve">transakcjach handlowych 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4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WARUNKI I TERMIN DOSTAWY</w:t>
      </w:r>
    </w:p>
    <w:p w:rsidR="00E93D7B" w:rsidRPr="00503A89" w:rsidRDefault="00E93D7B" w:rsidP="00E93D7B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zobowiązany jest do wykonania dostaw przedmiotu umowy, na podstawie składanych zamówień w ciągu 3 dni roboczych od chwili otrzymania pisemnego zamówienia.</w:t>
      </w:r>
    </w:p>
    <w:p w:rsidR="00E93D7B" w:rsidRPr="00503A89" w:rsidRDefault="00E93D7B" w:rsidP="00E93D7B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zobowiązuje się dostarczyć towar transportem własnym na swój koszt i ryzyko do jednostki zamawiającego, (od poniedziałku do piątku) w godzinie 8.00 do 14.00.</w:t>
      </w:r>
    </w:p>
    <w:p w:rsidR="00E93D7B" w:rsidRPr="00503A89" w:rsidRDefault="00E93D7B" w:rsidP="00E93D7B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W przypadku dostarczenia przez Dostawcę </w:t>
      </w:r>
      <w:r w:rsidR="009D2924">
        <w:rPr>
          <w:rFonts w:ascii="Cambria" w:hAnsi="Cambria" w:cs="Tahoma"/>
          <w:sz w:val="24"/>
          <w:szCs w:val="24"/>
        </w:rPr>
        <w:t>towaru</w:t>
      </w:r>
      <w:r w:rsidRPr="00503A89">
        <w:rPr>
          <w:rFonts w:ascii="Cambria" w:hAnsi="Cambria" w:cs="Tahoma"/>
          <w:sz w:val="24"/>
          <w:szCs w:val="24"/>
        </w:rPr>
        <w:t xml:space="preserve"> o terminie ważności krótszym, niż 12 miesięcy lub połowie okresu ważności, Zamawiającemu przysługuje prawo zwrotu towaru na koszt Dostawcy.</w:t>
      </w:r>
    </w:p>
    <w:p w:rsidR="00E93D7B" w:rsidRPr="00503A89" w:rsidRDefault="00E93D7B" w:rsidP="00E93D7B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Dostarczenie przedmiotu zamówienia winno zawierać:</w:t>
      </w:r>
    </w:p>
    <w:p w:rsidR="00E93D7B" w:rsidRPr="00503A89" w:rsidRDefault="00E93D7B" w:rsidP="00E93D7B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ulotk</w:t>
      </w:r>
      <w:r w:rsidR="009D2924">
        <w:rPr>
          <w:rFonts w:ascii="Cambria" w:hAnsi="Cambria" w:cs="Tahoma"/>
          <w:sz w:val="24"/>
          <w:szCs w:val="24"/>
        </w:rPr>
        <w:t>i w języku polskim, zawierające</w:t>
      </w:r>
      <w:r w:rsidRPr="00503A89">
        <w:rPr>
          <w:rFonts w:ascii="Cambria" w:hAnsi="Cambria" w:cs="Tahoma"/>
          <w:sz w:val="24"/>
          <w:szCs w:val="24"/>
        </w:rPr>
        <w:t xml:space="preserve"> wszystkie niezbędne dla bezpośredniego użytkownika informacje,</w:t>
      </w:r>
    </w:p>
    <w:p w:rsidR="00E93D7B" w:rsidRPr="00503A89" w:rsidRDefault="009D2924" w:rsidP="00E93D7B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instrukcje</w:t>
      </w:r>
      <w:r w:rsidR="00E93D7B" w:rsidRPr="00503A89">
        <w:rPr>
          <w:rFonts w:ascii="Cambria" w:hAnsi="Cambria" w:cs="Tahoma"/>
          <w:sz w:val="24"/>
          <w:szCs w:val="24"/>
        </w:rPr>
        <w:t xml:space="preserve"> w języku polskim dotyczące magazynowania i przechowywania </w:t>
      </w:r>
      <w:r>
        <w:rPr>
          <w:rFonts w:ascii="Cambria" w:hAnsi="Cambria" w:cs="Tahoma"/>
          <w:sz w:val="24"/>
          <w:szCs w:val="24"/>
        </w:rPr>
        <w:t>towaru</w:t>
      </w:r>
    </w:p>
    <w:p w:rsidR="00E93D7B" w:rsidRPr="009D2924" w:rsidRDefault="00E93D7B" w:rsidP="00E93D7B">
      <w:pPr>
        <w:pStyle w:val="Tekstpodstawowy"/>
        <w:numPr>
          <w:ilvl w:val="0"/>
          <w:numId w:val="4"/>
        </w:numPr>
        <w:ind w:left="705"/>
        <w:jc w:val="both"/>
        <w:rPr>
          <w:rFonts w:ascii="Cambria" w:hAnsi="Cambria" w:cs="Tahoma"/>
          <w:szCs w:val="24"/>
        </w:rPr>
      </w:pPr>
      <w:r w:rsidRPr="009D2924">
        <w:rPr>
          <w:rFonts w:ascii="Cambria" w:hAnsi="Cambria" w:cs="Tahoma"/>
          <w:szCs w:val="24"/>
        </w:rPr>
        <w:t>Dostawca jest zobowiązany do dostarczania oferowanego towaru przez okres trwania umowy. Zmiana może nastąpić w przypadku zaniechania produkcji lub wycofania towaru z rynku. W tym przypadku Dostawca zobowiązany będzie poinformować Zamawiającego i przedstawić mu nowy towar do testowania i akceptacji, przy zachowaniu ceny przetargowej.</w:t>
      </w:r>
    </w:p>
    <w:p w:rsidR="00E93D7B" w:rsidRPr="00503A89" w:rsidRDefault="00E93D7B" w:rsidP="00E93D7B">
      <w:pPr>
        <w:ind w:left="705"/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ind w:left="705"/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5</w:t>
      </w:r>
    </w:p>
    <w:p w:rsidR="00E93D7B" w:rsidRPr="00503A89" w:rsidRDefault="00E93D7B" w:rsidP="00E93D7B">
      <w:pPr>
        <w:ind w:left="705"/>
        <w:jc w:val="center"/>
        <w:rPr>
          <w:rFonts w:ascii="Cambria" w:hAnsi="Cambria" w:cs="Tahoma"/>
          <w:b/>
          <w:sz w:val="24"/>
          <w:szCs w:val="24"/>
        </w:rPr>
      </w:pPr>
      <w:r w:rsidRPr="00503A89">
        <w:rPr>
          <w:rFonts w:ascii="Cambria" w:hAnsi="Cambria" w:cs="Tahoma"/>
          <w:b/>
          <w:sz w:val="24"/>
          <w:szCs w:val="24"/>
        </w:rPr>
        <w:t>WARUNKI REKLAMACJI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gwarantuje, że przedmiot umowy jest wolny od wad.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O wszystkich stwierdzonych wadach Zamawiający zawiadomi na piśmie, nie później niż w ciągu 7 dni od daty otrzymania zgłoszenia o wadzie.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Reklamacje Zamawiającego będą załatwiane przez Dostawcę, nie później niż w ciągu 7 dni od daty otrzymania zgłoszenia o wadzie.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lastRenderedPageBreak/>
        <w:t>W przypadku nie załatwienia reklamacji przez Dostawcę w terminie, o którym mowa w ust.3, Zamawiający ma prawo dokonać zakupu przedmiotu umowy u innego kontrahenta. W tym przypadku Dostawca jest zobowiązany pokryć różnicę pomiędzy kwotą określoną w niniejszej umowie a kwotą dokonanego zakupu.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Przepisu określonego w ust.4 nie stosuje się w przypadku, gdy termin załatwienia reklamacji nie został zachowany przez Dostawcę z przyczyn przez niego niezależnych. W takim przypadku, Dostawca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E93D7B" w:rsidRPr="00503A89" w:rsidRDefault="00E93D7B" w:rsidP="00E93D7B">
      <w:pPr>
        <w:numPr>
          <w:ilvl w:val="0"/>
          <w:numId w:val="12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 przypadku trzykrotnego dostarczenia towaru wadliwego, zamawiający ma prawo odstąpić od umowy bez zachowania okresu wypowiedzenia.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6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KARY UMOWNE</w:t>
      </w:r>
    </w:p>
    <w:p w:rsidR="00E93D7B" w:rsidRPr="00503A89" w:rsidRDefault="00E93D7B" w:rsidP="00E93D7B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E93D7B" w:rsidRPr="00503A89" w:rsidRDefault="00E93D7B" w:rsidP="00E93D7B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0,2% wartości</w:t>
      </w:r>
      <w:r w:rsidR="0018153E">
        <w:rPr>
          <w:rFonts w:ascii="Cambria" w:hAnsi="Cambria" w:cs="Tahoma"/>
          <w:sz w:val="24"/>
          <w:szCs w:val="24"/>
        </w:rPr>
        <w:t xml:space="preserve"> brutto</w:t>
      </w:r>
      <w:r w:rsidRPr="00503A89">
        <w:rPr>
          <w:rFonts w:ascii="Cambria" w:hAnsi="Cambria" w:cs="Tahoma"/>
          <w:sz w:val="24"/>
          <w:szCs w:val="24"/>
        </w:rPr>
        <w:t xml:space="preserve"> towaru nie dostarczonego w terminie, za każdy dzień zwłoki realizacji przedmiotu umowy jeżeli niezrealizowanie części umowy nastąpiło z winy Dostawcy.</w:t>
      </w:r>
    </w:p>
    <w:p w:rsidR="00E93D7B" w:rsidRPr="00503A89" w:rsidRDefault="00E93D7B" w:rsidP="00E93D7B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5% wartości </w:t>
      </w:r>
      <w:r w:rsidR="0018153E">
        <w:rPr>
          <w:rFonts w:ascii="Cambria" w:hAnsi="Cambria" w:cs="Tahoma"/>
          <w:sz w:val="24"/>
          <w:szCs w:val="24"/>
        </w:rPr>
        <w:t xml:space="preserve">brutto </w:t>
      </w:r>
      <w:r w:rsidRPr="00503A89">
        <w:rPr>
          <w:rFonts w:ascii="Cambria" w:hAnsi="Cambria" w:cs="Tahoma"/>
          <w:sz w:val="24"/>
          <w:szCs w:val="24"/>
        </w:rPr>
        <w:t>niezrealizowanej części umowy w przypadku niewykonania umowy z winy dostawcy</w:t>
      </w:r>
    </w:p>
    <w:p w:rsidR="00E93D7B" w:rsidRPr="00503A89" w:rsidRDefault="00E93D7B" w:rsidP="00E93D7B">
      <w:pPr>
        <w:numPr>
          <w:ilvl w:val="0"/>
          <w:numId w:val="8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b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7</w:t>
      </w:r>
    </w:p>
    <w:p w:rsidR="00E93D7B" w:rsidRPr="00503A89" w:rsidRDefault="00E93D7B" w:rsidP="00E93D7B">
      <w:pPr>
        <w:jc w:val="center"/>
        <w:rPr>
          <w:rFonts w:ascii="Cambria" w:hAnsi="Cambria" w:cs="Tahoma"/>
          <w:b/>
          <w:sz w:val="24"/>
          <w:szCs w:val="24"/>
        </w:rPr>
      </w:pPr>
      <w:r w:rsidRPr="00503A89">
        <w:rPr>
          <w:rFonts w:ascii="Cambria" w:hAnsi="Cambria" w:cs="Tahoma"/>
          <w:b/>
          <w:sz w:val="24"/>
          <w:szCs w:val="24"/>
        </w:rPr>
        <w:t>WARUNKI I ZAKRES ZMIANY UMOWY</w:t>
      </w:r>
    </w:p>
    <w:p w:rsidR="00E93D7B" w:rsidRPr="00503A89" w:rsidRDefault="00E93D7B" w:rsidP="00E93D7B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503A89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503A89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E93D7B" w:rsidRPr="00503A89" w:rsidRDefault="00E93D7B" w:rsidP="00E93D7B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503A89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503A89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503A89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E93D7B" w:rsidRPr="00503A89" w:rsidRDefault="00E93D7B" w:rsidP="00E93D7B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color w:val="000000"/>
          <w:spacing w:val="-8"/>
          <w:sz w:val="24"/>
          <w:szCs w:val="24"/>
        </w:rPr>
      </w:pPr>
      <w:r w:rsidRPr="00503A89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503A89">
        <w:rPr>
          <w:rFonts w:ascii="Cambria" w:hAnsi="Cambria" w:cs="Tahoma"/>
          <w:color w:val="000000"/>
          <w:sz w:val="24"/>
          <w:szCs w:val="24"/>
        </w:rPr>
        <w:t>,</w:t>
      </w:r>
    </w:p>
    <w:p w:rsidR="00E93D7B" w:rsidRPr="00503A89" w:rsidRDefault="00E93D7B" w:rsidP="00E93D7B">
      <w:pPr>
        <w:numPr>
          <w:ilvl w:val="0"/>
          <w:numId w:val="1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zmiany stawki podatku VAT – związanej z przedmiotem umowy – w tym przypadku zmianie ulegnie kwota podatku VAT i cena brutto, cena netto pozostanie niezmienna, </w:t>
      </w:r>
    </w:p>
    <w:p w:rsidR="00E93D7B" w:rsidRPr="00503A89" w:rsidRDefault="00E93D7B" w:rsidP="00E93D7B">
      <w:pPr>
        <w:numPr>
          <w:ilvl w:val="0"/>
          <w:numId w:val="14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 przypadku zmiany stawki podatku VAT w ramach niniejszej umowy zmiana stawki następuje z dniem wejścia w życie aktu prawnego zmieniającego stawkę, a w przypadku zmiany stawek celnych wystąpienie o zmianę wymaga udokumentowanej formy pisemnej i zgody Zamawiającego</w:t>
      </w:r>
    </w:p>
    <w:p w:rsidR="00987BC7" w:rsidRDefault="00987BC7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8</w:t>
      </w:r>
    </w:p>
    <w:p w:rsidR="00E93D7B" w:rsidRPr="00503A89" w:rsidRDefault="00E93D7B" w:rsidP="00E93D7B">
      <w:pPr>
        <w:pStyle w:val="Nagwek1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>POSTANOWIENIA KOŃCOWE</w:t>
      </w:r>
    </w:p>
    <w:p w:rsidR="00E93D7B" w:rsidRPr="00503A89" w:rsidRDefault="00E93D7B" w:rsidP="00E93D7B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E93D7B" w:rsidRPr="00503A89" w:rsidRDefault="00E93D7B" w:rsidP="00E93D7B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E93D7B" w:rsidRPr="00503A89" w:rsidRDefault="00E93D7B" w:rsidP="00E93D7B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lastRenderedPageBreak/>
        <w:t>Zamawiający zastrzega sobie prawo do odstąpienia od umowy w trybie natychmiastowym w przypadku wystąpienia następujących okoliczności:</w:t>
      </w:r>
    </w:p>
    <w:p w:rsidR="00987BC7" w:rsidRPr="00987BC7" w:rsidRDefault="00E93D7B" w:rsidP="00987BC7">
      <w:pPr>
        <w:numPr>
          <w:ilvl w:val="0"/>
          <w:numId w:val="6"/>
        </w:numPr>
        <w:rPr>
          <w:rFonts w:ascii="Cambria" w:hAnsi="Cambria" w:cs="Tahoma"/>
          <w:b/>
          <w:sz w:val="24"/>
          <w:szCs w:val="24"/>
        </w:rPr>
      </w:pPr>
      <w:r w:rsidRPr="00987BC7">
        <w:rPr>
          <w:rFonts w:ascii="Cambria" w:hAnsi="Cambria" w:cs="Tahoma"/>
          <w:sz w:val="24"/>
          <w:szCs w:val="24"/>
        </w:rPr>
        <w:t>Nieterminowej 3-krotnej realizacji dostaw, przekraczającej łącznie 7 dni w okresie realizacji umowy.</w:t>
      </w:r>
    </w:p>
    <w:p w:rsidR="00987BC7" w:rsidRPr="00987BC7" w:rsidRDefault="00987BC7" w:rsidP="00987BC7">
      <w:pPr>
        <w:numPr>
          <w:ilvl w:val="0"/>
          <w:numId w:val="6"/>
        </w:numPr>
        <w:rPr>
          <w:rFonts w:ascii="Cambria" w:hAnsi="Cambria" w:cs="Tahoma"/>
          <w:b/>
          <w:sz w:val="24"/>
          <w:szCs w:val="24"/>
        </w:rPr>
      </w:pPr>
      <w:r w:rsidRPr="00987BC7">
        <w:rPr>
          <w:rFonts w:ascii="Cambria" w:hAnsi="Cambria" w:cs="Tahoma"/>
          <w:sz w:val="24"/>
        </w:rPr>
        <w:t xml:space="preserve">Podwyższenia cen jednostkowych przez Dostawcę, z zastrzeżeniem </w:t>
      </w:r>
      <w:r w:rsidRPr="00987BC7">
        <w:rPr>
          <w:rFonts w:ascii="Cambria" w:hAnsi="Cambria" w:cs="Tahoma"/>
          <w:sz w:val="24"/>
          <w:szCs w:val="24"/>
        </w:rPr>
        <w:t>§ 7</w:t>
      </w:r>
      <w:r>
        <w:rPr>
          <w:rFonts w:ascii="Cambria" w:hAnsi="Cambria" w:cs="Tahoma"/>
          <w:sz w:val="24"/>
          <w:szCs w:val="24"/>
        </w:rPr>
        <w:t xml:space="preserve"> pkt. 2b.</w:t>
      </w: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9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1. Dostawca nie może przenieść wierzytelności na osobę trzecią bez zgody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zgodnie z art. 54 ust. 5 i 6 Ustawy o działalności leczniczej</w:t>
      </w:r>
      <w:r w:rsidRPr="00503A89">
        <w:rPr>
          <w:rFonts w:ascii="Cambria" w:hAnsi="Cambria" w:cs="Tahoma"/>
          <w:sz w:val="24"/>
        </w:rPr>
        <w:t>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2. Wyklucza się stosowanie przez strony umowy konstrukcji prawnej, o której mowa 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w art.518 Kodeksu Cywilnego ( w szczególności Dostawca nie może zawrzeć 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umowy poręczenia z podmiotem trzecim) oraz wszelkich innych konstrukcji 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prawnych skutkujących zmiana podmiotową po stronie wierzyciela.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3. Naruszenie zakazu określonego w ust.2., skutkować będzie dla Dostawcy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obowiązkiem zapłaty na rzecz Zamawiającego kary umownej w wysokości 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    spełnionego przez osobę trzecią świadczenia.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10</w:t>
      </w:r>
    </w:p>
    <w:p w:rsidR="00E93D7B" w:rsidRPr="00503A89" w:rsidRDefault="00E93D7B" w:rsidP="00E93D7B">
      <w:pPr>
        <w:pStyle w:val="Tekstpodstawowy"/>
        <w:jc w:val="both"/>
        <w:rPr>
          <w:rFonts w:ascii="Cambria" w:hAnsi="Cambria" w:cs="Tahoma"/>
          <w:szCs w:val="24"/>
        </w:rPr>
      </w:pPr>
      <w:r w:rsidRPr="00503A89">
        <w:rPr>
          <w:rFonts w:ascii="Cambria" w:hAnsi="Cambria" w:cs="Tahoma"/>
          <w:szCs w:val="24"/>
        </w:rPr>
        <w:t xml:space="preserve">W sprawach nieuregulowanych niniejszą umową mają zastosowanie przepisy Kodeksu Cywilnego, ustawa Prawo Zamówień Publicznych z dnia </w:t>
      </w:r>
      <w:r w:rsidR="00681227">
        <w:rPr>
          <w:rFonts w:ascii="Cambria" w:hAnsi="Cambria" w:cs="Tahoma"/>
        </w:rPr>
        <w:t>29.01.2004 roku (Dz. U. z 201</w:t>
      </w:r>
      <w:r w:rsidR="001226DA">
        <w:rPr>
          <w:rFonts w:ascii="Cambria" w:hAnsi="Cambria" w:cs="Tahoma"/>
        </w:rPr>
        <w:t>9</w:t>
      </w:r>
      <w:r w:rsidR="00681227">
        <w:rPr>
          <w:rFonts w:ascii="Cambria" w:hAnsi="Cambria" w:cs="Tahoma"/>
        </w:rPr>
        <w:t xml:space="preserve">r. poz. </w:t>
      </w:r>
      <w:r w:rsidR="001226DA">
        <w:rPr>
          <w:rFonts w:ascii="Cambria" w:hAnsi="Cambria" w:cs="Tahoma"/>
        </w:rPr>
        <w:t>1843</w:t>
      </w:r>
      <w:r w:rsidR="00681227">
        <w:rPr>
          <w:rFonts w:ascii="Cambria" w:hAnsi="Cambria" w:cs="Tahoma"/>
        </w:rPr>
        <w:t xml:space="preserve">) </w:t>
      </w:r>
      <w:r w:rsidRPr="00503A89">
        <w:rPr>
          <w:rFonts w:ascii="Cambria" w:hAnsi="Cambria" w:cs="Tahoma"/>
          <w:szCs w:val="24"/>
        </w:rPr>
        <w:t xml:space="preserve">oraz ustawa z 08.03.2013r o </w:t>
      </w:r>
      <w:r w:rsidR="00E9721C">
        <w:rPr>
          <w:rFonts w:ascii="Cambria" w:hAnsi="Cambria" w:cs="Tahoma"/>
          <w:szCs w:val="24"/>
        </w:rPr>
        <w:t>przeciwdziałaniu nadmiernym opóźnieniom</w:t>
      </w:r>
      <w:r w:rsidR="00E9721C" w:rsidRPr="00503A89">
        <w:rPr>
          <w:rFonts w:ascii="Cambria" w:hAnsi="Cambria" w:cs="Tahoma"/>
          <w:szCs w:val="24"/>
        </w:rPr>
        <w:t xml:space="preserve"> </w:t>
      </w:r>
      <w:r w:rsidRPr="00503A89">
        <w:rPr>
          <w:rFonts w:ascii="Cambria" w:hAnsi="Cambria" w:cs="Tahoma"/>
          <w:szCs w:val="24"/>
        </w:rPr>
        <w:t>w transakcjach handlowych.</w:t>
      </w:r>
    </w:p>
    <w:p w:rsidR="001226DA" w:rsidRDefault="001226DA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11</w:t>
      </w:r>
    </w:p>
    <w:p w:rsidR="00E93D7B" w:rsidRPr="00503A89" w:rsidRDefault="00E93D7B" w:rsidP="00E93D7B">
      <w:pPr>
        <w:numPr>
          <w:ilvl w:val="0"/>
          <w:numId w:val="7"/>
        </w:numPr>
        <w:jc w:val="both"/>
        <w:rPr>
          <w:rFonts w:ascii="Cambria" w:hAnsi="Cambria" w:cs="Tahoma"/>
          <w:color w:val="000000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 xml:space="preserve">Niniejsza umowa zostaje zawarta na czas określony od dnia ……….do dnia </w:t>
      </w:r>
      <w:r w:rsidRPr="00987BC7">
        <w:rPr>
          <w:rFonts w:ascii="Cambria" w:hAnsi="Cambria" w:cs="Tahoma"/>
          <w:b/>
          <w:color w:val="000000"/>
          <w:sz w:val="24"/>
          <w:szCs w:val="24"/>
        </w:rPr>
        <w:t>3</w:t>
      </w:r>
      <w:r w:rsidR="007919E6">
        <w:rPr>
          <w:rFonts w:ascii="Cambria" w:hAnsi="Cambria" w:cs="Tahoma"/>
          <w:b/>
          <w:color w:val="000000"/>
          <w:sz w:val="24"/>
          <w:szCs w:val="24"/>
        </w:rPr>
        <w:t>1</w:t>
      </w:r>
      <w:r w:rsidRPr="00987BC7">
        <w:rPr>
          <w:rFonts w:ascii="Cambria" w:hAnsi="Cambria" w:cs="Tahoma"/>
          <w:b/>
          <w:color w:val="000000"/>
          <w:sz w:val="24"/>
          <w:szCs w:val="24"/>
        </w:rPr>
        <w:t>.0</w:t>
      </w:r>
      <w:r w:rsidR="007919E6">
        <w:rPr>
          <w:rFonts w:ascii="Cambria" w:hAnsi="Cambria" w:cs="Tahoma"/>
          <w:b/>
          <w:color w:val="000000"/>
          <w:sz w:val="24"/>
          <w:szCs w:val="24"/>
        </w:rPr>
        <w:t>7</w:t>
      </w:r>
      <w:bookmarkStart w:id="0" w:name="_GoBack"/>
      <w:bookmarkEnd w:id="0"/>
      <w:r w:rsidRPr="00987BC7">
        <w:rPr>
          <w:rFonts w:ascii="Cambria" w:hAnsi="Cambria" w:cs="Tahoma"/>
          <w:b/>
          <w:color w:val="000000"/>
          <w:sz w:val="24"/>
          <w:szCs w:val="24"/>
        </w:rPr>
        <w:t>.20</w:t>
      </w:r>
      <w:r w:rsidR="00510C9B">
        <w:rPr>
          <w:rFonts w:ascii="Cambria" w:hAnsi="Cambria" w:cs="Tahoma"/>
          <w:b/>
          <w:color w:val="000000"/>
          <w:sz w:val="24"/>
          <w:szCs w:val="24"/>
        </w:rPr>
        <w:t>2</w:t>
      </w:r>
      <w:r w:rsidR="00E9721C">
        <w:rPr>
          <w:rFonts w:ascii="Cambria" w:hAnsi="Cambria" w:cs="Tahoma"/>
          <w:b/>
          <w:color w:val="000000"/>
          <w:sz w:val="24"/>
          <w:szCs w:val="24"/>
        </w:rPr>
        <w:t>1</w:t>
      </w:r>
      <w:r w:rsidRPr="00987BC7">
        <w:rPr>
          <w:rFonts w:ascii="Cambria" w:hAnsi="Cambria" w:cs="Tahoma"/>
          <w:b/>
          <w:color w:val="000000"/>
          <w:sz w:val="24"/>
          <w:szCs w:val="24"/>
        </w:rPr>
        <w:t>r.</w:t>
      </w:r>
    </w:p>
    <w:p w:rsidR="00E93D7B" w:rsidRPr="00503A89" w:rsidRDefault="00E93D7B" w:rsidP="00E93D7B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E93D7B" w:rsidRPr="00503A89" w:rsidRDefault="00E93D7B" w:rsidP="00E93D7B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E93D7B" w:rsidRPr="00503A89" w:rsidRDefault="00E93D7B" w:rsidP="00E93D7B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Każda ze stron może wypowiedzieć umowę z zachowaniem 30 dniowego terminu wypowiedzenia.</w:t>
      </w:r>
    </w:p>
    <w:p w:rsidR="001226DA" w:rsidRDefault="001226DA" w:rsidP="00E93D7B">
      <w:pPr>
        <w:jc w:val="center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12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§ 13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Umowa została sporządzona w 2 jednobr</w:t>
      </w:r>
      <w:r w:rsidR="00987BC7">
        <w:rPr>
          <w:rFonts w:ascii="Cambria" w:hAnsi="Cambria" w:cs="Tahoma"/>
          <w:sz w:val="24"/>
          <w:szCs w:val="24"/>
        </w:rPr>
        <w:t>zmiących egzemplarzach, po jednym</w:t>
      </w:r>
      <w:r w:rsidRPr="00503A89">
        <w:rPr>
          <w:rFonts w:ascii="Cambria" w:hAnsi="Cambria" w:cs="Tahoma"/>
          <w:sz w:val="24"/>
          <w:szCs w:val="24"/>
        </w:rPr>
        <w:t xml:space="preserve"> dla każdej ze Stron.</w:t>
      </w: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6F5AF0" w:rsidRDefault="006F5AF0" w:rsidP="00E93D7B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E93D7B" w:rsidRPr="00503A89" w:rsidRDefault="00E93D7B" w:rsidP="00E93D7B">
      <w:pPr>
        <w:jc w:val="both"/>
        <w:rPr>
          <w:rFonts w:ascii="Cambria" w:hAnsi="Cambria" w:cs="Tahoma"/>
          <w:sz w:val="24"/>
          <w:szCs w:val="24"/>
          <w:u w:val="single"/>
        </w:rPr>
      </w:pPr>
      <w:r w:rsidRPr="00503A89">
        <w:rPr>
          <w:rFonts w:ascii="Cambria" w:hAnsi="Cambria" w:cs="Tahoma"/>
          <w:sz w:val="24"/>
          <w:szCs w:val="24"/>
          <w:u w:val="single"/>
        </w:rPr>
        <w:t>Wykaz załączników do umowy:</w:t>
      </w:r>
    </w:p>
    <w:p w:rsidR="00E93D7B" w:rsidRPr="00503A89" w:rsidRDefault="00E93D7B" w:rsidP="00E93D7B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503A89">
        <w:rPr>
          <w:rFonts w:ascii="Cambria" w:hAnsi="Cambria" w:cs="Tahoma"/>
          <w:sz w:val="24"/>
          <w:szCs w:val="24"/>
        </w:rPr>
        <w:t>Załącznik nr 1 formularz asortymentowo – cenowy.</w:t>
      </w:r>
    </w:p>
    <w:p w:rsidR="00E93D7B" w:rsidRPr="00503A89" w:rsidRDefault="00E93D7B" w:rsidP="00E93D7B">
      <w:pPr>
        <w:rPr>
          <w:rFonts w:ascii="Cambria" w:hAnsi="Cambria" w:cs="Tahoma"/>
          <w:sz w:val="24"/>
          <w:szCs w:val="24"/>
        </w:rPr>
      </w:pPr>
    </w:p>
    <w:p w:rsidR="00E93D7B" w:rsidRPr="00503A89" w:rsidRDefault="00E93D7B" w:rsidP="00E93D7B">
      <w:pPr>
        <w:jc w:val="center"/>
        <w:rPr>
          <w:rFonts w:ascii="Cambria" w:hAnsi="Cambria" w:cs="Tahoma"/>
          <w:sz w:val="24"/>
          <w:szCs w:val="24"/>
        </w:rPr>
      </w:pPr>
    </w:p>
    <w:p w:rsidR="0064663B" w:rsidRDefault="00E93D7B" w:rsidP="00C1649F">
      <w:pPr>
        <w:jc w:val="center"/>
      </w:pPr>
      <w:r w:rsidRPr="00C75439">
        <w:rPr>
          <w:rFonts w:ascii="Cambria" w:hAnsi="Cambria" w:cs="Tahoma"/>
          <w:b/>
          <w:sz w:val="24"/>
          <w:szCs w:val="24"/>
        </w:rPr>
        <w:t xml:space="preserve">Dostawca: </w:t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</w:r>
      <w:r w:rsidRPr="00C75439">
        <w:rPr>
          <w:rFonts w:ascii="Cambria" w:hAnsi="Cambria" w:cs="Tahoma"/>
          <w:b/>
          <w:sz w:val="24"/>
          <w:szCs w:val="24"/>
        </w:rPr>
        <w:tab/>
        <w:t>Zamawiający:</w:t>
      </w:r>
    </w:p>
    <w:sectPr w:rsidR="0064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49F5D44"/>
    <w:multiLevelType w:val="singleLevel"/>
    <w:tmpl w:val="3D10D804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B"/>
    <w:rsid w:val="0003526F"/>
    <w:rsid w:val="001226DA"/>
    <w:rsid w:val="0018153E"/>
    <w:rsid w:val="00396AE6"/>
    <w:rsid w:val="00510C9B"/>
    <w:rsid w:val="005E64EA"/>
    <w:rsid w:val="0064663B"/>
    <w:rsid w:val="00681227"/>
    <w:rsid w:val="006F5AF0"/>
    <w:rsid w:val="007919E6"/>
    <w:rsid w:val="00987BC7"/>
    <w:rsid w:val="009D2924"/>
    <w:rsid w:val="00C1649F"/>
    <w:rsid w:val="00CC517B"/>
    <w:rsid w:val="00E93D7B"/>
    <w:rsid w:val="00E9721C"/>
    <w:rsid w:val="00ED45DE"/>
    <w:rsid w:val="00F0288B"/>
    <w:rsid w:val="00F72FF3"/>
    <w:rsid w:val="00F7651B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6A03B-98A9-4466-A819-313C3E03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D7B"/>
  </w:style>
  <w:style w:type="paragraph" w:styleId="Nagwek1">
    <w:name w:val="heading 1"/>
    <w:basedOn w:val="Normalny"/>
    <w:next w:val="Normalny"/>
    <w:link w:val="Nagwek1Znak"/>
    <w:uiPriority w:val="9"/>
    <w:qFormat/>
    <w:rsid w:val="00E93D7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3D7B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93D7B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D7B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D7B"/>
    <w:rPr>
      <w:rFonts w:ascii="Arial" w:hAnsi="Arial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93D7B"/>
    <w:rPr>
      <w:sz w:val="32"/>
    </w:rPr>
  </w:style>
  <w:style w:type="paragraph" w:styleId="Tekstpodstawowy">
    <w:name w:val="Body Text"/>
    <w:basedOn w:val="Normalny"/>
    <w:link w:val="TekstpodstawowyZnak"/>
    <w:uiPriority w:val="99"/>
    <w:rsid w:val="00E93D7B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3D7B"/>
    <w:rPr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E93D7B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3D7B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Uzytkownik</cp:lastModifiedBy>
  <cp:revision>3</cp:revision>
  <dcterms:created xsi:type="dcterms:W3CDTF">2020-04-16T12:28:00Z</dcterms:created>
  <dcterms:modified xsi:type="dcterms:W3CDTF">2020-04-17T04:27:00Z</dcterms:modified>
</cp:coreProperties>
</file>