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33FB7" w14:textId="77777777" w:rsidR="00BE2FEB" w:rsidRPr="002C1639" w:rsidRDefault="00BE2FEB" w:rsidP="002C1639">
      <w:pPr>
        <w:spacing w:after="0" w:line="360" w:lineRule="auto"/>
        <w:ind w:firstLine="567"/>
        <w:jc w:val="center"/>
        <w:rPr>
          <w:rFonts w:asciiTheme="majorHAnsi" w:eastAsia="Times New Roman" w:hAnsiTheme="majorHAnsi" w:cs="Arial"/>
          <w:b/>
          <w:u w:val="single"/>
          <w:lang w:eastAsia="pl-PL"/>
        </w:rPr>
      </w:pPr>
    </w:p>
    <w:p w14:paraId="3D8E55A1" w14:textId="7FD7959A" w:rsidR="00E51159" w:rsidRPr="002C1639" w:rsidRDefault="00F104FA" w:rsidP="002C1639">
      <w:pPr>
        <w:spacing w:after="0" w:line="360" w:lineRule="auto"/>
        <w:ind w:firstLine="567"/>
        <w:jc w:val="center"/>
        <w:rPr>
          <w:rFonts w:asciiTheme="majorHAnsi" w:eastAsia="Times New Roman" w:hAnsiTheme="majorHAnsi" w:cs="Arial"/>
          <w:b/>
          <w:u w:val="single"/>
          <w:lang w:eastAsia="pl-PL"/>
        </w:rPr>
      </w:pPr>
      <w:r w:rsidRPr="002C1639">
        <w:rPr>
          <w:rFonts w:asciiTheme="majorHAnsi" w:eastAsia="Times New Roman" w:hAnsiTheme="majorHAnsi" w:cs="Arial"/>
          <w:b/>
          <w:u w:val="single"/>
          <w:lang w:eastAsia="pl-PL"/>
        </w:rPr>
        <w:t>Informacja o przetwarzaniu danych osobowych</w:t>
      </w:r>
    </w:p>
    <w:p w14:paraId="537FA4B0" w14:textId="77777777" w:rsidR="002C1639" w:rsidRPr="002C1639" w:rsidRDefault="002C1639" w:rsidP="002C1639">
      <w:pPr>
        <w:spacing w:after="0" w:line="360" w:lineRule="auto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hAnsiTheme="majorHAnsi" w:cs="Arial"/>
        </w:rPr>
        <w:t>Zgodnie z art. 13 ust. 1 i 2 rozporz</w:t>
      </w:r>
      <w:r w:rsidRPr="002C1639">
        <w:rPr>
          <w:rFonts w:asciiTheme="majorHAnsi" w:eastAsia="Arial" w:hAnsiTheme="majorHAnsi" w:cs="Arial"/>
        </w:rPr>
        <w:t>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 Urz. UE L 119 z 04.05.2016, str. 1 ze zm.), dalej „RODO”, Zamawiający informuje, że:</w:t>
      </w:r>
    </w:p>
    <w:p w14:paraId="62DDD03F" w14:textId="77777777" w:rsidR="002C1639" w:rsidRPr="002C1639" w:rsidRDefault="002C1639" w:rsidP="002C1639">
      <w:pPr>
        <w:numPr>
          <w:ilvl w:val="0"/>
          <w:numId w:val="6"/>
        </w:numPr>
        <w:tabs>
          <w:tab w:val="clear" w:pos="0"/>
          <w:tab w:val="num" w:pos="-360"/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  <w:i/>
          <w:iCs/>
        </w:rPr>
      </w:pPr>
      <w:r w:rsidRPr="002C1639">
        <w:rPr>
          <w:rFonts w:asciiTheme="majorHAnsi" w:eastAsia="Arial" w:hAnsiTheme="majorHAnsi" w:cs="Arial"/>
        </w:rPr>
        <w:t xml:space="preserve">administratorem Pani/Pana danych osobowych jest </w:t>
      </w:r>
      <w:r w:rsidRPr="002C1639">
        <w:rPr>
          <w:rFonts w:asciiTheme="majorHAnsi" w:eastAsia="Arial" w:hAnsiTheme="majorHAnsi" w:cs="Arial"/>
          <w:i/>
          <w:iCs/>
        </w:rPr>
        <w:t xml:space="preserve">Szpital Kliniczny Ministerstwa Spraw Wewnętrznych i Administracji z Warmińsko – Mazurskim Centrum Onkologii </w:t>
      </w:r>
      <w:r w:rsidRPr="002C1639">
        <w:rPr>
          <w:rFonts w:asciiTheme="majorHAnsi" w:eastAsia="Arial" w:hAnsiTheme="majorHAnsi" w:cs="Arial"/>
          <w:i/>
          <w:iCs/>
        </w:rPr>
        <w:br/>
        <w:t xml:space="preserve">z siedzibą w Olsztynie przy Al. </w:t>
      </w:r>
      <w:r w:rsidRPr="002C1639">
        <w:rPr>
          <w:rFonts w:asciiTheme="majorHAnsi" w:eastAsia="Arial" w:hAnsiTheme="majorHAnsi" w:cs="Arial"/>
          <w:i/>
          <w:iCs/>
          <w:lang w:val="en-US"/>
        </w:rPr>
        <w:t>Wojska Polskiego 37</w:t>
      </w:r>
      <w:r w:rsidRPr="002C1639">
        <w:rPr>
          <w:rFonts w:asciiTheme="majorHAnsi" w:eastAsia="Arial" w:hAnsiTheme="majorHAnsi" w:cs="Arial"/>
          <w:i/>
          <w:iCs/>
        </w:rPr>
        <w:t>;</w:t>
      </w:r>
    </w:p>
    <w:p w14:paraId="728AF8B2" w14:textId="77777777" w:rsidR="002C1639" w:rsidRPr="002C1639" w:rsidRDefault="002C1639" w:rsidP="002C1639">
      <w:pPr>
        <w:numPr>
          <w:ilvl w:val="0"/>
          <w:numId w:val="6"/>
        </w:numPr>
        <w:tabs>
          <w:tab w:val="clear" w:pos="0"/>
          <w:tab w:val="num" w:pos="-360"/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 xml:space="preserve">inspektorem ochrony danych osobowych w </w:t>
      </w:r>
      <w:r w:rsidRPr="002C1639">
        <w:rPr>
          <w:rFonts w:asciiTheme="majorHAnsi" w:eastAsia="Arial" w:hAnsiTheme="majorHAnsi" w:cs="Arial"/>
          <w:i/>
          <w:iCs/>
        </w:rPr>
        <w:t>SK MSWiA z W-MCO w Olsztynie</w:t>
      </w:r>
      <w:r w:rsidRPr="002C1639">
        <w:rPr>
          <w:rFonts w:asciiTheme="majorHAnsi" w:eastAsia="Arial" w:hAnsiTheme="majorHAnsi" w:cs="Arial"/>
        </w:rPr>
        <w:t xml:space="preserve"> jest Pan </w:t>
      </w:r>
      <w:r w:rsidRPr="002C1639">
        <w:rPr>
          <w:rFonts w:asciiTheme="majorHAnsi" w:eastAsia="Arial" w:hAnsiTheme="majorHAnsi" w:cs="Arial"/>
          <w:i/>
          <w:iCs/>
        </w:rPr>
        <w:t xml:space="preserve">Jarosław Łęgowski, kontakt: adres e-mail, </w:t>
      </w:r>
      <w:hyperlink r:id="rId7" w:history="1">
        <w:r w:rsidRPr="002C1639">
          <w:rPr>
            <w:rStyle w:val="Hipercze"/>
            <w:rFonts w:asciiTheme="majorHAnsi" w:hAnsiTheme="majorHAnsi"/>
          </w:rPr>
          <w:t>iod@poliklinika.net</w:t>
        </w:r>
      </w:hyperlink>
      <w:r w:rsidRPr="002C1639">
        <w:rPr>
          <w:rFonts w:asciiTheme="majorHAnsi" w:eastAsia="Arial" w:hAnsiTheme="majorHAnsi" w:cs="Arial"/>
        </w:rPr>
        <w:t>;</w:t>
      </w:r>
    </w:p>
    <w:p w14:paraId="05B1C387" w14:textId="0863D063" w:rsidR="002C1639" w:rsidRPr="002C1639" w:rsidRDefault="002C1639" w:rsidP="002C1639">
      <w:pPr>
        <w:numPr>
          <w:ilvl w:val="0"/>
          <w:numId w:val="6"/>
        </w:numPr>
        <w:tabs>
          <w:tab w:val="clear" w:pos="0"/>
          <w:tab w:val="num" w:pos="-360"/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  <w:i/>
        </w:rPr>
      </w:pPr>
      <w:r w:rsidRPr="002C1639">
        <w:rPr>
          <w:rFonts w:asciiTheme="majorHAnsi" w:eastAsia="Arial" w:hAnsiTheme="majorHAnsi" w:cs="Arial"/>
        </w:rPr>
        <w:t>Pani/Pana dane osobowe przetwarzane będą na podstawie art. 6 ust. 1 lit. c</w:t>
      </w:r>
      <w:r w:rsidRPr="002C1639">
        <w:rPr>
          <w:rFonts w:asciiTheme="majorHAnsi" w:eastAsia="Arial" w:hAnsiTheme="majorHAnsi" w:cs="Arial"/>
          <w:i/>
          <w:iCs/>
        </w:rPr>
        <w:t xml:space="preserve"> </w:t>
      </w:r>
      <w:r w:rsidRPr="002C1639">
        <w:rPr>
          <w:rFonts w:asciiTheme="majorHAnsi" w:eastAsia="Arial" w:hAnsiTheme="majorHAnsi" w:cs="Arial"/>
        </w:rPr>
        <w:t xml:space="preserve">RODO w celu związanym z </w:t>
      </w:r>
      <w:r w:rsidRPr="002C1639">
        <w:rPr>
          <w:rFonts w:asciiTheme="majorHAnsi" w:hAnsiTheme="majorHAnsi" w:cs="Arial"/>
          <w:lang w:eastAsia="pl-PL"/>
        </w:rPr>
        <w:t xml:space="preserve">prowadzeniem przedmiotowego postępowania </w:t>
      </w:r>
      <w:r w:rsidRPr="002C1639">
        <w:rPr>
          <w:rFonts w:asciiTheme="majorHAnsi" w:eastAsia="Arial" w:hAnsiTheme="majorHAnsi" w:cs="Arial"/>
        </w:rPr>
        <w:t xml:space="preserve">o udzielenie zamówienia publicznego </w:t>
      </w:r>
      <w:r w:rsidRPr="002C1639">
        <w:rPr>
          <w:rFonts w:asciiTheme="majorHAnsi" w:eastAsia="Arial" w:hAnsiTheme="majorHAnsi" w:cs="Arial"/>
          <w:i/>
          <w:iCs/>
        </w:rPr>
        <w:t xml:space="preserve">znak </w:t>
      </w:r>
      <w:r w:rsidRPr="002C1639">
        <w:rPr>
          <w:rFonts w:asciiTheme="majorHAnsi" w:eastAsia="Arial" w:hAnsiTheme="majorHAnsi" w:cs="Arial"/>
          <w:b/>
          <w:bCs/>
          <w:i/>
          <w:iCs/>
        </w:rPr>
        <w:t>ZPZ-</w:t>
      </w:r>
      <w:r w:rsidRPr="002C1639">
        <w:rPr>
          <w:rFonts w:asciiTheme="majorHAnsi" w:eastAsia="Arial" w:hAnsiTheme="majorHAnsi" w:cs="Arial"/>
          <w:b/>
          <w:bCs/>
          <w:i/>
          <w:iCs/>
        </w:rPr>
        <w:t>22</w:t>
      </w:r>
      <w:r w:rsidRPr="002C1639">
        <w:rPr>
          <w:rFonts w:asciiTheme="majorHAnsi" w:eastAsia="Arial" w:hAnsiTheme="majorHAnsi" w:cs="Arial"/>
          <w:b/>
          <w:bCs/>
          <w:i/>
          <w:iCs/>
        </w:rPr>
        <w:t>/0</w:t>
      </w:r>
      <w:r w:rsidRPr="002C1639">
        <w:rPr>
          <w:rFonts w:asciiTheme="majorHAnsi" w:eastAsia="Arial" w:hAnsiTheme="majorHAnsi" w:cs="Arial"/>
          <w:b/>
          <w:bCs/>
          <w:i/>
          <w:iCs/>
        </w:rPr>
        <w:t>5</w:t>
      </w:r>
      <w:r w:rsidRPr="002C1639">
        <w:rPr>
          <w:rFonts w:asciiTheme="majorHAnsi" w:eastAsia="Arial" w:hAnsiTheme="majorHAnsi" w:cs="Arial"/>
          <w:b/>
          <w:bCs/>
          <w:i/>
          <w:iCs/>
        </w:rPr>
        <w:t xml:space="preserve">/24 </w:t>
      </w:r>
      <w:r w:rsidRPr="002C1639">
        <w:rPr>
          <w:rFonts w:asciiTheme="majorHAnsi" w:eastAsia="Arial" w:hAnsiTheme="majorHAnsi" w:cs="Arial"/>
          <w:i/>
          <w:iCs/>
        </w:rPr>
        <w:t>pn.:</w:t>
      </w:r>
      <w:r w:rsidRPr="002C1639">
        <w:rPr>
          <w:rFonts w:asciiTheme="majorHAnsi" w:hAnsiTheme="majorHAnsi" w:cs="Arial"/>
        </w:rPr>
        <w:t xml:space="preserve"> </w:t>
      </w:r>
      <w:r w:rsidRPr="002C1639">
        <w:rPr>
          <w:rFonts w:asciiTheme="majorHAnsi" w:hAnsiTheme="majorHAnsi" w:cs="Arial"/>
          <w:b/>
          <w:bCs/>
        </w:rPr>
        <w:t>„</w:t>
      </w:r>
      <w:r w:rsidRPr="002C1639">
        <w:rPr>
          <w:rFonts w:asciiTheme="majorHAnsi" w:hAnsiTheme="majorHAnsi" w:cs="Arial"/>
          <w:b/>
          <w:bCs/>
          <w:i/>
        </w:rPr>
        <w:t xml:space="preserve">Udzielenia świadczeń zdrowotnych polegających na sporządzaniu opisów badań tomografii komputerowej i rentgenodiagnostyki cyfrowej w systemie teleradiologicznym na podstawie zapisu badania obrazowego pacjenta przesłanego przez Udzielającego zamówienia w formie elektronicznej” </w:t>
      </w:r>
      <w:r w:rsidRPr="002C1639">
        <w:rPr>
          <w:rFonts w:asciiTheme="majorHAnsi" w:hAnsiTheme="majorHAnsi" w:cs="Arial"/>
          <w:b/>
          <w:bCs/>
          <w:i/>
        </w:rPr>
        <w:t>.</w:t>
      </w:r>
    </w:p>
    <w:p w14:paraId="69210F53" w14:textId="3FFDC66B" w:rsidR="002C1639" w:rsidRPr="002C1639" w:rsidRDefault="002C1639" w:rsidP="002C1639">
      <w:pPr>
        <w:numPr>
          <w:ilvl w:val="0"/>
          <w:numId w:val="6"/>
        </w:numPr>
        <w:tabs>
          <w:tab w:val="clear" w:pos="0"/>
          <w:tab w:val="num" w:pos="-360"/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  <w:i/>
        </w:rPr>
      </w:pPr>
      <w:r w:rsidRPr="002C1639">
        <w:rPr>
          <w:rFonts w:asciiTheme="majorHAnsi" w:eastAsia="Arial" w:hAnsiTheme="majorHAnsi" w:cs="Arial"/>
          <w:iCs/>
        </w:rPr>
        <w:t>odbiorcami Pani/Pana danych osobowych będą osoby lub podmioty, który udostępniona zostanie dokumentacja postępowania w oparciu o art. 18 oraz art. 74 ustawy z dnia 11 września 2019 r. – Prawo Zamówień Publicznych (Dz.U. 2023 poz. 1605 z późn. zm.), dalej „Ustawa Pzp” oraz Open Nexus Sp. z o.o. z siedzibą w Poznaniu ul. Bolesława Krzywoustego 3, 61-144 Poznań, adres e-mail iod@opennexus.com, jako administrator platformy zakupowej, na której Szpital prowadzi postępowania o udzielenie zamówienia publicznego po adresem: https://platformazakupowa.pl/pn/poliklinika_olsztyn</w:t>
      </w:r>
    </w:p>
    <w:p w14:paraId="3455E215" w14:textId="77777777" w:rsidR="002C1639" w:rsidRPr="002C1639" w:rsidRDefault="002C1639" w:rsidP="002C1639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Pani/Pana dane osobowe będą przechowywane, zgodnie z art. 78 ust. 1 ustawy Pzp, przez okres 4 lat od dnia zakończenia postępowania o udzielenie zamówienia;</w:t>
      </w:r>
    </w:p>
    <w:p w14:paraId="5DCF0DED" w14:textId="77777777" w:rsidR="002C1639" w:rsidRPr="002C1639" w:rsidRDefault="002C1639" w:rsidP="002C1639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6B56362E" w14:textId="77777777" w:rsidR="002C1639" w:rsidRPr="002C1639" w:rsidRDefault="002C1639" w:rsidP="002C1639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w odniesieniu do Pani/Pana danych osobowych decyzje nie będą podejmowane w sposób zautomatyzowany, stosow</w:t>
      </w:r>
      <w:r w:rsidRPr="002C1639">
        <w:rPr>
          <w:rFonts w:asciiTheme="majorHAnsi" w:eastAsia="Arial" w:hAnsiTheme="majorHAnsi" w:cs="Arial"/>
          <w:strike/>
        </w:rPr>
        <w:t>a</w:t>
      </w:r>
      <w:r w:rsidRPr="002C1639">
        <w:rPr>
          <w:rFonts w:asciiTheme="majorHAnsi" w:eastAsia="Arial" w:hAnsiTheme="majorHAnsi" w:cs="Arial"/>
        </w:rPr>
        <w:t>nie do art. 22 RODO;</w:t>
      </w:r>
    </w:p>
    <w:p w14:paraId="656970EE" w14:textId="77777777" w:rsidR="002C1639" w:rsidRPr="002C1639" w:rsidRDefault="002C1639" w:rsidP="002C1639">
      <w:pPr>
        <w:numPr>
          <w:ilvl w:val="0"/>
          <w:numId w:val="9"/>
        </w:numPr>
        <w:tabs>
          <w:tab w:val="left" w:pos="1134"/>
        </w:tabs>
        <w:suppressAutoHyphens/>
        <w:autoSpaceDE w:val="0"/>
        <w:spacing w:after="0" w:line="360" w:lineRule="auto"/>
        <w:ind w:left="567" w:hanging="567"/>
        <w:jc w:val="both"/>
        <w:rPr>
          <w:rFonts w:asciiTheme="majorHAnsi" w:eastAsia="Arial" w:hAnsiTheme="majorHAnsi" w:cs="Arial"/>
          <w:lang w:val="en-US"/>
        </w:rPr>
      </w:pPr>
      <w:r w:rsidRPr="002C1639">
        <w:rPr>
          <w:rFonts w:asciiTheme="majorHAnsi" w:eastAsia="Arial" w:hAnsiTheme="majorHAnsi" w:cs="Arial"/>
          <w:lang w:val="en-US"/>
        </w:rPr>
        <w:t>posiada Pani/Pan:</w:t>
      </w:r>
    </w:p>
    <w:p w14:paraId="191E3BCC" w14:textId="77777777" w:rsidR="002C1639" w:rsidRPr="002C1639" w:rsidRDefault="002C1639" w:rsidP="002C1639">
      <w:pPr>
        <w:numPr>
          <w:ilvl w:val="0"/>
          <w:numId w:val="7"/>
        </w:numPr>
        <w:tabs>
          <w:tab w:val="clear" w:pos="360"/>
          <w:tab w:val="left" w:pos="0"/>
          <w:tab w:val="num" w:pos="156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na podstawie art. 15 RODO prawo dostępu do danych osobowych Pani/Pana dotyczących;</w:t>
      </w:r>
    </w:p>
    <w:p w14:paraId="37E8B2B6" w14:textId="77777777" w:rsidR="002C1639" w:rsidRPr="002C1639" w:rsidRDefault="002C1639" w:rsidP="002C1639">
      <w:pPr>
        <w:numPr>
          <w:ilvl w:val="0"/>
          <w:numId w:val="7"/>
        </w:numPr>
        <w:tabs>
          <w:tab w:val="clear" w:pos="360"/>
          <w:tab w:val="left" w:pos="0"/>
          <w:tab w:val="num" w:pos="156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lastRenderedPageBreak/>
        <w:t>na podstawie art. 16 RODO prawo do sprostowania Pani/Pana danych osobowych *;</w:t>
      </w:r>
    </w:p>
    <w:p w14:paraId="751CD365" w14:textId="77777777" w:rsidR="002C1639" w:rsidRPr="002C1639" w:rsidRDefault="002C1639" w:rsidP="002C1639">
      <w:pPr>
        <w:numPr>
          <w:ilvl w:val="0"/>
          <w:numId w:val="7"/>
        </w:numPr>
        <w:tabs>
          <w:tab w:val="clear" w:pos="360"/>
          <w:tab w:val="left" w:pos="0"/>
          <w:tab w:val="num" w:pos="156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prawo do wniesienia skargi do Prezesa Urzędu Ochrony Danych Osobowych, gdy uzna Pani/Pan, że przetwarzanie danych osobowych Pani/Pana dotyczących narusza przepisy RODO;</w:t>
      </w:r>
    </w:p>
    <w:p w14:paraId="6DE6BD61" w14:textId="77777777" w:rsidR="002C1639" w:rsidRPr="002C1639" w:rsidRDefault="002C1639" w:rsidP="002C1639">
      <w:pPr>
        <w:pStyle w:val="Akapitzlist"/>
        <w:numPr>
          <w:ilvl w:val="0"/>
          <w:numId w:val="9"/>
        </w:numPr>
        <w:tabs>
          <w:tab w:val="left" w:pos="1276"/>
        </w:tabs>
        <w:suppressAutoHyphens/>
        <w:autoSpaceDE w:val="0"/>
        <w:spacing w:after="0" w:line="360" w:lineRule="auto"/>
        <w:ind w:left="567" w:hanging="567"/>
        <w:contextualSpacing w:val="0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  <w:lang w:val="en-US"/>
        </w:rPr>
        <w:t>nie przys</w:t>
      </w:r>
      <w:r w:rsidRPr="002C1639">
        <w:rPr>
          <w:rFonts w:asciiTheme="majorHAnsi" w:eastAsia="Arial" w:hAnsiTheme="majorHAnsi" w:cs="Arial"/>
        </w:rPr>
        <w:t>ługuje Pani/Panu:</w:t>
      </w:r>
    </w:p>
    <w:p w14:paraId="47FC1D76" w14:textId="77777777" w:rsidR="002C1639" w:rsidRPr="002C1639" w:rsidRDefault="002C1639" w:rsidP="002C1639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w związku z art. 17 ust. 3 lit. b, d lub e RODO prawo do usunięcia danych osobowych;</w:t>
      </w:r>
    </w:p>
    <w:p w14:paraId="634453D5" w14:textId="77777777" w:rsidR="002C1639" w:rsidRPr="002C1639" w:rsidRDefault="002C1639" w:rsidP="002C1639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</w:rPr>
        <w:t>prawo do przenoszenia danych osobowych, o którym mowa w art. 20 RODO;</w:t>
      </w:r>
    </w:p>
    <w:p w14:paraId="5293921E" w14:textId="255C5C0E" w:rsidR="00C54FE3" w:rsidRPr="002C1639" w:rsidRDefault="002C1639" w:rsidP="002C1639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autoSpaceDE w:val="0"/>
        <w:spacing w:after="0" w:line="360" w:lineRule="auto"/>
        <w:ind w:left="851" w:hanging="284"/>
        <w:jc w:val="both"/>
        <w:rPr>
          <w:rFonts w:asciiTheme="majorHAnsi" w:eastAsia="Arial" w:hAnsiTheme="majorHAnsi" w:cs="Arial"/>
        </w:rPr>
      </w:pPr>
      <w:r w:rsidRPr="002C1639">
        <w:rPr>
          <w:rFonts w:asciiTheme="majorHAnsi" w:eastAsia="Arial" w:hAnsiTheme="majorHAnsi" w:cs="Arial"/>
          <w:b/>
          <w:bCs/>
        </w:rPr>
        <w:t>na podstawie art. 21 RODO prawo sprzeciwu, wobec przetwarzania danych osobowych, gdyż podstawą prawną przetwarzania Pani/Pana danych osobowych jest art. 6 ust. 1 lit. c RODO</w:t>
      </w:r>
      <w:r w:rsidRPr="002C1639">
        <w:rPr>
          <w:rFonts w:asciiTheme="majorHAnsi" w:eastAsia="Arial" w:hAnsiTheme="majorHAnsi" w:cs="Arial"/>
        </w:rPr>
        <w:t>.</w:t>
      </w:r>
    </w:p>
    <w:p w14:paraId="02596E48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3BE86A6B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5E474F6E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0BF2785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05BFD1E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499B653D" w14:textId="77777777" w:rsidR="00BE2FEB" w:rsidRPr="002C1639" w:rsidRDefault="00BE2FEB" w:rsidP="002C1639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6987A269" w14:textId="77777777" w:rsidR="00BE2FEB" w:rsidRPr="002C1639" w:rsidRDefault="00BE2FEB" w:rsidP="002C1639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136E7A67" w14:textId="77777777" w:rsidR="00BE2FEB" w:rsidRPr="002C1639" w:rsidRDefault="00BE2FEB" w:rsidP="002C1639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105A763F" w14:textId="77777777" w:rsidR="00BE2FEB" w:rsidRPr="002C1639" w:rsidRDefault="00BE2FEB" w:rsidP="002C1639">
      <w:pPr>
        <w:pStyle w:val="Bezodstpw"/>
        <w:spacing w:line="360" w:lineRule="auto"/>
        <w:ind w:left="360"/>
        <w:rPr>
          <w:rFonts w:asciiTheme="majorHAnsi" w:hAnsiTheme="majorHAnsi"/>
        </w:rPr>
      </w:pPr>
    </w:p>
    <w:p w14:paraId="79770488" w14:textId="77777777" w:rsidR="00BE2FEB" w:rsidRPr="002C1639" w:rsidRDefault="00BE2FEB" w:rsidP="002C1639">
      <w:pPr>
        <w:pStyle w:val="Bezodstpw"/>
        <w:spacing w:line="360" w:lineRule="auto"/>
        <w:ind w:left="4962"/>
        <w:jc w:val="center"/>
        <w:rPr>
          <w:rFonts w:asciiTheme="majorHAnsi" w:hAnsiTheme="majorHAnsi"/>
        </w:rPr>
      </w:pPr>
      <w:r w:rsidRPr="002C1639">
        <w:rPr>
          <w:rFonts w:asciiTheme="majorHAnsi" w:hAnsiTheme="majorHAnsi"/>
        </w:rPr>
        <w:t>...........................................................................................</w:t>
      </w:r>
    </w:p>
    <w:p w14:paraId="65F5D7B4" w14:textId="6EF81EF9" w:rsidR="00BE2FEB" w:rsidRPr="002C1639" w:rsidRDefault="00BE2FEB" w:rsidP="002C1639">
      <w:pPr>
        <w:pStyle w:val="Bezodstpw"/>
        <w:spacing w:line="360" w:lineRule="auto"/>
        <w:ind w:left="4962"/>
        <w:jc w:val="center"/>
        <w:rPr>
          <w:rFonts w:asciiTheme="majorHAnsi" w:hAnsiTheme="majorHAnsi"/>
        </w:rPr>
      </w:pPr>
      <w:r w:rsidRPr="002C1639">
        <w:rPr>
          <w:rFonts w:asciiTheme="majorHAnsi" w:hAnsiTheme="majorHAnsi"/>
        </w:rPr>
        <w:t>(podpis osób upoważnionych do składania</w:t>
      </w:r>
    </w:p>
    <w:p w14:paraId="23610FCD" w14:textId="77777777" w:rsidR="00BE2FEB" w:rsidRPr="002C1639" w:rsidRDefault="00BE2FEB" w:rsidP="002C1639">
      <w:pPr>
        <w:pStyle w:val="Bezodstpw"/>
        <w:spacing w:line="360" w:lineRule="auto"/>
        <w:ind w:left="4962"/>
        <w:jc w:val="center"/>
        <w:rPr>
          <w:rFonts w:asciiTheme="majorHAnsi" w:hAnsiTheme="majorHAnsi"/>
        </w:rPr>
      </w:pPr>
      <w:r w:rsidRPr="002C1639">
        <w:rPr>
          <w:rFonts w:asciiTheme="majorHAnsi" w:hAnsiTheme="majorHAnsi"/>
        </w:rPr>
        <w:t>oświadczeń woli w imieniu Wykonawcy)</w:t>
      </w:r>
    </w:p>
    <w:p w14:paraId="5DA7E52A" w14:textId="77777777" w:rsidR="00BE2FEB" w:rsidRPr="002C1639" w:rsidRDefault="00BE2FEB" w:rsidP="002C1639">
      <w:pPr>
        <w:pStyle w:val="Bezodstpw"/>
        <w:spacing w:line="360" w:lineRule="auto"/>
        <w:ind w:left="360" w:firstLine="5027"/>
        <w:rPr>
          <w:rFonts w:asciiTheme="majorHAnsi" w:hAnsiTheme="majorHAnsi"/>
        </w:rPr>
      </w:pPr>
    </w:p>
    <w:p w14:paraId="493584A4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252E59ED" w14:textId="77777777" w:rsidR="00DA32BD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36E4EA59" w14:textId="77777777" w:rsidR="002C1639" w:rsidRDefault="002C1639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03B97BC0" w14:textId="77777777" w:rsidR="002C1639" w:rsidRDefault="002C1639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4436779A" w14:textId="77777777" w:rsidR="002C1639" w:rsidRDefault="002C1639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E3CA479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777EABD1" w14:textId="77777777" w:rsidR="00DA32BD" w:rsidRPr="002C1639" w:rsidRDefault="00DA32BD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b/>
          <w:i/>
          <w:lang w:eastAsia="pl-PL"/>
        </w:rPr>
      </w:pPr>
    </w:p>
    <w:p w14:paraId="109FECB3" w14:textId="77777777" w:rsidR="00C54FE3" w:rsidRPr="002C1639" w:rsidRDefault="00C54FE3" w:rsidP="002C1639">
      <w:pPr>
        <w:spacing w:after="0" w:line="360" w:lineRule="auto"/>
        <w:jc w:val="both"/>
        <w:rPr>
          <w:rFonts w:asciiTheme="majorHAnsi" w:hAnsiTheme="majorHAnsi" w:cs="Arial"/>
          <w:b/>
          <w:i/>
          <w:sz w:val="18"/>
          <w:szCs w:val="18"/>
          <w:vertAlign w:val="superscript"/>
        </w:rPr>
      </w:pPr>
    </w:p>
    <w:p w14:paraId="62484DBE" w14:textId="77777777" w:rsidR="00F104FA" w:rsidRPr="002C1639" w:rsidRDefault="00F104FA" w:rsidP="002C1639">
      <w:pPr>
        <w:pStyle w:val="Akapitzlist"/>
        <w:spacing w:after="0" w:line="360" w:lineRule="auto"/>
        <w:ind w:left="426"/>
        <w:jc w:val="both"/>
        <w:rPr>
          <w:rFonts w:asciiTheme="majorHAnsi" w:hAnsiTheme="majorHAnsi" w:cs="Arial"/>
          <w:i/>
          <w:sz w:val="18"/>
          <w:szCs w:val="18"/>
        </w:rPr>
      </w:pPr>
      <w:r w:rsidRPr="002C1639">
        <w:rPr>
          <w:rFonts w:asciiTheme="majorHAnsi" w:hAnsiTheme="majorHAnsi" w:cs="Arial"/>
          <w:b/>
          <w:i/>
          <w:sz w:val="18"/>
          <w:szCs w:val="18"/>
          <w:vertAlign w:val="superscript"/>
        </w:rPr>
        <w:t xml:space="preserve">** </w:t>
      </w:r>
      <w:r w:rsidRPr="002C1639">
        <w:rPr>
          <w:rFonts w:asciiTheme="majorHAnsi" w:hAnsiTheme="majorHAnsi" w:cs="Arial"/>
          <w:b/>
          <w:i/>
          <w:sz w:val="18"/>
          <w:szCs w:val="18"/>
        </w:rPr>
        <w:t>Wyjaśnienie:</w:t>
      </w:r>
      <w:r w:rsidRPr="002C1639">
        <w:rPr>
          <w:rFonts w:asciiTheme="majorHAnsi" w:hAnsiTheme="majorHAnsi" w:cs="Arial"/>
          <w:i/>
          <w:sz w:val="18"/>
          <w:szCs w:val="18"/>
        </w:rPr>
        <w:t xml:space="preserve"> </w:t>
      </w:r>
      <w:r w:rsidRPr="002C1639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2C1639">
        <w:rPr>
          <w:rFonts w:asciiTheme="majorHAnsi" w:hAnsiTheme="majorHAnsi" w:cs="Arial"/>
          <w:i/>
          <w:sz w:val="18"/>
          <w:szCs w:val="18"/>
        </w:rPr>
        <w:t>wyniku postępowania</w:t>
      </w:r>
      <w:r w:rsidRPr="002C1639">
        <w:rPr>
          <w:rFonts w:asciiTheme="majorHAnsi" w:hAnsiTheme="majorHAnsi" w:cs="Arial"/>
          <w:i/>
          <w:sz w:val="18"/>
          <w:szCs w:val="18"/>
        </w:rPr>
        <w:br/>
        <w:t>o udzielenie zamówienia</w:t>
      </w:r>
      <w:r w:rsidR="007F5C3F" w:rsidRPr="002C1639">
        <w:rPr>
          <w:rFonts w:asciiTheme="majorHAnsi" w:hAnsiTheme="majorHAnsi" w:cs="Arial"/>
          <w:i/>
          <w:sz w:val="18"/>
          <w:szCs w:val="18"/>
        </w:rPr>
        <w:t xml:space="preserve"> w szczególności zmianą </w:t>
      </w:r>
      <w:r w:rsidRPr="002C1639">
        <w:rPr>
          <w:rFonts w:asciiTheme="majorHAnsi" w:hAnsiTheme="majorHAnsi" w:cs="Arial"/>
          <w:i/>
          <w:sz w:val="18"/>
          <w:szCs w:val="18"/>
        </w:rPr>
        <w:t xml:space="preserve"> </w:t>
      </w:r>
      <w:r w:rsidR="007F5C3F" w:rsidRPr="002C1639">
        <w:rPr>
          <w:rFonts w:asciiTheme="majorHAnsi" w:hAnsiTheme="majorHAnsi" w:cs="Arial"/>
          <w:i/>
          <w:sz w:val="18"/>
          <w:szCs w:val="18"/>
        </w:rPr>
        <w:t>postanowień umowy.</w:t>
      </w:r>
    </w:p>
    <w:p w14:paraId="0ADB4D24" w14:textId="77777777" w:rsidR="00F104FA" w:rsidRPr="002C1639" w:rsidRDefault="00F104FA" w:rsidP="002C163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="Arial"/>
          <w:i/>
          <w:sz w:val="18"/>
          <w:szCs w:val="18"/>
          <w:lang w:eastAsia="pl-PL"/>
        </w:rPr>
      </w:pPr>
      <w:r w:rsidRPr="002C1639">
        <w:rPr>
          <w:rFonts w:asciiTheme="majorHAnsi" w:hAnsiTheme="majorHAnsi" w:cs="Arial"/>
          <w:b/>
          <w:i/>
          <w:sz w:val="18"/>
          <w:szCs w:val="18"/>
          <w:vertAlign w:val="superscript"/>
        </w:rPr>
        <w:t xml:space="preserve">*** </w:t>
      </w:r>
      <w:r w:rsidRPr="002C1639">
        <w:rPr>
          <w:rFonts w:asciiTheme="majorHAnsi" w:hAnsiTheme="majorHAnsi" w:cs="Arial"/>
          <w:b/>
          <w:i/>
          <w:sz w:val="18"/>
          <w:szCs w:val="18"/>
        </w:rPr>
        <w:t>Wyjaśnienie:</w:t>
      </w:r>
      <w:r w:rsidRPr="002C1639">
        <w:rPr>
          <w:rFonts w:asciiTheme="majorHAnsi" w:hAnsiTheme="majorHAnsi" w:cs="Arial"/>
          <w:i/>
          <w:sz w:val="18"/>
          <w:szCs w:val="18"/>
        </w:rPr>
        <w:t xml:space="preserve"> prawo do ograniczenia przetwarzania nie ma zastosowania w odniesieniu do </w:t>
      </w:r>
      <w:r w:rsidRPr="002C1639">
        <w:rPr>
          <w:rFonts w:asciiTheme="majorHAnsi" w:eastAsia="Times New Roman" w:hAnsiTheme="majorHAnsi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A2B0CC3" w14:textId="77777777" w:rsidR="00F104FA" w:rsidRPr="002C1639" w:rsidRDefault="00F104FA" w:rsidP="002C1639">
      <w:pPr>
        <w:spacing w:after="0" w:line="360" w:lineRule="auto"/>
        <w:rPr>
          <w:rFonts w:asciiTheme="majorHAnsi" w:hAnsiTheme="majorHAnsi"/>
        </w:rPr>
      </w:pPr>
    </w:p>
    <w:sectPr w:rsidR="00F104FA" w:rsidRPr="002C1639" w:rsidSect="00A36A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D6F8A" w14:textId="77777777" w:rsidR="00D74761" w:rsidRDefault="00D74761" w:rsidP="00E51159">
      <w:pPr>
        <w:spacing w:after="0" w:line="240" w:lineRule="auto"/>
      </w:pPr>
      <w:r>
        <w:separator/>
      </w:r>
    </w:p>
  </w:endnote>
  <w:endnote w:type="continuationSeparator" w:id="0">
    <w:p w14:paraId="06E07435" w14:textId="77777777" w:rsidR="00D74761" w:rsidRDefault="00D74761" w:rsidP="00E5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4E8A" w14:textId="77777777" w:rsidR="00D74761" w:rsidRDefault="00D74761" w:rsidP="00E51159">
      <w:pPr>
        <w:spacing w:after="0" w:line="240" w:lineRule="auto"/>
      </w:pPr>
      <w:r>
        <w:separator/>
      </w:r>
    </w:p>
  </w:footnote>
  <w:footnote w:type="continuationSeparator" w:id="0">
    <w:p w14:paraId="4BB17666" w14:textId="77777777" w:rsidR="00D74761" w:rsidRDefault="00D74761" w:rsidP="00E5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582E" w14:textId="77777777" w:rsidR="00296EA1" w:rsidRPr="009C60D2" w:rsidRDefault="00296EA1" w:rsidP="00296EA1">
    <w:pPr>
      <w:pStyle w:val="Nagwek"/>
      <w:jc w:val="both"/>
      <w:rPr>
        <w:rFonts w:asciiTheme="majorHAnsi" w:hAnsiTheme="majorHAnsi"/>
      </w:rPr>
    </w:pPr>
    <w:r w:rsidRPr="009C60D2">
      <w:rPr>
        <w:rFonts w:asciiTheme="majorHAnsi" w:hAnsiTheme="majorHAnsi"/>
        <w:noProof/>
        <w:lang w:eastAsia="pl-PL"/>
      </w:rPr>
      <w:t xml:space="preserve">                                                                                       </w:t>
    </w:r>
  </w:p>
  <w:p w14:paraId="25EC9F79" w14:textId="21ABCCBD" w:rsidR="00E51159" w:rsidRPr="009C60D2" w:rsidRDefault="00E51159" w:rsidP="00086E1E">
    <w:pPr>
      <w:pStyle w:val="Nagwek"/>
      <w:jc w:val="center"/>
      <w:rPr>
        <w:rFonts w:asciiTheme="majorHAnsi" w:hAnsiTheme="majorHAnsi"/>
      </w:rPr>
    </w:pPr>
    <w:r w:rsidRPr="009C60D2">
      <w:rPr>
        <w:rFonts w:asciiTheme="majorHAnsi" w:hAnsiTheme="majorHAnsi"/>
      </w:rPr>
      <w:t>ZPZ-</w:t>
    </w:r>
    <w:r w:rsidR="002C1639">
      <w:rPr>
        <w:rFonts w:asciiTheme="majorHAnsi" w:hAnsiTheme="majorHAnsi"/>
      </w:rPr>
      <w:t>22</w:t>
    </w:r>
    <w:r w:rsidR="00EF2109" w:rsidRPr="009C60D2">
      <w:rPr>
        <w:rFonts w:asciiTheme="majorHAnsi" w:hAnsiTheme="majorHAnsi"/>
      </w:rPr>
      <w:t>/</w:t>
    </w:r>
    <w:r w:rsidR="009C60D2" w:rsidRPr="009C60D2">
      <w:rPr>
        <w:rFonts w:asciiTheme="majorHAnsi" w:hAnsiTheme="majorHAnsi"/>
      </w:rPr>
      <w:t>0</w:t>
    </w:r>
    <w:r w:rsidR="002C1639">
      <w:rPr>
        <w:rFonts w:asciiTheme="majorHAnsi" w:hAnsiTheme="majorHAnsi"/>
      </w:rPr>
      <w:t>5</w:t>
    </w:r>
    <w:r w:rsidR="00C54FE3" w:rsidRPr="009C60D2">
      <w:rPr>
        <w:rFonts w:asciiTheme="majorHAnsi" w:hAnsiTheme="majorHAnsi"/>
      </w:rPr>
      <w:t>/2</w:t>
    </w:r>
    <w:r w:rsidR="002C1639">
      <w:rPr>
        <w:rFonts w:asciiTheme="majorHAnsi" w:hAnsiTheme="majorHAnsi"/>
      </w:rPr>
      <w:t>4</w:t>
    </w:r>
    <w:r w:rsidRPr="009C60D2">
      <w:rPr>
        <w:rFonts w:asciiTheme="majorHAnsi" w:hAnsiTheme="majorHAnsi"/>
      </w:rPr>
      <w:tab/>
    </w:r>
    <w:r w:rsidRPr="009C60D2">
      <w:rPr>
        <w:rFonts w:asciiTheme="majorHAnsi" w:hAnsiTheme="majorHAnsi"/>
      </w:rPr>
      <w:tab/>
      <w:t xml:space="preserve">Załącznik nr </w:t>
    </w:r>
    <w:r w:rsidR="00FC1D5A" w:rsidRPr="009C60D2">
      <w:rPr>
        <w:rFonts w:asciiTheme="majorHAnsi" w:hAnsiTheme="majorHAnsi"/>
      </w:rPr>
      <w:t>7</w:t>
    </w:r>
    <w:r w:rsidR="00897519" w:rsidRPr="009C60D2">
      <w:rPr>
        <w:rFonts w:asciiTheme="majorHAnsi" w:hAnsiTheme="majorHAnsi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F24C07C"/>
    <w:lvl w:ilvl="0">
      <w:start w:val="10"/>
      <w:numFmt w:val="decimal"/>
      <w:pStyle w:val="Nagwek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pStyle w:val="Nagwek2"/>
      <w:lvlText w:val="13.1."/>
      <w:lvlJc w:val="left"/>
      <w:pPr>
        <w:tabs>
          <w:tab w:val="num" w:pos="1352"/>
        </w:tabs>
        <w:ind w:left="134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4"/>
        </w:tabs>
        <w:ind w:left="2341" w:hanging="357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3336"/>
        </w:tabs>
        <w:ind w:left="3333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8"/>
        </w:tabs>
        <w:ind w:left="4325" w:hanging="357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5320"/>
        </w:tabs>
        <w:ind w:left="531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12"/>
        </w:tabs>
        <w:ind w:left="630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04"/>
        </w:tabs>
        <w:ind w:left="730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96"/>
        </w:tabs>
        <w:ind w:left="8293" w:hanging="357"/>
      </w:pPr>
      <w:rPr>
        <w:rFonts w:hint="default"/>
      </w:rPr>
    </w:lvl>
  </w:abstractNum>
  <w:abstractNum w:abstractNumId="1" w15:restartNumberingAfterBreak="0">
    <w:nsid w:val="0FC53863"/>
    <w:multiLevelType w:val="multilevel"/>
    <w:tmpl w:val="F5CAD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A1909"/>
    <w:multiLevelType w:val="multilevel"/>
    <w:tmpl w:val="CD085C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185A"/>
    <w:multiLevelType w:val="multilevel"/>
    <w:tmpl w:val="F5CAD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5C317CA"/>
    <w:multiLevelType w:val="hybridMultilevel"/>
    <w:tmpl w:val="9A4C03C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132913">
    <w:abstractNumId w:val="6"/>
  </w:num>
  <w:num w:numId="2" w16cid:durableId="546113245">
    <w:abstractNumId w:val="3"/>
  </w:num>
  <w:num w:numId="3" w16cid:durableId="950624845">
    <w:abstractNumId w:val="2"/>
  </w:num>
  <w:num w:numId="4" w16cid:durableId="117995268">
    <w:abstractNumId w:val="5"/>
  </w:num>
  <w:num w:numId="5" w16cid:durableId="356541957">
    <w:abstractNumId w:val="0"/>
  </w:num>
  <w:num w:numId="6" w16cid:durableId="1565484464">
    <w:abstractNumId w:val="4"/>
  </w:num>
  <w:num w:numId="7" w16cid:durableId="1727073144">
    <w:abstractNumId w:val="1"/>
  </w:num>
  <w:num w:numId="8" w16cid:durableId="459805588">
    <w:abstractNumId w:val="7"/>
  </w:num>
  <w:num w:numId="9" w16cid:durableId="1467119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159"/>
    <w:rsid w:val="00051502"/>
    <w:rsid w:val="00086E1E"/>
    <w:rsid w:val="000C5C7C"/>
    <w:rsid w:val="000D0B5B"/>
    <w:rsid w:val="00131B94"/>
    <w:rsid w:val="00184588"/>
    <w:rsid w:val="001A761F"/>
    <w:rsid w:val="001D15F5"/>
    <w:rsid w:val="00296EA1"/>
    <w:rsid w:val="002A5333"/>
    <w:rsid w:val="002B0A61"/>
    <w:rsid w:val="002B6C2A"/>
    <w:rsid w:val="002C1639"/>
    <w:rsid w:val="002C5540"/>
    <w:rsid w:val="002C6058"/>
    <w:rsid w:val="002E50EF"/>
    <w:rsid w:val="0031622C"/>
    <w:rsid w:val="003F069C"/>
    <w:rsid w:val="00416632"/>
    <w:rsid w:val="00483472"/>
    <w:rsid w:val="00486CE0"/>
    <w:rsid w:val="004C6D6D"/>
    <w:rsid w:val="004F571B"/>
    <w:rsid w:val="005553A8"/>
    <w:rsid w:val="00580347"/>
    <w:rsid w:val="00611CD1"/>
    <w:rsid w:val="00626CCD"/>
    <w:rsid w:val="00637A20"/>
    <w:rsid w:val="006942B3"/>
    <w:rsid w:val="006A1E6B"/>
    <w:rsid w:val="006D67DF"/>
    <w:rsid w:val="006D6F82"/>
    <w:rsid w:val="006E1BCB"/>
    <w:rsid w:val="007A3E4E"/>
    <w:rsid w:val="007A673A"/>
    <w:rsid w:val="007F5C3F"/>
    <w:rsid w:val="0081649F"/>
    <w:rsid w:val="0082581D"/>
    <w:rsid w:val="00846831"/>
    <w:rsid w:val="008677FF"/>
    <w:rsid w:val="00874BE1"/>
    <w:rsid w:val="00897519"/>
    <w:rsid w:val="008F140F"/>
    <w:rsid w:val="0090081D"/>
    <w:rsid w:val="00926CD2"/>
    <w:rsid w:val="009747E1"/>
    <w:rsid w:val="009A4AF0"/>
    <w:rsid w:val="009C26AA"/>
    <w:rsid w:val="009C60D2"/>
    <w:rsid w:val="00A36A95"/>
    <w:rsid w:val="00A37AB9"/>
    <w:rsid w:val="00A53732"/>
    <w:rsid w:val="00A80BF0"/>
    <w:rsid w:val="00B11CFA"/>
    <w:rsid w:val="00B16659"/>
    <w:rsid w:val="00B82159"/>
    <w:rsid w:val="00BB7CCE"/>
    <w:rsid w:val="00BE2FEB"/>
    <w:rsid w:val="00C40A85"/>
    <w:rsid w:val="00C4320E"/>
    <w:rsid w:val="00C43730"/>
    <w:rsid w:val="00C54FE3"/>
    <w:rsid w:val="00C75FBA"/>
    <w:rsid w:val="00C81087"/>
    <w:rsid w:val="00CB3FA7"/>
    <w:rsid w:val="00CD5292"/>
    <w:rsid w:val="00D119B6"/>
    <w:rsid w:val="00D2710C"/>
    <w:rsid w:val="00D74761"/>
    <w:rsid w:val="00D861AC"/>
    <w:rsid w:val="00DA32BD"/>
    <w:rsid w:val="00E0405D"/>
    <w:rsid w:val="00E06177"/>
    <w:rsid w:val="00E20A32"/>
    <w:rsid w:val="00E45D44"/>
    <w:rsid w:val="00E51159"/>
    <w:rsid w:val="00E864FB"/>
    <w:rsid w:val="00EE6B16"/>
    <w:rsid w:val="00EF2109"/>
    <w:rsid w:val="00F104FA"/>
    <w:rsid w:val="00F16F19"/>
    <w:rsid w:val="00F43C6E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0C2A"/>
  <w15:docId w15:val="{EB2B9E03-FB91-45BD-B100-4CBE36B6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15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2C1639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Calibri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C1639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 w:cs="Calibri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C1639"/>
    <w:pPr>
      <w:keepNext/>
      <w:numPr>
        <w:ilvl w:val="3"/>
        <w:numId w:val="5"/>
      </w:numPr>
      <w:suppressAutoHyphens/>
      <w:spacing w:after="0" w:line="240" w:lineRule="auto"/>
      <w:outlineLvl w:val="3"/>
    </w:pPr>
    <w:rPr>
      <w:rFonts w:ascii="Arial" w:eastAsia="Times New Roman" w:hAnsi="Arial" w:cs="Calibri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C1639"/>
    <w:pPr>
      <w:keepNext/>
      <w:numPr>
        <w:ilvl w:val="5"/>
        <w:numId w:val="5"/>
      </w:numPr>
      <w:suppressAutoHyphens/>
      <w:spacing w:after="0" w:line="240" w:lineRule="auto"/>
      <w:outlineLvl w:val="5"/>
    </w:pPr>
    <w:rPr>
      <w:rFonts w:ascii="Arial" w:eastAsia="Times New Roman" w:hAnsi="Arial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E5115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1159"/>
  </w:style>
  <w:style w:type="paragraph" w:styleId="Stopka">
    <w:name w:val="footer"/>
    <w:basedOn w:val="Normalny"/>
    <w:link w:val="StopkaZnak"/>
    <w:uiPriority w:val="99"/>
    <w:unhideWhenUsed/>
    <w:rsid w:val="00E5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159"/>
  </w:style>
  <w:style w:type="character" w:styleId="Hipercze">
    <w:name w:val="Hyperlink"/>
    <w:basedOn w:val="Domylnaczcionkaakapitu"/>
    <w:uiPriority w:val="99"/>
    <w:unhideWhenUsed/>
    <w:rsid w:val="00E511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EA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C1D5A"/>
    <w:rPr>
      <w:b/>
      <w:bCs/>
    </w:rPr>
  </w:style>
  <w:style w:type="character" w:customStyle="1" w:styleId="apple-converted-space">
    <w:name w:val="apple-converted-space"/>
    <w:basedOn w:val="Domylnaczcionkaakapitu"/>
    <w:rsid w:val="00FC1D5A"/>
  </w:style>
  <w:style w:type="paragraph" w:styleId="Bezodstpw">
    <w:name w:val="No Spacing"/>
    <w:uiPriority w:val="1"/>
    <w:qFormat/>
    <w:rsid w:val="00BE2F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2C1639"/>
    <w:rPr>
      <w:rFonts w:ascii="Arial" w:eastAsia="Times New Roman" w:hAnsi="Arial" w:cs="Calibri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C1639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C1639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2C1639"/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2C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liklinik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Worgul</dc:creator>
  <cp:lastModifiedBy>Karol Rogalla</cp:lastModifiedBy>
  <cp:revision>11</cp:revision>
  <dcterms:created xsi:type="dcterms:W3CDTF">2022-06-22T08:27:00Z</dcterms:created>
  <dcterms:modified xsi:type="dcterms:W3CDTF">2024-06-25T08:34:00Z</dcterms:modified>
</cp:coreProperties>
</file>