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BB6003">
        <w:rPr>
          <w:rFonts w:ascii="Arial" w:hAnsi="Arial" w:cs="Arial"/>
          <w:b/>
          <w:sz w:val="22"/>
          <w:szCs w:val="22"/>
        </w:rPr>
        <w:t>6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BB6003" w:rsidRDefault="00A523B5" w:rsidP="00BB6003">
      <w:pPr>
        <w:tabs>
          <w:tab w:val="left" w:pos="1305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</w:t>
      </w:r>
      <w:r w:rsidR="00BB600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BB6003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BB6003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BB6003">
        <w:rPr>
          <w:rFonts w:ascii="Arial" w:hAnsi="Arial" w:cs="Arial"/>
          <w:b/>
          <w:sz w:val="22"/>
          <w:szCs w:val="22"/>
        </w:rPr>
        <w:t>późn</w:t>
      </w:r>
      <w:proofErr w:type="spellEnd"/>
      <w:r w:rsidR="00BB6003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BB6003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8434B8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Pr="00BB6003">
        <w:rPr>
          <w:rFonts w:ascii="Arial" w:hAnsi="Arial" w:cs="Arial"/>
          <w:sz w:val="22"/>
          <w:szCs w:val="22"/>
        </w:rPr>
        <w:t xml:space="preserve">publicznego na pn.: </w:t>
      </w:r>
      <w:r w:rsidR="007A2672" w:rsidRPr="00BB6003">
        <w:rPr>
          <w:rFonts w:ascii="Arial" w:hAnsi="Arial" w:cs="Arial"/>
          <w:sz w:val="22"/>
          <w:szCs w:val="22"/>
        </w:rPr>
        <w:t>„</w:t>
      </w:r>
      <w:r w:rsidR="00BB6003" w:rsidRPr="00BB6003">
        <w:rPr>
          <w:rFonts w:ascii="Arial" w:hAnsi="Arial" w:cs="Arial"/>
          <w:sz w:val="22"/>
          <w:szCs w:val="22"/>
          <w:lang w:eastAsia="ar-SA"/>
        </w:rPr>
        <w:t>Kompleksowa obsługa bankowa budżetu Gminy Elbląg i podległych jednostek organizacyjnych</w:t>
      </w:r>
      <w:r w:rsidR="007A2672" w:rsidRPr="00BB6003">
        <w:rPr>
          <w:rFonts w:ascii="Arial" w:hAnsi="Arial" w:cs="Arial"/>
          <w:sz w:val="22"/>
          <w:szCs w:val="22"/>
        </w:rPr>
        <w:t>”</w:t>
      </w:r>
      <w:r w:rsidR="008434B8" w:rsidRPr="00BB6003">
        <w:rPr>
          <w:rFonts w:ascii="Arial" w:hAnsi="Arial" w:cs="Arial"/>
          <w:sz w:val="22"/>
          <w:szCs w:val="22"/>
        </w:rPr>
        <w:t xml:space="preserve"> </w:t>
      </w:r>
      <w:r w:rsidRPr="00BB6003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BB6003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BB6003">
        <w:rPr>
          <w:rFonts w:ascii="Arial" w:hAnsi="Arial" w:cs="Arial"/>
          <w:bCs/>
          <w:sz w:val="22"/>
          <w:szCs w:val="22"/>
        </w:rPr>
        <w:t>605</w:t>
      </w:r>
      <w:r w:rsidRPr="00A523B5">
        <w:rPr>
          <w:rFonts w:ascii="Arial" w:hAnsi="Arial" w:cs="Arial"/>
          <w:bCs/>
          <w:sz w:val="22"/>
          <w:szCs w:val="22"/>
        </w:rPr>
        <w:t xml:space="preserve">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B6003" w:rsidRDefault="00BB6003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B6003" w:rsidRDefault="00BB6003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B6003" w:rsidRDefault="00BB6003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C0D1F"/>
    <w:rsid w:val="00560DE5"/>
    <w:rsid w:val="00723ACE"/>
    <w:rsid w:val="0079263C"/>
    <w:rsid w:val="007A2672"/>
    <w:rsid w:val="007F244E"/>
    <w:rsid w:val="008003A1"/>
    <w:rsid w:val="008031B8"/>
    <w:rsid w:val="008434B8"/>
    <w:rsid w:val="00991BD1"/>
    <w:rsid w:val="00A523B5"/>
    <w:rsid w:val="00BB6003"/>
    <w:rsid w:val="00BE730A"/>
    <w:rsid w:val="00CD078D"/>
    <w:rsid w:val="00D337F6"/>
    <w:rsid w:val="00DC1EDE"/>
    <w:rsid w:val="00F7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dcterms:created xsi:type="dcterms:W3CDTF">2023-05-12T10:19:00Z</dcterms:created>
  <dcterms:modified xsi:type="dcterms:W3CDTF">2023-10-05T10:16:00Z</dcterms:modified>
</cp:coreProperties>
</file>