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2E6F64A6" w:rsidR="004D65C9" w:rsidRPr="00583B36" w:rsidRDefault="00862ABC" w:rsidP="00862ABC">
      <w:pPr>
        <w:autoSpaceDE w:val="0"/>
        <w:contextualSpacing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AG/ZP – 0</w:t>
      </w:r>
      <w:r w:rsidR="00942202">
        <w:rPr>
          <w:rFonts w:ascii="Tahoma" w:hAnsi="Tahoma" w:cs="Tahoma"/>
          <w:b/>
          <w:bCs/>
          <w:sz w:val="20"/>
          <w:szCs w:val="20"/>
          <w:lang w:val="pl-PL"/>
        </w:rPr>
        <w:t>5</w:t>
      </w:r>
      <w:r>
        <w:rPr>
          <w:rFonts w:ascii="Tahoma" w:hAnsi="Tahoma" w:cs="Tahoma"/>
          <w:b/>
          <w:bCs/>
          <w:sz w:val="20"/>
          <w:szCs w:val="20"/>
          <w:lang w:val="pl-PL"/>
        </w:rPr>
        <w:t>/2021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 xml:space="preserve">  </w:t>
      </w:r>
      <w:r w:rsidR="004D65C9" w:rsidRPr="00583B36">
        <w:rPr>
          <w:rFonts w:ascii="Tahoma" w:hAnsi="Tahoma" w:cs="Tahoma"/>
          <w:b/>
          <w:bCs/>
          <w:sz w:val="20"/>
          <w:szCs w:val="20"/>
          <w:lang w:val="pl-PL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42210DD7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pieczęć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Wykonawcy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0D6CF682" w:rsidR="004D65C9" w:rsidRPr="00583B36" w:rsidRDefault="004D65C9" w:rsidP="00D00216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>dostawę sprzętu jednorazowego użytku</w:t>
      </w:r>
      <w:r w:rsidR="00D00216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– 5 </w:t>
      </w:r>
      <w:proofErr w:type="spellStart"/>
      <w:r w:rsidR="00D00216" w:rsidRPr="00D00216">
        <w:rPr>
          <w:rFonts w:ascii="Tahoma" w:hAnsi="Tahoma" w:cs="Tahoma"/>
          <w:b/>
          <w:bCs/>
          <w:sz w:val="18"/>
          <w:szCs w:val="18"/>
        </w:rPr>
        <w:t>postępowanie</w:t>
      </w:r>
      <w:proofErr w:type="spellEnd"/>
      <w:r w:rsidR="00D00216" w:rsidRPr="00D0021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D00216" w:rsidRPr="00D00216">
        <w:rPr>
          <w:rFonts w:ascii="Tahoma" w:hAnsi="Tahoma" w:cs="Tahoma"/>
          <w:b/>
          <w:bCs/>
          <w:sz w:val="18"/>
          <w:szCs w:val="18"/>
        </w:rPr>
        <w:t>powtórzone</w:t>
      </w:r>
      <w:proofErr w:type="spellEnd"/>
      <w:r w:rsidR="00D00216" w:rsidRPr="00D0021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D00216" w:rsidRPr="00D00216">
        <w:rPr>
          <w:rFonts w:ascii="Tahoma" w:hAnsi="Tahoma" w:cs="Tahoma"/>
          <w:b/>
          <w:bCs/>
          <w:sz w:val="18"/>
          <w:szCs w:val="18"/>
        </w:rPr>
        <w:t>na</w:t>
      </w:r>
      <w:proofErr w:type="spellEnd"/>
      <w:r w:rsidR="00D00216" w:rsidRPr="00D0021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D00216" w:rsidRPr="00D00216">
        <w:rPr>
          <w:rFonts w:ascii="Tahoma" w:hAnsi="Tahoma" w:cs="Tahoma"/>
          <w:b/>
          <w:bCs/>
          <w:sz w:val="18"/>
          <w:szCs w:val="18"/>
        </w:rPr>
        <w:t>unieważnione</w:t>
      </w:r>
      <w:proofErr w:type="spellEnd"/>
      <w:r w:rsidR="00D0021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D00216">
        <w:rPr>
          <w:rFonts w:ascii="Tahoma" w:hAnsi="Tahoma" w:cs="Tahoma"/>
          <w:b/>
          <w:bCs/>
          <w:sz w:val="18"/>
          <w:szCs w:val="18"/>
        </w:rPr>
        <w:t>części</w:t>
      </w:r>
      <w:proofErr w:type="spellEnd"/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</w:t>
      </w:r>
      <w:r w:rsidRPr="00583B36">
        <w:rPr>
          <w:rFonts w:ascii="Tahoma" w:hAnsi="Tahoma" w:cs="Tahoma"/>
          <w:sz w:val="20"/>
          <w:szCs w:val="20"/>
          <w:lang w:val="pl-PL"/>
        </w:rPr>
        <w:t>oświadczamy,</w:t>
      </w:r>
      <w:r w:rsidR="00D00216">
        <w:rPr>
          <w:rFonts w:ascii="Tahoma" w:hAnsi="Tahoma" w:cs="Tahoma"/>
          <w:sz w:val="20"/>
          <w:szCs w:val="20"/>
          <w:lang w:val="pl-PL"/>
        </w:rPr>
        <w:t xml:space="preserve">                     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65C9" w:rsidRPr="00583B36" w14:paraId="273D98EA" w14:textId="77777777" w:rsidTr="0093565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93565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Imię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93565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93565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D6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4D65C9"/>
    <w:rsid w:val="00647C56"/>
    <w:rsid w:val="00862ABC"/>
    <w:rsid w:val="00942202"/>
    <w:rsid w:val="00D00216"/>
    <w:rsid w:val="00D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9</cp:revision>
  <cp:lastPrinted>2021-04-09T10:41:00Z</cp:lastPrinted>
  <dcterms:created xsi:type="dcterms:W3CDTF">2021-02-08T08:22:00Z</dcterms:created>
  <dcterms:modified xsi:type="dcterms:W3CDTF">2021-04-09T10:41:00Z</dcterms:modified>
</cp:coreProperties>
</file>