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3"/>
        <w:gridCol w:w="5591"/>
      </w:tblGrid>
      <w:tr w:rsidR="007D1AD6" w14:paraId="702E957B" w14:textId="77777777" w:rsidTr="00EB4192">
        <w:tc>
          <w:tcPr>
            <w:tcW w:w="4662" w:type="dxa"/>
          </w:tcPr>
          <w:p w14:paraId="10B2B0CC" w14:textId="77777777" w:rsidR="00EB4192" w:rsidRDefault="00EB4192" w:rsidP="00EA4315">
            <w:pPr>
              <w:pStyle w:val="Nagwek"/>
              <w:jc w:val="right"/>
              <w:rPr>
                <w:noProof/>
              </w:rPr>
            </w:pPr>
          </w:p>
          <w:p w14:paraId="32352EEB" w14:textId="77777777" w:rsidR="00EB4192" w:rsidRDefault="00EB4192" w:rsidP="00EA4315">
            <w:pPr>
              <w:pStyle w:val="Nagwek"/>
              <w:jc w:val="right"/>
              <w:rPr>
                <w:noProof/>
              </w:rPr>
            </w:pPr>
          </w:p>
          <w:p w14:paraId="3D55B8AD" w14:textId="77777777" w:rsidR="00EB4192" w:rsidRDefault="00EB4192" w:rsidP="00EA4315">
            <w:pPr>
              <w:pStyle w:val="Nagwek"/>
            </w:pPr>
          </w:p>
        </w:tc>
        <w:tc>
          <w:tcPr>
            <w:tcW w:w="5652" w:type="dxa"/>
          </w:tcPr>
          <w:p w14:paraId="1C9A8D61" w14:textId="77777777" w:rsidR="00EB4192" w:rsidRDefault="00EB4192" w:rsidP="00EA4315">
            <w:pPr>
              <w:pStyle w:val="Nagwek"/>
              <w:jc w:val="right"/>
            </w:pPr>
          </w:p>
        </w:tc>
      </w:tr>
    </w:tbl>
    <w:p w14:paraId="46298851" w14:textId="77777777" w:rsidR="000C6371" w:rsidRPr="00226E09" w:rsidRDefault="000C6371" w:rsidP="000C6371">
      <w:pPr>
        <w:tabs>
          <w:tab w:val="center" w:pos="4536"/>
          <w:tab w:val="right" w:pos="9072"/>
        </w:tabs>
        <w:rPr>
          <w:rFonts w:asciiTheme="minorHAnsi" w:hAnsiTheme="minorHAnsi"/>
          <w:b/>
          <w:bCs/>
        </w:rPr>
      </w:pPr>
    </w:p>
    <w:p w14:paraId="425F7659" w14:textId="77777777" w:rsidR="007D0EE4" w:rsidRDefault="007D0EE4"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25-734 Kielce</w:t>
      </w:r>
      <w:r>
        <w:rPr>
          <w:rFonts w:asciiTheme="minorHAnsi" w:hAnsiTheme="minorHAnsi"/>
          <w:b/>
          <w:bCs/>
          <w:sz w:val="22"/>
          <w:szCs w:val="22"/>
        </w:rPr>
        <w:t xml:space="preserve">, </w:t>
      </w:r>
      <w:r w:rsidR="000C6371" w:rsidRPr="00226E09">
        <w:rPr>
          <w:rFonts w:asciiTheme="minorHAnsi" w:hAnsiTheme="minorHAnsi"/>
          <w:b/>
          <w:bCs/>
          <w:sz w:val="22"/>
          <w:szCs w:val="22"/>
        </w:rPr>
        <w:t xml:space="preserve">ul. Artwińskiego </w:t>
      </w:r>
      <w:smartTag w:uri="urn:schemas-microsoft-com:office:smarttags" w:element="metricconverter">
        <w:smartTagPr>
          <w:attr w:name="ProductID" w:val="3C"/>
        </w:smartTagPr>
        <w:r w:rsidR="000C6371" w:rsidRPr="00226E09">
          <w:rPr>
            <w:rFonts w:asciiTheme="minorHAnsi" w:hAnsiTheme="minorHAnsi"/>
            <w:b/>
            <w:bCs/>
            <w:sz w:val="22"/>
            <w:szCs w:val="22"/>
          </w:rPr>
          <w:t>3C</w:t>
        </w:r>
      </w:smartTag>
    </w:p>
    <w:p w14:paraId="634C15E3" w14:textId="77777777" w:rsidR="000C6371" w:rsidRPr="00226E09" w:rsidRDefault="007D0EE4" w:rsidP="00E86128">
      <w:pPr>
        <w:tabs>
          <w:tab w:val="center" w:pos="4536"/>
          <w:tab w:val="right" w:pos="9072"/>
        </w:tabs>
        <w:spacing w:after="0"/>
        <w:rPr>
          <w:rFonts w:asciiTheme="minorHAnsi" w:hAnsiTheme="minorHAnsi"/>
          <w:b/>
          <w:bCs/>
          <w:sz w:val="22"/>
          <w:szCs w:val="22"/>
        </w:rPr>
      </w:pPr>
      <w:r>
        <w:rPr>
          <w:rFonts w:asciiTheme="minorHAnsi" w:hAnsiTheme="minorHAnsi"/>
          <w:b/>
          <w:bCs/>
          <w:sz w:val="22"/>
          <w:szCs w:val="22"/>
        </w:rPr>
        <w:t>Dział</w:t>
      </w:r>
      <w:r w:rsidR="000C6371" w:rsidRPr="00226E09">
        <w:rPr>
          <w:rFonts w:asciiTheme="minorHAnsi" w:hAnsiTheme="minorHAnsi"/>
          <w:b/>
          <w:bCs/>
          <w:sz w:val="22"/>
          <w:szCs w:val="22"/>
        </w:rPr>
        <w:t xml:space="preserve"> Zamówień Publicznych</w:t>
      </w:r>
    </w:p>
    <w:p w14:paraId="78F09255" w14:textId="77777777" w:rsidR="000C6371" w:rsidRPr="00226E09" w:rsidRDefault="00476612" w:rsidP="00E86128">
      <w:pPr>
        <w:spacing w:after="0"/>
        <w:rPr>
          <w:rFonts w:asciiTheme="minorHAnsi" w:hAnsiTheme="minorHAnsi"/>
          <w:b/>
          <w:bCs/>
          <w:sz w:val="22"/>
          <w:szCs w:val="22"/>
        </w:rPr>
      </w:pPr>
      <w:r>
        <w:rPr>
          <w:rFonts w:asciiTheme="minorHAnsi" w:hAnsiTheme="minorHAnsi"/>
          <w:b/>
          <w:bCs/>
          <w:sz w:val="22"/>
          <w:szCs w:val="22"/>
        </w:rPr>
        <w:t>tel.: 41/</w:t>
      </w:r>
      <w:r w:rsidR="003F35C6">
        <w:rPr>
          <w:rFonts w:asciiTheme="minorHAnsi" w:hAnsiTheme="minorHAnsi"/>
          <w:b/>
          <w:bCs/>
          <w:sz w:val="22"/>
          <w:szCs w:val="22"/>
        </w:rPr>
        <w:t>36-74-</w:t>
      </w:r>
      <w:r w:rsidR="00EB4192">
        <w:rPr>
          <w:rFonts w:asciiTheme="minorHAnsi" w:hAnsiTheme="minorHAnsi"/>
          <w:b/>
          <w:bCs/>
          <w:sz w:val="22"/>
          <w:szCs w:val="22"/>
        </w:rPr>
        <w:t>280</w:t>
      </w:r>
      <w:r w:rsidR="007D0EE4">
        <w:rPr>
          <w:rFonts w:asciiTheme="minorHAnsi" w:hAnsiTheme="minorHAnsi"/>
          <w:b/>
          <w:bCs/>
          <w:sz w:val="22"/>
          <w:szCs w:val="22"/>
        </w:rPr>
        <w:t xml:space="preserve">, </w:t>
      </w:r>
      <w:r w:rsidR="000C6371" w:rsidRPr="00226E09">
        <w:rPr>
          <w:rFonts w:asciiTheme="minorHAnsi" w:hAnsiTheme="minorHAnsi"/>
          <w:b/>
          <w:bCs/>
          <w:sz w:val="22"/>
          <w:szCs w:val="22"/>
        </w:rPr>
        <w:t xml:space="preserve">fax.: </w:t>
      </w:r>
      <w:r>
        <w:rPr>
          <w:rFonts w:asciiTheme="minorHAnsi" w:hAnsiTheme="minorHAnsi"/>
          <w:b/>
          <w:bCs/>
          <w:sz w:val="22"/>
          <w:szCs w:val="22"/>
        </w:rPr>
        <w:t>41/</w:t>
      </w:r>
      <w:r w:rsidR="000C6371" w:rsidRPr="00226E09">
        <w:rPr>
          <w:rFonts w:asciiTheme="minorHAnsi" w:hAnsiTheme="minorHAnsi"/>
          <w:b/>
          <w:bCs/>
          <w:sz w:val="22"/>
          <w:szCs w:val="22"/>
        </w:rPr>
        <w:t>36-74</w:t>
      </w:r>
      <w:r>
        <w:rPr>
          <w:rFonts w:asciiTheme="minorHAnsi" w:hAnsiTheme="minorHAnsi"/>
          <w:b/>
          <w:bCs/>
          <w:sz w:val="22"/>
          <w:szCs w:val="22"/>
        </w:rPr>
        <w:t>-</w:t>
      </w:r>
      <w:r w:rsidR="000C6371" w:rsidRPr="00226E09">
        <w:rPr>
          <w:rFonts w:asciiTheme="minorHAnsi" w:hAnsiTheme="minorHAnsi"/>
          <w:b/>
          <w:bCs/>
          <w:sz w:val="22"/>
          <w:szCs w:val="22"/>
        </w:rPr>
        <w:t>481</w:t>
      </w:r>
    </w:p>
    <w:p w14:paraId="402AC429" w14:textId="69B79BEC" w:rsidR="0018382D" w:rsidRPr="00F175F4" w:rsidRDefault="00915527" w:rsidP="00037DA3">
      <w:pPr>
        <w:tabs>
          <w:tab w:val="center" w:pos="4536"/>
          <w:tab w:val="right" w:pos="9072"/>
        </w:tabs>
        <w:jc w:val="right"/>
        <w:rPr>
          <w:rFonts w:asciiTheme="minorHAnsi" w:hAnsiTheme="minorHAnsi"/>
          <w:sz w:val="22"/>
          <w:szCs w:val="22"/>
        </w:rPr>
      </w:pPr>
      <w:r w:rsidRPr="00725C2A">
        <w:rPr>
          <w:rFonts w:asciiTheme="minorHAnsi" w:hAnsiTheme="minorHAnsi"/>
          <w:sz w:val="22"/>
          <w:szCs w:val="22"/>
        </w:rPr>
        <w:t xml:space="preserve">Kielce, dn. </w:t>
      </w:r>
      <w:r w:rsidR="0047468C">
        <w:rPr>
          <w:rFonts w:asciiTheme="minorHAnsi" w:hAnsiTheme="minorHAnsi"/>
          <w:sz w:val="22"/>
          <w:szCs w:val="22"/>
        </w:rPr>
        <w:t>1</w:t>
      </w:r>
      <w:r w:rsidR="00262F99">
        <w:rPr>
          <w:rFonts w:asciiTheme="minorHAnsi" w:hAnsiTheme="minorHAnsi"/>
          <w:sz w:val="22"/>
          <w:szCs w:val="22"/>
        </w:rPr>
        <w:t>0</w:t>
      </w:r>
      <w:r w:rsidR="00160439" w:rsidRPr="00725C2A">
        <w:rPr>
          <w:rFonts w:asciiTheme="minorHAnsi" w:hAnsiTheme="minorHAnsi"/>
          <w:sz w:val="22"/>
          <w:szCs w:val="22"/>
        </w:rPr>
        <w:t xml:space="preserve"> </w:t>
      </w:r>
      <w:r w:rsidR="00262F99">
        <w:rPr>
          <w:rFonts w:asciiTheme="minorHAnsi" w:hAnsiTheme="minorHAnsi"/>
          <w:sz w:val="22"/>
          <w:szCs w:val="22"/>
        </w:rPr>
        <w:t>sierpnia</w:t>
      </w:r>
      <w:r w:rsidR="00CB6A91" w:rsidRPr="00725C2A">
        <w:rPr>
          <w:rFonts w:asciiTheme="minorHAnsi" w:hAnsiTheme="minorHAnsi"/>
          <w:sz w:val="22"/>
          <w:szCs w:val="22"/>
        </w:rPr>
        <w:t xml:space="preserve"> 202</w:t>
      </w:r>
      <w:r w:rsidR="007D0EE4" w:rsidRPr="00725C2A">
        <w:rPr>
          <w:rFonts w:asciiTheme="minorHAnsi" w:hAnsiTheme="minorHAnsi"/>
          <w:sz w:val="22"/>
          <w:szCs w:val="22"/>
        </w:rPr>
        <w:t>3</w:t>
      </w:r>
      <w:r w:rsidR="008D0A15" w:rsidRPr="00725C2A">
        <w:rPr>
          <w:rFonts w:asciiTheme="minorHAnsi" w:hAnsiTheme="minorHAnsi"/>
          <w:sz w:val="22"/>
          <w:szCs w:val="22"/>
        </w:rPr>
        <w:t xml:space="preserve"> </w:t>
      </w:r>
      <w:r w:rsidR="00037DA3" w:rsidRPr="00725C2A">
        <w:rPr>
          <w:rFonts w:asciiTheme="minorHAnsi" w:hAnsiTheme="minorHAnsi"/>
          <w:sz w:val="22"/>
          <w:szCs w:val="22"/>
        </w:rPr>
        <w:t>r.</w:t>
      </w:r>
    </w:p>
    <w:p w14:paraId="43B42758" w14:textId="0ED85216" w:rsidR="00630C3C" w:rsidRPr="00F175F4" w:rsidRDefault="003E73D9" w:rsidP="002F682D">
      <w:pPr>
        <w:autoSpaceDE w:val="0"/>
        <w:autoSpaceDN w:val="0"/>
        <w:adjustRightInd w:val="0"/>
        <w:spacing w:before="10" w:afterLines="10" w:after="24" w:line="276" w:lineRule="auto"/>
        <w:ind w:right="-284"/>
        <w:jc w:val="both"/>
        <w:rPr>
          <w:rFonts w:asciiTheme="minorHAnsi" w:hAnsiTheme="minorHAnsi" w:cs="Calibri"/>
          <w:color w:val="000000"/>
          <w:sz w:val="22"/>
          <w:szCs w:val="22"/>
        </w:rPr>
      </w:pPr>
      <w:r>
        <w:rPr>
          <w:rFonts w:asciiTheme="minorHAnsi" w:hAnsiTheme="minorHAnsi"/>
          <w:b/>
          <w:sz w:val="22"/>
          <w:szCs w:val="22"/>
        </w:rPr>
        <w:t>I</w:t>
      </w:r>
      <w:r w:rsidR="00630C3C" w:rsidRPr="00F175F4">
        <w:rPr>
          <w:rFonts w:asciiTheme="minorHAnsi" w:hAnsiTheme="minorHAnsi"/>
          <w:b/>
          <w:sz w:val="22"/>
          <w:szCs w:val="22"/>
        </w:rPr>
        <w:t>ZP.2411</w:t>
      </w:r>
      <w:r w:rsidR="00C1661B">
        <w:rPr>
          <w:rFonts w:asciiTheme="minorHAnsi" w:hAnsiTheme="minorHAnsi"/>
          <w:b/>
          <w:sz w:val="22"/>
          <w:szCs w:val="22"/>
        </w:rPr>
        <w:t>.</w:t>
      </w:r>
      <w:r w:rsidR="00262F99">
        <w:rPr>
          <w:rFonts w:asciiTheme="minorHAnsi" w:hAnsiTheme="minorHAnsi"/>
          <w:b/>
          <w:sz w:val="22"/>
          <w:szCs w:val="22"/>
        </w:rPr>
        <w:t>174</w:t>
      </w:r>
      <w:r w:rsidR="00623DF1">
        <w:rPr>
          <w:rFonts w:asciiTheme="minorHAnsi" w:hAnsiTheme="minorHAnsi"/>
          <w:b/>
          <w:sz w:val="22"/>
          <w:szCs w:val="22"/>
        </w:rPr>
        <w:t>.</w:t>
      </w:r>
      <w:r w:rsidR="00CB6A91" w:rsidRPr="00F175F4">
        <w:rPr>
          <w:rFonts w:asciiTheme="minorHAnsi" w:hAnsiTheme="minorHAnsi"/>
          <w:b/>
          <w:sz w:val="22"/>
          <w:szCs w:val="22"/>
        </w:rPr>
        <w:t>202</w:t>
      </w:r>
      <w:r w:rsidR="00EB4192">
        <w:rPr>
          <w:rFonts w:asciiTheme="minorHAnsi" w:hAnsiTheme="minorHAnsi"/>
          <w:b/>
          <w:sz w:val="22"/>
          <w:szCs w:val="22"/>
        </w:rPr>
        <w:t>3</w:t>
      </w:r>
      <w:r w:rsidR="00630C3C" w:rsidRPr="00F175F4">
        <w:rPr>
          <w:rFonts w:asciiTheme="minorHAnsi" w:hAnsiTheme="minorHAnsi"/>
          <w:b/>
          <w:sz w:val="22"/>
          <w:szCs w:val="22"/>
        </w:rPr>
        <w:t>.AJ</w:t>
      </w:r>
    </w:p>
    <w:p w14:paraId="71563BA0" w14:textId="77777777" w:rsidR="00037DA3" w:rsidRPr="00226E09" w:rsidRDefault="00037DA3" w:rsidP="00742D5C">
      <w:pPr>
        <w:pStyle w:val="Nagwek"/>
        <w:jc w:val="center"/>
        <w:rPr>
          <w:rFonts w:asciiTheme="minorHAnsi" w:hAnsiTheme="minorHAnsi"/>
          <w:bCs/>
          <w:sz w:val="24"/>
          <w:szCs w:val="24"/>
        </w:rPr>
      </w:pPr>
    </w:p>
    <w:p w14:paraId="143A4F1B" w14:textId="77777777" w:rsidR="008D0A15" w:rsidRDefault="008D0A15" w:rsidP="00742D5C">
      <w:pPr>
        <w:pStyle w:val="Nagwek"/>
        <w:jc w:val="center"/>
        <w:rPr>
          <w:rFonts w:asciiTheme="minorHAnsi" w:hAnsiTheme="minorHAnsi"/>
          <w:bCs/>
          <w:sz w:val="28"/>
          <w:szCs w:val="28"/>
        </w:rPr>
      </w:pPr>
    </w:p>
    <w:p w14:paraId="1BF97A87" w14:textId="77777777" w:rsidR="007848F6"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w:t>
      </w:r>
    </w:p>
    <w:p w14:paraId="4CDE5DF7" w14:textId="77777777" w:rsidR="0093132D" w:rsidRDefault="007848F6" w:rsidP="00742D5C">
      <w:pPr>
        <w:pStyle w:val="Nagwek"/>
        <w:jc w:val="center"/>
        <w:rPr>
          <w:rFonts w:asciiTheme="minorHAnsi" w:hAnsiTheme="minorHAnsi"/>
          <w:bCs/>
          <w:sz w:val="28"/>
          <w:szCs w:val="28"/>
        </w:rPr>
      </w:pPr>
      <w:r>
        <w:rPr>
          <w:rFonts w:asciiTheme="minorHAnsi" w:hAnsiTheme="minorHAnsi"/>
          <w:bCs/>
          <w:sz w:val="28"/>
          <w:szCs w:val="28"/>
        </w:rPr>
        <w:t>na:</w:t>
      </w:r>
      <w:r w:rsidR="000C6371" w:rsidRPr="005A51D1">
        <w:rPr>
          <w:rFonts w:asciiTheme="minorHAnsi" w:hAnsiTheme="minorHAnsi"/>
          <w:bCs/>
          <w:sz w:val="28"/>
          <w:szCs w:val="28"/>
        </w:rPr>
        <w:t xml:space="preserve"> </w:t>
      </w:r>
    </w:p>
    <w:p w14:paraId="07EA0A0A" w14:textId="77777777" w:rsidR="00262F99" w:rsidRDefault="00EB4192" w:rsidP="00262F99">
      <w:pPr>
        <w:pStyle w:val="Nagwek"/>
        <w:spacing w:after="0" w:line="240" w:lineRule="auto"/>
        <w:jc w:val="center"/>
        <w:rPr>
          <w:rFonts w:asciiTheme="minorHAnsi" w:hAnsiTheme="minorHAnsi"/>
          <w:b/>
          <w:sz w:val="28"/>
          <w:szCs w:val="28"/>
        </w:rPr>
      </w:pPr>
      <w:r w:rsidRPr="00EB4192">
        <w:rPr>
          <w:rFonts w:asciiTheme="minorHAnsi" w:hAnsiTheme="minorHAnsi"/>
          <w:b/>
          <w:sz w:val="28"/>
          <w:szCs w:val="28"/>
        </w:rPr>
        <w:t xml:space="preserve">Zakup </w:t>
      </w:r>
      <w:r w:rsidR="00262F99" w:rsidRPr="00262F99">
        <w:rPr>
          <w:rFonts w:asciiTheme="minorHAnsi" w:hAnsiTheme="minorHAnsi"/>
          <w:b/>
          <w:sz w:val="28"/>
          <w:szCs w:val="28"/>
        </w:rPr>
        <w:t xml:space="preserve">wraz z dostawą wykrojów termoplastycznych, znaczników skórnych, bolusów </w:t>
      </w:r>
      <w:proofErr w:type="spellStart"/>
      <w:r w:rsidR="00262F99" w:rsidRPr="00262F99">
        <w:rPr>
          <w:rFonts w:asciiTheme="minorHAnsi" w:hAnsiTheme="minorHAnsi"/>
          <w:b/>
          <w:sz w:val="28"/>
          <w:szCs w:val="28"/>
        </w:rPr>
        <w:t>tkankopodobnych</w:t>
      </w:r>
      <w:proofErr w:type="spellEnd"/>
      <w:r w:rsidR="00262F99" w:rsidRPr="00262F99">
        <w:rPr>
          <w:rFonts w:asciiTheme="minorHAnsi" w:hAnsiTheme="minorHAnsi"/>
          <w:b/>
          <w:sz w:val="28"/>
          <w:szCs w:val="28"/>
        </w:rPr>
        <w:t xml:space="preserve"> oraz aparatów przytwierdzające głowę, szyję i ramiona </w:t>
      </w:r>
    </w:p>
    <w:p w14:paraId="4C4AF554" w14:textId="7E89CF7E" w:rsidR="00742D5C" w:rsidRPr="005A51D1" w:rsidRDefault="00262F99" w:rsidP="00262F99">
      <w:pPr>
        <w:pStyle w:val="Nagwek"/>
        <w:spacing w:after="0" w:line="240" w:lineRule="auto"/>
        <w:jc w:val="center"/>
        <w:rPr>
          <w:rFonts w:asciiTheme="minorHAnsi" w:hAnsiTheme="minorHAnsi"/>
          <w:b/>
          <w:sz w:val="28"/>
          <w:szCs w:val="28"/>
        </w:rPr>
      </w:pPr>
      <w:r w:rsidRPr="00262F99">
        <w:rPr>
          <w:rFonts w:asciiTheme="minorHAnsi" w:hAnsiTheme="minorHAnsi"/>
          <w:b/>
          <w:sz w:val="28"/>
          <w:szCs w:val="28"/>
        </w:rPr>
        <w:t>dla Zakładu Fizyki Medycznej Świętokrzyskiego Centrum Onkologii w Kielcach</w:t>
      </w:r>
    </w:p>
    <w:p w14:paraId="72B285E2" w14:textId="77777777" w:rsidR="00A86CE8" w:rsidRPr="00226E09" w:rsidRDefault="00A86CE8" w:rsidP="002F682D">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45C71E4C" w14:textId="77777777" w:rsidR="000C6371" w:rsidRPr="00226E09" w:rsidRDefault="000C6371" w:rsidP="002F682D">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02E2125E" w14:textId="77777777" w:rsidR="0020682D" w:rsidRPr="00226E09" w:rsidRDefault="0020682D" w:rsidP="002F682D">
      <w:pPr>
        <w:spacing w:before="10" w:afterLines="10" w:after="24" w:line="276" w:lineRule="auto"/>
        <w:jc w:val="both"/>
        <w:rPr>
          <w:rFonts w:asciiTheme="minorHAnsi" w:hAnsiTheme="minorHAnsi"/>
          <w:sz w:val="24"/>
          <w:szCs w:val="24"/>
        </w:rPr>
      </w:pPr>
    </w:p>
    <w:p w14:paraId="35E761F0" w14:textId="77777777" w:rsidR="0020682D" w:rsidRPr="00226E09" w:rsidRDefault="0020682D" w:rsidP="002F682D">
      <w:pPr>
        <w:spacing w:before="10" w:afterLines="10" w:after="24" w:line="276" w:lineRule="auto"/>
        <w:jc w:val="both"/>
        <w:rPr>
          <w:rFonts w:asciiTheme="minorHAnsi" w:hAnsiTheme="minorHAnsi"/>
          <w:sz w:val="22"/>
        </w:rPr>
      </w:pPr>
    </w:p>
    <w:p w14:paraId="08A4FA1A" w14:textId="3CA8EA3B" w:rsidR="00FD5408" w:rsidRPr="00226E09" w:rsidRDefault="00A86CE8" w:rsidP="002F682D">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2019 r. </w:t>
      </w:r>
      <w:r w:rsidRPr="00226E09">
        <w:rPr>
          <w:rFonts w:asciiTheme="minorHAnsi" w:hAnsiTheme="minorHAnsi"/>
          <w:sz w:val="22"/>
        </w:rPr>
        <w:t>Prawo zamówień publicznych</w:t>
      </w:r>
      <w:r w:rsidR="001B1A70">
        <w:rPr>
          <w:rFonts w:asciiTheme="minorHAnsi" w:hAnsiTheme="minorHAnsi"/>
          <w:sz w:val="22"/>
        </w:rPr>
        <w:t xml:space="preserve"> </w:t>
      </w:r>
      <w:r w:rsidR="001B1A70" w:rsidRPr="00E403E6">
        <w:rPr>
          <w:rFonts w:asciiTheme="minorHAnsi" w:hAnsiTheme="minorHAnsi" w:cstheme="minorHAnsi"/>
          <w:sz w:val="22"/>
        </w:rPr>
        <w:t>(</w:t>
      </w:r>
      <w:proofErr w:type="spellStart"/>
      <w:r w:rsidR="001B1A70" w:rsidRPr="00E403E6">
        <w:rPr>
          <w:rFonts w:asciiTheme="minorHAnsi" w:hAnsiTheme="minorHAnsi" w:cstheme="minorHAnsi"/>
          <w:sz w:val="22"/>
        </w:rPr>
        <w:t>t.j</w:t>
      </w:r>
      <w:proofErr w:type="spellEnd"/>
      <w:r w:rsidR="001B1A70" w:rsidRPr="00E403E6">
        <w:rPr>
          <w:rFonts w:asciiTheme="minorHAnsi" w:hAnsiTheme="minorHAnsi" w:cstheme="minorHAnsi"/>
          <w:sz w:val="22"/>
        </w:rPr>
        <w:t>. Dz.U. z 202</w:t>
      </w:r>
      <w:r w:rsidR="001B1A70">
        <w:rPr>
          <w:rFonts w:asciiTheme="minorHAnsi" w:hAnsiTheme="minorHAnsi" w:cstheme="minorHAnsi"/>
          <w:sz w:val="22"/>
        </w:rPr>
        <w:t>2</w:t>
      </w:r>
      <w:r w:rsidR="001B1A70" w:rsidRPr="00E403E6">
        <w:rPr>
          <w:rFonts w:asciiTheme="minorHAnsi" w:hAnsiTheme="minorHAnsi" w:cstheme="minorHAnsi"/>
          <w:sz w:val="22"/>
        </w:rPr>
        <w:t xml:space="preserve"> r. poz. 1</w:t>
      </w:r>
      <w:r w:rsidR="001B1A70">
        <w:rPr>
          <w:rFonts w:asciiTheme="minorHAnsi" w:hAnsiTheme="minorHAnsi" w:cstheme="minorHAnsi"/>
          <w:sz w:val="22"/>
        </w:rPr>
        <w:t xml:space="preserve">710 z </w:t>
      </w:r>
      <w:proofErr w:type="spellStart"/>
      <w:r w:rsidR="001B1A70">
        <w:rPr>
          <w:rFonts w:asciiTheme="minorHAnsi" w:hAnsiTheme="minorHAnsi" w:cstheme="minorHAnsi"/>
          <w:sz w:val="22"/>
        </w:rPr>
        <w:t>późn</w:t>
      </w:r>
      <w:proofErr w:type="spellEnd"/>
      <w:r w:rsidR="001B1A70">
        <w:rPr>
          <w:rFonts w:asciiTheme="minorHAnsi" w:hAnsiTheme="minorHAnsi" w:cstheme="minorHAnsi"/>
          <w:sz w:val="22"/>
        </w:rPr>
        <w:t>. zm.</w:t>
      </w:r>
      <w:r w:rsidR="001B1A70" w:rsidRPr="00E403E6">
        <w:rPr>
          <w:rFonts w:asciiTheme="minorHAnsi" w:hAnsiTheme="minorHAnsi" w:cstheme="minorHAnsi"/>
          <w:sz w:val="22"/>
        </w:rPr>
        <w:t>),</w:t>
      </w:r>
      <w:r w:rsidR="00FD5408" w:rsidRPr="00226E09">
        <w:rPr>
          <w:rFonts w:asciiTheme="minorHAnsi" w:hAnsiTheme="minorHAnsi"/>
          <w:sz w:val="22"/>
          <w:szCs w:val="24"/>
        </w:rPr>
        <w:t xml:space="preserve"> zwanej dal</w:t>
      </w:r>
      <w:r w:rsidR="005E676A">
        <w:rPr>
          <w:rFonts w:asciiTheme="minorHAnsi" w:hAnsiTheme="minorHAnsi"/>
          <w:sz w:val="22"/>
          <w:szCs w:val="24"/>
        </w:rPr>
        <w:t xml:space="preserve">  </w:t>
      </w:r>
      <w:r w:rsidR="00FD5408" w:rsidRPr="00226E09">
        <w:rPr>
          <w:rFonts w:asciiTheme="minorHAnsi" w:hAnsiTheme="minorHAnsi"/>
          <w:sz w:val="22"/>
          <w:szCs w:val="24"/>
        </w:rPr>
        <w:t>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w:t>
      </w:r>
      <w:r w:rsidR="00160439">
        <w:rPr>
          <w:rFonts w:asciiTheme="minorHAnsi" w:hAnsiTheme="minorHAnsi"/>
          <w:sz w:val="22"/>
          <w:szCs w:val="24"/>
        </w:rPr>
        <w:t xml:space="preserve">ww. </w:t>
      </w:r>
      <w:r w:rsidR="00B74C09" w:rsidRPr="00226E09">
        <w:rPr>
          <w:rFonts w:asciiTheme="minorHAnsi" w:hAnsiTheme="minorHAnsi"/>
          <w:sz w:val="22"/>
          <w:szCs w:val="24"/>
        </w:rPr>
        <w:t xml:space="preserve">ustawy. </w:t>
      </w:r>
    </w:p>
    <w:p w14:paraId="3C1B6D9E" w14:textId="77777777" w:rsidR="00AE2DEF" w:rsidRPr="00226E09" w:rsidRDefault="00AE2DEF" w:rsidP="002F682D">
      <w:pPr>
        <w:spacing w:before="10" w:afterLines="10" w:after="24" w:line="276" w:lineRule="auto"/>
        <w:rPr>
          <w:rFonts w:asciiTheme="minorHAnsi" w:hAnsiTheme="minorHAnsi"/>
          <w:bCs/>
          <w:sz w:val="24"/>
          <w:szCs w:val="24"/>
        </w:rPr>
      </w:pPr>
    </w:p>
    <w:p w14:paraId="43C1C0AC" w14:textId="77777777" w:rsidR="005B39E7" w:rsidRDefault="005B39E7" w:rsidP="005B39E7">
      <w:pPr>
        <w:spacing w:before="240" w:afterLines="10" w:after="24" w:line="240" w:lineRule="auto"/>
        <w:ind w:left="4248" w:firstLine="708"/>
        <w:jc w:val="center"/>
        <w:rPr>
          <w:rFonts w:asciiTheme="minorHAnsi" w:hAnsiTheme="minorHAnsi"/>
        </w:rPr>
      </w:pPr>
      <w:r w:rsidRPr="009D79DE">
        <w:rPr>
          <w:rFonts w:asciiTheme="minorHAnsi" w:hAnsiTheme="minorHAnsi"/>
        </w:rPr>
        <w:t>Zatwierdzam</w:t>
      </w:r>
    </w:p>
    <w:p w14:paraId="7B096AF6" w14:textId="77777777" w:rsidR="005B39E7" w:rsidRDefault="005B39E7" w:rsidP="005B39E7">
      <w:pPr>
        <w:spacing w:before="240" w:afterLines="10" w:after="24" w:line="240" w:lineRule="auto"/>
        <w:ind w:left="4247" w:firstLine="709"/>
        <w:contextualSpacing/>
        <w:jc w:val="center"/>
        <w:rPr>
          <w:rFonts w:asciiTheme="minorHAnsi" w:hAnsiTheme="minorHAnsi"/>
          <w:i/>
          <w:sz w:val="18"/>
          <w:szCs w:val="18"/>
        </w:rPr>
      </w:pPr>
    </w:p>
    <w:p w14:paraId="33594F76" w14:textId="77777777" w:rsidR="005B39E7" w:rsidRPr="00462519" w:rsidRDefault="005B39E7" w:rsidP="005B39E7">
      <w:pPr>
        <w:spacing w:before="240" w:afterLines="10" w:after="24" w:line="240" w:lineRule="auto"/>
        <w:ind w:left="4247" w:firstLine="709"/>
        <w:contextualSpacing/>
        <w:jc w:val="center"/>
        <w:rPr>
          <w:rFonts w:asciiTheme="minorHAnsi" w:hAnsiTheme="minorHAnsi"/>
          <w:i/>
          <w:sz w:val="18"/>
          <w:szCs w:val="18"/>
        </w:rPr>
      </w:pPr>
      <w:r w:rsidRPr="00462519">
        <w:rPr>
          <w:rFonts w:asciiTheme="minorHAnsi" w:hAnsiTheme="minorHAnsi"/>
          <w:i/>
          <w:sz w:val="18"/>
          <w:szCs w:val="18"/>
        </w:rPr>
        <w:t>Z-ca Dyrektora ds. Prawno – Inwestycyjnych</w:t>
      </w:r>
    </w:p>
    <w:p w14:paraId="044A3185" w14:textId="77777777" w:rsidR="005B39E7" w:rsidRPr="00462519" w:rsidRDefault="005B39E7" w:rsidP="005B39E7">
      <w:pPr>
        <w:spacing w:before="240" w:afterLines="10" w:after="24" w:line="240" w:lineRule="auto"/>
        <w:ind w:left="4247" w:firstLine="709"/>
        <w:contextualSpacing/>
        <w:jc w:val="center"/>
        <w:rPr>
          <w:rFonts w:asciiTheme="minorHAnsi" w:hAnsiTheme="minorHAnsi"/>
          <w:i/>
          <w:sz w:val="18"/>
          <w:szCs w:val="18"/>
        </w:rPr>
      </w:pPr>
      <w:r w:rsidRPr="00462519">
        <w:rPr>
          <w:rFonts w:asciiTheme="minorHAnsi" w:hAnsiTheme="minorHAnsi"/>
          <w:i/>
          <w:sz w:val="18"/>
          <w:szCs w:val="18"/>
        </w:rPr>
        <w:t>Krzysztof Falana</w:t>
      </w:r>
    </w:p>
    <w:p w14:paraId="1CD9EDA9" w14:textId="77777777" w:rsidR="00A9120B" w:rsidRPr="00226E09" w:rsidRDefault="00A9120B" w:rsidP="002F682D">
      <w:pPr>
        <w:spacing w:before="10" w:afterLines="10" w:after="24" w:line="276" w:lineRule="auto"/>
        <w:jc w:val="both"/>
        <w:rPr>
          <w:rFonts w:asciiTheme="minorHAnsi" w:hAnsiTheme="minorHAnsi"/>
          <w:bCs/>
          <w:color w:val="FFFFFF" w:themeColor="background1"/>
          <w:sz w:val="22"/>
          <w:szCs w:val="22"/>
        </w:rPr>
      </w:pPr>
    </w:p>
    <w:p w14:paraId="6F7F226A" w14:textId="77777777" w:rsidR="005A1955" w:rsidRDefault="005A1955">
      <w:pPr>
        <w:rPr>
          <w:rFonts w:asciiTheme="minorHAnsi" w:hAnsiTheme="minorHAnsi"/>
          <w:sz w:val="22"/>
        </w:rPr>
      </w:pPr>
      <w:r>
        <w:rPr>
          <w:rFonts w:asciiTheme="minorHAnsi" w:hAnsiTheme="minorHAnsi"/>
          <w:sz w:val="22"/>
        </w:rPr>
        <w:br w:type="page"/>
      </w:r>
    </w:p>
    <w:p w14:paraId="7B583B48" w14:textId="77777777" w:rsidR="00850728" w:rsidRPr="00671DC8" w:rsidRDefault="00850728" w:rsidP="00326896">
      <w:pPr>
        <w:spacing w:after="0" w:line="240" w:lineRule="auto"/>
        <w:rPr>
          <w:rFonts w:asciiTheme="minorHAnsi" w:hAnsiTheme="minorHAnsi"/>
          <w:sz w:val="22"/>
        </w:rPr>
      </w:pPr>
      <w:r w:rsidRPr="00671DC8">
        <w:rPr>
          <w:rFonts w:asciiTheme="minorHAnsi" w:hAnsiTheme="minorHAnsi"/>
          <w:sz w:val="22"/>
        </w:rPr>
        <w:lastRenderedPageBreak/>
        <w:t xml:space="preserve">Ogłoszenie o zamówieniu opublikowane zostało w Biuletynie Zamówień Publicznych oraz na </w:t>
      </w:r>
      <w:r w:rsidRPr="00671DC8">
        <w:rPr>
          <w:rFonts w:asciiTheme="minorHAnsi" w:hAnsiTheme="minorHAnsi"/>
          <w:sz w:val="22"/>
          <w:szCs w:val="22"/>
        </w:rPr>
        <w:t xml:space="preserve">stronie internetowej prowadzonego postępowania </w:t>
      </w:r>
      <w:hyperlink r:id="rId8" w:tooltip="blocked::http://platformazakupowa.pl/pn/onkol_kielce" w:history="1">
        <w:r w:rsidRPr="00671DC8">
          <w:rPr>
            <w:rStyle w:val="Hipercze"/>
            <w:rFonts w:asciiTheme="minorHAnsi" w:hAnsiTheme="minorHAnsi"/>
            <w:sz w:val="22"/>
            <w:szCs w:val="22"/>
          </w:rPr>
          <w:t>platformazakupowa.pl/pn/onkol_kielce</w:t>
        </w:r>
      </w:hyperlink>
      <w:r w:rsidR="00BB3A51" w:rsidRPr="00BB3A51">
        <w:t>.</w:t>
      </w:r>
    </w:p>
    <w:p w14:paraId="02E74640" w14:textId="77777777" w:rsidR="00BB3A51" w:rsidRDefault="00BB3A51" w:rsidP="002F682D">
      <w:pPr>
        <w:spacing w:before="10" w:afterLines="10" w:after="24" w:line="240" w:lineRule="auto"/>
        <w:jc w:val="both"/>
        <w:rPr>
          <w:rFonts w:asciiTheme="minorHAnsi" w:hAnsiTheme="minorHAnsi"/>
          <w:b/>
          <w:sz w:val="24"/>
        </w:rPr>
      </w:pPr>
    </w:p>
    <w:p w14:paraId="7D7EB9EC" w14:textId="77777777" w:rsidR="003865C0" w:rsidRDefault="007767A6" w:rsidP="002F682D">
      <w:pPr>
        <w:spacing w:before="10" w:afterLines="10" w:after="24" w:line="240" w:lineRule="auto"/>
        <w:jc w:val="both"/>
        <w:rPr>
          <w:rFonts w:asciiTheme="minorHAnsi" w:hAnsiTheme="minorHAnsi"/>
          <w:b/>
          <w:sz w:val="24"/>
        </w:rPr>
      </w:pPr>
      <w:r w:rsidRPr="00226E09">
        <w:rPr>
          <w:rFonts w:asciiTheme="minorHAnsi" w:hAnsiTheme="minorHAnsi"/>
          <w:b/>
          <w:sz w:val="24"/>
        </w:rPr>
        <w:t>ROZDZIAŁ I</w:t>
      </w:r>
      <w:r w:rsidR="00692907" w:rsidRPr="00226E09">
        <w:rPr>
          <w:rFonts w:asciiTheme="minorHAnsi" w:hAnsiTheme="minorHAnsi"/>
          <w:b/>
          <w:sz w:val="24"/>
        </w:rPr>
        <w:t xml:space="preserve"> </w:t>
      </w:r>
    </w:p>
    <w:p w14:paraId="01AF872E" w14:textId="77777777" w:rsidR="00AE2DEF" w:rsidRPr="00226E09" w:rsidRDefault="00692907" w:rsidP="002F682D">
      <w:pPr>
        <w:spacing w:before="10" w:afterLines="10" w:after="24" w:line="240" w:lineRule="auto"/>
        <w:jc w:val="both"/>
        <w:rPr>
          <w:rFonts w:asciiTheme="minorHAnsi" w:hAnsiTheme="minorHAnsi"/>
          <w:b/>
          <w:sz w:val="22"/>
          <w:szCs w:val="22"/>
          <w:u w:val="single"/>
        </w:rPr>
      </w:pPr>
      <w:r w:rsidRPr="00226E09">
        <w:rPr>
          <w:rFonts w:asciiTheme="minorHAnsi" w:hAnsiTheme="minorHAnsi"/>
          <w:b/>
          <w:sz w:val="24"/>
        </w:rPr>
        <w:t>INFORMACJE OGÓLNE</w:t>
      </w:r>
    </w:p>
    <w:p w14:paraId="45E19E3E" w14:textId="77777777" w:rsidR="00692907" w:rsidRPr="00226E09" w:rsidRDefault="00AE2DEF" w:rsidP="002F682D">
      <w:pPr>
        <w:pStyle w:val="Akapitzlist"/>
        <w:numPr>
          <w:ilvl w:val="0"/>
          <w:numId w:val="6"/>
        </w:numPr>
        <w:spacing w:before="10" w:afterLines="10" w:after="24" w:line="240" w:lineRule="auto"/>
        <w:ind w:left="567" w:hanging="567"/>
        <w:jc w:val="both"/>
        <w:rPr>
          <w:rFonts w:asciiTheme="minorHAnsi" w:hAnsiTheme="minorHAnsi"/>
          <w:b/>
        </w:rPr>
      </w:pPr>
      <w:r w:rsidRPr="00226E09">
        <w:rPr>
          <w:rFonts w:asciiTheme="minorHAnsi" w:hAnsiTheme="minorHAnsi"/>
          <w:b/>
        </w:rPr>
        <w:t>Zamawiający:</w:t>
      </w:r>
    </w:p>
    <w:p w14:paraId="7B8082A5" w14:textId="77777777" w:rsidR="00692907" w:rsidRPr="00226E09" w:rsidRDefault="00692907" w:rsidP="00B37C2B">
      <w:pPr>
        <w:spacing w:before="10" w:after="2" w:line="240"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0C20E7C9" w14:textId="77777777" w:rsidR="0093310F" w:rsidRPr="00226E09" w:rsidRDefault="00692907" w:rsidP="00B37C2B">
      <w:pPr>
        <w:spacing w:before="10" w:after="2" w:line="240"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Artwińskiego </w:t>
      </w:r>
      <w:r w:rsidRPr="00226E09">
        <w:rPr>
          <w:rFonts w:asciiTheme="minorHAnsi" w:hAnsiTheme="minorHAnsi"/>
          <w:sz w:val="22"/>
          <w:szCs w:val="22"/>
          <w:shd w:val="clear" w:color="auto" w:fill="FFFFFF"/>
        </w:rPr>
        <w:t>3</w:t>
      </w:r>
      <w:r w:rsidR="0093310F" w:rsidRPr="005A4EB9">
        <w:rPr>
          <w:rFonts w:asciiTheme="minorHAnsi" w:hAnsiTheme="minorHAnsi"/>
          <w:sz w:val="22"/>
          <w:szCs w:val="22"/>
          <w:shd w:val="clear" w:color="auto" w:fill="FFFFFF"/>
        </w:rPr>
        <w:t>,</w:t>
      </w:r>
      <w:r w:rsidR="0093310F" w:rsidRPr="00226E09">
        <w:rPr>
          <w:rFonts w:asciiTheme="minorHAnsi" w:hAnsiTheme="minorHAnsi"/>
          <w:b/>
          <w:sz w:val="22"/>
          <w:szCs w:val="22"/>
          <w:shd w:val="clear" w:color="auto" w:fill="FFFFFF"/>
        </w:rPr>
        <w:t xml:space="preserve"> </w:t>
      </w:r>
      <w:r w:rsidR="006F50DB">
        <w:rPr>
          <w:rFonts w:asciiTheme="minorHAnsi" w:hAnsiTheme="minorHAnsi" w:cstheme="minorHAnsi"/>
          <w:sz w:val="22"/>
          <w:szCs w:val="22"/>
        </w:rPr>
        <w:t>tel.</w:t>
      </w:r>
      <w:r w:rsidR="00476612">
        <w:rPr>
          <w:rFonts w:asciiTheme="minorHAnsi" w:hAnsiTheme="minorHAnsi" w:cstheme="minorHAnsi"/>
          <w:sz w:val="22"/>
          <w:szCs w:val="22"/>
        </w:rPr>
        <w:t xml:space="preserve"> 41/</w:t>
      </w:r>
      <w:r w:rsidRPr="00226E09">
        <w:rPr>
          <w:rFonts w:asciiTheme="minorHAnsi" w:hAnsiTheme="minorHAnsi"/>
          <w:sz w:val="22"/>
          <w:szCs w:val="22"/>
        </w:rPr>
        <w:t>36-74-</w:t>
      </w:r>
      <w:r w:rsidR="00D0376A">
        <w:rPr>
          <w:rFonts w:asciiTheme="minorHAnsi" w:hAnsiTheme="minorHAnsi"/>
          <w:sz w:val="22"/>
          <w:szCs w:val="22"/>
        </w:rPr>
        <w:t>280</w:t>
      </w:r>
      <w:r w:rsidR="00017AB6" w:rsidRPr="00226E09">
        <w:rPr>
          <w:rFonts w:asciiTheme="minorHAnsi" w:hAnsiTheme="minorHAnsi"/>
          <w:sz w:val="22"/>
          <w:szCs w:val="22"/>
        </w:rPr>
        <w:t xml:space="preserve"> </w:t>
      </w:r>
      <w:r w:rsidR="00476612">
        <w:rPr>
          <w:rFonts w:asciiTheme="minorHAnsi" w:hAnsiTheme="minorHAnsi" w:cstheme="minorHAnsi"/>
          <w:sz w:val="22"/>
          <w:szCs w:val="22"/>
        </w:rPr>
        <w:t>faks 41/</w:t>
      </w:r>
      <w:r w:rsidRPr="00226E09">
        <w:rPr>
          <w:rFonts w:asciiTheme="minorHAnsi" w:hAnsiTheme="minorHAnsi"/>
          <w:sz w:val="22"/>
          <w:szCs w:val="22"/>
        </w:rPr>
        <w:t>36-74-</w:t>
      </w:r>
      <w:r w:rsidR="00017AB6" w:rsidRPr="00226E09">
        <w:rPr>
          <w:rFonts w:asciiTheme="minorHAnsi" w:hAnsiTheme="minorHAnsi"/>
          <w:sz w:val="22"/>
          <w:szCs w:val="22"/>
        </w:rPr>
        <w:t>071/481</w:t>
      </w:r>
    </w:p>
    <w:p w14:paraId="6568B69A" w14:textId="77777777" w:rsidR="0093310F" w:rsidRPr="00226E09" w:rsidRDefault="001A75B0" w:rsidP="00B37C2B">
      <w:pPr>
        <w:spacing w:before="10" w:after="2" w:line="240" w:lineRule="auto"/>
        <w:ind w:left="567"/>
        <w:rPr>
          <w:rFonts w:asciiTheme="minorHAnsi" w:hAnsiTheme="minorHAnsi"/>
          <w:b/>
          <w:sz w:val="22"/>
          <w:szCs w:val="22"/>
          <w:shd w:val="clear" w:color="auto" w:fill="FFFFFF"/>
        </w:rPr>
      </w:pPr>
      <w:r>
        <w:rPr>
          <w:rFonts w:asciiTheme="minorHAnsi" w:hAnsiTheme="minorHAnsi"/>
          <w:sz w:val="22"/>
          <w:szCs w:val="22"/>
        </w:rPr>
        <w:t>A</w:t>
      </w:r>
      <w:r w:rsidR="00692907" w:rsidRPr="00226E09">
        <w:rPr>
          <w:rFonts w:asciiTheme="minorHAnsi" w:hAnsiTheme="minorHAnsi"/>
          <w:sz w:val="22"/>
          <w:szCs w:val="22"/>
        </w:rPr>
        <w:t xml:space="preserve">dres strony internetowej prowadzonego postępowania: </w:t>
      </w:r>
      <w:hyperlink r:id="rId9" w:tooltip="blocked::http://platformazakupowa.pl/pn/onkol_kielce" w:history="1">
        <w:r w:rsidR="0093310F" w:rsidRPr="00226E09">
          <w:rPr>
            <w:rStyle w:val="Hipercze"/>
            <w:rFonts w:asciiTheme="minorHAnsi" w:hAnsiTheme="minorHAnsi"/>
            <w:sz w:val="22"/>
            <w:szCs w:val="22"/>
          </w:rPr>
          <w:t>platformazakupowa.pl/pn/onkol_kielce</w:t>
        </w:r>
      </w:hyperlink>
    </w:p>
    <w:p w14:paraId="7D320EB4" w14:textId="77777777" w:rsidR="00B35785" w:rsidRDefault="001A75B0" w:rsidP="00B37C2B">
      <w:pPr>
        <w:spacing w:before="10" w:after="2" w:line="240" w:lineRule="auto"/>
        <w:ind w:left="567"/>
      </w:pPr>
      <w:r>
        <w:rPr>
          <w:rFonts w:asciiTheme="minorHAnsi" w:hAnsiTheme="minorHAnsi"/>
          <w:sz w:val="22"/>
          <w:szCs w:val="22"/>
        </w:rPr>
        <w:t>A</w:t>
      </w:r>
      <w:r w:rsidR="00692907" w:rsidRPr="00226E09">
        <w:rPr>
          <w:rFonts w:asciiTheme="minorHAnsi" w:hAnsiTheme="minorHAnsi"/>
          <w:sz w:val="22"/>
          <w:szCs w:val="22"/>
        </w:rPr>
        <w:t>dres strony internetowej, na której udostępniane będą zmiany i wyjaśnienia SWZ oraz inne dokumenty zamówienia bezpośrednio związane z postępowaniem o udzielenie zamówienia:</w:t>
      </w:r>
      <w:r w:rsidR="006F50DB">
        <w:rPr>
          <w:rFonts w:asciiTheme="minorHAnsi" w:hAnsiTheme="minorHAnsi"/>
          <w:sz w:val="22"/>
          <w:szCs w:val="22"/>
        </w:rPr>
        <w:t xml:space="preserve"> </w:t>
      </w:r>
      <w:hyperlink r:id="rId10" w:tooltip="blocked::http://platformazakupowa.pl/pn/onkol_kielce" w:history="1">
        <w:r w:rsidR="0093310F" w:rsidRPr="00226E09">
          <w:rPr>
            <w:rStyle w:val="Hipercze"/>
            <w:rFonts w:asciiTheme="minorHAnsi" w:hAnsiTheme="minorHAnsi"/>
            <w:sz w:val="22"/>
            <w:szCs w:val="22"/>
          </w:rPr>
          <w:t>platformazakupowa.pl/pn/onkol_kielce</w:t>
        </w:r>
      </w:hyperlink>
    </w:p>
    <w:p w14:paraId="046B0AA7" w14:textId="77777777" w:rsidR="004C7E9D" w:rsidRPr="00AD35A8" w:rsidRDefault="004C7E9D" w:rsidP="00B37C2B">
      <w:pPr>
        <w:spacing w:before="10" w:after="2" w:line="240" w:lineRule="auto"/>
        <w:ind w:left="567"/>
        <w:rPr>
          <w:rFonts w:asciiTheme="minorHAnsi" w:hAnsiTheme="minorHAnsi"/>
          <w:b/>
          <w:sz w:val="22"/>
          <w:szCs w:val="22"/>
          <w:shd w:val="clear" w:color="auto" w:fill="FFFFFF"/>
        </w:rPr>
      </w:pPr>
    </w:p>
    <w:p w14:paraId="19845481" w14:textId="77777777" w:rsidR="0093310F" w:rsidRPr="00226E09" w:rsidRDefault="0093310F" w:rsidP="002F682D">
      <w:pPr>
        <w:pStyle w:val="Akapitzlist"/>
        <w:numPr>
          <w:ilvl w:val="0"/>
          <w:numId w:val="6"/>
        </w:numPr>
        <w:spacing w:before="10" w:afterLines="10" w:after="24" w:line="240" w:lineRule="auto"/>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04AA964F" w14:textId="352F4610" w:rsidR="00174B8B" w:rsidRPr="00174B8B" w:rsidRDefault="00262F99" w:rsidP="00174B8B">
      <w:pPr>
        <w:spacing w:before="10" w:after="2" w:line="240" w:lineRule="auto"/>
        <w:ind w:left="567"/>
        <w:jc w:val="both"/>
        <w:rPr>
          <w:rFonts w:asciiTheme="minorHAnsi" w:hAnsiTheme="minorHAnsi"/>
          <w:sz w:val="22"/>
          <w:szCs w:val="22"/>
        </w:rPr>
      </w:pPr>
      <w:r>
        <w:rPr>
          <w:rFonts w:asciiTheme="minorHAnsi" w:hAnsiTheme="minorHAnsi"/>
          <w:sz w:val="22"/>
          <w:szCs w:val="22"/>
        </w:rPr>
        <w:t>Środki własne</w:t>
      </w:r>
      <w:r w:rsidR="00174B8B" w:rsidRPr="00174B8B">
        <w:rPr>
          <w:rFonts w:asciiTheme="minorHAnsi" w:hAnsiTheme="minorHAnsi"/>
          <w:sz w:val="22"/>
          <w:szCs w:val="22"/>
        </w:rPr>
        <w:t>.</w:t>
      </w:r>
    </w:p>
    <w:p w14:paraId="1F550614" w14:textId="77777777" w:rsidR="001A5BDD" w:rsidRPr="006F50DB" w:rsidRDefault="001A5BDD" w:rsidP="002F682D">
      <w:pPr>
        <w:pStyle w:val="Akapitzlist"/>
        <w:spacing w:before="10" w:afterLines="10" w:after="24" w:line="240" w:lineRule="auto"/>
        <w:ind w:left="567"/>
        <w:jc w:val="both"/>
        <w:rPr>
          <w:rFonts w:asciiTheme="minorHAnsi" w:hAnsiTheme="minorHAnsi"/>
        </w:rPr>
      </w:pPr>
    </w:p>
    <w:p w14:paraId="1BD6FBA5" w14:textId="77777777" w:rsidR="0093310F" w:rsidRPr="00226E09" w:rsidRDefault="0093310F" w:rsidP="002F682D">
      <w:pPr>
        <w:pStyle w:val="Akapitzlist"/>
        <w:numPr>
          <w:ilvl w:val="0"/>
          <w:numId w:val="6"/>
        </w:numPr>
        <w:spacing w:before="10" w:afterLines="10" w:after="24" w:line="240" w:lineRule="auto"/>
        <w:ind w:left="567" w:hanging="567"/>
        <w:jc w:val="both"/>
        <w:rPr>
          <w:rFonts w:asciiTheme="minorHAnsi" w:hAnsiTheme="minorHAnsi"/>
          <w:b/>
        </w:rPr>
      </w:pPr>
      <w:r w:rsidRPr="00226E09">
        <w:rPr>
          <w:rFonts w:asciiTheme="minorHAnsi" w:hAnsiTheme="minorHAnsi"/>
          <w:b/>
        </w:rPr>
        <w:t xml:space="preserve">Tryb udzielenia zamówienia </w:t>
      </w:r>
    </w:p>
    <w:p w14:paraId="21809C45" w14:textId="77777777" w:rsidR="00C87D42" w:rsidRPr="00226E09" w:rsidRDefault="0093310F" w:rsidP="002F682D">
      <w:pPr>
        <w:pStyle w:val="Akapitzlist"/>
        <w:spacing w:before="10" w:afterLines="10" w:after="24" w:line="240" w:lineRule="auto"/>
        <w:ind w:left="567"/>
        <w:jc w:val="both"/>
        <w:rPr>
          <w:rFonts w:asciiTheme="minorHAnsi" w:hAnsiTheme="minorHAnsi"/>
        </w:rPr>
      </w:pPr>
      <w:r w:rsidRPr="00226E09">
        <w:rPr>
          <w:rFonts w:asciiTheme="minorHAnsi" w:hAnsiTheme="minorHAnsi"/>
        </w:rPr>
        <w:t xml:space="preserve">Tryb podstawowy bez negocjacji, o którym mowa w art. </w:t>
      </w:r>
      <w:r w:rsidR="00C87D42" w:rsidRPr="00226E09">
        <w:rPr>
          <w:rFonts w:asciiTheme="minorHAnsi" w:hAnsiTheme="minorHAnsi"/>
        </w:rPr>
        <w:t xml:space="preserve">275 pkt 1 ustawy </w:t>
      </w:r>
      <w:proofErr w:type="spellStart"/>
      <w:r w:rsidR="00C87D42" w:rsidRPr="00226E09">
        <w:rPr>
          <w:rFonts w:asciiTheme="minorHAnsi" w:hAnsiTheme="minorHAnsi"/>
        </w:rPr>
        <w:t>Pzp</w:t>
      </w:r>
      <w:proofErr w:type="spellEnd"/>
      <w:r w:rsidR="00C87D42" w:rsidRPr="00226E09">
        <w:rPr>
          <w:rFonts w:asciiTheme="minorHAnsi" w:hAnsiTheme="minorHAnsi"/>
        </w:rPr>
        <w:t>.</w:t>
      </w:r>
    </w:p>
    <w:p w14:paraId="5DF7C6CD" w14:textId="77777777" w:rsidR="00B77078" w:rsidRPr="00226E09" w:rsidRDefault="00B77078" w:rsidP="002F682D">
      <w:pPr>
        <w:pStyle w:val="Akapitzlist"/>
        <w:spacing w:before="10" w:afterLines="10" w:after="24" w:line="240" w:lineRule="auto"/>
        <w:ind w:left="567"/>
        <w:jc w:val="both"/>
        <w:rPr>
          <w:rFonts w:asciiTheme="minorHAnsi" w:hAnsiTheme="minorHAnsi"/>
        </w:rPr>
      </w:pPr>
      <w:r w:rsidRPr="00226E09">
        <w:rPr>
          <w:rFonts w:asciiTheme="minorHAnsi" w:hAnsiTheme="minorHAnsi"/>
        </w:rPr>
        <w:t xml:space="preserve">W zakresie nieuregulowanym w SWZ zastosowanie mają przepisy ustawy </w:t>
      </w:r>
      <w:proofErr w:type="spellStart"/>
      <w:r w:rsidRPr="00226E09">
        <w:rPr>
          <w:rFonts w:asciiTheme="minorHAnsi" w:hAnsiTheme="minorHAnsi"/>
        </w:rPr>
        <w:t>Pzp</w:t>
      </w:r>
      <w:proofErr w:type="spellEnd"/>
      <w:r w:rsidRPr="00226E09">
        <w:rPr>
          <w:rFonts w:asciiTheme="minorHAnsi" w:hAnsiTheme="minorHAnsi"/>
        </w:rPr>
        <w:t xml:space="preserve"> oraz aktów wykonawczych wydanych na jej podstawie.</w:t>
      </w:r>
    </w:p>
    <w:p w14:paraId="0592881C" w14:textId="77777777" w:rsidR="0093310F" w:rsidRPr="00226E09" w:rsidRDefault="0093310F" w:rsidP="002F682D">
      <w:pPr>
        <w:pStyle w:val="Akapitzlist"/>
        <w:spacing w:before="10" w:afterLines="10" w:after="24" w:line="240" w:lineRule="auto"/>
        <w:ind w:left="567"/>
        <w:jc w:val="both"/>
        <w:rPr>
          <w:rFonts w:asciiTheme="minorHAnsi" w:hAnsiTheme="minorHAnsi"/>
        </w:rPr>
      </w:pPr>
    </w:p>
    <w:p w14:paraId="617C4148" w14:textId="77777777" w:rsidR="00DC2F32" w:rsidRPr="00211B29" w:rsidRDefault="00C87D42" w:rsidP="002F682D">
      <w:pPr>
        <w:pStyle w:val="Akapitzlist"/>
        <w:numPr>
          <w:ilvl w:val="0"/>
          <w:numId w:val="6"/>
        </w:numPr>
        <w:spacing w:before="10" w:afterLines="10" w:after="24" w:line="240" w:lineRule="auto"/>
        <w:ind w:left="567" w:hanging="567"/>
        <w:jc w:val="both"/>
        <w:rPr>
          <w:rFonts w:asciiTheme="minorHAnsi" w:hAnsiTheme="minorHAnsi"/>
          <w:b/>
        </w:rPr>
      </w:pPr>
      <w:r w:rsidRPr="00226E09">
        <w:rPr>
          <w:rFonts w:asciiTheme="minorHAnsi" w:hAnsiTheme="minorHAnsi"/>
          <w:b/>
        </w:rPr>
        <w:t xml:space="preserve">Opis części zamówienia </w:t>
      </w:r>
    </w:p>
    <w:p w14:paraId="76E16050" w14:textId="77777777" w:rsidR="009C0BD3" w:rsidRPr="00EC07BE" w:rsidRDefault="009C0BD3" w:rsidP="002F682D">
      <w:pPr>
        <w:pStyle w:val="Akapitzlist"/>
        <w:spacing w:before="10" w:afterLines="50" w:after="120" w:line="240" w:lineRule="auto"/>
        <w:ind w:left="567"/>
        <w:contextualSpacing w:val="0"/>
        <w:jc w:val="both"/>
        <w:rPr>
          <w:rFonts w:asciiTheme="minorHAnsi" w:hAnsiTheme="minorHAnsi"/>
        </w:rPr>
      </w:pPr>
      <w:r w:rsidRPr="00EC07BE">
        <w:rPr>
          <w:rFonts w:asciiTheme="minorHAnsi" w:hAnsiTheme="minorHAnsi"/>
        </w:rPr>
        <w:t xml:space="preserve">Zamówienie podzielone jest na </w:t>
      </w:r>
      <w:r w:rsidR="00B17B70" w:rsidRPr="00EC07BE">
        <w:t xml:space="preserve">następujące </w:t>
      </w:r>
      <w:r w:rsidRPr="00EC07BE">
        <w:rPr>
          <w:rFonts w:asciiTheme="minorHAnsi" w:hAnsiTheme="minorHAnsi"/>
        </w:rPr>
        <w:t>części:</w:t>
      </w:r>
    </w:p>
    <w:p w14:paraId="00CE32E7" w14:textId="0F1A55EB" w:rsidR="00262F99" w:rsidRPr="00262F99" w:rsidRDefault="00262F99" w:rsidP="00262F99">
      <w:pPr>
        <w:autoSpaceDE w:val="0"/>
        <w:autoSpaceDN w:val="0"/>
        <w:adjustRightInd w:val="0"/>
        <w:spacing w:after="0" w:line="240" w:lineRule="auto"/>
        <w:ind w:left="567"/>
        <w:jc w:val="both"/>
        <w:rPr>
          <w:rFonts w:ascii="Calibri" w:eastAsia="Calibri" w:hAnsi="Calibri"/>
          <w:sz w:val="22"/>
          <w:szCs w:val="22"/>
          <w:lang w:eastAsia="en-US"/>
        </w:rPr>
      </w:pPr>
      <w:bookmarkStart w:id="0" w:name="_Hlk142550371"/>
      <w:r w:rsidRPr="00262F99">
        <w:rPr>
          <w:rFonts w:ascii="Calibri" w:eastAsia="Calibri" w:hAnsi="Calibri"/>
          <w:b/>
          <w:sz w:val="22"/>
          <w:szCs w:val="22"/>
          <w:lang w:eastAsia="en-US"/>
        </w:rPr>
        <w:t>Pakiet nr 1</w:t>
      </w:r>
      <w:r w:rsidRPr="00262F99">
        <w:rPr>
          <w:rFonts w:ascii="Calibri" w:eastAsia="Calibri" w:hAnsi="Calibri"/>
          <w:sz w:val="22"/>
          <w:szCs w:val="22"/>
          <w:lang w:eastAsia="en-US"/>
        </w:rPr>
        <w:t xml:space="preserve"> – </w:t>
      </w:r>
      <w:r w:rsidR="00D06BAB">
        <w:rPr>
          <w:rFonts w:ascii="Calibri" w:eastAsia="Calibri" w:hAnsi="Calibri"/>
          <w:sz w:val="22"/>
          <w:szCs w:val="22"/>
          <w:lang w:eastAsia="en-US"/>
        </w:rPr>
        <w:t xml:space="preserve">zakup i dostawa </w:t>
      </w:r>
      <w:r w:rsidRPr="00262F99">
        <w:rPr>
          <w:rFonts w:ascii="Calibri" w:eastAsia="Calibri" w:hAnsi="Calibri"/>
          <w:sz w:val="22"/>
          <w:szCs w:val="22"/>
          <w:lang w:eastAsia="en-US"/>
        </w:rPr>
        <w:t>wykroj</w:t>
      </w:r>
      <w:r w:rsidR="00D06BAB">
        <w:rPr>
          <w:rFonts w:ascii="Calibri" w:eastAsia="Calibri" w:hAnsi="Calibri"/>
          <w:sz w:val="22"/>
          <w:szCs w:val="22"/>
          <w:lang w:eastAsia="en-US"/>
        </w:rPr>
        <w:t>ów</w:t>
      </w:r>
      <w:r w:rsidRPr="00262F99">
        <w:rPr>
          <w:rFonts w:ascii="Calibri" w:eastAsia="Calibri" w:hAnsi="Calibri"/>
          <w:sz w:val="22"/>
          <w:szCs w:val="22"/>
          <w:lang w:eastAsia="en-US"/>
        </w:rPr>
        <w:t xml:space="preserve"> termoplastyczn</w:t>
      </w:r>
      <w:r w:rsidR="00D06BAB">
        <w:rPr>
          <w:rFonts w:ascii="Calibri" w:eastAsia="Calibri" w:hAnsi="Calibri"/>
          <w:sz w:val="22"/>
          <w:szCs w:val="22"/>
          <w:lang w:eastAsia="en-US"/>
        </w:rPr>
        <w:t>ych</w:t>
      </w:r>
      <w:r w:rsidRPr="00262F99">
        <w:rPr>
          <w:rFonts w:ascii="Calibri" w:eastAsia="Calibri" w:hAnsi="Calibri"/>
          <w:sz w:val="22"/>
          <w:szCs w:val="22"/>
          <w:lang w:eastAsia="en-US"/>
        </w:rPr>
        <w:t xml:space="preserve"> do unieruchamiania pacjentów poddawanych radioterapii w rejonie głowy i szyi</w:t>
      </w:r>
    </w:p>
    <w:p w14:paraId="0183739B" w14:textId="4FAABEC4" w:rsidR="00262F99" w:rsidRPr="00262F99" w:rsidRDefault="00262F99" w:rsidP="00262F99">
      <w:pPr>
        <w:autoSpaceDE w:val="0"/>
        <w:autoSpaceDN w:val="0"/>
        <w:adjustRightInd w:val="0"/>
        <w:spacing w:after="0" w:line="240" w:lineRule="auto"/>
        <w:ind w:left="567"/>
        <w:jc w:val="both"/>
        <w:rPr>
          <w:rFonts w:ascii="Calibri" w:eastAsia="Calibri" w:hAnsi="Calibri"/>
          <w:sz w:val="22"/>
          <w:szCs w:val="22"/>
          <w:lang w:eastAsia="en-US"/>
        </w:rPr>
      </w:pPr>
      <w:r w:rsidRPr="00262F99">
        <w:rPr>
          <w:rFonts w:ascii="Calibri" w:eastAsia="Calibri" w:hAnsi="Calibri"/>
          <w:b/>
          <w:sz w:val="22"/>
          <w:szCs w:val="22"/>
          <w:lang w:eastAsia="en-US"/>
        </w:rPr>
        <w:t xml:space="preserve">Pakiet nr 2 </w:t>
      </w:r>
      <w:r w:rsidRPr="00262F99">
        <w:rPr>
          <w:rFonts w:ascii="Calibri" w:eastAsia="Calibri" w:hAnsi="Calibri"/>
          <w:sz w:val="22"/>
          <w:szCs w:val="22"/>
          <w:lang w:eastAsia="en-US"/>
        </w:rPr>
        <w:t xml:space="preserve">– </w:t>
      </w:r>
      <w:r w:rsidR="00D06BAB">
        <w:rPr>
          <w:rFonts w:ascii="Calibri" w:eastAsia="Calibri" w:hAnsi="Calibri"/>
          <w:sz w:val="22"/>
          <w:szCs w:val="22"/>
          <w:lang w:eastAsia="en-US"/>
        </w:rPr>
        <w:t xml:space="preserve">zakup i dostawa </w:t>
      </w:r>
      <w:r w:rsidRPr="00262F99">
        <w:rPr>
          <w:rFonts w:ascii="Calibri" w:eastAsia="Calibri" w:hAnsi="Calibri"/>
          <w:sz w:val="22"/>
          <w:szCs w:val="22"/>
          <w:lang w:eastAsia="en-US"/>
        </w:rPr>
        <w:t>wykroj</w:t>
      </w:r>
      <w:r w:rsidR="00D06BAB">
        <w:rPr>
          <w:rFonts w:ascii="Calibri" w:eastAsia="Calibri" w:hAnsi="Calibri"/>
          <w:sz w:val="22"/>
          <w:szCs w:val="22"/>
          <w:lang w:eastAsia="en-US"/>
        </w:rPr>
        <w:t>ów</w:t>
      </w:r>
      <w:r w:rsidRPr="00262F99">
        <w:rPr>
          <w:rFonts w:ascii="Calibri" w:eastAsia="Calibri" w:hAnsi="Calibri"/>
          <w:sz w:val="22"/>
          <w:szCs w:val="22"/>
          <w:lang w:eastAsia="en-US"/>
        </w:rPr>
        <w:t xml:space="preserve"> termoplastyczn</w:t>
      </w:r>
      <w:r w:rsidR="00D06BAB">
        <w:rPr>
          <w:rFonts w:ascii="Calibri" w:eastAsia="Calibri" w:hAnsi="Calibri"/>
          <w:sz w:val="22"/>
          <w:szCs w:val="22"/>
          <w:lang w:eastAsia="en-US"/>
        </w:rPr>
        <w:t>ych</w:t>
      </w:r>
      <w:r w:rsidRPr="00262F99">
        <w:rPr>
          <w:rFonts w:ascii="Calibri" w:eastAsia="Calibri" w:hAnsi="Calibri"/>
          <w:sz w:val="22"/>
          <w:szCs w:val="22"/>
          <w:lang w:eastAsia="en-US"/>
        </w:rPr>
        <w:t xml:space="preserve"> dedykowan</w:t>
      </w:r>
      <w:r w:rsidR="00D06BAB">
        <w:rPr>
          <w:rFonts w:ascii="Calibri" w:eastAsia="Calibri" w:hAnsi="Calibri"/>
          <w:sz w:val="22"/>
          <w:szCs w:val="22"/>
          <w:lang w:eastAsia="en-US"/>
        </w:rPr>
        <w:t>ych</w:t>
      </w:r>
      <w:r w:rsidRPr="00262F99">
        <w:rPr>
          <w:rFonts w:ascii="Calibri" w:eastAsia="Calibri" w:hAnsi="Calibri"/>
          <w:sz w:val="22"/>
          <w:szCs w:val="22"/>
          <w:lang w:eastAsia="en-US"/>
        </w:rPr>
        <w:t xml:space="preserve"> do stereotaksji śródczaszkowej </w:t>
      </w:r>
    </w:p>
    <w:p w14:paraId="2AF6B0D1" w14:textId="1AA571E4" w:rsidR="00262F99" w:rsidRPr="00262F99" w:rsidRDefault="00262F99" w:rsidP="00262F99">
      <w:pPr>
        <w:autoSpaceDE w:val="0"/>
        <w:autoSpaceDN w:val="0"/>
        <w:adjustRightInd w:val="0"/>
        <w:spacing w:after="0" w:line="240" w:lineRule="auto"/>
        <w:ind w:left="567"/>
        <w:jc w:val="both"/>
        <w:rPr>
          <w:rFonts w:ascii="Calibri" w:eastAsia="Calibri" w:hAnsi="Calibri"/>
          <w:sz w:val="22"/>
          <w:szCs w:val="22"/>
          <w:lang w:eastAsia="en-US"/>
        </w:rPr>
      </w:pPr>
      <w:r w:rsidRPr="00262F99">
        <w:rPr>
          <w:rFonts w:ascii="Calibri" w:eastAsia="Calibri" w:hAnsi="Calibri"/>
          <w:b/>
          <w:sz w:val="22"/>
          <w:szCs w:val="22"/>
          <w:lang w:eastAsia="en-US"/>
        </w:rPr>
        <w:t>Pakiet nr 3</w:t>
      </w:r>
      <w:r w:rsidRPr="00262F99">
        <w:rPr>
          <w:rFonts w:ascii="Calibri" w:eastAsia="Calibri" w:hAnsi="Calibri"/>
          <w:sz w:val="22"/>
          <w:szCs w:val="22"/>
          <w:lang w:eastAsia="en-US"/>
        </w:rPr>
        <w:t xml:space="preserve"> – </w:t>
      </w:r>
      <w:r w:rsidR="00D06BAB">
        <w:rPr>
          <w:rFonts w:ascii="Calibri" w:eastAsia="Calibri" w:hAnsi="Calibri"/>
          <w:sz w:val="22"/>
          <w:szCs w:val="22"/>
          <w:lang w:eastAsia="en-US"/>
        </w:rPr>
        <w:t xml:space="preserve">zakup i dostawa </w:t>
      </w:r>
      <w:r w:rsidRPr="00262F99">
        <w:rPr>
          <w:rFonts w:ascii="Calibri" w:eastAsia="Calibri" w:hAnsi="Calibri"/>
          <w:sz w:val="22"/>
          <w:szCs w:val="22"/>
          <w:lang w:eastAsia="en-US"/>
        </w:rPr>
        <w:t>znacznik</w:t>
      </w:r>
      <w:r w:rsidR="00D06BAB">
        <w:rPr>
          <w:rFonts w:ascii="Calibri" w:eastAsia="Calibri" w:hAnsi="Calibri"/>
          <w:sz w:val="22"/>
          <w:szCs w:val="22"/>
          <w:lang w:eastAsia="en-US"/>
        </w:rPr>
        <w:t>ów</w:t>
      </w:r>
      <w:r w:rsidRPr="00262F99">
        <w:rPr>
          <w:rFonts w:ascii="Calibri" w:eastAsia="Calibri" w:hAnsi="Calibri"/>
          <w:sz w:val="22"/>
          <w:szCs w:val="22"/>
          <w:lang w:eastAsia="en-US"/>
        </w:rPr>
        <w:t xml:space="preserve"> skórn</w:t>
      </w:r>
      <w:r w:rsidR="00D06BAB">
        <w:rPr>
          <w:rFonts w:ascii="Calibri" w:eastAsia="Calibri" w:hAnsi="Calibri"/>
          <w:sz w:val="22"/>
          <w:szCs w:val="22"/>
          <w:lang w:eastAsia="en-US"/>
        </w:rPr>
        <w:t>ych</w:t>
      </w:r>
      <w:r w:rsidRPr="00262F99">
        <w:rPr>
          <w:rFonts w:ascii="Calibri" w:eastAsia="Calibri" w:hAnsi="Calibri"/>
          <w:sz w:val="22"/>
          <w:szCs w:val="22"/>
          <w:lang w:eastAsia="en-US"/>
        </w:rPr>
        <w:t xml:space="preserve"> stosowan</w:t>
      </w:r>
      <w:r w:rsidR="00D06BAB">
        <w:rPr>
          <w:rFonts w:ascii="Calibri" w:eastAsia="Calibri" w:hAnsi="Calibri"/>
          <w:sz w:val="22"/>
          <w:szCs w:val="22"/>
          <w:lang w:eastAsia="en-US"/>
        </w:rPr>
        <w:t>ych</w:t>
      </w:r>
      <w:r w:rsidRPr="00262F99">
        <w:rPr>
          <w:rFonts w:ascii="Calibri" w:eastAsia="Calibri" w:hAnsi="Calibri"/>
          <w:sz w:val="22"/>
          <w:szCs w:val="22"/>
          <w:lang w:eastAsia="en-US"/>
        </w:rPr>
        <w:t xml:space="preserve"> podczas tomografii komputerowej do planowania leczenia wiązkami zewnętrznymi</w:t>
      </w:r>
    </w:p>
    <w:p w14:paraId="54EA070B" w14:textId="46A50882" w:rsidR="00262F99" w:rsidRPr="00262F99" w:rsidRDefault="00262F99" w:rsidP="00262F99">
      <w:pPr>
        <w:autoSpaceDE w:val="0"/>
        <w:autoSpaceDN w:val="0"/>
        <w:adjustRightInd w:val="0"/>
        <w:spacing w:after="0" w:line="240" w:lineRule="auto"/>
        <w:ind w:left="567"/>
        <w:jc w:val="both"/>
        <w:rPr>
          <w:rFonts w:ascii="Calibri" w:eastAsia="Calibri" w:hAnsi="Calibri"/>
          <w:sz w:val="22"/>
          <w:szCs w:val="22"/>
          <w:lang w:eastAsia="en-US"/>
        </w:rPr>
      </w:pPr>
      <w:r w:rsidRPr="00262F99">
        <w:rPr>
          <w:rFonts w:ascii="Calibri" w:eastAsia="Calibri" w:hAnsi="Calibri"/>
          <w:b/>
          <w:sz w:val="22"/>
          <w:szCs w:val="22"/>
          <w:lang w:eastAsia="en-US"/>
        </w:rPr>
        <w:t xml:space="preserve">Pakiet nr 4 </w:t>
      </w:r>
      <w:r w:rsidRPr="00262F99">
        <w:rPr>
          <w:rFonts w:ascii="Calibri" w:eastAsia="Calibri" w:hAnsi="Calibri"/>
          <w:sz w:val="22"/>
          <w:szCs w:val="22"/>
          <w:lang w:eastAsia="en-US"/>
        </w:rPr>
        <w:t xml:space="preserve">– </w:t>
      </w:r>
      <w:r w:rsidR="00D06BAB">
        <w:rPr>
          <w:rFonts w:ascii="Calibri" w:eastAsia="Calibri" w:hAnsi="Calibri"/>
          <w:sz w:val="22"/>
          <w:szCs w:val="22"/>
          <w:lang w:eastAsia="en-US"/>
        </w:rPr>
        <w:t xml:space="preserve">zakup i dostawa </w:t>
      </w:r>
      <w:r w:rsidRPr="00262F99">
        <w:rPr>
          <w:rFonts w:ascii="Calibri" w:eastAsia="Calibri" w:hAnsi="Calibri"/>
          <w:sz w:val="22"/>
          <w:szCs w:val="22"/>
          <w:lang w:eastAsia="en-US"/>
        </w:rPr>
        <w:t>bolus</w:t>
      </w:r>
      <w:r w:rsidR="00D06BAB">
        <w:rPr>
          <w:rFonts w:ascii="Calibri" w:eastAsia="Calibri" w:hAnsi="Calibri"/>
          <w:sz w:val="22"/>
          <w:szCs w:val="22"/>
          <w:lang w:eastAsia="en-US"/>
        </w:rPr>
        <w:t>ów</w:t>
      </w:r>
      <w:r w:rsidRPr="00262F99">
        <w:rPr>
          <w:rFonts w:ascii="Calibri" w:eastAsia="Calibri" w:hAnsi="Calibri"/>
          <w:sz w:val="22"/>
          <w:szCs w:val="22"/>
          <w:lang w:eastAsia="en-US"/>
        </w:rPr>
        <w:t xml:space="preserve"> </w:t>
      </w:r>
      <w:proofErr w:type="spellStart"/>
      <w:r w:rsidRPr="00262F99">
        <w:rPr>
          <w:rFonts w:ascii="Calibri" w:eastAsia="Calibri" w:hAnsi="Calibri"/>
          <w:sz w:val="22"/>
          <w:szCs w:val="22"/>
          <w:lang w:eastAsia="en-US"/>
        </w:rPr>
        <w:t>tkankopodobn</w:t>
      </w:r>
      <w:r w:rsidR="00D06BAB">
        <w:rPr>
          <w:rFonts w:ascii="Calibri" w:eastAsia="Calibri" w:hAnsi="Calibri"/>
          <w:sz w:val="22"/>
          <w:szCs w:val="22"/>
          <w:lang w:eastAsia="en-US"/>
        </w:rPr>
        <w:t>ych</w:t>
      </w:r>
      <w:proofErr w:type="spellEnd"/>
      <w:r w:rsidRPr="00262F99">
        <w:rPr>
          <w:rFonts w:ascii="Calibri" w:eastAsia="Calibri" w:hAnsi="Calibri"/>
          <w:sz w:val="22"/>
          <w:szCs w:val="22"/>
          <w:lang w:eastAsia="en-US"/>
        </w:rPr>
        <w:t xml:space="preserve"> wykonan</w:t>
      </w:r>
      <w:r w:rsidR="00D06BAB">
        <w:rPr>
          <w:rFonts w:ascii="Calibri" w:eastAsia="Calibri" w:hAnsi="Calibri"/>
          <w:sz w:val="22"/>
          <w:szCs w:val="22"/>
          <w:lang w:eastAsia="en-US"/>
        </w:rPr>
        <w:t>ych</w:t>
      </w:r>
      <w:r w:rsidRPr="00262F99">
        <w:rPr>
          <w:rFonts w:ascii="Calibri" w:eastAsia="Calibri" w:hAnsi="Calibri"/>
          <w:sz w:val="22"/>
          <w:szCs w:val="22"/>
          <w:lang w:eastAsia="en-US"/>
        </w:rPr>
        <w:t xml:space="preserve"> z materiału termoplastycznego</w:t>
      </w:r>
    </w:p>
    <w:p w14:paraId="311D1CA2" w14:textId="36238ACB" w:rsidR="00262F99" w:rsidRPr="00262F99" w:rsidRDefault="00262F99" w:rsidP="00262F99">
      <w:pPr>
        <w:autoSpaceDE w:val="0"/>
        <w:autoSpaceDN w:val="0"/>
        <w:adjustRightInd w:val="0"/>
        <w:spacing w:after="0" w:line="240" w:lineRule="auto"/>
        <w:ind w:left="567"/>
        <w:jc w:val="both"/>
        <w:rPr>
          <w:rFonts w:ascii="Calibri" w:eastAsia="Calibri" w:hAnsi="Calibri"/>
          <w:sz w:val="22"/>
          <w:szCs w:val="22"/>
          <w:lang w:eastAsia="en-US"/>
        </w:rPr>
      </w:pPr>
      <w:r w:rsidRPr="00262F99">
        <w:rPr>
          <w:rFonts w:ascii="Calibri" w:eastAsia="Calibri" w:hAnsi="Calibri"/>
          <w:b/>
          <w:sz w:val="22"/>
          <w:szCs w:val="22"/>
          <w:lang w:eastAsia="en-US"/>
        </w:rPr>
        <w:t xml:space="preserve">Pakiet nr 5 </w:t>
      </w:r>
      <w:r w:rsidRPr="00262F99">
        <w:rPr>
          <w:rFonts w:ascii="Calibri" w:eastAsia="Calibri" w:hAnsi="Calibri"/>
          <w:sz w:val="22"/>
          <w:szCs w:val="22"/>
          <w:lang w:eastAsia="en-US"/>
        </w:rPr>
        <w:t xml:space="preserve">– </w:t>
      </w:r>
      <w:r w:rsidR="00D06BAB">
        <w:rPr>
          <w:rFonts w:ascii="Calibri" w:eastAsia="Calibri" w:hAnsi="Calibri"/>
          <w:sz w:val="22"/>
          <w:szCs w:val="22"/>
          <w:lang w:eastAsia="en-US"/>
        </w:rPr>
        <w:t xml:space="preserve">zakup i dostawa </w:t>
      </w:r>
      <w:r w:rsidRPr="00262F99">
        <w:rPr>
          <w:rFonts w:ascii="Calibri" w:eastAsia="Calibri" w:hAnsi="Calibri"/>
          <w:sz w:val="22"/>
          <w:szCs w:val="22"/>
          <w:lang w:eastAsia="en-US"/>
        </w:rPr>
        <w:t>aparat</w:t>
      </w:r>
      <w:r w:rsidR="00D06BAB">
        <w:rPr>
          <w:rFonts w:ascii="Calibri" w:eastAsia="Calibri" w:hAnsi="Calibri"/>
          <w:sz w:val="22"/>
          <w:szCs w:val="22"/>
          <w:lang w:eastAsia="en-US"/>
        </w:rPr>
        <w:t>ów</w:t>
      </w:r>
      <w:r w:rsidRPr="00262F99">
        <w:rPr>
          <w:rFonts w:ascii="Calibri" w:eastAsia="Calibri" w:hAnsi="Calibri"/>
          <w:sz w:val="22"/>
          <w:szCs w:val="22"/>
          <w:lang w:eastAsia="en-US"/>
        </w:rPr>
        <w:t xml:space="preserve"> przytwierdzając</w:t>
      </w:r>
      <w:r w:rsidR="00D06BAB">
        <w:rPr>
          <w:rFonts w:ascii="Calibri" w:eastAsia="Calibri" w:hAnsi="Calibri"/>
          <w:sz w:val="22"/>
          <w:szCs w:val="22"/>
          <w:lang w:eastAsia="en-US"/>
        </w:rPr>
        <w:t>ych</w:t>
      </w:r>
      <w:r w:rsidRPr="00262F99">
        <w:rPr>
          <w:rFonts w:ascii="Calibri" w:eastAsia="Calibri" w:hAnsi="Calibri"/>
          <w:sz w:val="22"/>
          <w:szCs w:val="22"/>
          <w:lang w:eastAsia="en-US"/>
        </w:rPr>
        <w:t xml:space="preserve"> głowę, szyję i ramiona</w:t>
      </w:r>
    </w:p>
    <w:bookmarkEnd w:id="0"/>
    <w:p w14:paraId="343A187A" w14:textId="77777777" w:rsidR="00D0376A" w:rsidRDefault="00D0376A" w:rsidP="002F682D">
      <w:pPr>
        <w:pStyle w:val="Akapitzlist"/>
        <w:spacing w:before="10" w:afterLines="10" w:after="24" w:line="240" w:lineRule="auto"/>
        <w:ind w:left="567"/>
        <w:jc w:val="both"/>
        <w:rPr>
          <w:rFonts w:asciiTheme="minorHAnsi" w:hAnsiTheme="minorHAnsi"/>
        </w:rPr>
      </w:pPr>
    </w:p>
    <w:p w14:paraId="33C9C58E" w14:textId="77777777" w:rsidR="00C87D42" w:rsidRPr="00226E09" w:rsidRDefault="00C87D42" w:rsidP="002F682D">
      <w:pPr>
        <w:pStyle w:val="Akapitzlist"/>
        <w:numPr>
          <w:ilvl w:val="0"/>
          <w:numId w:val="6"/>
        </w:numPr>
        <w:spacing w:before="10" w:afterLines="10" w:after="24" w:line="240" w:lineRule="auto"/>
        <w:ind w:left="567" w:hanging="567"/>
        <w:jc w:val="both"/>
        <w:rPr>
          <w:rFonts w:asciiTheme="minorHAnsi" w:hAnsiTheme="minorHAnsi"/>
          <w:b/>
        </w:rPr>
      </w:pPr>
      <w:r w:rsidRPr="00226E09">
        <w:rPr>
          <w:rFonts w:asciiTheme="minorHAnsi" w:hAnsiTheme="minorHAnsi"/>
          <w:b/>
        </w:rPr>
        <w:t>Oferty wariantowe</w:t>
      </w:r>
    </w:p>
    <w:p w14:paraId="5EACAC21" w14:textId="77777777" w:rsidR="00C87D42" w:rsidRDefault="00C87D42" w:rsidP="002F682D">
      <w:pPr>
        <w:pStyle w:val="Akapitzlist"/>
        <w:spacing w:before="10" w:afterLines="10" w:after="24" w:line="240" w:lineRule="auto"/>
        <w:ind w:left="567"/>
        <w:jc w:val="both"/>
        <w:rPr>
          <w:rFonts w:asciiTheme="minorHAnsi" w:hAnsiTheme="minorHAnsi"/>
        </w:rPr>
      </w:pPr>
      <w:r w:rsidRPr="00226E09">
        <w:rPr>
          <w:rFonts w:asciiTheme="minorHAnsi" w:hAnsiTheme="minorHAnsi"/>
        </w:rPr>
        <w:t>Zamawiający nie wymaga ani nie dopuszcza składania ofert wariantowych.</w:t>
      </w:r>
    </w:p>
    <w:p w14:paraId="21545C23" w14:textId="77777777" w:rsidR="00456DCC" w:rsidRDefault="00456DCC" w:rsidP="002F682D">
      <w:pPr>
        <w:pStyle w:val="Akapitzlist"/>
        <w:spacing w:before="10" w:afterLines="10" w:after="24" w:line="240" w:lineRule="auto"/>
        <w:ind w:left="567"/>
        <w:jc w:val="both"/>
        <w:rPr>
          <w:rFonts w:asciiTheme="minorHAnsi" w:hAnsiTheme="minorHAnsi"/>
        </w:rPr>
      </w:pPr>
    </w:p>
    <w:p w14:paraId="3C5F5EA4" w14:textId="77777777" w:rsidR="00456DCC" w:rsidRDefault="00456DCC" w:rsidP="002F682D">
      <w:pPr>
        <w:pStyle w:val="Akapitzlist"/>
        <w:numPr>
          <w:ilvl w:val="0"/>
          <w:numId w:val="6"/>
        </w:numPr>
        <w:spacing w:before="10" w:afterLines="10" w:after="24" w:line="240" w:lineRule="auto"/>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t>
      </w:r>
      <w:r>
        <w:rPr>
          <w:b/>
        </w:rPr>
        <w:br/>
      </w:r>
      <w:r w:rsidRPr="00455529">
        <w:rPr>
          <w:b/>
        </w:rPr>
        <w:t xml:space="preserve">w art. 95 ustawy </w:t>
      </w:r>
      <w:proofErr w:type="spellStart"/>
      <w:r w:rsidRPr="00455529">
        <w:rPr>
          <w:b/>
        </w:rPr>
        <w:t>Pzp</w:t>
      </w:r>
      <w:proofErr w:type="spellEnd"/>
      <w:r w:rsidRPr="00455529">
        <w:rPr>
          <w:b/>
        </w:rPr>
        <w:t>.</w:t>
      </w:r>
    </w:p>
    <w:p w14:paraId="31BE8EB3" w14:textId="77777777" w:rsidR="00456DCC" w:rsidRDefault="00E11DA4" w:rsidP="002F682D">
      <w:pPr>
        <w:pStyle w:val="Akapitzlist"/>
        <w:spacing w:before="10" w:afterLines="10" w:after="24" w:line="240" w:lineRule="auto"/>
        <w:ind w:left="567"/>
        <w:jc w:val="both"/>
        <w:rPr>
          <w:rFonts w:asciiTheme="minorHAnsi" w:hAnsiTheme="minorHAnsi"/>
        </w:rPr>
      </w:pPr>
      <w:r w:rsidRPr="00E11DA4">
        <w:rPr>
          <w:rFonts w:asciiTheme="minorHAnsi" w:hAnsiTheme="minorHAnsi"/>
        </w:rPr>
        <w:t>Zamawiający nie przewiduje wymagań w tym zakresie</w:t>
      </w:r>
      <w:r>
        <w:rPr>
          <w:rFonts w:asciiTheme="minorHAnsi" w:hAnsiTheme="minorHAnsi"/>
        </w:rPr>
        <w:t>.</w:t>
      </w:r>
    </w:p>
    <w:p w14:paraId="767529B0" w14:textId="77777777" w:rsidR="00E11DA4" w:rsidRPr="00E11DA4" w:rsidRDefault="002F682D" w:rsidP="002F682D">
      <w:pPr>
        <w:pStyle w:val="Akapitzlist"/>
        <w:spacing w:before="10" w:afterLines="10" w:after="24" w:line="240" w:lineRule="auto"/>
        <w:ind w:left="567"/>
        <w:jc w:val="both"/>
        <w:rPr>
          <w:rFonts w:asciiTheme="minorHAnsi" w:hAnsiTheme="minorHAnsi"/>
        </w:rPr>
      </w:pPr>
      <w:r>
        <w:rPr>
          <w:rFonts w:asciiTheme="minorHAnsi" w:hAnsiTheme="minorHAnsi"/>
        </w:rPr>
        <w:t xml:space="preserve"> </w:t>
      </w:r>
    </w:p>
    <w:p w14:paraId="07CD3BC7" w14:textId="77777777" w:rsidR="00456DCC" w:rsidRDefault="00456DCC" w:rsidP="002F682D">
      <w:pPr>
        <w:pStyle w:val="Akapitzlist"/>
        <w:numPr>
          <w:ilvl w:val="0"/>
          <w:numId w:val="6"/>
        </w:numPr>
        <w:spacing w:before="10" w:afterLines="10" w:after="24" w:line="240" w:lineRule="auto"/>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677AF810" w14:textId="77777777" w:rsidR="00456DCC" w:rsidRPr="00455529" w:rsidRDefault="00456DCC" w:rsidP="002F682D">
      <w:pPr>
        <w:pStyle w:val="Akapitzlist"/>
        <w:spacing w:before="10" w:afterLines="10" w:after="24" w:line="240" w:lineRule="auto"/>
        <w:ind w:left="567"/>
        <w:jc w:val="both"/>
        <w:rPr>
          <w:b/>
        </w:rPr>
      </w:pPr>
      <w:r w:rsidRPr="00564344">
        <w:rPr>
          <w:rFonts w:asciiTheme="minorHAnsi" w:hAnsiTheme="minorHAnsi"/>
        </w:rPr>
        <w:t>Zamawiający nie przewiduje wymagań w tym zakresie.</w:t>
      </w:r>
    </w:p>
    <w:p w14:paraId="738B758C" w14:textId="77777777" w:rsidR="00B77078" w:rsidRPr="00226E09" w:rsidRDefault="00B77078" w:rsidP="002F682D">
      <w:pPr>
        <w:spacing w:before="10" w:afterLines="10" w:after="24" w:line="240" w:lineRule="auto"/>
        <w:jc w:val="both"/>
        <w:rPr>
          <w:rFonts w:asciiTheme="minorHAnsi" w:hAnsiTheme="minorHAnsi"/>
        </w:rPr>
      </w:pPr>
    </w:p>
    <w:p w14:paraId="48295FBD" w14:textId="77777777" w:rsidR="00B77078" w:rsidRPr="00226E09" w:rsidRDefault="00B77078" w:rsidP="002F682D">
      <w:pPr>
        <w:pStyle w:val="Akapitzlist"/>
        <w:numPr>
          <w:ilvl w:val="0"/>
          <w:numId w:val="6"/>
        </w:numPr>
        <w:spacing w:before="10" w:afterLines="10" w:after="24" w:line="240" w:lineRule="auto"/>
        <w:ind w:left="567" w:hanging="567"/>
        <w:jc w:val="both"/>
        <w:rPr>
          <w:rFonts w:asciiTheme="minorHAnsi" w:hAnsiTheme="minorHAnsi"/>
          <w:b/>
        </w:rPr>
      </w:pPr>
      <w:r w:rsidRPr="00226E09">
        <w:rPr>
          <w:rFonts w:asciiTheme="minorHAnsi" w:hAnsiTheme="minorHAnsi"/>
          <w:b/>
        </w:rPr>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764AB471" w14:textId="77777777" w:rsidR="000C5138" w:rsidRDefault="00B77078" w:rsidP="002F682D">
      <w:pPr>
        <w:spacing w:before="10" w:afterLines="10" w:after="24" w:line="240" w:lineRule="auto"/>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2AF94AA3" w14:textId="77777777" w:rsidR="004F7C64" w:rsidRDefault="004F7C64" w:rsidP="002F682D">
      <w:pPr>
        <w:spacing w:before="10" w:afterLines="10" w:after="24" w:line="240" w:lineRule="auto"/>
        <w:ind w:firstLine="567"/>
        <w:jc w:val="both"/>
        <w:rPr>
          <w:rFonts w:asciiTheme="minorHAnsi" w:hAnsiTheme="minorHAnsi"/>
          <w:sz w:val="22"/>
          <w:szCs w:val="22"/>
        </w:rPr>
      </w:pPr>
    </w:p>
    <w:p w14:paraId="38B12529" w14:textId="77777777" w:rsidR="00553CB4" w:rsidRPr="00226E09" w:rsidRDefault="00804CCB" w:rsidP="002F682D">
      <w:pPr>
        <w:pStyle w:val="Akapitzlist"/>
        <w:numPr>
          <w:ilvl w:val="0"/>
          <w:numId w:val="6"/>
        </w:numPr>
        <w:spacing w:before="10" w:afterLines="10" w:after="24" w:line="240" w:lineRule="auto"/>
        <w:ind w:left="567" w:hanging="567"/>
        <w:jc w:val="both"/>
        <w:rPr>
          <w:rFonts w:asciiTheme="minorHAnsi" w:hAnsiTheme="minorHAnsi"/>
          <w:b/>
        </w:rPr>
      </w:pPr>
      <w:r w:rsidRPr="00226E09">
        <w:rPr>
          <w:rFonts w:asciiTheme="minorHAnsi" w:hAnsiTheme="minorHAnsi"/>
          <w:b/>
        </w:rPr>
        <w:t>Wymagania dotyczące wadium</w:t>
      </w:r>
    </w:p>
    <w:p w14:paraId="7EEB567B" w14:textId="77777777" w:rsidR="003E43C7" w:rsidRDefault="003E43C7" w:rsidP="002F682D">
      <w:pPr>
        <w:pStyle w:val="Akapitzlist"/>
        <w:spacing w:before="10" w:afterLines="10" w:after="24" w:line="240" w:lineRule="auto"/>
        <w:ind w:left="567"/>
        <w:jc w:val="both"/>
        <w:rPr>
          <w:rFonts w:asciiTheme="minorHAnsi" w:hAnsiTheme="minorHAnsi"/>
        </w:rPr>
      </w:pPr>
      <w:r w:rsidRPr="00226E09">
        <w:rPr>
          <w:rFonts w:asciiTheme="minorHAnsi" w:hAnsiTheme="minorHAnsi"/>
        </w:rPr>
        <w:t>Zamawiający nie wymaga wniesienia wadium.</w:t>
      </w:r>
    </w:p>
    <w:p w14:paraId="25619C8E" w14:textId="77777777" w:rsidR="000C5138" w:rsidRDefault="000C5138" w:rsidP="002F682D">
      <w:pPr>
        <w:pStyle w:val="Akapitzlist"/>
        <w:spacing w:before="10" w:afterLines="10" w:after="24" w:line="240" w:lineRule="auto"/>
        <w:ind w:left="567"/>
        <w:jc w:val="both"/>
        <w:rPr>
          <w:rFonts w:asciiTheme="minorHAnsi" w:hAnsiTheme="minorHAnsi"/>
        </w:rPr>
      </w:pPr>
    </w:p>
    <w:p w14:paraId="2CBFAE68" w14:textId="77777777" w:rsidR="001B193D" w:rsidRPr="00226E09" w:rsidRDefault="001B193D" w:rsidP="002F682D">
      <w:pPr>
        <w:pStyle w:val="Akapitzlist"/>
        <w:numPr>
          <w:ilvl w:val="0"/>
          <w:numId w:val="6"/>
        </w:numPr>
        <w:spacing w:before="10" w:afterLines="10" w:after="24" w:line="240" w:lineRule="auto"/>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1"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509295CF" w14:textId="77777777" w:rsidR="001B193D" w:rsidRDefault="001B193D" w:rsidP="002F682D">
      <w:pPr>
        <w:pStyle w:val="Akapitzlist"/>
        <w:spacing w:before="10" w:afterLines="10" w:after="24" w:line="240" w:lineRule="auto"/>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228A11B9" w14:textId="77777777" w:rsidR="000C5138" w:rsidRPr="00CA291C" w:rsidRDefault="000C5138" w:rsidP="002F682D">
      <w:pPr>
        <w:pStyle w:val="Akapitzlist"/>
        <w:spacing w:before="10" w:afterLines="10" w:after="24" w:line="240" w:lineRule="auto"/>
        <w:ind w:left="567"/>
        <w:jc w:val="both"/>
        <w:rPr>
          <w:rFonts w:asciiTheme="minorHAnsi" w:hAnsiTheme="minorHAnsi"/>
          <w:color w:val="000000" w:themeColor="text1"/>
        </w:rPr>
      </w:pPr>
    </w:p>
    <w:p w14:paraId="25D6B2C9" w14:textId="77777777" w:rsidR="006E3301" w:rsidRPr="00226E09" w:rsidRDefault="001B193D" w:rsidP="002F682D">
      <w:pPr>
        <w:pStyle w:val="Akapitzlist"/>
        <w:numPr>
          <w:ilvl w:val="0"/>
          <w:numId w:val="6"/>
        </w:numPr>
        <w:spacing w:before="10" w:afterLines="10" w:after="24" w:line="240" w:lineRule="auto"/>
        <w:ind w:left="567" w:hanging="567"/>
        <w:jc w:val="both"/>
        <w:rPr>
          <w:rFonts w:asciiTheme="minorHAnsi" w:hAnsiTheme="minorHAnsi"/>
          <w:b/>
        </w:rPr>
      </w:pPr>
      <w:r w:rsidRPr="00226E09">
        <w:rPr>
          <w:rFonts w:asciiTheme="minorHAnsi" w:hAnsiTheme="minorHAnsi"/>
          <w:b/>
        </w:rPr>
        <w:lastRenderedPageBreak/>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2"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389594EC" w14:textId="77777777" w:rsidR="001B193D" w:rsidRDefault="006E3301" w:rsidP="002F682D">
      <w:pPr>
        <w:pStyle w:val="Akapitzlist"/>
        <w:spacing w:before="10" w:afterLines="10" w:after="24" w:line="240" w:lineRule="auto"/>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5D7EFBA6" w14:textId="77777777" w:rsidR="00B17B70" w:rsidRDefault="00B17B70" w:rsidP="002F682D">
      <w:pPr>
        <w:pStyle w:val="Akapitzlist"/>
        <w:spacing w:before="10" w:afterLines="10" w:after="24" w:line="240" w:lineRule="auto"/>
        <w:ind w:left="567"/>
        <w:jc w:val="both"/>
        <w:rPr>
          <w:rFonts w:asciiTheme="minorHAnsi" w:hAnsiTheme="minorHAnsi"/>
        </w:rPr>
      </w:pPr>
    </w:p>
    <w:p w14:paraId="6B88E7F1" w14:textId="77777777" w:rsidR="001B193D" w:rsidRPr="00226E09" w:rsidRDefault="006E3301" w:rsidP="002F682D">
      <w:pPr>
        <w:pStyle w:val="Akapitzlist"/>
        <w:numPr>
          <w:ilvl w:val="0"/>
          <w:numId w:val="6"/>
        </w:numPr>
        <w:spacing w:before="10" w:afterLines="10" w:after="24" w:line="240" w:lineRule="auto"/>
        <w:ind w:left="567" w:hanging="567"/>
        <w:jc w:val="both"/>
        <w:rPr>
          <w:rFonts w:asciiTheme="minorHAnsi" w:hAnsiTheme="minorHAnsi"/>
          <w:b/>
        </w:rPr>
      </w:pPr>
      <w:r w:rsidRPr="00226E09">
        <w:rPr>
          <w:rFonts w:asciiTheme="minorHAnsi" w:hAnsiTheme="minorHAnsi"/>
          <w:b/>
        </w:rPr>
        <w:t>Waluty obce</w:t>
      </w:r>
    </w:p>
    <w:p w14:paraId="7E37042E" w14:textId="77777777" w:rsidR="006E3301" w:rsidRDefault="006E3301" w:rsidP="002F682D">
      <w:pPr>
        <w:pStyle w:val="Akapitzlist"/>
        <w:spacing w:before="10" w:afterLines="10" w:after="24" w:line="240" w:lineRule="auto"/>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FA84DD3" w14:textId="77777777" w:rsidR="00326896" w:rsidRPr="00226E09" w:rsidRDefault="00326896" w:rsidP="002F682D">
      <w:pPr>
        <w:pStyle w:val="Akapitzlist"/>
        <w:spacing w:before="10" w:afterLines="10" w:after="24" w:line="240" w:lineRule="auto"/>
        <w:ind w:left="567"/>
        <w:jc w:val="both"/>
        <w:rPr>
          <w:rFonts w:asciiTheme="minorHAnsi" w:hAnsiTheme="minorHAnsi"/>
        </w:rPr>
      </w:pPr>
    </w:p>
    <w:p w14:paraId="16BE6DE6" w14:textId="77777777" w:rsidR="006E3301" w:rsidRPr="00226E09" w:rsidRDefault="006E3301" w:rsidP="002F682D">
      <w:pPr>
        <w:pStyle w:val="Akapitzlist"/>
        <w:numPr>
          <w:ilvl w:val="0"/>
          <w:numId w:val="6"/>
        </w:numPr>
        <w:spacing w:before="10" w:afterLines="10" w:after="24" w:line="240" w:lineRule="auto"/>
        <w:ind w:left="567" w:hanging="567"/>
        <w:jc w:val="both"/>
        <w:rPr>
          <w:rFonts w:asciiTheme="minorHAnsi" w:hAnsiTheme="minorHAnsi"/>
          <w:b/>
        </w:rPr>
      </w:pPr>
      <w:r w:rsidRPr="00226E09">
        <w:rPr>
          <w:rFonts w:asciiTheme="minorHAnsi" w:hAnsiTheme="minorHAnsi"/>
          <w:b/>
        </w:rPr>
        <w:t>Koszty postępowania</w:t>
      </w:r>
    </w:p>
    <w:p w14:paraId="228AC6A8" w14:textId="77777777" w:rsidR="006E3301" w:rsidRPr="00226E09" w:rsidRDefault="006E3301" w:rsidP="002F682D">
      <w:pPr>
        <w:pStyle w:val="Akapitzlist"/>
        <w:spacing w:before="10" w:afterLines="10" w:after="24" w:line="240" w:lineRule="auto"/>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0F3D40D" w14:textId="77777777" w:rsidR="006E3301" w:rsidRPr="00226E09" w:rsidRDefault="006E3301" w:rsidP="002F682D">
      <w:pPr>
        <w:pStyle w:val="Akapitzlist"/>
        <w:spacing w:before="10" w:afterLines="10" w:after="24" w:line="240" w:lineRule="auto"/>
        <w:ind w:left="567"/>
        <w:jc w:val="both"/>
        <w:rPr>
          <w:rFonts w:asciiTheme="minorHAnsi" w:hAnsiTheme="minorHAnsi"/>
        </w:rPr>
      </w:pPr>
    </w:p>
    <w:p w14:paraId="651AD954" w14:textId="77777777" w:rsidR="00E62825" w:rsidRPr="00226E09" w:rsidRDefault="00E62825" w:rsidP="002F682D">
      <w:pPr>
        <w:pStyle w:val="Akapitzlist"/>
        <w:numPr>
          <w:ilvl w:val="0"/>
          <w:numId w:val="6"/>
        </w:numPr>
        <w:spacing w:before="10" w:afterLines="10" w:after="24" w:line="240" w:lineRule="auto"/>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3"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4"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521046DA" w14:textId="77777777" w:rsidR="007A4A9F" w:rsidRDefault="00252467" w:rsidP="002F682D">
      <w:pPr>
        <w:pStyle w:val="Akapitzlist"/>
        <w:spacing w:before="10" w:afterLines="10" w:after="24" w:line="240" w:lineRule="auto"/>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557B0325" w14:textId="77777777" w:rsidR="00DC2F32" w:rsidRPr="00AD35A8" w:rsidRDefault="00DC2F32" w:rsidP="002F682D">
      <w:pPr>
        <w:pStyle w:val="Akapitzlist"/>
        <w:spacing w:before="10" w:afterLines="10" w:after="24" w:line="240" w:lineRule="auto"/>
        <w:ind w:left="567"/>
        <w:jc w:val="both"/>
        <w:rPr>
          <w:rFonts w:asciiTheme="minorHAnsi" w:hAnsiTheme="minorHAnsi"/>
          <w:color w:val="000000" w:themeColor="text1"/>
        </w:rPr>
      </w:pPr>
    </w:p>
    <w:p w14:paraId="6B347622" w14:textId="77777777" w:rsidR="00E62825" w:rsidRPr="00226E09" w:rsidRDefault="00BA714F" w:rsidP="002F682D">
      <w:pPr>
        <w:pStyle w:val="Akapitzlist"/>
        <w:numPr>
          <w:ilvl w:val="0"/>
          <w:numId w:val="6"/>
        </w:numPr>
        <w:spacing w:before="10" w:afterLines="10" w:after="24" w:line="240" w:lineRule="auto"/>
        <w:ind w:left="567" w:hanging="567"/>
        <w:jc w:val="both"/>
        <w:rPr>
          <w:rFonts w:asciiTheme="minorHAnsi" w:hAnsiTheme="minorHAnsi"/>
          <w:b/>
        </w:rPr>
      </w:pPr>
      <w:r w:rsidRPr="00226E09">
        <w:rPr>
          <w:rFonts w:asciiTheme="minorHAnsi" w:hAnsiTheme="minorHAnsi"/>
          <w:b/>
        </w:rPr>
        <w:t>Umowa ramowa</w:t>
      </w:r>
    </w:p>
    <w:p w14:paraId="56A4F26F" w14:textId="77777777" w:rsidR="00BA714F" w:rsidRDefault="00BA714F" w:rsidP="002F682D">
      <w:pPr>
        <w:pStyle w:val="Akapitzlist"/>
        <w:spacing w:before="10" w:afterLines="10" w:after="24" w:line="240" w:lineRule="auto"/>
        <w:ind w:left="567"/>
        <w:jc w:val="both"/>
        <w:rPr>
          <w:rFonts w:asciiTheme="minorHAnsi" w:hAnsiTheme="minorHAnsi"/>
        </w:rPr>
      </w:pPr>
      <w:r w:rsidRPr="00226E09">
        <w:rPr>
          <w:rFonts w:asciiTheme="minorHAnsi" w:hAnsiTheme="minorHAnsi"/>
        </w:rPr>
        <w:t xml:space="preserve">Zamawiający nie przewiduje zawarcia umowy ramowej. </w:t>
      </w:r>
    </w:p>
    <w:p w14:paraId="10F55E60" w14:textId="77777777" w:rsidR="00A20659" w:rsidRPr="00226E09" w:rsidRDefault="00A20659" w:rsidP="002F682D">
      <w:pPr>
        <w:pStyle w:val="Akapitzlist"/>
        <w:spacing w:before="10" w:afterLines="10" w:after="24" w:line="240" w:lineRule="auto"/>
        <w:ind w:left="567"/>
        <w:jc w:val="both"/>
        <w:rPr>
          <w:rFonts w:asciiTheme="minorHAnsi" w:hAnsiTheme="minorHAnsi"/>
        </w:rPr>
      </w:pPr>
    </w:p>
    <w:p w14:paraId="30323861" w14:textId="77777777" w:rsidR="00BA714F" w:rsidRPr="00226E09" w:rsidRDefault="00BA714F" w:rsidP="002F682D">
      <w:pPr>
        <w:pStyle w:val="Akapitzlist"/>
        <w:numPr>
          <w:ilvl w:val="0"/>
          <w:numId w:val="6"/>
        </w:numPr>
        <w:spacing w:before="10" w:afterLines="10" w:after="24" w:line="240" w:lineRule="auto"/>
        <w:ind w:left="567" w:hanging="567"/>
        <w:jc w:val="both"/>
        <w:rPr>
          <w:rFonts w:asciiTheme="minorHAnsi" w:hAnsiTheme="minorHAnsi"/>
          <w:b/>
        </w:rPr>
      </w:pPr>
      <w:r w:rsidRPr="00226E09">
        <w:rPr>
          <w:rFonts w:asciiTheme="minorHAnsi" w:hAnsiTheme="minorHAnsi"/>
          <w:b/>
        </w:rPr>
        <w:t>Aukcja elektroniczna</w:t>
      </w:r>
    </w:p>
    <w:p w14:paraId="11A9C139" w14:textId="77777777" w:rsidR="00BA714F" w:rsidRPr="00226E09" w:rsidRDefault="00BA714F" w:rsidP="002F682D">
      <w:pPr>
        <w:pStyle w:val="Akapitzlist"/>
        <w:spacing w:before="10" w:afterLines="10" w:after="24" w:line="240" w:lineRule="auto"/>
        <w:ind w:left="567"/>
        <w:jc w:val="both"/>
        <w:rPr>
          <w:rFonts w:asciiTheme="minorHAnsi" w:hAnsiTheme="minorHAnsi"/>
        </w:rPr>
      </w:pPr>
      <w:r w:rsidRPr="00226E09">
        <w:rPr>
          <w:rFonts w:asciiTheme="minorHAnsi" w:hAnsiTheme="minorHAnsi"/>
        </w:rPr>
        <w:t>Zamawiający nie przewiduje aukcji elektronicznej.</w:t>
      </w:r>
    </w:p>
    <w:p w14:paraId="38667555" w14:textId="77777777" w:rsidR="00A20659" w:rsidRPr="00226E09" w:rsidRDefault="00A20659" w:rsidP="002F682D">
      <w:pPr>
        <w:pStyle w:val="Akapitzlist"/>
        <w:spacing w:before="10" w:afterLines="10" w:after="24" w:line="240" w:lineRule="auto"/>
        <w:ind w:left="567"/>
        <w:jc w:val="both"/>
        <w:rPr>
          <w:rFonts w:asciiTheme="minorHAnsi" w:hAnsiTheme="minorHAnsi"/>
        </w:rPr>
      </w:pPr>
    </w:p>
    <w:p w14:paraId="4DB01E9C" w14:textId="77777777" w:rsidR="00BA714F" w:rsidRPr="00226E09" w:rsidRDefault="00BA714F" w:rsidP="002F682D">
      <w:pPr>
        <w:pStyle w:val="Akapitzlist"/>
        <w:numPr>
          <w:ilvl w:val="0"/>
          <w:numId w:val="6"/>
        </w:numPr>
        <w:spacing w:before="10" w:afterLines="10" w:after="24" w:line="240" w:lineRule="auto"/>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7893339D" w14:textId="77777777" w:rsidR="00BA714F" w:rsidRPr="00226E09" w:rsidRDefault="00BA714F" w:rsidP="002F682D">
      <w:pPr>
        <w:pStyle w:val="Akapitzlist"/>
        <w:spacing w:before="10" w:afterLines="10" w:after="24" w:line="240" w:lineRule="auto"/>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42301249" w14:textId="77777777" w:rsidR="00BA714F" w:rsidRPr="00226E09" w:rsidRDefault="00BA714F" w:rsidP="002F682D">
      <w:pPr>
        <w:pStyle w:val="Akapitzlist"/>
        <w:spacing w:before="10" w:afterLines="10" w:after="24" w:line="240" w:lineRule="auto"/>
        <w:ind w:left="567"/>
        <w:jc w:val="both"/>
        <w:rPr>
          <w:rFonts w:asciiTheme="minorHAnsi" w:hAnsiTheme="minorHAnsi"/>
          <w:b/>
        </w:rPr>
      </w:pPr>
    </w:p>
    <w:p w14:paraId="493A44EC" w14:textId="77777777" w:rsidR="00BA714F" w:rsidRPr="00226E09" w:rsidRDefault="00BA714F" w:rsidP="002F682D">
      <w:pPr>
        <w:pStyle w:val="Akapitzlist"/>
        <w:numPr>
          <w:ilvl w:val="0"/>
          <w:numId w:val="6"/>
        </w:numPr>
        <w:spacing w:before="10" w:afterLines="10" w:after="24" w:line="240" w:lineRule="auto"/>
        <w:ind w:left="567" w:hanging="567"/>
        <w:jc w:val="both"/>
        <w:rPr>
          <w:rFonts w:asciiTheme="minorHAnsi" w:hAnsiTheme="minorHAnsi"/>
          <w:b/>
        </w:rPr>
      </w:pPr>
      <w:r w:rsidRPr="00226E09">
        <w:rPr>
          <w:rFonts w:asciiTheme="minorHAnsi" w:hAnsiTheme="minorHAnsi"/>
          <w:b/>
        </w:rPr>
        <w:t>Zabezpieczenie należytego wykonania umowy</w:t>
      </w:r>
    </w:p>
    <w:p w14:paraId="5B72F9BC" w14:textId="77777777" w:rsidR="00BA714F" w:rsidRPr="00226E09" w:rsidRDefault="001D5EB5" w:rsidP="002F682D">
      <w:pPr>
        <w:pStyle w:val="Akapitzlist"/>
        <w:spacing w:before="10" w:afterLines="10" w:after="24" w:line="240" w:lineRule="auto"/>
        <w:ind w:left="567"/>
        <w:jc w:val="both"/>
        <w:rPr>
          <w:rFonts w:asciiTheme="minorHAnsi" w:hAnsiTheme="minorHAnsi"/>
        </w:rPr>
      </w:pPr>
      <w:r w:rsidRPr="00226E09">
        <w:rPr>
          <w:rFonts w:asciiTheme="minorHAnsi" w:hAnsiTheme="minorHAnsi"/>
        </w:rPr>
        <w:t>Zamawiający nie wymaga wniesienia zabezpieczenia należytego wykonania umowy.</w:t>
      </w:r>
    </w:p>
    <w:p w14:paraId="64E37FA1" w14:textId="77777777" w:rsidR="00BA714F" w:rsidRPr="00226E09" w:rsidRDefault="00BA714F" w:rsidP="002F682D">
      <w:pPr>
        <w:pStyle w:val="Akapitzlist"/>
        <w:spacing w:before="10" w:afterLines="10" w:after="24" w:line="240" w:lineRule="auto"/>
        <w:ind w:left="567"/>
        <w:jc w:val="both"/>
        <w:rPr>
          <w:rFonts w:asciiTheme="minorHAnsi" w:hAnsiTheme="minorHAnsi"/>
          <w:b/>
        </w:rPr>
      </w:pPr>
    </w:p>
    <w:p w14:paraId="06A437A2" w14:textId="77777777" w:rsidR="00BA714F" w:rsidRPr="00226E09" w:rsidRDefault="00BA714F" w:rsidP="002F682D">
      <w:pPr>
        <w:pStyle w:val="Akapitzlist"/>
        <w:numPr>
          <w:ilvl w:val="0"/>
          <w:numId w:val="6"/>
        </w:numPr>
        <w:spacing w:before="10" w:afterLines="10" w:after="24" w:line="240" w:lineRule="auto"/>
        <w:ind w:left="567" w:hanging="567"/>
        <w:jc w:val="both"/>
        <w:rPr>
          <w:rFonts w:asciiTheme="minorHAnsi" w:hAnsiTheme="minorHAnsi"/>
          <w:b/>
        </w:rPr>
      </w:pPr>
      <w:r w:rsidRPr="00226E09">
        <w:rPr>
          <w:rFonts w:asciiTheme="minorHAnsi" w:hAnsiTheme="minorHAnsi"/>
          <w:b/>
        </w:rPr>
        <w:t>Wykonawcy wspólnie ubiegający się o udzielenie zamówienia</w:t>
      </w:r>
    </w:p>
    <w:p w14:paraId="64F6E3CB" w14:textId="77777777" w:rsidR="0052112D" w:rsidRDefault="0052112D" w:rsidP="002F682D">
      <w:pPr>
        <w:pStyle w:val="Akapitzlist"/>
        <w:numPr>
          <w:ilvl w:val="1"/>
          <w:numId w:val="6"/>
        </w:numPr>
        <w:spacing w:before="10" w:afterLines="10" w:after="24" w:line="240" w:lineRule="auto"/>
        <w:ind w:left="993" w:hanging="426"/>
        <w:jc w:val="both"/>
        <w:rPr>
          <w:rFonts w:asciiTheme="minorHAnsi" w:hAnsiTheme="minorHAnsi" w:cs="Arial"/>
        </w:rPr>
      </w:pPr>
      <w:r w:rsidRPr="00226E09">
        <w:rPr>
          <w:rFonts w:asciiTheme="minorHAnsi" w:hAnsiTheme="minorHAnsi" w:cs="Arial"/>
        </w:rPr>
        <w:t xml:space="preserve">Wykonawcy mogą wspólnie ubiegać się o udzielenie zamówienia. W takim przypadku Wykonawcy ustanawiają pełnomocnika do reprezentowania ich w postępowaniu albo do reprezentowania </w:t>
      </w:r>
      <w:r w:rsidR="00A45EA7">
        <w:rPr>
          <w:rFonts w:asciiTheme="minorHAnsi" w:hAnsiTheme="minorHAnsi" w:cs="Arial"/>
        </w:rPr>
        <w:br/>
      </w:r>
      <w:r w:rsidRPr="00226E09">
        <w:rPr>
          <w:rFonts w:asciiTheme="minorHAnsi" w:hAnsiTheme="minorHAnsi" w:cs="Arial"/>
        </w:rPr>
        <w:t>i zawarcia umowy w sprawie zamówienia publicznego. Pełnomocnictwo winno być załączone do oferty.</w:t>
      </w:r>
    </w:p>
    <w:p w14:paraId="6E8DC772" w14:textId="77777777" w:rsidR="0052112D" w:rsidRPr="00226E09" w:rsidRDefault="0052112D" w:rsidP="002F682D">
      <w:pPr>
        <w:pStyle w:val="Akapitzlist"/>
        <w:numPr>
          <w:ilvl w:val="1"/>
          <w:numId w:val="6"/>
        </w:numPr>
        <w:spacing w:before="10" w:afterLines="10" w:after="24" w:line="240" w:lineRule="auto"/>
        <w:ind w:left="993" w:hanging="426"/>
        <w:jc w:val="both"/>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50296569" w14:textId="77777777" w:rsidR="001A4F4D" w:rsidRPr="00226E09" w:rsidRDefault="001A4F4D" w:rsidP="002F682D">
      <w:pPr>
        <w:spacing w:before="10" w:afterLines="10" w:after="24" w:line="240" w:lineRule="auto"/>
        <w:jc w:val="both"/>
        <w:rPr>
          <w:rFonts w:asciiTheme="minorHAnsi" w:hAnsiTheme="minorHAnsi"/>
          <w:b/>
          <w:color w:val="000000" w:themeColor="text1"/>
        </w:rPr>
      </w:pPr>
    </w:p>
    <w:p w14:paraId="5F2456DE" w14:textId="77777777" w:rsidR="007C202D" w:rsidRPr="00226E09" w:rsidRDefault="007C202D" w:rsidP="002F682D">
      <w:pPr>
        <w:pStyle w:val="Akapitzlist"/>
        <w:numPr>
          <w:ilvl w:val="0"/>
          <w:numId w:val="6"/>
        </w:numPr>
        <w:spacing w:before="10" w:afterLines="10" w:after="24" w:line="240" w:lineRule="auto"/>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5" w:history="1">
        <w:r w:rsidRPr="00226E09">
          <w:rPr>
            <w:rFonts w:asciiTheme="minorHAnsi" w:eastAsia="Times New Roman" w:hAnsiTheme="minorHAnsi"/>
            <w:b/>
            <w:color w:val="000000" w:themeColor="text1"/>
            <w:lang w:eastAsia="pl-PL"/>
          </w:rPr>
          <w:t xml:space="preserve">art. 65 </w:t>
        </w:r>
        <w:r w:rsidR="006518BB">
          <w:rPr>
            <w:rFonts w:asciiTheme="minorHAnsi" w:eastAsia="Times New Roman" w:hAnsiTheme="minorHAnsi"/>
            <w:b/>
            <w:color w:val="000000" w:themeColor="text1"/>
            <w:lang w:eastAsia="pl-PL"/>
          </w:rPr>
          <w:br/>
        </w:r>
        <w:r w:rsidRPr="00226E09">
          <w:rPr>
            <w:rFonts w:asciiTheme="minorHAnsi" w:eastAsia="Times New Roman" w:hAnsiTheme="minorHAnsi"/>
            <w:b/>
            <w:color w:val="000000" w:themeColor="text1"/>
            <w:lang w:eastAsia="pl-PL"/>
          </w:rPr>
          <w:t>ust. 1</w:t>
        </w:r>
      </w:hyperlink>
      <w:r w:rsidRPr="00226E09">
        <w:rPr>
          <w:rFonts w:asciiTheme="minorHAnsi" w:eastAsia="Times New Roman" w:hAnsiTheme="minorHAnsi"/>
          <w:b/>
          <w:color w:val="000000" w:themeColor="text1"/>
          <w:lang w:eastAsia="pl-PL"/>
        </w:rPr>
        <w:t>, </w:t>
      </w:r>
      <w:hyperlink r:id="rId16"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7"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15B5FDC9" w14:textId="77777777" w:rsidR="00804549" w:rsidRDefault="00804549" w:rsidP="00804549">
      <w:pPr>
        <w:pStyle w:val="Tekstpodstawowy2"/>
        <w:spacing w:after="0" w:line="240" w:lineRule="auto"/>
        <w:ind w:left="567"/>
        <w:jc w:val="both"/>
        <w:rPr>
          <w:rFonts w:asciiTheme="minorHAnsi" w:hAnsiTheme="minorHAnsi"/>
          <w:bCs/>
          <w:sz w:val="22"/>
          <w:szCs w:val="22"/>
        </w:rPr>
      </w:pPr>
      <w:r w:rsidRPr="00183465">
        <w:rPr>
          <w:rFonts w:asciiTheme="minorHAnsi" w:hAnsiTheme="minorHAnsi"/>
          <w:bCs/>
          <w:sz w:val="22"/>
          <w:szCs w:val="22"/>
        </w:rPr>
        <w:t xml:space="preserve">Zgodnie z zapisami art. 65 </w:t>
      </w:r>
      <w:r>
        <w:rPr>
          <w:rFonts w:asciiTheme="minorHAnsi" w:hAnsiTheme="minorHAnsi"/>
          <w:bCs/>
          <w:sz w:val="22"/>
          <w:szCs w:val="22"/>
        </w:rPr>
        <w:t>ust.</w:t>
      </w:r>
      <w:r w:rsidRPr="00183465">
        <w:rPr>
          <w:rFonts w:asciiTheme="minorHAnsi" w:hAnsiTheme="minorHAnsi"/>
          <w:bCs/>
          <w:sz w:val="22"/>
          <w:szCs w:val="22"/>
        </w:rPr>
        <w:t xml:space="preserve"> 1 </w:t>
      </w:r>
      <w:r>
        <w:rPr>
          <w:rFonts w:asciiTheme="minorHAnsi" w:hAnsiTheme="minorHAnsi"/>
          <w:bCs/>
          <w:sz w:val="22"/>
          <w:szCs w:val="22"/>
        </w:rPr>
        <w:t>pkt</w:t>
      </w:r>
      <w:r w:rsidRPr="00183465">
        <w:rPr>
          <w:rFonts w:asciiTheme="minorHAnsi" w:hAnsiTheme="minorHAnsi"/>
          <w:bCs/>
          <w:sz w:val="22"/>
          <w:szCs w:val="22"/>
        </w:rPr>
        <w:t xml:space="preserve"> 4</w:t>
      </w:r>
      <w:r>
        <w:rPr>
          <w:rFonts w:asciiTheme="minorHAnsi" w:hAnsiTheme="minorHAnsi"/>
          <w:bCs/>
          <w:sz w:val="22"/>
          <w:szCs w:val="22"/>
        </w:rPr>
        <w:t>)</w:t>
      </w:r>
      <w:r w:rsidRPr="00183465">
        <w:rPr>
          <w:rFonts w:asciiTheme="minorHAnsi" w:hAnsiTheme="minorHAnsi"/>
          <w:bCs/>
          <w:sz w:val="22"/>
          <w:szCs w:val="22"/>
        </w:rPr>
        <w:t xml:space="preserve"> ustawy </w:t>
      </w:r>
      <w:proofErr w:type="spellStart"/>
      <w:r w:rsidRPr="00183465">
        <w:rPr>
          <w:rFonts w:asciiTheme="minorHAnsi" w:hAnsiTheme="minorHAnsi"/>
          <w:bCs/>
          <w:sz w:val="22"/>
          <w:szCs w:val="22"/>
        </w:rPr>
        <w:t>Pzp</w:t>
      </w:r>
      <w:proofErr w:type="spellEnd"/>
      <w:r w:rsidRPr="00183465">
        <w:rPr>
          <w:rFonts w:asciiTheme="minorHAnsi" w:hAnsiTheme="minorHAnsi"/>
          <w:bCs/>
          <w:sz w:val="22"/>
          <w:szCs w:val="22"/>
        </w:rPr>
        <w:t xml:space="preserve"> </w:t>
      </w:r>
      <w:r w:rsidRPr="00183465">
        <w:rPr>
          <w:bCs/>
          <w:color w:val="000000"/>
          <w:sz w:val="22"/>
          <w:szCs w:val="22"/>
        </w:rPr>
        <w:t>–</w:t>
      </w:r>
      <w:r w:rsidRPr="00183465">
        <w:rPr>
          <w:rFonts w:asciiTheme="minorHAnsi" w:hAnsiTheme="minorHAnsi"/>
          <w:bCs/>
          <w:sz w:val="22"/>
          <w:szCs w:val="22"/>
        </w:rPr>
        <w:t xml:space="preserve"> Zamawiający może odstąpić od wymogu użycia środków komunikacji elektronicznej, jeżeli wymaga przedstawienia modelu fizycznego, modelu w skali lub próbki, których nie można przekazać przy użyciu środków komunikacji elektronicznej.</w:t>
      </w:r>
      <w:r>
        <w:rPr>
          <w:rFonts w:asciiTheme="minorHAnsi" w:hAnsiTheme="minorHAnsi"/>
          <w:bCs/>
          <w:sz w:val="22"/>
          <w:szCs w:val="22"/>
        </w:rPr>
        <w:t xml:space="preserve"> </w:t>
      </w:r>
    </w:p>
    <w:p w14:paraId="01D5B581" w14:textId="77777777" w:rsidR="00804549" w:rsidRPr="00183465" w:rsidRDefault="00804549" w:rsidP="00804549">
      <w:pPr>
        <w:pStyle w:val="Tekstpodstawowy2"/>
        <w:spacing w:after="0" w:line="240" w:lineRule="auto"/>
        <w:ind w:left="567"/>
        <w:jc w:val="both"/>
        <w:rPr>
          <w:rFonts w:asciiTheme="minorHAnsi" w:hAnsiTheme="minorHAnsi"/>
          <w:bCs/>
          <w:sz w:val="22"/>
          <w:szCs w:val="22"/>
        </w:rPr>
      </w:pPr>
      <w:r>
        <w:rPr>
          <w:rFonts w:asciiTheme="minorHAnsi" w:hAnsiTheme="minorHAnsi"/>
          <w:bCs/>
          <w:sz w:val="22"/>
          <w:szCs w:val="22"/>
        </w:rPr>
        <w:t xml:space="preserve">W związku z powyższym, Zamawiający wymaga przesłania próbek, zgodnie z Rozdziałem II pkt 1 w terminie wskazanym w Rozdziale XII pkt 1. </w:t>
      </w:r>
    </w:p>
    <w:p w14:paraId="060C058F" w14:textId="47F5519B" w:rsidR="00330F49" w:rsidRDefault="00330F49" w:rsidP="00804549">
      <w:pPr>
        <w:spacing w:after="0" w:line="240" w:lineRule="auto"/>
        <w:jc w:val="both"/>
        <w:rPr>
          <w:rFonts w:asciiTheme="minorHAnsi" w:hAnsiTheme="minorHAnsi"/>
          <w:b/>
          <w:sz w:val="22"/>
          <w:szCs w:val="22"/>
        </w:rPr>
      </w:pPr>
    </w:p>
    <w:p w14:paraId="163DE983" w14:textId="77777777" w:rsidR="003865C0" w:rsidRDefault="004C5120" w:rsidP="002F682D">
      <w:pPr>
        <w:spacing w:before="10" w:afterLines="10" w:after="24" w:line="240" w:lineRule="auto"/>
        <w:jc w:val="both"/>
        <w:rPr>
          <w:rFonts w:asciiTheme="minorHAnsi" w:hAnsiTheme="minorHAnsi"/>
          <w:b/>
          <w:sz w:val="22"/>
          <w:szCs w:val="22"/>
        </w:rPr>
      </w:pPr>
      <w:r w:rsidRPr="00570FE3">
        <w:rPr>
          <w:rFonts w:asciiTheme="minorHAnsi" w:hAnsiTheme="minorHAnsi"/>
          <w:b/>
          <w:sz w:val="22"/>
          <w:szCs w:val="22"/>
        </w:rPr>
        <w:t xml:space="preserve">ROZDZIAŁ </w:t>
      </w:r>
      <w:r w:rsidR="00692907" w:rsidRPr="00570FE3">
        <w:rPr>
          <w:rFonts w:asciiTheme="minorHAnsi" w:hAnsiTheme="minorHAnsi"/>
          <w:b/>
          <w:sz w:val="22"/>
          <w:szCs w:val="22"/>
        </w:rPr>
        <w:t xml:space="preserve">II </w:t>
      </w:r>
    </w:p>
    <w:p w14:paraId="603400A8" w14:textId="77777777" w:rsidR="00692907" w:rsidRPr="00570FE3" w:rsidRDefault="00692907" w:rsidP="002F682D">
      <w:pPr>
        <w:spacing w:before="10" w:afterLines="10" w:after="24" w:line="240" w:lineRule="auto"/>
        <w:jc w:val="both"/>
        <w:rPr>
          <w:rFonts w:asciiTheme="minorHAnsi" w:hAnsiTheme="minorHAnsi"/>
          <w:b/>
          <w:sz w:val="22"/>
          <w:szCs w:val="22"/>
        </w:rPr>
      </w:pPr>
      <w:r w:rsidRPr="00570FE3">
        <w:rPr>
          <w:rFonts w:asciiTheme="minorHAnsi" w:hAnsiTheme="minorHAnsi"/>
          <w:b/>
          <w:sz w:val="22"/>
          <w:szCs w:val="22"/>
        </w:rPr>
        <w:t xml:space="preserve">OPIS PRZEDMIOTU ZAMÓWIENIA </w:t>
      </w:r>
    </w:p>
    <w:p w14:paraId="460A2478" w14:textId="77777777" w:rsidR="00054C6F" w:rsidRPr="00054C6F" w:rsidRDefault="00B35785" w:rsidP="002F682D">
      <w:pPr>
        <w:pStyle w:val="Akapitzlist"/>
        <w:numPr>
          <w:ilvl w:val="0"/>
          <w:numId w:val="5"/>
        </w:numPr>
        <w:spacing w:before="10" w:afterLines="10" w:after="24" w:line="240" w:lineRule="auto"/>
        <w:ind w:left="378" w:hanging="350"/>
        <w:jc w:val="both"/>
        <w:rPr>
          <w:rFonts w:asciiTheme="minorHAnsi" w:hAnsiTheme="minorHAnsi"/>
        </w:rPr>
      </w:pPr>
      <w:r w:rsidRPr="00570FE3">
        <w:rPr>
          <w:rFonts w:asciiTheme="minorHAnsi" w:hAnsiTheme="minorHAnsi"/>
        </w:rPr>
        <w:t>Przedmiotem zamówienia jest</w:t>
      </w:r>
      <w:r w:rsidR="00E11DA4">
        <w:rPr>
          <w:rFonts w:asciiTheme="minorHAnsi" w:hAnsiTheme="minorHAnsi"/>
        </w:rPr>
        <w:t>:</w:t>
      </w:r>
      <w:r w:rsidR="006518BB" w:rsidRPr="00570FE3">
        <w:rPr>
          <w:rFonts w:asciiTheme="minorHAnsi" w:hAnsiTheme="minorHAnsi"/>
        </w:rPr>
        <w:t xml:space="preserve"> </w:t>
      </w:r>
      <w:r w:rsidR="00E11DA4">
        <w:rPr>
          <w:rFonts w:asciiTheme="minorHAnsi" w:hAnsiTheme="minorHAnsi"/>
          <w:b/>
        </w:rPr>
        <w:t xml:space="preserve">zakup </w:t>
      </w:r>
      <w:r w:rsidR="009C0BD3" w:rsidRPr="000E0AEB">
        <w:rPr>
          <w:b/>
        </w:rPr>
        <w:t xml:space="preserve">i </w:t>
      </w:r>
      <w:r w:rsidR="009C0BD3" w:rsidRPr="00054C6F">
        <w:rPr>
          <w:rFonts w:asciiTheme="minorHAnsi" w:hAnsiTheme="minorHAnsi"/>
          <w:b/>
        </w:rPr>
        <w:t xml:space="preserve">dostawa </w:t>
      </w:r>
      <w:r w:rsidR="00C1661B">
        <w:rPr>
          <w:rFonts w:asciiTheme="minorHAnsi" w:hAnsiTheme="minorHAnsi"/>
          <w:b/>
        </w:rPr>
        <w:t>materiałów zużywalnych</w:t>
      </w:r>
      <w:r w:rsidR="00054C6F" w:rsidRPr="00054C6F">
        <w:rPr>
          <w:rFonts w:asciiTheme="minorHAnsi" w:hAnsiTheme="minorHAnsi"/>
          <w:b/>
        </w:rPr>
        <w:t xml:space="preserve"> </w:t>
      </w:r>
      <w:r w:rsidR="009C0BD3" w:rsidRPr="00054C6F">
        <w:rPr>
          <w:rFonts w:asciiTheme="minorHAnsi" w:hAnsiTheme="minorHAnsi"/>
          <w:b/>
        </w:rPr>
        <w:t xml:space="preserve">dla </w:t>
      </w:r>
      <w:r w:rsidR="00054C6F" w:rsidRPr="00054C6F">
        <w:rPr>
          <w:rFonts w:asciiTheme="minorHAnsi" w:hAnsiTheme="minorHAnsi"/>
          <w:b/>
        </w:rPr>
        <w:t xml:space="preserve">Zakładu Inżynierii Genetycznej w ramach projektu </w:t>
      </w:r>
      <w:proofErr w:type="spellStart"/>
      <w:r w:rsidR="00054C6F" w:rsidRPr="00054C6F">
        <w:rPr>
          <w:rFonts w:asciiTheme="minorHAnsi" w:hAnsiTheme="minorHAnsi"/>
          <w:b/>
        </w:rPr>
        <w:t>CARnet</w:t>
      </w:r>
      <w:proofErr w:type="spellEnd"/>
      <w:r w:rsidR="00054C6F" w:rsidRPr="00054C6F">
        <w:rPr>
          <w:rFonts w:asciiTheme="minorHAnsi" w:hAnsiTheme="minorHAnsi"/>
        </w:rPr>
        <w:t>.</w:t>
      </w:r>
    </w:p>
    <w:p w14:paraId="0E25D79A" w14:textId="77777777" w:rsidR="00797A3C" w:rsidRDefault="00797A3C" w:rsidP="002F682D">
      <w:pPr>
        <w:pStyle w:val="Akapitzlist"/>
        <w:spacing w:before="10" w:afterLines="10" w:after="24" w:line="240" w:lineRule="auto"/>
        <w:ind w:left="378"/>
        <w:jc w:val="both"/>
        <w:rPr>
          <w:rFonts w:asciiTheme="minorHAnsi" w:hAnsiTheme="minorHAnsi"/>
        </w:rPr>
      </w:pPr>
    </w:p>
    <w:p w14:paraId="5CCCF7C6" w14:textId="77777777" w:rsidR="009C0BD3" w:rsidRPr="00B17B70" w:rsidRDefault="009C0BD3" w:rsidP="009C0BD3">
      <w:pPr>
        <w:pStyle w:val="Akapitzlist"/>
        <w:spacing w:line="240" w:lineRule="auto"/>
        <w:ind w:left="380"/>
        <w:jc w:val="both"/>
      </w:pPr>
      <w:r w:rsidRPr="00B17B70">
        <w:t>Przedmiot zamówienia podzielony jest na następujące części:</w:t>
      </w:r>
    </w:p>
    <w:p w14:paraId="38E33A89" w14:textId="77777777" w:rsidR="00D06BAB" w:rsidRPr="00262F99" w:rsidRDefault="00D06BAB" w:rsidP="00D06BAB">
      <w:pPr>
        <w:autoSpaceDE w:val="0"/>
        <w:autoSpaceDN w:val="0"/>
        <w:adjustRightInd w:val="0"/>
        <w:spacing w:after="0" w:line="240" w:lineRule="auto"/>
        <w:ind w:left="380"/>
        <w:jc w:val="both"/>
        <w:rPr>
          <w:rFonts w:ascii="Calibri" w:eastAsia="Calibri" w:hAnsi="Calibri"/>
          <w:sz w:val="22"/>
          <w:szCs w:val="22"/>
          <w:lang w:eastAsia="en-US"/>
        </w:rPr>
      </w:pPr>
      <w:r w:rsidRPr="00262F99">
        <w:rPr>
          <w:rFonts w:ascii="Calibri" w:eastAsia="Calibri" w:hAnsi="Calibri"/>
          <w:b/>
          <w:sz w:val="22"/>
          <w:szCs w:val="22"/>
          <w:lang w:eastAsia="en-US"/>
        </w:rPr>
        <w:t>Pakiet nr 1</w:t>
      </w:r>
      <w:r w:rsidRPr="00262F99">
        <w:rPr>
          <w:rFonts w:ascii="Calibri" w:eastAsia="Calibri" w:hAnsi="Calibri"/>
          <w:sz w:val="22"/>
          <w:szCs w:val="22"/>
          <w:lang w:eastAsia="en-US"/>
        </w:rPr>
        <w:t xml:space="preserve"> – </w:t>
      </w:r>
      <w:r>
        <w:rPr>
          <w:rFonts w:ascii="Calibri" w:eastAsia="Calibri" w:hAnsi="Calibri"/>
          <w:sz w:val="22"/>
          <w:szCs w:val="22"/>
          <w:lang w:eastAsia="en-US"/>
        </w:rPr>
        <w:t xml:space="preserve">zakup i dostawa </w:t>
      </w:r>
      <w:bookmarkStart w:id="1" w:name="_Hlk142550397"/>
      <w:r w:rsidRPr="00262F99">
        <w:rPr>
          <w:rFonts w:ascii="Calibri" w:eastAsia="Calibri" w:hAnsi="Calibri"/>
          <w:sz w:val="22"/>
          <w:szCs w:val="22"/>
          <w:lang w:eastAsia="en-US"/>
        </w:rPr>
        <w:t>wykroj</w:t>
      </w:r>
      <w:r>
        <w:rPr>
          <w:rFonts w:ascii="Calibri" w:eastAsia="Calibri" w:hAnsi="Calibri"/>
          <w:sz w:val="22"/>
          <w:szCs w:val="22"/>
          <w:lang w:eastAsia="en-US"/>
        </w:rPr>
        <w:t>ów</w:t>
      </w:r>
      <w:r w:rsidRPr="00262F99">
        <w:rPr>
          <w:rFonts w:ascii="Calibri" w:eastAsia="Calibri" w:hAnsi="Calibri"/>
          <w:sz w:val="22"/>
          <w:szCs w:val="22"/>
          <w:lang w:eastAsia="en-US"/>
        </w:rPr>
        <w:t xml:space="preserve"> termoplastyczn</w:t>
      </w:r>
      <w:r>
        <w:rPr>
          <w:rFonts w:ascii="Calibri" w:eastAsia="Calibri" w:hAnsi="Calibri"/>
          <w:sz w:val="22"/>
          <w:szCs w:val="22"/>
          <w:lang w:eastAsia="en-US"/>
        </w:rPr>
        <w:t>ych</w:t>
      </w:r>
      <w:r w:rsidRPr="00262F99">
        <w:rPr>
          <w:rFonts w:ascii="Calibri" w:eastAsia="Calibri" w:hAnsi="Calibri"/>
          <w:sz w:val="22"/>
          <w:szCs w:val="22"/>
          <w:lang w:eastAsia="en-US"/>
        </w:rPr>
        <w:t xml:space="preserve"> do unieruchamiania pacjentów poddawanych radioterapii w rejonie głowy i szyi</w:t>
      </w:r>
      <w:bookmarkEnd w:id="1"/>
    </w:p>
    <w:p w14:paraId="00497B2E" w14:textId="77777777" w:rsidR="00D06BAB" w:rsidRPr="00262F99" w:rsidRDefault="00D06BAB" w:rsidP="00D06BAB">
      <w:pPr>
        <w:autoSpaceDE w:val="0"/>
        <w:autoSpaceDN w:val="0"/>
        <w:adjustRightInd w:val="0"/>
        <w:spacing w:after="0" w:line="240" w:lineRule="auto"/>
        <w:ind w:left="380"/>
        <w:jc w:val="both"/>
        <w:rPr>
          <w:rFonts w:ascii="Calibri" w:eastAsia="Calibri" w:hAnsi="Calibri"/>
          <w:sz w:val="22"/>
          <w:szCs w:val="22"/>
          <w:lang w:eastAsia="en-US"/>
        </w:rPr>
      </w:pPr>
      <w:r w:rsidRPr="00262F99">
        <w:rPr>
          <w:rFonts w:ascii="Calibri" w:eastAsia="Calibri" w:hAnsi="Calibri"/>
          <w:b/>
          <w:sz w:val="22"/>
          <w:szCs w:val="22"/>
          <w:lang w:eastAsia="en-US"/>
        </w:rPr>
        <w:lastRenderedPageBreak/>
        <w:t xml:space="preserve">Pakiet nr 2 </w:t>
      </w:r>
      <w:r w:rsidRPr="00262F99">
        <w:rPr>
          <w:rFonts w:ascii="Calibri" w:eastAsia="Calibri" w:hAnsi="Calibri"/>
          <w:sz w:val="22"/>
          <w:szCs w:val="22"/>
          <w:lang w:eastAsia="en-US"/>
        </w:rPr>
        <w:t xml:space="preserve">– </w:t>
      </w:r>
      <w:r>
        <w:rPr>
          <w:rFonts w:ascii="Calibri" w:eastAsia="Calibri" w:hAnsi="Calibri"/>
          <w:sz w:val="22"/>
          <w:szCs w:val="22"/>
          <w:lang w:eastAsia="en-US"/>
        </w:rPr>
        <w:t xml:space="preserve">zakup i dostawa </w:t>
      </w:r>
      <w:bookmarkStart w:id="2" w:name="_Hlk142554208"/>
      <w:r w:rsidRPr="00262F99">
        <w:rPr>
          <w:rFonts w:ascii="Calibri" w:eastAsia="Calibri" w:hAnsi="Calibri"/>
          <w:sz w:val="22"/>
          <w:szCs w:val="22"/>
          <w:lang w:eastAsia="en-US"/>
        </w:rPr>
        <w:t>wykroj</w:t>
      </w:r>
      <w:r>
        <w:rPr>
          <w:rFonts w:ascii="Calibri" w:eastAsia="Calibri" w:hAnsi="Calibri"/>
          <w:sz w:val="22"/>
          <w:szCs w:val="22"/>
          <w:lang w:eastAsia="en-US"/>
        </w:rPr>
        <w:t>ów</w:t>
      </w:r>
      <w:r w:rsidRPr="00262F99">
        <w:rPr>
          <w:rFonts w:ascii="Calibri" w:eastAsia="Calibri" w:hAnsi="Calibri"/>
          <w:sz w:val="22"/>
          <w:szCs w:val="22"/>
          <w:lang w:eastAsia="en-US"/>
        </w:rPr>
        <w:t xml:space="preserve"> termoplastyczn</w:t>
      </w:r>
      <w:r>
        <w:rPr>
          <w:rFonts w:ascii="Calibri" w:eastAsia="Calibri" w:hAnsi="Calibri"/>
          <w:sz w:val="22"/>
          <w:szCs w:val="22"/>
          <w:lang w:eastAsia="en-US"/>
        </w:rPr>
        <w:t>ych</w:t>
      </w:r>
      <w:r w:rsidRPr="00262F99">
        <w:rPr>
          <w:rFonts w:ascii="Calibri" w:eastAsia="Calibri" w:hAnsi="Calibri"/>
          <w:sz w:val="22"/>
          <w:szCs w:val="22"/>
          <w:lang w:eastAsia="en-US"/>
        </w:rPr>
        <w:t xml:space="preserve"> dedykowan</w:t>
      </w:r>
      <w:r>
        <w:rPr>
          <w:rFonts w:ascii="Calibri" w:eastAsia="Calibri" w:hAnsi="Calibri"/>
          <w:sz w:val="22"/>
          <w:szCs w:val="22"/>
          <w:lang w:eastAsia="en-US"/>
        </w:rPr>
        <w:t>ych</w:t>
      </w:r>
      <w:r w:rsidRPr="00262F99">
        <w:rPr>
          <w:rFonts w:ascii="Calibri" w:eastAsia="Calibri" w:hAnsi="Calibri"/>
          <w:sz w:val="22"/>
          <w:szCs w:val="22"/>
          <w:lang w:eastAsia="en-US"/>
        </w:rPr>
        <w:t xml:space="preserve"> do stereotaksji śródczaszkowej </w:t>
      </w:r>
      <w:bookmarkEnd w:id="2"/>
    </w:p>
    <w:p w14:paraId="1E074C49" w14:textId="77777777" w:rsidR="00D06BAB" w:rsidRPr="00262F99" w:rsidRDefault="00D06BAB" w:rsidP="00D06BAB">
      <w:pPr>
        <w:autoSpaceDE w:val="0"/>
        <w:autoSpaceDN w:val="0"/>
        <w:adjustRightInd w:val="0"/>
        <w:spacing w:after="0" w:line="240" w:lineRule="auto"/>
        <w:ind w:left="380"/>
        <w:jc w:val="both"/>
        <w:rPr>
          <w:rFonts w:ascii="Calibri" w:eastAsia="Calibri" w:hAnsi="Calibri"/>
          <w:sz w:val="22"/>
          <w:szCs w:val="22"/>
          <w:lang w:eastAsia="en-US"/>
        </w:rPr>
      </w:pPr>
      <w:r w:rsidRPr="00262F99">
        <w:rPr>
          <w:rFonts w:ascii="Calibri" w:eastAsia="Calibri" w:hAnsi="Calibri"/>
          <w:b/>
          <w:sz w:val="22"/>
          <w:szCs w:val="22"/>
          <w:lang w:eastAsia="en-US"/>
        </w:rPr>
        <w:t>Pakiet nr 3</w:t>
      </w:r>
      <w:r w:rsidRPr="00262F99">
        <w:rPr>
          <w:rFonts w:ascii="Calibri" w:eastAsia="Calibri" w:hAnsi="Calibri"/>
          <w:sz w:val="22"/>
          <w:szCs w:val="22"/>
          <w:lang w:eastAsia="en-US"/>
        </w:rPr>
        <w:t xml:space="preserve"> – </w:t>
      </w:r>
      <w:r>
        <w:rPr>
          <w:rFonts w:ascii="Calibri" w:eastAsia="Calibri" w:hAnsi="Calibri"/>
          <w:sz w:val="22"/>
          <w:szCs w:val="22"/>
          <w:lang w:eastAsia="en-US"/>
        </w:rPr>
        <w:t xml:space="preserve">zakup i dostawa </w:t>
      </w:r>
      <w:bookmarkStart w:id="3" w:name="_Hlk142554240"/>
      <w:r w:rsidRPr="00262F99">
        <w:rPr>
          <w:rFonts w:ascii="Calibri" w:eastAsia="Calibri" w:hAnsi="Calibri"/>
          <w:sz w:val="22"/>
          <w:szCs w:val="22"/>
          <w:lang w:eastAsia="en-US"/>
        </w:rPr>
        <w:t>znacznik</w:t>
      </w:r>
      <w:r>
        <w:rPr>
          <w:rFonts w:ascii="Calibri" w:eastAsia="Calibri" w:hAnsi="Calibri"/>
          <w:sz w:val="22"/>
          <w:szCs w:val="22"/>
          <w:lang w:eastAsia="en-US"/>
        </w:rPr>
        <w:t>ów</w:t>
      </w:r>
      <w:r w:rsidRPr="00262F99">
        <w:rPr>
          <w:rFonts w:ascii="Calibri" w:eastAsia="Calibri" w:hAnsi="Calibri"/>
          <w:sz w:val="22"/>
          <w:szCs w:val="22"/>
          <w:lang w:eastAsia="en-US"/>
        </w:rPr>
        <w:t xml:space="preserve"> skórn</w:t>
      </w:r>
      <w:r>
        <w:rPr>
          <w:rFonts w:ascii="Calibri" w:eastAsia="Calibri" w:hAnsi="Calibri"/>
          <w:sz w:val="22"/>
          <w:szCs w:val="22"/>
          <w:lang w:eastAsia="en-US"/>
        </w:rPr>
        <w:t>ych</w:t>
      </w:r>
      <w:r w:rsidRPr="00262F99">
        <w:rPr>
          <w:rFonts w:ascii="Calibri" w:eastAsia="Calibri" w:hAnsi="Calibri"/>
          <w:sz w:val="22"/>
          <w:szCs w:val="22"/>
          <w:lang w:eastAsia="en-US"/>
        </w:rPr>
        <w:t xml:space="preserve"> stosowan</w:t>
      </w:r>
      <w:r>
        <w:rPr>
          <w:rFonts w:ascii="Calibri" w:eastAsia="Calibri" w:hAnsi="Calibri"/>
          <w:sz w:val="22"/>
          <w:szCs w:val="22"/>
          <w:lang w:eastAsia="en-US"/>
        </w:rPr>
        <w:t>ych</w:t>
      </w:r>
      <w:r w:rsidRPr="00262F99">
        <w:rPr>
          <w:rFonts w:ascii="Calibri" w:eastAsia="Calibri" w:hAnsi="Calibri"/>
          <w:sz w:val="22"/>
          <w:szCs w:val="22"/>
          <w:lang w:eastAsia="en-US"/>
        </w:rPr>
        <w:t xml:space="preserve"> podczas tomografii komputerowej do planowania leczenia wiązkami zewnętrznymi</w:t>
      </w:r>
      <w:bookmarkEnd w:id="3"/>
    </w:p>
    <w:p w14:paraId="19064552" w14:textId="77777777" w:rsidR="00D06BAB" w:rsidRPr="00262F99" w:rsidRDefault="00D06BAB" w:rsidP="00D06BAB">
      <w:pPr>
        <w:autoSpaceDE w:val="0"/>
        <w:autoSpaceDN w:val="0"/>
        <w:adjustRightInd w:val="0"/>
        <w:spacing w:after="0" w:line="240" w:lineRule="auto"/>
        <w:ind w:left="380"/>
        <w:jc w:val="both"/>
        <w:rPr>
          <w:rFonts w:ascii="Calibri" w:eastAsia="Calibri" w:hAnsi="Calibri"/>
          <w:sz w:val="22"/>
          <w:szCs w:val="22"/>
          <w:lang w:eastAsia="en-US"/>
        </w:rPr>
      </w:pPr>
      <w:r w:rsidRPr="00262F99">
        <w:rPr>
          <w:rFonts w:ascii="Calibri" w:eastAsia="Calibri" w:hAnsi="Calibri"/>
          <w:b/>
          <w:sz w:val="22"/>
          <w:szCs w:val="22"/>
          <w:lang w:eastAsia="en-US"/>
        </w:rPr>
        <w:t xml:space="preserve">Pakiet nr 4 </w:t>
      </w:r>
      <w:r w:rsidRPr="00262F99">
        <w:rPr>
          <w:rFonts w:ascii="Calibri" w:eastAsia="Calibri" w:hAnsi="Calibri"/>
          <w:sz w:val="22"/>
          <w:szCs w:val="22"/>
          <w:lang w:eastAsia="en-US"/>
        </w:rPr>
        <w:t xml:space="preserve">– </w:t>
      </w:r>
      <w:r>
        <w:rPr>
          <w:rFonts w:ascii="Calibri" w:eastAsia="Calibri" w:hAnsi="Calibri"/>
          <w:sz w:val="22"/>
          <w:szCs w:val="22"/>
          <w:lang w:eastAsia="en-US"/>
        </w:rPr>
        <w:t xml:space="preserve">zakup i dostawa </w:t>
      </w:r>
      <w:bookmarkStart w:id="4" w:name="_Hlk142554273"/>
      <w:r w:rsidRPr="00262F99">
        <w:rPr>
          <w:rFonts w:ascii="Calibri" w:eastAsia="Calibri" w:hAnsi="Calibri"/>
          <w:sz w:val="22"/>
          <w:szCs w:val="22"/>
          <w:lang w:eastAsia="en-US"/>
        </w:rPr>
        <w:t>bolus</w:t>
      </w:r>
      <w:r>
        <w:rPr>
          <w:rFonts w:ascii="Calibri" w:eastAsia="Calibri" w:hAnsi="Calibri"/>
          <w:sz w:val="22"/>
          <w:szCs w:val="22"/>
          <w:lang w:eastAsia="en-US"/>
        </w:rPr>
        <w:t>ów</w:t>
      </w:r>
      <w:r w:rsidRPr="00262F99">
        <w:rPr>
          <w:rFonts w:ascii="Calibri" w:eastAsia="Calibri" w:hAnsi="Calibri"/>
          <w:sz w:val="22"/>
          <w:szCs w:val="22"/>
          <w:lang w:eastAsia="en-US"/>
        </w:rPr>
        <w:t xml:space="preserve"> </w:t>
      </w:r>
      <w:proofErr w:type="spellStart"/>
      <w:r w:rsidRPr="00262F99">
        <w:rPr>
          <w:rFonts w:ascii="Calibri" w:eastAsia="Calibri" w:hAnsi="Calibri"/>
          <w:sz w:val="22"/>
          <w:szCs w:val="22"/>
          <w:lang w:eastAsia="en-US"/>
        </w:rPr>
        <w:t>tkankopodobn</w:t>
      </w:r>
      <w:r>
        <w:rPr>
          <w:rFonts w:ascii="Calibri" w:eastAsia="Calibri" w:hAnsi="Calibri"/>
          <w:sz w:val="22"/>
          <w:szCs w:val="22"/>
          <w:lang w:eastAsia="en-US"/>
        </w:rPr>
        <w:t>ych</w:t>
      </w:r>
      <w:proofErr w:type="spellEnd"/>
      <w:r w:rsidRPr="00262F99">
        <w:rPr>
          <w:rFonts w:ascii="Calibri" w:eastAsia="Calibri" w:hAnsi="Calibri"/>
          <w:sz w:val="22"/>
          <w:szCs w:val="22"/>
          <w:lang w:eastAsia="en-US"/>
        </w:rPr>
        <w:t xml:space="preserve"> wykonan</w:t>
      </w:r>
      <w:r>
        <w:rPr>
          <w:rFonts w:ascii="Calibri" w:eastAsia="Calibri" w:hAnsi="Calibri"/>
          <w:sz w:val="22"/>
          <w:szCs w:val="22"/>
          <w:lang w:eastAsia="en-US"/>
        </w:rPr>
        <w:t>ych</w:t>
      </w:r>
      <w:r w:rsidRPr="00262F99">
        <w:rPr>
          <w:rFonts w:ascii="Calibri" w:eastAsia="Calibri" w:hAnsi="Calibri"/>
          <w:sz w:val="22"/>
          <w:szCs w:val="22"/>
          <w:lang w:eastAsia="en-US"/>
        </w:rPr>
        <w:t xml:space="preserve"> z materiału termoplastycznego</w:t>
      </w:r>
      <w:bookmarkEnd w:id="4"/>
    </w:p>
    <w:p w14:paraId="209E1084" w14:textId="77777777" w:rsidR="00D06BAB" w:rsidRPr="00262F99" w:rsidRDefault="00D06BAB" w:rsidP="00D06BAB">
      <w:pPr>
        <w:autoSpaceDE w:val="0"/>
        <w:autoSpaceDN w:val="0"/>
        <w:adjustRightInd w:val="0"/>
        <w:spacing w:after="0" w:line="240" w:lineRule="auto"/>
        <w:ind w:left="380"/>
        <w:jc w:val="both"/>
        <w:rPr>
          <w:rFonts w:ascii="Calibri" w:eastAsia="Calibri" w:hAnsi="Calibri"/>
          <w:sz w:val="22"/>
          <w:szCs w:val="22"/>
          <w:lang w:eastAsia="en-US"/>
        </w:rPr>
      </w:pPr>
      <w:r w:rsidRPr="00262F99">
        <w:rPr>
          <w:rFonts w:ascii="Calibri" w:eastAsia="Calibri" w:hAnsi="Calibri"/>
          <w:b/>
          <w:sz w:val="22"/>
          <w:szCs w:val="22"/>
          <w:lang w:eastAsia="en-US"/>
        </w:rPr>
        <w:t xml:space="preserve">Pakiet nr 5 </w:t>
      </w:r>
      <w:r w:rsidRPr="00262F99">
        <w:rPr>
          <w:rFonts w:ascii="Calibri" w:eastAsia="Calibri" w:hAnsi="Calibri"/>
          <w:sz w:val="22"/>
          <w:szCs w:val="22"/>
          <w:lang w:eastAsia="en-US"/>
        </w:rPr>
        <w:t xml:space="preserve">– </w:t>
      </w:r>
      <w:r>
        <w:rPr>
          <w:rFonts w:ascii="Calibri" w:eastAsia="Calibri" w:hAnsi="Calibri"/>
          <w:sz w:val="22"/>
          <w:szCs w:val="22"/>
          <w:lang w:eastAsia="en-US"/>
        </w:rPr>
        <w:t xml:space="preserve">zakup i dostawa </w:t>
      </w:r>
      <w:bookmarkStart w:id="5" w:name="_Hlk142554313"/>
      <w:r w:rsidRPr="00262F99">
        <w:rPr>
          <w:rFonts w:ascii="Calibri" w:eastAsia="Calibri" w:hAnsi="Calibri"/>
          <w:sz w:val="22"/>
          <w:szCs w:val="22"/>
          <w:lang w:eastAsia="en-US"/>
        </w:rPr>
        <w:t>aparat</w:t>
      </w:r>
      <w:r>
        <w:rPr>
          <w:rFonts w:ascii="Calibri" w:eastAsia="Calibri" w:hAnsi="Calibri"/>
          <w:sz w:val="22"/>
          <w:szCs w:val="22"/>
          <w:lang w:eastAsia="en-US"/>
        </w:rPr>
        <w:t>ów</w:t>
      </w:r>
      <w:r w:rsidRPr="00262F99">
        <w:rPr>
          <w:rFonts w:ascii="Calibri" w:eastAsia="Calibri" w:hAnsi="Calibri"/>
          <w:sz w:val="22"/>
          <w:szCs w:val="22"/>
          <w:lang w:eastAsia="en-US"/>
        </w:rPr>
        <w:t xml:space="preserve"> przytwierdzając</w:t>
      </w:r>
      <w:r>
        <w:rPr>
          <w:rFonts w:ascii="Calibri" w:eastAsia="Calibri" w:hAnsi="Calibri"/>
          <w:sz w:val="22"/>
          <w:szCs w:val="22"/>
          <w:lang w:eastAsia="en-US"/>
        </w:rPr>
        <w:t>ych</w:t>
      </w:r>
      <w:r w:rsidRPr="00262F99">
        <w:rPr>
          <w:rFonts w:ascii="Calibri" w:eastAsia="Calibri" w:hAnsi="Calibri"/>
          <w:sz w:val="22"/>
          <w:szCs w:val="22"/>
          <w:lang w:eastAsia="en-US"/>
        </w:rPr>
        <w:t xml:space="preserve"> głowę, szyję i ramiona</w:t>
      </w:r>
      <w:bookmarkEnd w:id="5"/>
    </w:p>
    <w:p w14:paraId="62B31F65" w14:textId="77777777" w:rsidR="00262F99" w:rsidRDefault="00262F99" w:rsidP="00B17B70">
      <w:pPr>
        <w:autoSpaceDE w:val="0"/>
        <w:autoSpaceDN w:val="0"/>
        <w:adjustRightInd w:val="0"/>
        <w:spacing w:after="0" w:line="240" w:lineRule="auto"/>
        <w:ind w:left="380"/>
        <w:jc w:val="both"/>
        <w:rPr>
          <w:rFonts w:asciiTheme="minorHAnsi" w:hAnsiTheme="minorHAnsi"/>
          <w:sz w:val="22"/>
          <w:szCs w:val="22"/>
        </w:rPr>
      </w:pPr>
    </w:p>
    <w:p w14:paraId="46DF97A3" w14:textId="49B15A42" w:rsidR="00262F99" w:rsidRPr="00BC39E4" w:rsidRDefault="00262F99" w:rsidP="00262F99">
      <w:pPr>
        <w:autoSpaceDE w:val="0"/>
        <w:autoSpaceDN w:val="0"/>
        <w:adjustRightInd w:val="0"/>
        <w:spacing w:after="0" w:line="240" w:lineRule="auto"/>
        <w:ind w:left="380"/>
        <w:jc w:val="both"/>
        <w:rPr>
          <w:rFonts w:asciiTheme="minorHAnsi" w:hAnsiTheme="minorHAnsi"/>
          <w:sz w:val="22"/>
          <w:szCs w:val="22"/>
        </w:rPr>
      </w:pPr>
      <w:r w:rsidRPr="00BC39E4">
        <w:rPr>
          <w:rFonts w:asciiTheme="minorHAnsi" w:hAnsiTheme="minorHAnsi"/>
          <w:sz w:val="22"/>
          <w:szCs w:val="22"/>
        </w:rPr>
        <w:t xml:space="preserve">Szczegółowy opis przedmiotu zamówienia wraz z określeniem asortymentu wchodzącego w zakres poszczególnych części zamówienia znajduje się w </w:t>
      </w:r>
      <w:r>
        <w:rPr>
          <w:rFonts w:asciiTheme="minorHAnsi" w:hAnsiTheme="minorHAnsi"/>
          <w:sz w:val="22"/>
          <w:szCs w:val="22"/>
        </w:rPr>
        <w:t xml:space="preserve">Załącznikach nr 1a i 3 do SWZ </w:t>
      </w:r>
      <w:r w:rsidRPr="000933E5">
        <w:rPr>
          <w:rFonts w:asciiTheme="minorHAnsi" w:hAnsiTheme="minorHAnsi"/>
          <w:sz w:val="22"/>
          <w:szCs w:val="22"/>
        </w:rPr>
        <w:t>.</w:t>
      </w:r>
    </w:p>
    <w:p w14:paraId="0AC927C1" w14:textId="77777777" w:rsidR="00262F99" w:rsidRPr="00BC39E4" w:rsidRDefault="00262F99" w:rsidP="00262F99">
      <w:pPr>
        <w:pStyle w:val="Tekstpodstawowy3"/>
        <w:spacing w:after="0"/>
        <w:ind w:left="567"/>
        <w:jc w:val="both"/>
        <w:rPr>
          <w:rFonts w:ascii="Calibri" w:hAnsi="Calibri"/>
          <w:i/>
          <w:sz w:val="22"/>
          <w:szCs w:val="22"/>
        </w:rPr>
      </w:pPr>
    </w:p>
    <w:p w14:paraId="6206BAED" w14:textId="77777777" w:rsidR="00262F99" w:rsidRPr="00BC39E4" w:rsidRDefault="00262F99" w:rsidP="00262F99">
      <w:pPr>
        <w:spacing w:after="0" w:line="240" w:lineRule="auto"/>
        <w:ind w:left="380"/>
        <w:jc w:val="both"/>
        <w:rPr>
          <w:rFonts w:asciiTheme="minorHAnsi" w:hAnsiTheme="minorHAnsi"/>
          <w:sz w:val="22"/>
          <w:szCs w:val="22"/>
        </w:rPr>
      </w:pPr>
      <w:r w:rsidRPr="00BC39E4">
        <w:rPr>
          <w:rFonts w:asciiTheme="minorHAnsi" w:hAnsiTheme="minorHAnsi"/>
          <w:sz w:val="22"/>
          <w:szCs w:val="22"/>
        </w:rPr>
        <w:t xml:space="preserve">Zamawiający wymaga próbek </w:t>
      </w:r>
      <w:r>
        <w:rPr>
          <w:rFonts w:asciiTheme="minorHAnsi" w:hAnsiTheme="minorHAnsi"/>
          <w:sz w:val="22"/>
          <w:szCs w:val="22"/>
        </w:rPr>
        <w:t xml:space="preserve">artykułów </w:t>
      </w:r>
      <w:r w:rsidRPr="00BC39E4">
        <w:rPr>
          <w:rFonts w:asciiTheme="minorHAnsi" w:hAnsiTheme="minorHAnsi"/>
          <w:sz w:val="22"/>
          <w:szCs w:val="22"/>
        </w:rPr>
        <w:t>celem przetestowania i potwierdzenia zgodności zaproponowanego asortymentu z opisem prz</w:t>
      </w:r>
      <w:r>
        <w:rPr>
          <w:rFonts w:asciiTheme="minorHAnsi" w:hAnsiTheme="minorHAnsi"/>
          <w:sz w:val="22"/>
          <w:szCs w:val="22"/>
        </w:rPr>
        <w:t>edmiotu zamówienia zawartym w SWZ tj.:</w:t>
      </w:r>
    </w:p>
    <w:p w14:paraId="373E0F8F" w14:textId="77777777" w:rsidR="00262F99" w:rsidRPr="00BC39E4" w:rsidRDefault="00262F99" w:rsidP="00262F99">
      <w:pPr>
        <w:pStyle w:val="Nagwek"/>
        <w:spacing w:after="0"/>
        <w:ind w:left="380"/>
        <w:rPr>
          <w:rFonts w:ascii="Calibri" w:hAnsi="Calibri"/>
          <w:sz w:val="22"/>
          <w:szCs w:val="22"/>
        </w:rPr>
      </w:pPr>
      <w:r w:rsidRPr="00BC39E4">
        <w:rPr>
          <w:rFonts w:ascii="Calibri" w:hAnsi="Calibri"/>
          <w:sz w:val="22"/>
          <w:szCs w:val="22"/>
        </w:rPr>
        <w:t xml:space="preserve">Pakiet nr 1 – </w:t>
      </w:r>
      <w:r>
        <w:rPr>
          <w:rFonts w:ascii="Calibri" w:hAnsi="Calibri"/>
          <w:sz w:val="22"/>
          <w:szCs w:val="22"/>
        </w:rPr>
        <w:t>1</w:t>
      </w:r>
      <w:r w:rsidRPr="00BC39E4">
        <w:rPr>
          <w:rFonts w:ascii="Calibri" w:hAnsi="Calibri"/>
          <w:sz w:val="22"/>
          <w:szCs w:val="22"/>
        </w:rPr>
        <w:t xml:space="preserve"> szt.</w:t>
      </w:r>
      <w:r>
        <w:rPr>
          <w:rFonts w:ascii="Calibri" w:hAnsi="Calibri"/>
          <w:sz w:val="22"/>
          <w:szCs w:val="22"/>
        </w:rPr>
        <w:t xml:space="preserve"> wykroju trzypunktowego oraz 1 szt. wykroju pięciopunktowego</w:t>
      </w:r>
    </w:p>
    <w:p w14:paraId="62E7A548" w14:textId="39D19488" w:rsidR="00262F99" w:rsidRDefault="00262F99" w:rsidP="00262F99">
      <w:pPr>
        <w:pStyle w:val="Nagwek"/>
        <w:spacing w:after="0"/>
        <w:ind w:left="380"/>
        <w:rPr>
          <w:rFonts w:ascii="Calibri" w:hAnsi="Calibri"/>
          <w:sz w:val="22"/>
          <w:szCs w:val="22"/>
        </w:rPr>
      </w:pPr>
      <w:r w:rsidRPr="00BC39E4">
        <w:rPr>
          <w:rFonts w:ascii="Calibri" w:hAnsi="Calibri"/>
          <w:sz w:val="22"/>
          <w:szCs w:val="22"/>
        </w:rPr>
        <w:t xml:space="preserve">Pakiet nr </w:t>
      </w:r>
      <w:r>
        <w:rPr>
          <w:rFonts w:ascii="Calibri" w:hAnsi="Calibri"/>
          <w:sz w:val="22"/>
          <w:szCs w:val="22"/>
        </w:rPr>
        <w:t>2</w:t>
      </w:r>
      <w:r w:rsidRPr="00BC39E4">
        <w:rPr>
          <w:rFonts w:ascii="Calibri" w:hAnsi="Calibri"/>
          <w:sz w:val="22"/>
          <w:szCs w:val="22"/>
        </w:rPr>
        <w:t xml:space="preserve"> – </w:t>
      </w:r>
      <w:r>
        <w:rPr>
          <w:rFonts w:ascii="Calibri" w:hAnsi="Calibri"/>
          <w:sz w:val="22"/>
          <w:szCs w:val="22"/>
        </w:rPr>
        <w:t>1</w:t>
      </w:r>
      <w:r w:rsidRPr="00BC39E4">
        <w:rPr>
          <w:rFonts w:ascii="Calibri" w:hAnsi="Calibri"/>
          <w:sz w:val="22"/>
          <w:szCs w:val="22"/>
        </w:rPr>
        <w:t xml:space="preserve"> szt. </w:t>
      </w:r>
    </w:p>
    <w:p w14:paraId="6BBCAE2B" w14:textId="7CE71E1D" w:rsidR="00262F99" w:rsidRDefault="00262F99" w:rsidP="00262F99">
      <w:pPr>
        <w:pStyle w:val="Nagwek"/>
        <w:spacing w:after="0"/>
        <w:ind w:left="380"/>
        <w:rPr>
          <w:rFonts w:ascii="Calibri" w:hAnsi="Calibri"/>
          <w:sz w:val="22"/>
          <w:szCs w:val="22"/>
        </w:rPr>
      </w:pPr>
      <w:r>
        <w:rPr>
          <w:rFonts w:ascii="Calibri" w:hAnsi="Calibri"/>
          <w:sz w:val="22"/>
          <w:szCs w:val="22"/>
        </w:rPr>
        <w:t xml:space="preserve">Pakiet nr 3 – 3 szt. </w:t>
      </w:r>
    </w:p>
    <w:p w14:paraId="4072A0DB" w14:textId="1C1D896A" w:rsidR="00262F99" w:rsidRPr="00BC39E4" w:rsidRDefault="00262F99" w:rsidP="00262F99">
      <w:pPr>
        <w:pStyle w:val="Nagwek"/>
        <w:spacing w:after="0"/>
        <w:ind w:left="380"/>
        <w:rPr>
          <w:rFonts w:ascii="Calibri" w:hAnsi="Calibri"/>
          <w:sz w:val="22"/>
          <w:szCs w:val="22"/>
        </w:rPr>
      </w:pPr>
      <w:r>
        <w:rPr>
          <w:rFonts w:ascii="Calibri" w:hAnsi="Calibri"/>
          <w:sz w:val="22"/>
          <w:szCs w:val="22"/>
        </w:rPr>
        <w:t xml:space="preserve">Pakiet nr 4 – 1 szt. </w:t>
      </w:r>
    </w:p>
    <w:p w14:paraId="14E81ECE" w14:textId="77777777" w:rsidR="00B17B70" w:rsidRPr="00B17B70" w:rsidRDefault="00B17B70" w:rsidP="00B17B70">
      <w:pPr>
        <w:pStyle w:val="Akapitzlist"/>
        <w:spacing w:before="10" w:after="24" w:line="240" w:lineRule="auto"/>
        <w:ind w:left="378"/>
        <w:jc w:val="both"/>
        <w:rPr>
          <w:rFonts w:asciiTheme="minorHAnsi" w:hAnsiTheme="minorHAnsi"/>
        </w:rPr>
      </w:pPr>
    </w:p>
    <w:p w14:paraId="27F286C6" w14:textId="77777777" w:rsidR="00606AE4" w:rsidRPr="00F82166" w:rsidRDefault="00606AE4" w:rsidP="00690670">
      <w:pPr>
        <w:pStyle w:val="Akapitzlist"/>
        <w:numPr>
          <w:ilvl w:val="0"/>
          <w:numId w:val="5"/>
        </w:numPr>
        <w:spacing w:before="10" w:after="24" w:line="240" w:lineRule="auto"/>
        <w:ind w:left="378" w:hanging="336"/>
        <w:jc w:val="both"/>
        <w:rPr>
          <w:rFonts w:asciiTheme="minorHAnsi" w:hAnsiTheme="minorHAnsi"/>
        </w:rPr>
      </w:pPr>
      <w:r w:rsidRPr="00F82166">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F82166">
        <w:rPr>
          <w:rFonts w:asciiTheme="minorHAnsi" w:hAnsiTheme="minorHAnsi" w:cs="Arial"/>
          <w:lang w:eastAsia="ja-JP"/>
        </w:rPr>
        <w:t>Pzp</w:t>
      </w:r>
      <w:proofErr w:type="spellEnd"/>
      <w:r w:rsidRPr="00F82166">
        <w:rPr>
          <w:rFonts w:asciiTheme="minorHAnsi" w:hAnsiTheme="minorHAnsi" w:cs="Arial"/>
          <w:lang w:eastAsia="ja-JP"/>
        </w:rPr>
        <w:t xml:space="preserve"> należy je rozumieć jako przykładowe. </w:t>
      </w:r>
    </w:p>
    <w:p w14:paraId="1E292DC7" w14:textId="77777777" w:rsidR="00606AE4" w:rsidRPr="00E81C9F" w:rsidRDefault="00606AE4" w:rsidP="00241056">
      <w:pPr>
        <w:pStyle w:val="Akapitzlist"/>
        <w:spacing w:after="0" w:line="240" w:lineRule="auto"/>
        <w:ind w:left="378"/>
        <w:jc w:val="both"/>
        <w:rPr>
          <w:rFonts w:asciiTheme="minorHAnsi" w:hAnsiTheme="minorHAnsi" w:cs="Arial"/>
          <w:lang w:eastAsia="ja-JP"/>
        </w:rPr>
      </w:pPr>
      <w:r w:rsidRPr="00E81C9F">
        <w:rPr>
          <w:rFonts w:asciiTheme="minorHAnsi" w:hAnsiTheme="minorHAnsi" w:cs="Arial"/>
          <w:lang w:eastAsia="ja-JP"/>
        </w:rPr>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że w odniesieniu do niej użyto sformułowania „lub równoważna”. </w:t>
      </w:r>
    </w:p>
    <w:p w14:paraId="2CCDE896" w14:textId="77777777" w:rsidR="00606AE4" w:rsidRPr="00E81C9F" w:rsidRDefault="00606AE4" w:rsidP="00241056">
      <w:pPr>
        <w:pStyle w:val="Akapitzlist"/>
        <w:spacing w:after="0" w:line="240" w:lineRule="auto"/>
        <w:ind w:left="378"/>
        <w:jc w:val="both"/>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72608C4B" w14:textId="6719951A" w:rsidR="003973DC" w:rsidRDefault="00606AE4" w:rsidP="00241056">
      <w:pPr>
        <w:pStyle w:val="Akapitzlist"/>
        <w:spacing w:after="0" w:line="240" w:lineRule="auto"/>
        <w:ind w:left="378"/>
        <w:jc w:val="both"/>
        <w:rPr>
          <w:rFonts w:asciiTheme="minorHAnsi" w:hAnsiTheme="minorHAnsi" w:cs="Arial"/>
          <w:lang w:eastAsia="ja-JP"/>
        </w:rPr>
      </w:pPr>
      <w:r w:rsidRPr="00E81C9F">
        <w:rPr>
          <w:rFonts w:asciiTheme="minorHAnsi" w:hAnsiTheme="minorHAnsi" w:cs="Arial"/>
          <w:lang w:eastAsia="ja-JP"/>
        </w:rPr>
        <w:t xml:space="preserve">W przypadku, gdy opis przedmiotu zamówienia będzie odnosił się do norm, ocen technicznych, specyfikacji technicznych i systemów referencji technicznych Zamawiający nie odrzuci oferty, jeśli proponowane </w:t>
      </w:r>
      <w:r w:rsidR="00F82166">
        <w:rPr>
          <w:rFonts w:asciiTheme="minorHAnsi" w:hAnsiTheme="minorHAnsi" w:cs="Arial"/>
          <w:lang w:eastAsia="ja-JP"/>
        </w:rPr>
        <w:br/>
      </w:r>
      <w:r w:rsidRPr="00E81C9F">
        <w:rPr>
          <w:rFonts w:asciiTheme="minorHAnsi" w:hAnsiTheme="minorHAnsi" w:cs="Arial"/>
          <w:lang w:eastAsia="ja-JP"/>
        </w:rPr>
        <w:t xml:space="preserve">w ofercie rozwiązania (udowodnione przez wykonawcę za pomocą przedmiotowych środków dowodowych) </w:t>
      </w:r>
      <w:r w:rsidR="00427C68">
        <w:rPr>
          <w:rFonts w:asciiTheme="minorHAnsi" w:hAnsiTheme="minorHAnsi" w:cs="Arial"/>
          <w:lang w:eastAsia="ja-JP"/>
        </w:rPr>
        <w:br/>
      </w:r>
      <w:r w:rsidRPr="00E81C9F">
        <w:rPr>
          <w:rFonts w:asciiTheme="minorHAnsi" w:hAnsiTheme="minorHAnsi" w:cs="Arial"/>
          <w:lang w:eastAsia="ja-JP"/>
        </w:rPr>
        <w:t>w równoważnym stopniu spełniają wymagania określone w opisie przedmiotu</w:t>
      </w:r>
      <w:r w:rsidRPr="00226E09">
        <w:rPr>
          <w:rFonts w:asciiTheme="minorHAnsi" w:hAnsiTheme="minorHAnsi" w:cs="Arial"/>
          <w:lang w:eastAsia="ja-JP"/>
        </w:rPr>
        <w:t xml:space="preserve"> zamówienia.</w:t>
      </w:r>
    </w:p>
    <w:p w14:paraId="7CF31639" w14:textId="77777777" w:rsidR="00B368F9" w:rsidRPr="003973DC" w:rsidRDefault="00B368F9" w:rsidP="00241056">
      <w:pPr>
        <w:pStyle w:val="Akapitzlist"/>
        <w:spacing w:after="0" w:line="240" w:lineRule="auto"/>
        <w:ind w:left="378"/>
        <w:jc w:val="both"/>
        <w:rPr>
          <w:rFonts w:asciiTheme="minorHAnsi" w:hAnsiTheme="minorHAnsi" w:cs="Arial"/>
          <w:lang w:eastAsia="ja-JP"/>
        </w:rPr>
      </w:pPr>
    </w:p>
    <w:p w14:paraId="14A88803" w14:textId="77777777" w:rsidR="00E835BE" w:rsidRDefault="00842425" w:rsidP="002F682D">
      <w:pPr>
        <w:pStyle w:val="Akapitzlist"/>
        <w:numPr>
          <w:ilvl w:val="0"/>
          <w:numId w:val="5"/>
        </w:numPr>
        <w:spacing w:before="10" w:afterLines="10" w:after="24" w:line="240" w:lineRule="auto"/>
        <w:ind w:left="378" w:hanging="336"/>
        <w:jc w:val="both"/>
        <w:rPr>
          <w:rFonts w:asciiTheme="minorHAnsi" w:hAnsiTheme="minorHAnsi"/>
        </w:rPr>
      </w:pPr>
      <w:r w:rsidRPr="00226E09">
        <w:rPr>
          <w:rFonts w:asciiTheme="minorHAnsi" w:hAnsiTheme="minorHAnsi"/>
        </w:rPr>
        <w:t xml:space="preserve">Wspólny Słownik Zamówień kod (CPV): </w:t>
      </w:r>
    </w:p>
    <w:p w14:paraId="1A02B4E3" w14:textId="77777777" w:rsidR="00262F99" w:rsidRPr="00262F99" w:rsidRDefault="00262F99" w:rsidP="00262F99">
      <w:pPr>
        <w:spacing w:before="10" w:afterLines="10" w:after="24" w:line="240" w:lineRule="auto"/>
        <w:ind w:left="378"/>
        <w:jc w:val="both"/>
        <w:rPr>
          <w:rFonts w:asciiTheme="minorHAnsi" w:hAnsiTheme="minorHAnsi" w:cs="Arial"/>
          <w:sz w:val="22"/>
          <w:szCs w:val="22"/>
          <w:lang w:eastAsia="ja-JP"/>
        </w:rPr>
      </w:pPr>
      <w:r w:rsidRPr="00262F99">
        <w:rPr>
          <w:rFonts w:asciiTheme="minorHAnsi" w:hAnsiTheme="minorHAnsi" w:cs="Arial"/>
          <w:sz w:val="22"/>
          <w:szCs w:val="22"/>
          <w:lang w:eastAsia="ja-JP"/>
        </w:rPr>
        <w:t xml:space="preserve">33151000-3: Urządzenia i wyroby do radioterapii. </w:t>
      </w:r>
    </w:p>
    <w:p w14:paraId="6A640BB2" w14:textId="77777777" w:rsidR="00181A23" w:rsidRPr="001136C2" w:rsidRDefault="00181A23" w:rsidP="00F94BEB">
      <w:pPr>
        <w:pStyle w:val="Akapitzlist"/>
        <w:spacing w:after="0" w:line="240" w:lineRule="auto"/>
        <w:ind w:left="378"/>
        <w:jc w:val="both"/>
        <w:rPr>
          <w:rStyle w:val="Pogrubienie"/>
          <w:rFonts w:cs="Calibri"/>
          <w:b w:val="0"/>
          <w:color w:val="000000"/>
          <w:shd w:val="clear" w:color="auto" w:fill="FEFEFC"/>
        </w:rPr>
      </w:pPr>
    </w:p>
    <w:p w14:paraId="1B219C49" w14:textId="77777777" w:rsidR="003865C0" w:rsidRDefault="003865C0" w:rsidP="00E835BE">
      <w:pPr>
        <w:tabs>
          <w:tab w:val="left" w:pos="568"/>
        </w:tabs>
        <w:spacing w:after="0"/>
        <w:ind w:right="68"/>
        <w:jc w:val="both"/>
        <w:rPr>
          <w:rFonts w:asciiTheme="minorHAnsi" w:hAnsiTheme="minorHAnsi"/>
          <w:b/>
          <w:sz w:val="22"/>
          <w:szCs w:val="22"/>
        </w:rPr>
      </w:pPr>
      <w:r>
        <w:rPr>
          <w:rFonts w:asciiTheme="minorHAnsi" w:hAnsiTheme="minorHAnsi"/>
          <w:b/>
          <w:sz w:val="22"/>
          <w:szCs w:val="22"/>
        </w:rPr>
        <w:t>ROZDZIAŁ III</w:t>
      </w:r>
    </w:p>
    <w:p w14:paraId="73755038" w14:textId="77777777"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 xml:space="preserve">TERMIN </w:t>
      </w:r>
      <w:r w:rsidR="007919C8">
        <w:rPr>
          <w:rFonts w:asciiTheme="minorHAnsi" w:hAnsiTheme="minorHAnsi"/>
          <w:b/>
          <w:sz w:val="22"/>
          <w:szCs w:val="22"/>
        </w:rPr>
        <w:t xml:space="preserve">I MIEJSCE </w:t>
      </w:r>
      <w:r w:rsidRPr="00226E09">
        <w:rPr>
          <w:rFonts w:asciiTheme="minorHAnsi" w:hAnsiTheme="minorHAnsi"/>
          <w:b/>
          <w:sz w:val="22"/>
          <w:szCs w:val="22"/>
        </w:rPr>
        <w:t>WYKONANIA ZAMÓWIENIA</w:t>
      </w:r>
      <w:r w:rsidR="00F310A4" w:rsidRPr="00226E09">
        <w:rPr>
          <w:rFonts w:asciiTheme="minorHAnsi" w:hAnsiTheme="minorHAnsi"/>
          <w:b/>
          <w:sz w:val="22"/>
          <w:szCs w:val="22"/>
        </w:rPr>
        <w:t xml:space="preserve"> </w:t>
      </w:r>
      <w:r w:rsidRPr="00226E09">
        <w:rPr>
          <w:rFonts w:asciiTheme="minorHAnsi" w:hAnsiTheme="minorHAnsi"/>
          <w:b/>
          <w:color w:val="FF0000"/>
          <w:sz w:val="22"/>
          <w:szCs w:val="22"/>
        </w:rPr>
        <w:t xml:space="preserve"> </w:t>
      </w:r>
    </w:p>
    <w:p w14:paraId="0EADEA2F" w14:textId="77777777" w:rsidR="00262F99" w:rsidRPr="00BC5C32" w:rsidRDefault="00262F99" w:rsidP="00262F99">
      <w:pPr>
        <w:pStyle w:val="Tekstpodstawowy3"/>
        <w:numPr>
          <w:ilvl w:val="0"/>
          <w:numId w:val="47"/>
        </w:numPr>
        <w:spacing w:after="0" w:line="240" w:lineRule="auto"/>
        <w:ind w:left="426" w:hanging="426"/>
        <w:jc w:val="both"/>
        <w:rPr>
          <w:rFonts w:asciiTheme="minorHAnsi" w:hAnsiTheme="minorHAnsi"/>
          <w:sz w:val="22"/>
          <w:szCs w:val="22"/>
          <w:lang w:eastAsia="en-US"/>
        </w:rPr>
      </w:pPr>
      <w:r w:rsidRPr="00D915EA">
        <w:rPr>
          <w:rFonts w:asciiTheme="minorHAnsi" w:eastAsia="Calibri" w:hAnsiTheme="minorHAnsi"/>
          <w:sz w:val="22"/>
          <w:szCs w:val="22"/>
          <w:lang w:eastAsia="en-US"/>
        </w:rPr>
        <w:t>Termin realizacji zamówienia:</w:t>
      </w:r>
      <w:r>
        <w:rPr>
          <w:rFonts w:asciiTheme="minorHAnsi" w:eastAsia="Calibri" w:hAnsiTheme="minorHAnsi"/>
          <w:sz w:val="22"/>
          <w:szCs w:val="22"/>
          <w:lang w:eastAsia="en-US"/>
        </w:rPr>
        <w:t xml:space="preserve"> </w:t>
      </w:r>
    </w:p>
    <w:p w14:paraId="40FDB456" w14:textId="77777777" w:rsidR="00262F99" w:rsidRPr="00BC5C32" w:rsidRDefault="00262F99" w:rsidP="00262F99">
      <w:pPr>
        <w:pStyle w:val="Tekstpodstawowy3"/>
        <w:numPr>
          <w:ilvl w:val="1"/>
          <w:numId w:val="47"/>
        </w:numPr>
        <w:spacing w:after="0" w:line="240" w:lineRule="auto"/>
        <w:ind w:left="851"/>
        <w:jc w:val="both"/>
        <w:rPr>
          <w:rFonts w:asciiTheme="minorHAnsi" w:hAnsiTheme="minorHAnsi"/>
          <w:sz w:val="22"/>
          <w:szCs w:val="22"/>
          <w:lang w:eastAsia="en-US"/>
        </w:rPr>
      </w:pPr>
      <w:r w:rsidRPr="00BC5C32">
        <w:rPr>
          <w:rFonts w:asciiTheme="minorHAnsi" w:eastAsia="Calibri" w:hAnsiTheme="minorHAnsi"/>
          <w:b/>
          <w:sz w:val="22"/>
          <w:szCs w:val="22"/>
          <w:lang w:eastAsia="en-US"/>
        </w:rPr>
        <w:t>Pakiet nr 1</w:t>
      </w:r>
      <w:r w:rsidRPr="00BC5C32">
        <w:rPr>
          <w:rFonts w:asciiTheme="minorHAnsi" w:eastAsia="Calibri" w:hAnsiTheme="minorHAnsi"/>
          <w:sz w:val="22"/>
          <w:szCs w:val="22"/>
          <w:lang w:eastAsia="en-US"/>
        </w:rPr>
        <w:t xml:space="preserve"> – 12 miesięcy od daty podpisania umowy, </w:t>
      </w:r>
    </w:p>
    <w:p w14:paraId="5FFC27F9" w14:textId="34353CF0" w:rsidR="00262F99" w:rsidRPr="00BC5C32" w:rsidRDefault="00262F99" w:rsidP="00262F99">
      <w:pPr>
        <w:pStyle w:val="Tekstpodstawowy3"/>
        <w:numPr>
          <w:ilvl w:val="1"/>
          <w:numId w:val="47"/>
        </w:numPr>
        <w:spacing w:after="0" w:line="240" w:lineRule="auto"/>
        <w:ind w:left="851"/>
        <w:jc w:val="both"/>
        <w:rPr>
          <w:rFonts w:asciiTheme="minorHAnsi" w:hAnsiTheme="minorHAnsi"/>
          <w:sz w:val="22"/>
          <w:szCs w:val="22"/>
          <w:lang w:eastAsia="en-US"/>
        </w:rPr>
      </w:pPr>
      <w:r w:rsidRPr="00BC5C32">
        <w:rPr>
          <w:rFonts w:asciiTheme="minorHAnsi" w:eastAsia="Calibri" w:hAnsiTheme="minorHAnsi"/>
          <w:b/>
          <w:sz w:val="22"/>
          <w:szCs w:val="22"/>
          <w:lang w:eastAsia="en-US"/>
        </w:rPr>
        <w:t>Pakiety nr 2, 3, 4, 5</w:t>
      </w:r>
      <w:r w:rsidRPr="00BC5C32">
        <w:rPr>
          <w:rFonts w:asciiTheme="minorHAnsi" w:eastAsia="Calibri" w:hAnsiTheme="minorHAnsi"/>
          <w:sz w:val="22"/>
          <w:szCs w:val="22"/>
          <w:lang w:eastAsia="en-US"/>
        </w:rPr>
        <w:t xml:space="preserve"> – jednorazowo</w:t>
      </w:r>
      <w:r w:rsidRPr="00BC5C32">
        <w:rPr>
          <w:rFonts w:asciiTheme="minorHAnsi" w:hAnsiTheme="minorHAnsi"/>
          <w:sz w:val="22"/>
          <w:szCs w:val="22"/>
          <w:lang w:eastAsia="en-US"/>
        </w:rPr>
        <w:t xml:space="preserve">. </w:t>
      </w:r>
    </w:p>
    <w:p w14:paraId="67966867" w14:textId="77777777" w:rsidR="00262F99" w:rsidRDefault="00262F99" w:rsidP="00262F99">
      <w:pPr>
        <w:pStyle w:val="Tekstpodstawowy3"/>
        <w:numPr>
          <w:ilvl w:val="0"/>
          <w:numId w:val="47"/>
        </w:numPr>
        <w:spacing w:after="0" w:line="240" w:lineRule="auto"/>
        <w:ind w:left="426" w:hanging="426"/>
        <w:jc w:val="both"/>
        <w:rPr>
          <w:rFonts w:asciiTheme="minorHAnsi" w:hAnsiTheme="minorHAnsi"/>
          <w:sz w:val="22"/>
          <w:szCs w:val="22"/>
          <w:lang w:eastAsia="en-US"/>
        </w:rPr>
      </w:pPr>
      <w:r>
        <w:rPr>
          <w:rFonts w:asciiTheme="minorHAnsi" w:eastAsia="Calibri" w:hAnsiTheme="minorHAnsi"/>
          <w:sz w:val="22"/>
          <w:szCs w:val="22"/>
          <w:lang w:eastAsia="en-US"/>
        </w:rPr>
        <w:t>Realizacja dostaw</w:t>
      </w:r>
      <w:r w:rsidRPr="000933E5">
        <w:rPr>
          <w:rFonts w:asciiTheme="minorHAnsi" w:hAnsiTheme="minorHAnsi"/>
          <w:sz w:val="22"/>
          <w:szCs w:val="22"/>
          <w:lang w:eastAsia="en-US"/>
        </w:rPr>
        <w:t>:</w:t>
      </w:r>
    </w:p>
    <w:p w14:paraId="1030154E" w14:textId="77777777" w:rsidR="00262F99" w:rsidRPr="00A1181F" w:rsidRDefault="00262F99" w:rsidP="00262F99">
      <w:pPr>
        <w:pStyle w:val="Tekstpodstawowy3"/>
        <w:numPr>
          <w:ilvl w:val="1"/>
          <w:numId w:val="48"/>
        </w:numPr>
        <w:spacing w:after="0" w:line="240" w:lineRule="auto"/>
        <w:ind w:left="851"/>
        <w:jc w:val="both"/>
        <w:rPr>
          <w:rFonts w:asciiTheme="minorHAnsi" w:hAnsiTheme="minorHAnsi"/>
          <w:sz w:val="22"/>
          <w:szCs w:val="22"/>
          <w:lang w:eastAsia="en-US"/>
        </w:rPr>
      </w:pPr>
      <w:r w:rsidRPr="00DB293F">
        <w:rPr>
          <w:rFonts w:asciiTheme="minorHAnsi" w:eastAsia="Calibri" w:hAnsiTheme="minorHAnsi"/>
          <w:b/>
          <w:sz w:val="22"/>
          <w:szCs w:val="22"/>
          <w:lang w:eastAsia="en-US"/>
        </w:rPr>
        <w:t>Pakiet nr 1</w:t>
      </w:r>
      <w:r>
        <w:rPr>
          <w:rFonts w:asciiTheme="minorHAnsi" w:eastAsia="Calibri" w:hAnsiTheme="minorHAnsi"/>
          <w:sz w:val="22"/>
          <w:szCs w:val="22"/>
          <w:lang w:eastAsia="en-US"/>
        </w:rPr>
        <w:t xml:space="preserve"> – zamówienia częściowe odbywać się będą e-mailem lub faxem </w:t>
      </w:r>
      <w:r w:rsidRPr="000933E5">
        <w:rPr>
          <w:rFonts w:asciiTheme="minorHAnsi" w:eastAsia="Calibri" w:hAnsiTheme="minorHAnsi"/>
          <w:sz w:val="22"/>
          <w:szCs w:val="22"/>
          <w:lang w:eastAsia="en-US"/>
        </w:rPr>
        <w:t>sukcesywnie do potrzeb</w:t>
      </w:r>
      <w:r>
        <w:rPr>
          <w:rFonts w:asciiTheme="minorHAnsi" w:eastAsia="Calibri" w:hAnsiTheme="minorHAnsi"/>
          <w:sz w:val="22"/>
          <w:szCs w:val="22"/>
          <w:lang w:eastAsia="en-US"/>
        </w:rPr>
        <w:t>,</w:t>
      </w:r>
      <w:r w:rsidRPr="000933E5">
        <w:rPr>
          <w:rFonts w:asciiTheme="minorHAnsi" w:eastAsia="Calibri" w:hAnsiTheme="minorHAnsi"/>
          <w:sz w:val="22"/>
          <w:szCs w:val="22"/>
          <w:lang w:eastAsia="en-US"/>
        </w:rPr>
        <w:t xml:space="preserve"> </w:t>
      </w:r>
      <w:r>
        <w:rPr>
          <w:rFonts w:asciiTheme="minorHAnsi" w:eastAsia="Calibri" w:hAnsiTheme="minorHAnsi"/>
          <w:sz w:val="22"/>
          <w:szCs w:val="22"/>
          <w:lang w:eastAsia="en-US"/>
        </w:rPr>
        <w:br/>
        <w:t>dostawa w terminie</w:t>
      </w:r>
      <w:r w:rsidRPr="000933E5">
        <w:rPr>
          <w:rFonts w:asciiTheme="minorHAnsi" w:eastAsia="Calibri" w:hAnsiTheme="minorHAnsi"/>
          <w:sz w:val="22"/>
          <w:szCs w:val="22"/>
          <w:lang w:eastAsia="en-US"/>
        </w:rPr>
        <w:t xml:space="preserve"> do </w:t>
      </w:r>
      <w:r>
        <w:rPr>
          <w:rFonts w:asciiTheme="minorHAnsi" w:eastAsia="Calibri" w:hAnsiTheme="minorHAnsi"/>
          <w:sz w:val="22"/>
          <w:szCs w:val="22"/>
          <w:lang w:eastAsia="en-US"/>
        </w:rPr>
        <w:t>5</w:t>
      </w:r>
      <w:r w:rsidRPr="000933E5">
        <w:rPr>
          <w:rFonts w:asciiTheme="minorHAnsi" w:eastAsia="Calibri" w:hAnsiTheme="minorHAnsi"/>
          <w:sz w:val="22"/>
          <w:szCs w:val="22"/>
          <w:lang w:eastAsia="en-US"/>
        </w:rPr>
        <w:t xml:space="preserve"> dni </w:t>
      </w:r>
      <w:r>
        <w:rPr>
          <w:rFonts w:asciiTheme="minorHAnsi" w:eastAsia="Calibri" w:hAnsiTheme="minorHAnsi"/>
          <w:sz w:val="22"/>
          <w:szCs w:val="22"/>
          <w:lang w:eastAsia="en-US"/>
        </w:rPr>
        <w:t xml:space="preserve">roboczych </w:t>
      </w:r>
      <w:r w:rsidRPr="000933E5">
        <w:rPr>
          <w:rFonts w:asciiTheme="minorHAnsi" w:eastAsia="Calibri" w:hAnsiTheme="minorHAnsi"/>
          <w:sz w:val="22"/>
          <w:szCs w:val="22"/>
          <w:lang w:eastAsia="en-US"/>
        </w:rPr>
        <w:t>od daty otrzymania zapotrzebowania</w:t>
      </w:r>
      <w:r>
        <w:rPr>
          <w:rFonts w:asciiTheme="minorHAnsi" w:eastAsia="Calibri" w:hAnsiTheme="minorHAnsi"/>
          <w:sz w:val="22"/>
          <w:szCs w:val="22"/>
          <w:lang w:eastAsia="en-US"/>
        </w:rPr>
        <w:t>, w</w:t>
      </w:r>
      <w:r w:rsidRPr="000933E5">
        <w:rPr>
          <w:rFonts w:asciiTheme="minorHAnsi" w:eastAsia="Calibri" w:hAnsiTheme="minorHAnsi"/>
          <w:sz w:val="22"/>
          <w:szCs w:val="22"/>
          <w:lang w:eastAsia="en-US"/>
        </w:rPr>
        <w:t xml:space="preserve"> sytuacjach pilnych </w:t>
      </w:r>
      <w:r>
        <w:rPr>
          <w:rFonts w:asciiTheme="minorHAnsi" w:eastAsia="Calibri" w:hAnsiTheme="minorHAnsi"/>
          <w:sz w:val="22"/>
          <w:szCs w:val="22"/>
          <w:lang w:eastAsia="en-US"/>
        </w:rPr>
        <w:br/>
        <w:t xml:space="preserve">do </w:t>
      </w:r>
      <w:r w:rsidRPr="000933E5">
        <w:rPr>
          <w:rFonts w:asciiTheme="minorHAnsi" w:eastAsia="Calibri" w:hAnsiTheme="minorHAnsi"/>
          <w:sz w:val="22"/>
          <w:szCs w:val="22"/>
          <w:lang w:eastAsia="en-US"/>
        </w:rPr>
        <w:t xml:space="preserve">3 </w:t>
      </w:r>
      <w:r>
        <w:rPr>
          <w:rFonts w:asciiTheme="minorHAnsi" w:eastAsia="Calibri" w:hAnsiTheme="minorHAnsi"/>
          <w:sz w:val="22"/>
          <w:szCs w:val="22"/>
          <w:lang w:eastAsia="en-US"/>
        </w:rPr>
        <w:t>dni roboczych,</w:t>
      </w:r>
    </w:p>
    <w:p w14:paraId="1FAE1BAB" w14:textId="796FA5B7" w:rsidR="00262F99" w:rsidRPr="00A1181F" w:rsidRDefault="00262F99" w:rsidP="00262F99">
      <w:pPr>
        <w:pStyle w:val="Tekstpodstawowy3"/>
        <w:numPr>
          <w:ilvl w:val="1"/>
          <w:numId w:val="48"/>
        </w:numPr>
        <w:spacing w:after="0" w:line="240" w:lineRule="auto"/>
        <w:ind w:left="851"/>
        <w:jc w:val="both"/>
        <w:rPr>
          <w:rFonts w:asciiTheme="minorHAnsi" w:hAnsiTheme="minorHAnsi"/>
          <w:sz w:val="22"/>
          <w:szCs w:val="22"/>
          <w:lang w:eastAsia="en-US"/>
        </w:rPr>
      </w:pPr>
      <w:r w:rsidRPr="00DB293F">
        <w:rPr>
          <w:rFonts w:asciiTheme="minorHAnsi" w:eastAsia="Calibri" w:hAnsiTheme="minorHAnsi"/>
          <w:b/>
          <w:sz w:val="22"/>
          <w:szCs w:val="22"/>
          <w:lang w:eastAsia="en-US"/>
        </w:rPr>
        <w:t>Pakiet</w:t>
      </w:r>
      <w:r>
        <w:rPr>
          <w:rFonts w:asciiTheme="minorHAnsi" w:eastAsia="Calibri" w:hAnsiTheme="minorHAnsi"/>
          <w:b/>
          <w:sz w:val="22"/>
          <w:szCs w:val="22"/>
          <w:lang w:eastAsia="en-US"/>
        </w:rPr>
        <w:t>y</w:t>
      </w:r>
      <w:r w:rsidRPr="00DB293F">
        <w:rPr>
          <w:rFonts w:asciiTheme="minorHAnsi" w:eastAsia="Calibri" w:hAnsiTheme="minorHAnsi"/>
          <w:b/>
          <w:sz w:val="22"/>
          <w:szCs w:val="22"/>
          <w:lang w:eastAsia="en-US"/>
        </w:rPr>
        <w:t xml:space="preserve"> nr 2, 3, 4</w:t>
      </w:r>
      <w:r>
        <w:rPr>
          <w:rFonts w:asciiTheme="minorHAnsi" w:eastAsia="Calibri" w:hAnsiTheme="minorHAnsi"/>
          <w:b/>
          <w:sz w:val="22"/>
          <w:szCs w:val="22"/>
          <w:lang w:eastAsia="en-US"/>
        </w:rPr>
        <w:t>, 5</w:t>
      </w:r>
      <w:r w:rsidRPr="00A1181F">
        <w:rPr>
          <w:rFonts w:asciiTheme="minorHAnsi" w:eastAsia="Calibri" w:hAnsiTheme="minorHAnsi"/>
          <w:sz w:val="22"/>
          <w:szCs w:val="22"/>
          <w:lang w:eastAsia="en-US"/>
        </w:rPr>
        <w:t xml:space="preserve"> </w:t>
      </w:r>
      <w:r>
        <w:rPr>
          <w:rFonts w:asciiTheme="minorHAnsi" w:eastAsia="Calibri" w:hAnsiTheme="minorHAnsi"/>
          <w:sz w:val="22"/>
          <w:szCs w:val="22"/>
          <w:lang w:eastAsia="en-US"/>
        </w:rPr>
        <w:t>– dostawa w terminie do 21</w:t>
      </w:r>
      <w:r w:rsidRPr="00A1181F">
        <w:rPr>
          <w:rFonts w:asciiTheme="minorHAnsi" w:eastAsia="Calibri" w:hAnsiTheme="minorHAnsi"/>
          <w:sz w:val="22"/>
          <w:szCs w:val="22"/>
          <w:lang w:eastAsia="en-US"/>
        </w:rPr>
        <w:t xml:space="preserve"> dni od daty podpisania umowy</w:t>
      </w:r>
      <w:r>
        <w:rPr>
          <w:rFonts w:asciiTheme="minorHAnsi" w:eastAsia="Calibri" w:hAnsiTheme="minorHAnsi"/>
          <w:sz w:val="22"/>
          <w:szCs w:val="22"/>
          <w:lang w:eastAsia="en-US"/>
        </w:rPr>
        <w:t xml:space="preserve">. </w:t>
      </w:r>
    </w:p>
    <w:p w14:paraId="2B0BD423" w14:textId="77777777" w:rsidR="00F06C39" w:rsidRPr="003973DC" w:rsidRDefault="00F06C39" w:rsidP="003973DC">
      <w:pPr>
        <w:pStyle w:val="Tekstpodstawowy3"/>
        <w:spacing w:after="0"/>
        <w:rPr>
          <w:rFonts w:asciiTheme="minorHAnsi" w:hAnsiTheme="minorHAnsi"/>
          <w:i/>
          <w:sz w:val="22"/>
          <w:szCs w:val="22"/>
        </w:rPr>
      </w:pPr>
    </w:p>
    <w:p w14:paraId="7FD606BF" w14:textId="77777777" w:rsidR="003865C0" w:rsidRDefault="00BA714F" w:rsidP="002F682D">
      <w:pPr>
        <w:spacing w:before="10" w:afterLines="10" w:after="24" w:line="240" w:lineRule="auto"/>
        <w:jc w:val="both"/>
        <w:rPr>
          <w:rFonts w:asciiTheme="minorHAnsi" w:hAnsiTheme="minorHAnsi"/>
          <w:b/>
          <w:sz w:val="22"/>
          <w:szCs w:val="22"/>
        </w:rPr>
      </w:pPr>
      <w:r w:rsidRPr="00226E09">
        <w:rPr>
          <w:rFonts w:asciiTheme="minorHAnsi" w:hAnsiTheme="minorHAnsi"/>
          <w:b/>
          <w:sz w:val="22"/>
          <w:szCs w:val="22"/>
        </w:rPr>
        <w:t>ROZDZIAŁ IV</w:t>
      </w:r>
    </w:p>
    <w:p w14:paraId="50CDCAE4" w14:textId="77777777" w:rsidR="00BA714F" w:rsidRPr="00226E09" w:rsidRDefault="00BA714F" w:rsidP="002F682D">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PROJEKTOWANE POSTANOWIENIA UMOWY</w:t>
      </w:r>
    </w:p>
    <w:p w14:paraId="2767DC00" w14:textId="71DD74CC" w:rsidR="00262F99" w:rsidRDefault="00262F99" w:rsidP="00262F99">
      <w:pPr>
        <w:spacing w:before="10" w:afterLines="10" w:after="24" w:line="240" w:lineRule="auto"/>
        <w:jc w:val="both"/>
        <w:rPr>
          <w:rFonts w:asciiTheme="minorHAnsi" w:hAnsiTheme="minorHAnsi"/>
          <w:sz w:val="22"/>
          <w:szCs w:val="22"/>
        </w:rPr>
      </w:pPr>
      <w:r>
        <w:rPr>
          <w:rFonts w:asciiTheme="minorHAnsi" w:hAnsiTheme="minorHAnsi"/>
          <w:sz w:val="22"/>
          <w:szCs w:val="22"/>
        </w:rPr>
        <w:t>Wzory</w:t>
      </w:r>
      <w:r w:rsidRPr="002C4729">
        <w:rPr>
          <w:rFonts w:asciiTheme="minorHAnsi" w:hAnsiTheme="minorHAnsi"/>
          <w:sz w:val="22"/>
          <w:szCs w:val="22"/>
        </w:rPr>
        <w:t xml:space="preserve"> </w:t>
      </w:r>
      <w:r>
        <w:rPr>
          <w:rFonts w:asciiTheme="minorHAnsi" w:hAnsiTheme="minorHAnsi"/>
          <w:sz w:val="22"/>
          <w:szCs w:val="22"/>
        </w:rPr>
        <w:t>umów</w:t>
      </w:r>
      <w:r w:rsidRPr="002C4729">
        <w:rPr>
          <w:rFonts w:asciiTheme="minorHAnsi" w:hAnsiTheme="minorHAnsi"/>
          <w:sz w:val="22"/>
          <w:szCs w:val="22"/>
        </w:rPr>
        <w:t xml:space="preserve"> stanowi</w:t>
      </w:r>
      <w:r>
        <w:rPr>
          <w:rFonts w:asciiTheme="minorHAnsi" w:hAnsiTheme="minorHAnsi"/>
          <w:sz w:val="22"/>
          <w:szCs w:val="22"/>
        </w:rPr>
        <w:t>ą załączniki:</w:t>
      </w:r>
      <w:r w:rsidRPr="002C4729">
        <w:rPr>
          <w:rFonts w:asciiTheme="minorHAnsi" w:hAnsiTheme="minorHAnsi"/>
          <w:sz w:val="22"/>
          <w:szCs w:val="22"/>
        </w:rPr>
        <w:t xml:space="preserve"> nr 5</w:t>
      </w:r>
      <w:r>
        <w:rPr>
          <w:rFonts w:asciiTheme="minorHAnsi" w:hAnsiTheme="minorHAnsi"/>
          <w:sz w:val="22"/>
          <w:szCs w:val="22"/>
        </w:rPr>
        <w:t>a</w:t>
      </w:r>
      <w:r w:rsidRPr="002C4729">
        <w:rPr>
          <w:rFonts w:asciiTheme="minorHAnsi" w:hAnsiTheme="minorHAnsi"/>
          <w:sz w:val="22"/>
          <w:szCs w:val="22"/>
        </w:rPr>
        <w:t xml:space="preserve"> do SWZ – dot. Pakietu nr 1</w:t>
      </w:r>
      <w:r w:rsidRPr="002C4729">
        <w:rPr>
          <w:rFonts w:asciiTheme="minorHAnsi" w:hAnsiTheme="minorHAnsi"/>
          <w:color w:val="FF0000"/>
          <w:sz w:val="22"/>
          <w:szCs w:val="22"/>
        </w:rPr>
        <w:t xml:space="preserve"> </w:t>
      </w:r>
      <w:r w:rsidRPr="002C4729">
        <w:rPr>
          <w:rFonts w:asciiTheme="minorHAnsi" w:hAnsiTheme="minorHAnsi"/>
          <w:sz w:val="22"/>
          <w:szCs w:val="22"/>
        </w:rPr>
        <w:t>oraz nr 5</w:t>
      </w:r>
      <w:r>
        <w:rPr>
          <w:rFonts w:asciiTheme="minorHAnsi" w:hAnsiTheme="minorHAnsi"/>
          <w:sz w:val="22"/>
          <w:szCs w:val="22"/>
        </w:rPr>
        <w:t>b</w:t>
      </w:r>
      <w:r w:rsidRPr="002C4729">
        <w:rPr>
          <w:rFonts w:asciiTheme="minorHAnsi" w:hAnsiTheme="minorHAnsi"/>
          <w:sz w:val="22"/>
          <w:szCs w:val="22"/>
        </w:rPr>
        <w:t xml:space="preserve"> do SWZ – dot. Pakietów nr 2, 3</w:t>
      </w:r>
      <w:r>
        <w:rPr>
          <w:rFonts w:asciiTheme="minorHAnsi" w:hAnsiTheme="minorHAnsi"/>
          <w:sz w:val="22"/>
          <w:szCs w:val="22"/>
        </w:rPr>
        <w:t>, 4</w:t>
      </w:r>
      <w:r w:rsidR="00067FFD">
        <w:rPr>
          <w:rFonts w:asciiTheme="minorHAnsi" w:hAnsiTheme="minorHAnsi"/>
          <w:sz w:val="22"/>
          <w:szCs w:val="22"/>
        </w:rPr>
        <w:t xml:space="preserve">, </w:t>
      </w:r>
      <w:r>
        <w:rPr>
          <w:rFonts w:asciiTheme="minorHAnsi" w:hAnsiTheme="minorHAnsi"/>
          <w:sz w:val="22"/>
          <w:szCs w:val="22"/>
        </w:rPr>
        <w:t>5</w:t>
      </w:r>
      <w:r w:rsidRPr="002C4729">
        <w:rPr>
          <w:rFonts w:asciiTheme="minorHAnsi" w:hAnsiTheme="minorHAnsi"/>
          <w:sz w:val="22"/>
          <w:szCs w:val="22"/>
        </w:rPr>
        <w:t xml:space="preserve">. </w:t>
      </w:r>
    </w:p>
    <w:p w14:paraId="0CF86F3E" w14:textId="77777777" w:rsidR="00EC07BE" w:rsidRDefault="00EC07BE" w:rsidP="002F682D">
      <w:pPr>
        <w:spacing w:before="10" w:afterLines="10" w:after="24" w:line="240" w:lineRule="auto"/>
        <w:jc w:val="both"/>
        <w:rPr>
          <w:rFonts w:asciiTheme="minorHAnsi" w:hAnsiTheme="minorHAnsi"/>
          <w:b/>
          <w:color w:val="000000" w:themeColor="text1"/>
          <w:sz w:val="22"/>
          <w:szCs w:val="22"/>
        </w:rPr>
      </w:pPr>
    </w:p>
    <w:p w14:paraId="08F4E625" w14:textId="77777777" w:rsidR="00427C68" w:rsidRDefault="00427C68" w:rsidP="002F682D">
      <w:pPr>
        <w:spacing w:before="10" w:afterLines="10" w:after="24" w:line="240" w:lineRule="auto"/>
        <w:jc w:val="both"/>
        <w:rPr>
          <w:rFonts w:asciiTheme="minorHAnsi" w:hAnsiTheme="minorHAnsi"/>
          <w:b/>
          <w:color w:val="000000" w:themeColor="text1"/>
          <w:sz w:val="22"/>
          <w:szCs w:val="22"/>
        </w:rPr>
      </w:pPr>
    </w:p>
    <w:p w14:paraId="31D05A25" w14:textId="31DD117E" w:rsidR="003865C0" w:rsidRDefault="00FA4938" w:rsidP="002F682D">
      <w:pPr>
        <w:spacing w:before="10" w:afterLines="10" w:after="24" w:line="240"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lastRenderedPageBreak/>
        <w:t xml:space="preserve">ROZDZIAŁ </w:t>
      </w:r>
      <w:r w:rsidR="00BA714F" w:rsidRPr="00226E09">
        <w:rPr>
          <w:rFonts w:asciiTheme="minorHAnsi" w:hAnsiTheme="minorHAnsi"/>
          <w:b/>
          <w:color w:val="000000" w:themeColor="text1"/>
          <w:sz w:val="22"/>
          <w:szCs w:val="22"/>
        </w:rPr>
        <w:t>V</w:t>
      </w:r>
    </w:p>
    <w:p w14:paraId="211F05E4" w14:textId="77777777" w:rsidR="00BA714F" w:rsidRDefault="00BA714F" w:rsidP="002F682D">
      <w:pPr>
        <w:spacing w:before="10" w:afterLines="10" w:after="24" w:line="240"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INFORMACJE O ŚRODKACH KOMUNIKACJI ELEKTRONICZNEJ, PRZY UŻYCIU KTÓRYCH ZAMAWIAJĄCY </w:t>
      </w:r>
      <w:r w:rsidR="00E607DF">
        <w:rPr>
          <w:rFonts w:asciiTheme="minorHAnsi" w:hAnsiTheme="minorHAnsi"/>
          <w:b/>
          <w:color w:val="000000" w:themeColor="text1"/>
          <w:sz w:val="22"/>
          <w:szCs w:val="22"/>
        </w:rPr>
        <w:br/>
      </w:r>
      <w:r w:rsidRPr="00226E09">
        <w:rPr>
          <w:rFonts w:asciiTheme="minorHAnsi" w:hAnsiTheme="minorHAnsi"/>
          <w:b/>
          <w:color w:val="000000" w:themeColor="text1"/>
          <w:sz w:val="22"/>
          <w:szCs w:val="22"/>
        </w:rPr>
        <w:t xml:space="preserve">BĘDZIE KOMUNIKOWAŁ SIĘ Z WYKONAWCAMI, ORAZ INFORMACJE O WYMAGANIACH TECHNICZNYCH </w:t>
      </w:r>
      <w:r w:rsidR="00E607DF">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ORGANIZACYJNYCH SPORZĄDZANIA, WYSYŁANIA I ODBIERANIA KORESPONDENCJI ELEKTRONICZNEJ</w:t>
      </w:r>
    </w:p>
    <w:p w14:paraId="3E31B8DC" w14:textId="77777777" w:rsidR="00AB5000" w:rsidRPr="00AB5000" w:rsidRDefault="00F527C7" w:rsidP="00F471E3">
      <w:pPr>
        <w:numPr>
          <w:ilvl w:val="0"/>
          <w:numId w:val="46"/>
        </w:numPr>
        <w:spacing w:after="0" w:line="240" w:lineRule="auto"/>
        <w:jc w:val="both"/>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18"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19" w:tooltip="blocked::http://platformazakupowa.pl/pn/onkol_kielce" w:history="1">
        <w:r w:rsidR="00AB5000" w:rsidRPr="00AB5000">
          <w:rPr>
            <w:rStyle w:val="Hipercze"/>
            <w:rFonts w:asciiTheme="minorHAnsi" w:hAnsiTheme="minorHAnsi"/>
            <w:sz w:val="22"/>
            <w:szCs w:val="22"/>
          </w:rPr>
          <w:t>platformazakupowa.pl/pn/onkol_kielce</w:t>
        </w:r>
      </w:hyperlink>
    </w:p>
    <w:p w14:paraId="148D9486" w14:textId="77777777" w:rsidR="00F527C7" w:rsidRPr="00AB5000" w:rsidRDefault="00F527C7" w:rsidP="00F471E3">
      <w:pPr>
        <w:numPr>
          <w:ilvl w:val="0"/>
          <w:numId w:val="46"/>
        </w:numPr>
        <w:spacing w:after="0" w:line="240" w:lineRule="auto"/>
        <w:jc w:val="both"/>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W celu skrócenia czasu udzielenia odpowiedzi na pytania preferuje się, aby komunikacja między zamawiającym a Wykonawcami, w tym wszelkie oświadczenia, wnioski, zawiadomienia oraz informacje, przekazywane były za pośrednictwem </w:t>
      </w:r>
      <w:hyperlink r:id="rId20"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16878424" w14:textId="77777777" w:rsidR="00F527C7" w:rsidRPr="000527AC" w:rsidRDefault="00F527C7" w:rsidP="00C40AB8">
      <w:pPr>
        <w:spacing w:after="0" w:line="240" w:lineRule="auto"/>
        <w:ind w:left="360"/>
        <w:jc w:val="both"/>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w:t>
      </w:r>
      <w:r w:rsidR="00597C6D">
        <w:rPr>
          <w:rFonts w:asciiTheme="minorHAnsi" w:hAnsiTheme="minorHAnsi" w:cstheme="minorHAnsi"/>
          <w:sz w:val="22"/>
          <w:szCs w:val="22"/>
        </w:rPr>
        <w:t xml:space="preserve"> </w:t>
      </w:r>
      <w:r w:rsidRPr="00AB5000">
        <w:rPr>
          <w:rFonts w:asciiTheme="minorHAnsi" w:hAnsiTheme="minorHAnsi" w:cstheme="minorHAnsi"/>
          <w:sz w:val="22"/>
          <w:szCs w:val="22"/>
        </w:rPr>
        <w:t>,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r w:rsidR="00BC60CE" w:rsidRPr="00BC60CE">
        <w:rPr>
          <w:rFonts w:asciiTheme="minorHAnsi" w:hAnsiTheme="minorHAnsi" w:cstheme="minorHAnsi"/>
          <w:sz w:val="22"/>
          <w:szCs w:val="22"/>
        </w:rPr>
        <w:t>.</w:t>
      </w:r>
    </w:p>
    <w:p w14:paraId="67E51A0A" w14:textId="77777777" w:rsidR="00F527C7" w:rsidRPr="00AB5000" w:rsidRDefault="00F527C7" w:rsidP="00F471E3">
      <w:pPr>
        <w:pStyle w:val="Akapitzlist"/>
        <w:numPr>
          <w:ilvl w:val="0"/>
          <w:numId w:val="46"/>
        </w:numPr>
        <w:spacing w:after="0" w:line="240" w:lineRule="auto"/>
        <w:jc w:val="both"/>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2"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3"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5B24DDFA" w14:textId="77777777" w:rsidR="00F527C7" w:rsidRPr="00AB5000" w:rsidRDefault="00F527C7" w:rsidP="00F471E3">
      <w:pPr>
        <w:pStyle w:val="Akapitzlist"/>
        <w:numPr>
          <w:ilvl w:val="0"/>
          <w:numId w:val="46"/>
        </w:numPr>
        <w:spacing w:after="0" w:line="240" w:lineRule="auto"/>
        <w:jc w:val="both"/>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064B2B0" w14:textId="77777777" w:rsidR="00F527C7" w:rsidRPr="00AB5000" w:rsidRDefault="00F527C7" w:rsidP="00F471E3">
      <w:pPr>
        <w:pStyle w:val="Akapitzlist"/>
        <w:numPr>
          <w:ilvl w:val="0"/>
          <w:numId w:val="46"/>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Zamawiający, określa niezbędne wymagania sprzętowo </w:t>
      </w:r>
      <w:r w:rsidR="00BC60CE">
        <w:rPr>
          <w:rFonts w:asciiTheme="minorHAnsi" w:hAnsiTheme="minorHAnsi" w:cstheme="minorHAnsi"/>
        </w:rPr>
        <w:t>–</w:t>
      </w:r>
      <w:r w:rsidRPr="00AB5000">
        <w:rPr>
          <w:rFonts w:asciiTheme="minorHAnsi" w:hAnsiTheme="minorHAnsi" w:cstheme="minorHAnsi"/>
        </w:rPr>
        <w:t xml:space="preserve"> aplikacyjne umożliwiające pracę na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2227CEE0" w14:textId="77777777" w:rsidR="00F527C7" w:rsidRPr="00AB5000" w:rsidRDefault="00F527C7" w:rsidP="00F471E3">
      <w:pPr>
        <w:pStyle w:val="Akapitzlist"/>
        <w:numPr>
          <w:ilvl w:val="1"/>
          <w:numId w:val="46"/>
        </w:numPr>
        <w:spacing w:after="0" w:line="240" w:lineRule="auto"/>
        <w:ind w:left="851" w:hanging="487"/>
        <w:jc w:val="both"/>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6C381F0B" w14:textId="77777777" w:rsidR="00F527C7" w:rsidRPr="00AB5000" w:rsidRDefault="00F527C7" w:rsidP="00F471E3">
      <w:pPr>
        <w:pStyle w:val="Akapitzlist"/>
        <w:numPr>
          <w:ilvl w:val="1"/>
          <w:numId w:val="46"/>
        </w:numPr>
        <w:spacing w:after="0" w:line="240" w:lineRule="auto"/>
        <w:ind w:left="851" w:hanging="487"/>
        <w:jc w:val="both"/>
        <w:textAlignment w:val="baseline"/>
        <w:rPr>
          <w:rFonts w:asciiTheme="minorHAnsi" w:hAnsiTheme="minorHAnsi" w:cstheme="minorHAnsi"/>
        </w:rPr>
      </w:pPr>
      <w:r w:rsidRPr="00AB5000">
        <w:rPr>
          <w:rFonts w:asciiTheme="minorHAnsi" w:hAnsiTheme="minorHAnsi" w:cstheme="minorHAnsi"/>
        </w:rPr>
        <w:t xml:space="preserve">komputer klasy PC lub MAC o następującej konfiguracji: pamięć min. 2 GB Ram, procesor Intel IV 2 GHZ lub jego nowsza wersja, jeden z systemów operacyjnych </w:t>
      </w:r>
      <w:r w:rsidR="007919C8">
        <w:rPr>
          <w:rFonts w:asciiTheme="minorHAnsi" w:hAnsiTheme="minorHAnsi" w:cstheme="minorHAnsi"/>
        </w:rPr>
        <w:t>–</w:t>
      </w:r>
      <w:r w:rsidRPr="00AB5000">
        <w:rPr>
          <w:rFonts w:asciiTheme="minorHAnsi" w:hAnsiTheme="minorHAnsi" w:cstheme="minorHAnsi"/>
        </w:rPr>
        <w:t xml:space="preserve"> MS Windows 7, Mac Os x 10 4, Linux, lub ich nowsze wersje,</w:t>
      </w:r>
    </w:p>
    <w:p w14:paraId="400BE7A0" w14:textId="77777777" w:rsidR="00F527C7" w:rsidRPr="00AB5000" w:rsidRDefault="00F527C7" w:rsidP="00F471E3">
      <w:pPr>
        <w:pStyle w:val="Akapitzlist"/>
        <w:numPr>
          <w:ilvl w:val="1"/>
          <w:numId w:val="46"/>
        </w:numPr>
        <w:spacing w:after="0" w:line="240" w:lineRule="auto"/>
        <w:ind w:left="851" w:hanging="487"/>
        <w:jc w:val="both"/>
        <w:textAlignment w:val="baseline"/>
        <w:rPr>
          <w:rFonts w:asciiTheme="minorHAnsi" w:hAnsiTheme="minorHAnsi" w:cstheme="minorHAnsi"/>
        </w:rPr>
      </w:pPr>
      <w:r w:rsidRPr="00AB5000">
        <w:rPr>
          <w:rFonts w:asciiTheme="minorHAnsi" w:hAnsiTheme="minorHAnsi" w:cstheme="minorHAnsi"/>
        </w:rPr>
        <w:t xml:space="preserve">zainstalowana dowolna przeglądarka internetowa, w przypadku Internet Explorer minimalnie wersja </w:t>
      </w:r>
      <w:r w:rsidR="000A6457">
        <w:rPr>
          <w:rFonts w:asciiTheme="minorHAnsi" w:hAnsiTheme="minorHAnsi" w:cstheme="minorHAnsi"/>
        </w:rPr>
        <w:br/>
      </w:r>
      <w:r w:rsidRPr="00AB5000">
        <w:rPr>
          <w:rFonts w:asciiTheme="minorHAnsi" w:hAnsiTheme="minorHAnsi" w:cstheme="minorHAnsi"/>
        </w:rPr>
        <w:t>10 0.,</w:t>
      </w:r>
    </w:p>
    <w:p w14:paraId="23C1BE11" w14:textId="77777777" w:rsidR="00F527C7" w:rsidRPr="00AB5000" w:rsidRDefault="00F527C7" w:rsidP="00F471E3">
      <w:pPr>
        <w:pStyle w:val="Akapitzlist"/>
        <w:numPr>
          <w:ilvl w:val="1"/>
          <w:numId w:val="46"/>
        </w:numPr>
        <w:spacing w:after="0" w:line="240" w:lineRule="auto"/>
        <w:ind w:left="851" w:hanging="487"/>
        <w:jc w:val="both"/>
        <w:textAlignment w:val="baseline"/>
        <w:rPr>
          <w:rFonts w:asciiTheme="minorHAnsi" w:hAnsiTheme="minorHAnsi" w:cstheme="minorHAnsi"/>
        </w:rPr>
      </w:pPr>
      <w:r w:rsidRPr="00AB5000">
        <w:rPr>
          <w:rFonts w:asciiTheme="minorHAnsi" w:hAnsiTheme="minorHAnsi" w:cstheme="minorHAnsi"/>
        </w:rPr>
        <w:t>włączona obsługa JavaScript,</w:t>
      </w:r>
    </w:p>
    <w:p w14:paraId="5AA55CF4" w14:textId="77777777" w:rsidR="00F527C7" w:rsidRPr="00AB5000" w:rsidRDefault="00F527C7" w:rsidP="00F471E3">
      <w:pPr>
        <w:pStyle w:val="Akapitzlist"/>
        <w:numPr>
          <w:ilvl w:val="1"/>
          <w:numId w:val="46"/>
        </w:numPr>
        <w:spacing w:after="0" w:line="240" w:lineRule="auto"/>
        <w:ind w:left="851" w:hanging="487"/>
        <w:jc w:val="both"/>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14EBE11F" w14:textId="77777777" w:rsidR="00F527C7" w:rsidRPr="00AB5000" w:rsidRDefault="00F527C7" w:rsidP="00F471E3">
      <w:pPr>
        <w:pStyle w:val="Akapitzlist"/>
        <w:numPr>
          <w:ilvl w:val="1"/>
          <w:numId w:val="46"/>
        </w:numPr>
        <w:spacing w:after="0" w:line="240" w:lineRule="auto"/>
        <w:ind w:left="851" w:hanging="487"/>
        <w:jc w:val="both"/>
        <w:textAlignment w:val="baseline"/>
        <w:rPr>
          <w:rFonts w:asciiTheme="minorHAnsi" w:hAnsiTheme="minorHAnsi" w:cstheme="minorHAnsi"/>
        </w:rPr>
      </w:pPr>
      <w:r w:rsidRPr="00AB5000">
        <w:rPr>
          <w:rFonts w:asciiTheme="minorHAnsi" w:hAnsiTheme="minorHAnsi" w:cstheme="minorHAnsi"/>
        </w:rPr>
        <w:t xml:space="preserve">Platformazakupowa.pl działa według standardu przyjętego w komunikacji sieciowej </w:t>
      </w:r>
      <w:r w:rsidR="007919C8">
        <w:rPr>
          <w:rFonts w:asciiTheme="minorHAnsi" w:hAnsiTheme="minorHAnsi" w:cstheme="minorHAnsi"/>
        </w:rPr>
        <w:t>–</w:t>
      </w:r>
      <w:r w:rsidRPr="00AB5000">
        <w:rPr>
          <w:rFonts w:asciiTheme="minorHAnsi" w:hAnsiTheme="minorHAnsi" w:cstheme="minorHAnsi"/>
        </w:rPr>
        <w:t xml:space="preserve"> kodowanie UTF8,</w:t>
      </w:r>
    </w:p>
    <w:p w14:paraId="38282BFE" w14:textId="77777777" w:rsidR="00F527C7" w:rsidRDefault="00F527C7" w:rsidP="00F471E3">
      <w:pPr>
        <w:pStyle w:val="Akapitzlist"/>
        <w:numPr>
          <w:ilvl w:val="1"/>
          <w:numId w:val="46"/>
        </w:numPr>
        <w:spacing w:after="0" w:line="240" w:lineRule="auto"/>
        <w:ind w:left="851" w:hanging="487"/>
        <w:jc w:val="both"/>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782C7EEB" w14:textId="77777777" w:rsidR="00F527C7" w:rsidRPr="00AB5000" w:rsidRDefault="00F527C7" w:rsidP="00F471E3">
      <w:pPr>
        <w:pStyle w:val="Akapitzlist"/>
        <w:numPr>
          <w:ilvl w:val="0"/>
          <w:numId w:val="46"/>
        </w:numPr>
        <w:spacing w:after="0" w:line="240" w:lineRule="auto"/>
        <w:ind w:left="426" w:hanging="426"/>
        <w:jc w:val="both"/>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5E0E00CB" w14:textId="77777777" w:rsidR="00F527C7" w:rsidRPr="00AB5000" w:rsidRDefault="00F527C7" w:rsidP="00F471E3">
      <w:pPr>
        <w:pStyle w:val="Akapitzlist"/>
        <w:numPr>
          <w:ilvl w:val="1"/>
          <w:numId w:val="46"/>
        </w:numPr>
        <w:spacing w:after="0" w:line="240" w:lineRule="auto"/>
        <w:ind w:left="851" w:hanging="459"/>
        <w:jc w:val="both"/>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w:t>
      </w:r>
      <w:r w:rsidR="000A6457">
        <w:rPr>
          <w:rFonts w:asciiTheme="minorHAnsi" w:hAnsiTheme="minorHAnsi" w:cstheme="minorHAnsi"/>
        </w:rPr>
        <w:br/>
      </w:r>
      <w:r w:rsidRPr="00AB5000">
        <w:rPr>
          <w:rFonts w:asciiTheme="minorHAnsi" w:hAnsiTheme="minorHAnsi" w:cstheme="minorHAnsi"/>
        </w:rPr>
        <w:t xml:space="preserve">na stronie internetowej </w:t>
      </w:r>
      <w:hyperlink r:id="rId26"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5A415CA9" w14:textId="77777777" w:rsidR="00F527C7" w:rsidRPr="00AB5000" w:rsidRDefault="00F527C7" w:rsidP="00F471E3">
      <w:pPr>
        <w:pStyle w:val="Akapitzlist"/>
        <w:numPr>
          <w:ilvl w:val="1"/>
          <w:numId w:val="46"/>
        </w:numPr>
        <w:spacing w:after="0" w:line="240" w:lineRule="auto"/>
        <w:ind w:left="851" w:hanging="459"/>
        <w:jc w:val="both"/>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7"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188CB556" w14:textId="77777777" w:rsidR="00C65F70" w:rsidRDefault="00C65F70" w:rsidP="00F471E3">
      <w:pPr>
        <w:pStyle w:val="Akapitzlist"/>
        <w:numPr>
          <w:ilvl w:val="0"/>
          <w:numId w:val="46"/>
        </w:numPr>
        <w:spacing w:before="10" w:after="2" w:line="240" w:lineRule="auto"/>
        <w:ind w:left="345"/>
        <w:jc w:val="both"/>
        <w:textAlignment w:val="baseline"/>
        <w:rPr>
          <w:rFonts w:asciiTheme="minorHAnsi" w:hAnsiTheme="minorHAnsi" w:cstheme="minorHAnsi"/>
          <w:color w:val="000000" w:themeColor="text1"/>
        </w:rPr>
      </w:pPr>
      <w:r w:rsidRPr="00E52972">
        <w:rPr>
          <w:rFonts w:asciiTheme="minorHAnsi" w:hAnsiTheme="minorHAnsi" w:cstheme="minorHAnsi"/>
          <w:color w:val="000000" w:themeColor="text1"/>
        </w:rPr>
        <w:t xml:space="preserve">Zamawiający informuje, że instrukcje korzystania z </w:t>
      </w:r>
      <w:hyperlink r:id="rId28" w:history="1">
        <w:r w:rsidRPr="00E52972">
          <w:rPr>
            <w:rFonts w:asciiTheme="minorHAnsi" w:hAnsiTheme="minorHAnsi" w:cstheme="minorHAnsi"/>
            <w:color w:val="000000" w:themeColor="text1"/>
            <w:u w:val="single"/>
          </w:rPr>
          <w:t>platformazakupowa.pl</w:t>
        </w:r>
      </w:hyperlink>
      <w:r w:rsidRPr="00E52972">
        <w:rPr>
          <w:rFonts w:asciiTheme="minorHAnsi" w:hAnsiTheme="minorHAnsi" w:cstheme="minorHAnsi"/>
          <w:color w:val="000000" w:themeColor="text1"/>
        </w:rPr>
        <w:t xml:space="preserve"> dotyczące w szczególności logowania, składania wniosków o wyjaśnienie treści SWZ, składania ofert oraz innych czynności podejmowanych w niniejszym postępowaniu przy użyciu </w:t>
      </w:r>
      <w:hyperlink r:id="rId29" w:history="1">
        <w:r w:rsidRPr="00E52972">
          <w:rPr>
            <w:rFonts w:asciiTheme="minorHAnsi" w:hAnsiTheme="minorHAnsi" w:cstheme="minorHAnsi"/>
            <w:color w:val="000000" w:themeColor="text1"/>
            <w:u w:val="single"/>
          </w:rPr>
          <w:t>platformazakupowa.pl</w:t>
        </w:r>
      </w:hyperlink>
      <w:r w:rsidRPr="00E52972">
        <w:rPr>
          <w:rFonts w:asciiTheme="minorHAnsi" w:hAnsiTheme="minorHAnsi" w:cstheme="minorHAnsi"/>
          <w:color w:val="000000" w:themeColor="text1"/>
        </w:rPr>
        <w:t xml:space="preserve"> znajdują się w zakładce „Instrukcje dla Wykonawców" na stronie internetowej pod adresem:</w:t>
      </w:r>
    </w:p>
    <w:p w14:paraId="691553F8" w14:textId="77777777" w:rsidR="00C65F70" w:rsidRDefault="00000000" w:rsidP="00C65F70">
      <w:pPr>
        <w:pStyle w:val="Akapitzlist"/>
        <w:spacing w:before="10" w:after="2" w:line="240" w:lineRule="auto"/>
        <w:ind w:left="345"/>
        <w:jc w:val="both"/>
        <w:textAlignment w:val="baseline"/>
      </w:pPr>
      <w:hyperlink r:id="rId30" w:history="1">
        <w:r w:rsidR="00C65F70" w:rsidRPr="00E52972">
          <w:rPr>
            <w:rFonts w:asciiTheme="minorHAnsi" w:hAnsiTheme="minorHAnsi" w:cstheme="minorHAnsi"/>
            <w:color w:val="000000" w:themeColor="text1"/>
            <w:u w:val="single"/>
          </w:rPr>
          <w:t>https://platformazakupowa.pl/strona/45-instrukcje</w:t>
        </w:r>
      </w:hyperlink>
      <w:r w:rsidR="00C65F70">
        <w:t>.</w:t>
      </w:r>
    </w:p>
    <w:p w14:paraId="724345FB" w14:textId="77777777" w:rsidR="00BA714F" w:rsidRPr="00AB5000" w:rsidRDefault="007C202D" w:rsidP="00F471E3">
      <w:pPr>
        <w:pStyle w:val="Akapitzlist"/>
        <w:numPr>
          <w:ilvl w:val="0"/>
          <w:numId w:val="46"/>
        </w:numPr>
        <w:spacing w:before="10" w:after="2" w:line="240" w:lineRule="auto"/>
        <w:ind w:left="426"/>
        <w:rPr>
          <w:rFonts w:asciiTheme="minorHAnsi" w:hAnsiTheme="minorHAnsi" w:cstheme="minorHAnsi"/>
          <w:color w:val="FF0000"/>
          <w:u w:val="single"/>
        </w:rPr>
      </w:pPr>
      <w:r w:rsidRPr="00AB5000">
        <w:rPr>
          <w:rFonts w:asciiTheme="minorHAnsi" w:hAnsiTheme="minorHAnsi"/>
        </w:rPr>
        <w:t>Osoby wskazane do komunikowania się z Wykonawcami:</w:t>
      </w:r>
    </w:p>
    <w:p w14:paraId="19E095D0" w14:textId="77777777" w:rsidR="00191531" w:rsidRPr="00E262C0" w:rsidRDefault="007C202D" w:rsidP="00B37C2B">
      <w:pPr>
        <w:pStyle w:val="Akapitzlist"/>
        <w:numPr>
          <w:ilvl w:val="0"/>
          <w:numId w:val="7"/>
        </w:numPr>
        <w:spacing w:before="10" w:after="2" w:line="240" w:lineRule="auto"/>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597C6D">
        <w:rPr>
          <w:rFonts w:asciiTheme="minorHAnsi" w:hAnsiTheme="minorHAnsi"/>
        </w:rPr>
        <w:t>Agnieszka Januchta.</w:t>
      </w:r>
    </w:p>
    <w:p w14:paraId="57E00821" w14:textId="77777777" w:rsidR="00BA714F" w:rsidRPr="00226E09" w:rsidRDefault="00BA714F" w:rsidP="002F682D">
      <w:pPr>
        <w:spacing w:before="10" w:afterLines="10" w:after="24" w:line="240" w:lineRule="auto"/>
        <w:jc w:val="both"/>
        <w:rPr>
          <w:rFonts w:asciiTheme="minorHAnsi" w:hAnsiTheme="minorHAnsi"/>
          <w:b/>
          <w:sz w:val="22"/>
          <w:szCs w:val="22"/>
        </w:rPr>
      </w:pPr>
    </w:p>
    <w:p w14:paraId="48A4C356" w14:textId="77777777" w:rsidR="00E607DF" w:rsidRDefault="007C202D" w:rsidP="002F682D">
      <w:pPr>
        <w:spacing w:before="10" w:afterLines="10" w:after="24" w:line="240" w:lineRule="auto"/>
        <w:jc w:val="both"/>
        <w:rPr>
          <w:rFonts w:asciiTheme="minorHAnsi" w:hAnsiTheme="minorHAnsi"/>
          <w:b/>
          <w:sz w:val="22"/>
          <w:szCs w:val="22"/>
        </w:rPr>
      </w:pPr>
      <w:r w:rsidRPr="00226E09">
        <w:rPr>
          <w:rFonts w:asciiTheme="minorHAnsi" w:hAnsiTheme="minorHAnsi"/>
          <w:b/>
          <w:sz w:val="22"/>
          <w:szCs w:val="22"/>
        </w:rPr>
        <w:t>ROZDZIAŁ VI</w:t>
      </w:r>
    </w:p>
    <w:p w14:paraId="73E6A2EA" w14:textId="77777777" w:rsidR="007C202D" w:rsidRPr="00226E09" w:rsidRDefault="007C202D" w:rsidP="002F682D">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TERMIN ZWIĄZANIA OFERTĄ</w:t>
      </w:r>
    </w:p>
    <w:p w14:paraId="7204E1B1" w14:textId="318F26D9" w:rsidR="007C202D" w:rsidRPr="00B37C2B" w:rsidRDefault="007C202D" w:rsidP="002F682D">
      <w:pPr>
        <w:pStyle w:val="Akapitzlist"/>
        <w:numPr>
          <w:ilvl w:val="0"/>
          <w:numId w:val="18"/>
        </w:numPr>
        <w:spacing w:before="10" w:afterLines="10" w:after="24" w:line="240" w:lineRule="auto"/>
        <w:jc w:val="both"/>
        <w:rPr>
          <w:rFonts w:asciiTheme="minorHAnsi" w:hAnsiTheme="minorHAnsi"/>
        </w:rPr>
      </w:pPr>
      <w:r w:rsidRPr="00B37C2B">
        <w:rPr>
          <w:rFonts w:asciiTheme="minorHAnsi" w:hAnsiTheme="minorHAnsi"/>
        </w:rPr>
        <w:t xml:space="preserve">Wykonawca jest związany ofertą </w:t>
      </w:r>
      <w:r w:rsidR="006816C7" w:rsidRPr="00B37C2B">
        <w:rPr>
          <w:rFonts w:asciiTheme="minorHAnsi" w:hAnsiTheme="minorHAnsi"/>
        </w:rPr>
        <w:t xml:space="preserve">przez okres 30 dni </w:t>
      </w:r>
      <w:r w:rsidR="006816C7" w:rsidRPr="00825372">
        <w:rPr>
          <w:rFonts w:asciiTheme="minorHAnsi" w:hAnsiTheme="minorHAnsi"/>
        </w:rPr>
        <w:t xml:space="preserve">tj. </w:t>
      </w:r>
      <w:r w:rsidRPr="00E45BC9">
        <w:rPr>
          <w:rFonts w:asciiTheme="minorHAnsi" w:hAnsiTheme="minorHAnsi"/>
        </w:rPr>
        <w:t xml:space="preserve">do </w:t>
      </w:r>
      <w:r w:rsidRPr="003F6C0D">
        <w:rPr>
          <w:rFonts w:asciiTheme="minorHAnsi" w:hAnsiTheme="minorHAnsi"/>
        </w:rPr>
        <w:t>dnia</w:t>
      </w:r>
      <w:r w:rsidR="00055E6A" w:rsidRPr="003F6C0D">
        <w:rPr>
          <w:rFonts w:asciiTheme="minorHAnsi" w:hAnsiTheme="minorHAnsi"/>
          <w:color w:val="FF0000"/>
        </w:rPr>
        <w:t xml:space="preserve"> </w:t>
      </w:r>
      <w:r w:rsidR="00115F93">
        <w:rPr>
          <w:rFonts w:asciiTheme="minorHAnsi" w:hAnsiTheme="minorHAnsi"/>
          <w:b/>
        </w:rPr>
        <w:t>20 września</w:t>
      </w:r>
      <w:r w:rsidR="00E07368" w:rsidRPr="003F6C0D">
        <w:rPr>
          <w:rFonts w:asciiTheme="minorHAnsi" w:hAnsiTheme="minorHAnsi"/>
          <w:b/>
        </w:rPr>
        <w:t xml:space="preserve"> </w:t>
      </w:r>
      <w:r w:rsidR="00055E6A" w:rsidRPr="003F6C0D">
        <w:rPr>
          <w:rFonts w:asciiTheme="minorHAnsi" w:hAnsiTheme="minorHAnsi"/>
          <w:b/>
        </w:rPr>
        <w:t>202</w:t>
      </w:r>
      <w:r w:rsidR="007F5CD0" w:rsidRPr="003F6C0D">
        <w:rPr>
          <w:rFonts w:asciiTheme="minorHAnsi" w:hAnsiTheme="minorHAnsi"/>
          <w:b/>
        </w:rPr>
        <w:t>3</w:t>
      </w:r>
      <w:r w:rsidR="00B37C2B" w:rsidRPr="003F6C0D">
        <w:rPr>
          <w:rFonts w:asciiTheme="minorHAnsi" w:hAnsiTheme="minorHAnsi"/>
          <w:b/>
        </w:rPr>
        <w:t xml:space="preserve"> </w:t>
      </w:r>
      <w:r w:rsidR="00055E6A" w:rsidRPr="003F6C0D">
        <w:rPr>
          <w:rFonts w:asciiTheme="minorHAnsi" w:hAnsiTheme="minorHAnsi"/>
          <w:b/>
        </w:rPr>
        <w:t>r</w:t>
      </w:r>
      <w:r w:rsidR="007542D6" w:rsidRPr="003F6C0D">
        <w:rPr>
          <w:rFonts w:asciiTheme="minorHAnsi" w:hAnsiTheme="minorHAnsi"/>
        </w:rPr>
        <w:t>. Bieg</w:t>
      </w:r>
      <w:r w:rsidR="007542D6" w:rsidRPr="00430858">
        <w:rPr>
          <w:rFonts w:asciiTheme="minorHAnsi" w:hAnsiTheme="minorHAnsi"/>
        </w:rPr>
        <w:t xml:space="preserve"> term</w:t>
      </w:r>
      <w:r w:rsidR="007542D6" w:rsidRPr="00B37C2B">
        <w:rPr>
          <w:rFonts w:asciiTheme="minorHAnsi" w:hAnsiTheme="minorHAnsi"/>
        </w:rPr>
        <w:t>inu związania ofertą rozpoczyna się wraz z upływem</w:t>
      </w:r>
      <w:r w:rsidR="00D97D5D" w:rsidRPr="00B37C2B">
        <w:rPr>
          <w:rFonts w:asciiTheme="minorHAnsi" w:hAnsiTheme="minorHAnsi"/>
        </w:rPr>
        <w:t xml:space="preserve"> terminu składania ofert.</w:t>
      </w:r>
    </w:p>
    <w:p w14:paraId="405338B7" w14:textId="77777777" w:rsidR="008C422B" w:rsidRPr="00B37C2B" w:rsidRDefault="008C422B" w:rsidP="00CC27E1">
      <w:pPr>
        <w:pStyle w:val="Akapitzlist"/>
        <w:numPr>
          <w:ilvl w:val="0"/>
          <w:numId w:val="18"/>
        </w:numPr>
        <w:spacing w:after="0" w:line="240" w:lineRule="auto"/>
        <w:jc w:val="both"/>
        <w:rPr>
          <w:rFonts w:asciiTheme="minorHAnsi" w:hAnsiTheme="minorHAnsi"/>
        </w:rPr>
      </w:pPr>
      <w:r w:rsidRPr="00B37C2B">
        <w:rPr>
          <w:rFonts w:asciiTheme="minorHAnsi" w:hAnsiTheme="minorHAnsi"/>
        </w:rPr>
        <w:t xml:space="preserve">W przypadku gdy wybór najkorzystniejszej oferty nie nastąpi przed </w:t>
      </w:r>
      <w:r w:rsidR="00E835BE" w:rsidRPr="00B37C2B">
        <w:rPr>
          <w:rFonts w:asciiTheme="minorHAnsi" w:hAnsiTheme="minorHAnsi"/>
        </w:rPr>
        <w:t>upływem terminu związania ofertą</w:t>
      </w:r>
      <w:r w:rsidRPr="00B37C2B">
        <w:rPr>
          <w:rFonts w:asciiTheme="minorHAnsi" w:hAnsiTheme="minorHAnsi"/>
        </w:rPr>
        <w:t xml:space="preserve"> określonego w SWZ, Zamawiający przed </w:t>
      </w:r>
      <w:r w:rsidR="00E835BE" w:rsidRPr="00B37C2B">
        <w:rPr>
          <w:rFonts w:asciiTheme="minorHAnsi" w:hAnsiTheme="minorHAnsi"/>
        </w:rPr>
        <w:t>upływem terminu związania ofertą</w:t>
      </w:r>
      <w:r w:rsidRPr="00B37C2B">
        <w:rPr>
          <w:rFonts w:asciiTheme="minorHAnsi" w:hAnsiTheme="minorHAnsi"/>
        </w:rPr>
        <w:t xml:space="preserve"> zwraca się jednokrotnie do </w:t>
      </w:r>
      <w:r w:rsidRPr="00B37C2B">
        <w:rPr>
          <w:rFonts w:asciiTheme="minorHAnsi" w:hAnsiTheme="minorHAnsi"/>
        </w:rPr>
        <w:lastRenderedPageBreak/>
        <w:t>Wykonawców o wyrażenie zgod</w:t>
      </w:r>
      <w:r w:rsidR="002B0266" w:rsidRPr="00B37C2B">
        <w:rPr>
          <w:rFonts w:asciiTheme="minorHAnsi" w:hAnsiTheme="minorHAnsi"/>
        </w:rPr>
        <w:t xml:space="preserve">y na przedłużenie tego terminu </w:t>
      </w:r>
      <w:r w:rsidRPr="00B37C2B">
        <w:rPr>
          <w:rFonts w:asciiTheme="minorHAnsi" w:hAnsiTheme="minorHAnsi"/>
        </w:rPr>
        <w:t>o wskazywany przez niego okres, nie dłuższy niż 30 dni.</w:t>
      </w:r>
    </w:p>
    <w:p w14:paraId="53B3903B" w14:textId="77777777" w:rsidR="008C422B" w:rsidRDefault="008C422B" w:rsidP="00CC27E1">
      <w:pPr>
        <w:pStyle w:val="Akapitzlist"/>
        <w:numPr>
          <w:ilvl w:val="0"/>
          <w:numId w:val="18"/>
        </w:numPr>
        <w:spacing w:after="0" w:line="240" w:lineRule="auto"/>
        <w:jc w:val="both"/>
        <w:rPr>
          <w:rFonts w:asciiTheme="minorHAnsi" w:hAnsiTheme="minorHAnsi"/>
        </w:rPr>
      </w:pPr>
      <w:r w:rsidRPr="00B37C2B">
        <w:rPr>
          <w:rFonts w:asciiTheme="minorHAnsi" w:hAnsiTheme="minorHAnsi"/>
        </w:rPr>
        <w:t>Przedłużenie terminu związania ofert</w:t>
      </w:r>
      <w:r w:rsidR="00166C5E">
        <w:rPr>
          <w:rFonts w:asciiTheme="minorHAnsi" w:hAnsiTheme="minorHAnsi"/>
        </w:rPr>
        <w:t>ą</w:t>
      </w:r>
      <w:r w:rsidRPr="00B37C2B">
        <w:rPr>
          <w:rFonts w:asciiTheme="minorHAnsi" w:hAnsiTheme="minorHAnsi"/>
        </w:rPr>
        <w:t xml:space="preserve">, wymaga złożenia przez Wykonawcę pisemnego oświadczenia </w:t>
      </w:r>
      <w:r w:rsidR="00BC60CE">
        <w:rPr>
          <w:rFonts w:asciiTheme="minorHAnsi" w:hAnsiTheme="minorHAnsi"/>
        </w:rPr>
        <w:br/>
      </w:r>
      <w:r w:rsidRPr="00B37C2B">
        <w:rPr>
          <w:rFonts w:asciiTheme="minorHAnsi" w:hAnsiTheme="minorHAnsi"/>
        </w:rPr>
        <w:t>o wyrażeniu zgody na przedłużenie terminu związania ofertą.</w:t>
      </w:r>
    </w:p>
    <w:p w14:paraId="14EA72C1" w14:textId="77777777" w:rsidR="00427C68" w:rsidRDefault="00427C68" w:rsidP="002F682D">
      <w:pPr>
        <w:spacing w:before="10" w:afterLines="10" w:after="24" w:line="240" w:lineRule="auto"/>
        <w:jc w:val="both"/>
        <w:rPr>
          <w:rFonts w:asciiTheme="minorHAnsi" w:hAnsiTheme="minorHAnsi"/>
          <w:b/>
          <w:sz w:val="22"/>
          <w:szCs w:val="22"/>
        </w:rPr>
      </w:pPr>
    </w:p>
    <w:p w14:paraId="6736A1CF" w14:textId="362DC4FA" w:rsidR="00E607DF" w:rsidRDefault="004B3227" w:rsidP="002F682D">
      <w:pPr>
        <w:spacing w:before="10" w:afterLines="10" w:after="24" w:line="240" w:lineRule="auto"/>
        <w:jc w:val="both"/>
        <w:rPr>
          <w:rFonts w:asciiTheme="minorHAnsi" w:hAnsiTheme="minorHAnsi"/>
          <w:b/>
          <w:sz w:val="22"/>
          <w:szCs w:val="22"/>
        </w:rPr>
      </w:pPr>
      <w:r w:rsidRPr="00226E09">
        <w:rPr>
          <w:rFonts w:asciiTheme="minorHAnsi" w:hAnsiTheme="minorHAnsi"/>
          <w:b/>
          <w:sz w:val="22"/>
          <w:szCs w:val="22"/>
        </w:rPr>
        <w:t>ROZDZIAŁ VII</w:t>
      </w:r>
    </w:p>
    <w:p w14:paraId="35EA7D15" w14:textId="77777777" w:rsidR="00A52591" w:rsidRPr="00226E09" w:rsidRDefault="004B3227" w:rsidP="002F682D">
      <w:pPr>
        <w:spacing w:before="10" w:afterLines="10" w:after="24" w:line="240" w:lineRule="auto"/>
        <w:jc w:val="both"/>
        <w:rPr>
          <w:rFonts w:asciiTheme="minorHAnsi" w:hAnsiTheme="minorHAnsi"/>
          <w:b/>
          <w:sz w:val="22"/>
          <w:szCs w:val="22"/>
        </w:rPr>
      </w:pPr>
      <w:r w:rsidRPr="00226E09">
        <w:rPr>
          <w:rFonts w:asciiTheme="minorHAnsi" w:hAnsiTheme="minorHAnsi"/>
          <w:b/>
          <w:sz w:val="22"/>
          <w:szCs w:val="22"/>
        </w:rPr>
        <w:t>INFORMACJA O PRZEDMIOTOWYCH ŚRODKACH DOWODOWYCH</w:t>
      </w:r>
    </w:p>
    <w:p w14:paraId="7FCD6445" w14:textId="77777777" w:rsidR="0018047C" w:rsidRPr="00A90182" w:rsidRDefault="0018047C" w:rsidP="007A784A">
      <w:pPr>
        <w:spacing w:after="0" w:line="240" w:lineRule="auto"/>
        <w:jc w:val="both"/>
        <w:rPr>
          <w:rFonts w:asciiTheme="minorHAnsi" w:hAnsiTheme="minorHAnsi" w:cstheme="minorHAnsi"/>
          <w:b/>
          <w:bCs/>
          <w:color w:val="000000" w:themeColor="text1"/>
          <w:sz w:val="22"/>
          <w:szCs w:val="22"/>
          <w:u w:val="single"/>
        </w:rPr>
      </w:pPr>
      <w:r w:rsidRPr="00A90182">
        <w:rPr>
          <w:rFonts w:asciiTheme="minorHAnsi" w:hAnsiTheme="minorHAnsi" w:cstheme="minorHAnsi"/>
          <w:b/>
          <w:bCs/>
          <w:color w:val="000000" w:themeColor="text1"/>
          <w:sz w:val="22"/>
          <w:szCs w:val="22"/>
          <w:u w:val="single"/>
        </w:rPr>
        <w:t>Przedmiotowe środki dowodowe Wykonawca składa wraz z ofertą.</w:t>
      </w:r>
    </w:p>
    <w:p w14:paraId="058C9C83" w14:textId="77777777" w:rsidR="00C65F70" w:rsidRDefault="00C65F70" w:rsidP="00CC27E1">
      <w:pPr>
        <w:pStyle w:val="Akapitzlist"/>
        <w:numPr>
          <w:ilvl w:val="0"/>
          <w:numId w:val="25"/>
        </w:numPr>
        <w:spacing w:after="0" w:line="240" w:lineRule="auto"/>
        <w:jc w:val="both"/>
        <w:rPr>
          <w:rFonts w:asciiTheme="minorHAnsi" w:hAnsiTheme="minorHAnsi" w:cstheme="minorHAnsi"/>
          <w:bCs/>
          <w:color w:val="000000" w:themeColor="text1"/>
        </w:rPr>
      </w:pPr>
      <w:r w:rsidRPr="00A90182">
        <w:rPr>
          <w:rFonts w:asciiTheme="minorHAnsi" w:hAnsiTheme="minorHAnsi" w:cstheme="minorHAnsi"/>
          <w:bCs/>
          <w:color w:val="000000" w:themeColor="text1"/>
        </w:rPr>
        <w:t>Zamawiający żąda przedłożenia nw. przedmiotowych środków dowodowych:</w:t>
      </w:r>
    </w:p>
    <w:p w14:paraId="681B7D61" w14:textId="19868E99" w:rsidR="00E65D07" w:rsidRPr="00E65D07" w:rsidRDefault="00E65D07" w:rsidP="00E65D07">
      <w:pPr>
        <w:pStyle w:val="Akapitzlist"/>
        <w:numPr>
          <w:ilvl w:val="1"/>
          <w:numId w:val="25"/>
        </w:numPr>
        <w:spacing w:after="0" w:line="240" w:lineRule="auto"/>
        <w:ind w:left="709"/>
        <w:jc w:val="both"/>
        <w:rPr>
          <w:rFonts w:asciiTheme="minorHAnsi" w:hAnsiTheme="minorHAnsi" w:cstheme="minorHAnsi"/>
          <w:bCs/>
          <w:color w:val="000000" w:themeColor="text1"/>
        </w:rPr>
      </w:pPr>
      <w:bookmarkStart w:id="6" w:name="_Hlk142549242"/>
      <w:r w:rsidRPr="00E65D07">
        <w:rPr>
          <w:rFonts w:asciiTheme="minorHAnsi" w:hAnsiTheme="minorHAnsi" w:cstheme="minorHAnsi"/>
          <w:b/>
        </w:rPr>
        <w:t>Potwierdzenie zgłoszenia lub powiadomienie</w:t>
      </w:r>
      <w:r w:rsidRPr="00E65D07">
        <w:rPr>
          <w:rFonts w:asciiTheme="minorHAnsi" w:hAnsiTheme="minorHAnsi" w:cstheme="minorHAnsi"/>
          <w:bCs/>
        </w:rPr>
        <w:t xml:space="preserve"> do Urzędu</w:t>
      </w:r>
      <w:r w:rsidRPr="00E65D07">
        <w:rPr>
          <w:rFonts w:asciiTheme="minorHAnsi" w:hAnsiTheme="minorHAnsi" w:cstheme="minorHAnsi"/>
        </w:rPr>
        <w:t xml:space="preserve"> Produktów Leczniczych, Wyrobów Medycznych </w:t>
      </w:r>
      <w:r w:rsidRPr="00E65D07">
        <w:rPr>
          <w:rFonts w:asciiTheme="minorHAnsi" w:hAnsiTheme="minorHAnsi" w:cstheme="minorHAnsi"/>
        </w:rPr>
        <w:br/>
        <w:t xml:space="preserve">i Produktów Biobójczych lub innego właściwego rejestru zgodnie zobowiązującymi Dyrektywami UE </w:t>
      </w:r>
      <w:r>
        <w:rPr>
          <w:rFonts w:asciiTheme="minorHAnsi" w:hAnsiTheme="minorHAnsi" w:cstheme="minorHAnsi"/>
        </w:rPr>
        <w:br/>
      </w:r>
      <w:r w:rsidRPr="00E65D07">
        <w:rPr>
          <w:rFonts w:asciiTheme="minorHAnsi" w:hAnsiTheme="minorHAnsi" w:cstheme="minorHAnsi"/>
        </w:rPr>
        <w:t>i zgodnie z wymaganiami ustawy dnia 07.04.2022 r. o wyrobach medycznych</w:t>
      </w:r>
      <w:r w:rsidRPr="00BC5C32">
        <w:t xml:space="preserve">. </w:t>
      </w:r>
    </w:p>
    <w:p w14:paraId="68E7985A" w14:textId="01A5F2D2" w:rsidR="00E65D07" w:rsidRPr="00BC5C32" w:rsidRDefault="00E65D07" w:rsidP="00E65D07">
      <w:pPr>
        <w:pStyle w:val="Akapitzlist"/>
        <w:spacing w:after="0" w:line="240" w:lineRule="auto"/>
        <w:ind w:left="709"/>
        <w:jc w:val="both"/>
        <w:rPr>
          <w:rFonts w:asciiTheme="minorHAnsi" w:hAnsiTheme="minorHAnsi" w:cstheme="minorHAnsi"/>
          <w:bCs/>
          <w:color w:val="000000" w:themeColor="text1"/>
        </w:rPr>
      </w:pPr>
      <w:r w:rsidRPr="00BC5C32">
        <w:t xml:space="preserve">W przypadku, kiedy zaproponowany asortyment nie wymaga ww. dokumentu, należy załączyć oświadczenie wraz z uzasadnieniem. </w:t>
      </w:r>
    </w:p>
    <w:p w14:paraId="03494A8E" w14:textId="77777777" w:rsidR="00E65D07" w:rsidRPr="00E65D07" w:rsidRDefault="00E65D07" w:rsidP="00E65D07">
      <w:pPr>
        <w:pStyle w:val="Akapitzlist"/>
        <w:numPr>
          <w:ilvl w:val="1"/>
          <w:numId w:val="25"/>
        </w:numPr>
        <w:spacing w:after="0" w:line="240" w:lineRule="auto"/>
        <w:ind w:left="709"/>
        <w:jc w:val="both"/>
        <w:rPr>
          <w:rFonts w:asciiTheme="minorHAnsi" w:hAnsiTheme="minorHAnsi" w:cstheme="minorHAnsi"/>
          <w:bCs/>
          <w:color w:val="000000" w:themeColor="text1"/>
        </w:rPr>
      </w:pPr>
      <w:r w:rsidRPr="00E65D07">
        <w:rPr>
          <w:b/>
          <w:bCs/>
        </w:rPr>
        <w:t>Deklaracje zgodności CE</w:t>
      </w:r>
      <w:r w:rsidRPr="00BC5C32">
        <w:t xml:space="preserve">. </w:t>
      </w:r>
    </w:p>
    <w:p w14:paraId="17CCB3C7" w14:textId="45E52856" w:rsidR="00E65D07" w:rsidRPr="002F4184" w:rsidRDefault="00E65D07" w:rsidP="00E65D07">
      <w:pPr>
        <w:pStyle w:val="Akapitzlist"/>
        <w:spacing w:after="0" w:line="240" w:lineRule="auto"/>
        <w:ind w:left="709"/>
        <w:jc w:val="both"/>
        <w:rPr>
          <w:rFonts w:asciiTheme="minorHAnsi" w:hAnsiTheme="minorHAnsi" w:cstheme="minorHAnsi"/>
          <w:bCs/>
          <w:color w:val="000000" w:themeColor="text1"/>
        </w:rPr>
      </w:pPr>
      <w:r w:rsidRPr="00BC5C32">
        <w:t>W przypadku, kiedy zaproponowany asortyment nie wymaga ww. dokumentu, należy załączyć oświadczenie wraz z uzasadnieniem.</w:t>
      </w:r>
    </w:p>
    <w:p w14:paraId="23199D8E" w14:textId="728D37F2" w:rsidR="00E65D07" w:rsidRPr="002F4184" w:rsidRDefault="00E65D07" w:rsidP="00E65D07">
      <w:pPr>
        <w:pStyle w:val="Akapitzlist"/>
        <w:numPr>
          <w:ilvl w:val="1"/>
          <w:numId w:val="25"/>
        </w:numPr>
        <w:spacing w:after="0" w:line="240" w:lineRule="auto"/>
        <w:ind w:left="709"/>
        <w:jc w:val="both"/>
      </w:pPr>
      <w:r w:rsidRPr="002F4184">
        <w:t xml:space="preserve">Dokumenty potwierdzające, że oferowany przedmiot zamówienia spełnia wymagania określone przez Zamawiającego tj. </w:t>
      </w:r>
      <w:r w:rsidRPr="00E65D07">
        <w:rPr>
          <w:b/>
          <w:bCs/>
        </w:rPr>
        <w:t>prospekty, broszury, katalogi, foldery, ulotki, dane techniczne, materiały źródłowe producenta</w:t>
      </w:r>
      <w:r w:rsidRPr="002F4184">
        <w:t xml:space="preserve"> lub inne – w j. polsk</w:t>
      </w:r>
      <w:r w:rsidRPr="00E65D07">
        <w:t>im. Zalecane jest zaznaczenie w ww. dokumentach wymaganych przez Zamawiającego parametrów przedmiotu zamówienia.</w:t>
      </w:r>
    </w:p>
    <w:p w14:paraId="28BE1645" w14:textId="52597D92" w:rsidR="00E65D07" w:rsidRPr="002F4184" w:rsidRDefault="00E65D07" w:rsidP="00E65D07">
      <w:pPr>
        <w:pStyle w:val="Akapitzlist"/>
        <w:numPr>
          <w:ilvl w:val="1"/>
          <w:numId w:val="25"/>
        </w:numPr>
        <w:spacing w:after="0" w:line="240" w:lineRule="auto"/>
        <w:ind w:left="709"/>
        <w:jc w:val="both"/>
      </w:pPr>
      <w:r w:rsidRPr="00E65D07">
        <w:rPr>
          <w:b/>
          <w:bCs/>
        </w:rPr>
        <w:t>Próbki oraz wykaz próbek</w:t>
      </w:r>
      <w:r w:rsidRPr="002F4184">
        <w:t xml:space="preserve"> (załącznik nr 6 do SWZ) – dot. Pakietów nr 1</w:t>
      </w:r>
      <w:r>
        <w:t xml:space="preserve"> – </w:t>
      </w:r>
      <w:r w:rsidRPr="002F4184">
        <w:t>4.</w:t>
      </w:r>
    </w:p>
    <w:bookmarkEnd w:id="6"/>
    <w:p w14:paraId="120D543D" w14:textId="77777777" w:rsidR="00E65D07" w:rsidRDefault="00E65D07" w:rsidP="00E65D07">
      <w:pPr>
        <w:spacing w:after="0" w:line="240" w:lineRule="auto"/>
        <w:ind w:left="349"/>
        <w:jc w:val="both"/>
        <w:rPr>
          <w:rFonts w:asciiTheme="minorHAnsi" w:hAnsiTheme="minorHAnsi" w:cstheme="minorHAnsi"/>
          <w:b/>
          <w:bCs/>
          <w:sz w:val="22"/>
          <w:szCs w:val="22"/>
        </w:rPr>
      </w:pPr>
    </w:p>
    <w:p w14:paraId="510A3A54" w14:textId="6AA333F6" w:rsidR="007F5CD0" w:rsidRDefault="007F5CD0" w:rsidP="00E65D07">
      <w:pPr>
        <w:spacing w:after="0" w:line="240" w:lineRule="auto"/>
        <w:ind w:left="349"/>
        <w:jc w:val="both"/>
        <w:rPr>
          <w:rFonts w:asciiTheme="minorHAnsi" w:hAnsiTheme="minorHAnsi" w:cstheme="minorHAnsi"/>
          <w:b/>
          <w:bCs/>
          <w:sz w:val="22"/>
          <w:szCs w:val="22"/>
        </w:rPr>
      </w:pPr>
      <w:r w:rsidRPr="00793461">
        <w:rPr>
          <w:rFonts w:asciiTheme="minorHAnsi" w:hAnsiTheme="minorHAnsi" w:cstheme="minorHAnsi"/>
          <w:b/>
          <w:bCs/>
          <w:sz w:val="22"/>
          <w:szCs w:val="22"/>
        </w:rPr>
        <w:t>Dokumenty sporządzone w języku obym należy złożyć wraz z tłumaczeniem na język polski.</w:t>
      </w:r>
    </w:p>
    <w:p w14:paraId="58028D98" w14:textId="77777777" w:rsidR="00E65D07" w:rsidRPr="00793461" w:rsidRDefault="00E65D07" w:rsidP="00BF66CE">
      <w:pPr>
        <w:spacing w:after="0" w:line="240" w:lineRule="auto"/>
        <w:ind w:left="709"/>
        <w:jc w:val="both"/>
        <w:rPr>
          <w:rFonts w:asciiTheme="minorHAnsi" w:hAnsiTheme="minorHAnsi" w:cstheme="minorHAnsi"/>
          <w:b/>
          <w:bCs/>
          <w:sz w:val="22"/>
          <w:szCs w:val="22"/>
        </w:rPr>
      </w:pPr>
    </w:p>
    <w:p w14:paraId="106C97F0" w14:textId="77777777" w:rsidR="0018047C" w:rsidRPr="00E64FBD" w:rsidRDefault="0018047C" w:rsidP="00CC27E1">
      <w:pPr>
        <w:pStyle w:val="Akapitzlist"/>
        <w:numPr>
          <w:ilvl w:val="0"/>
          <w:numId w:val="25"/>
        </w:numPr>
        <w:spacing w:after="0" w:line="240" w:lineRule="auto"/>
        <w:jc w:val="both"/>
      </w:pPr>
      <w:r w:rsidRPr="00793461">
        <w:rPr>
          <w:rFonts w:asciiTheme="minorHAnsi" w:hAnsiTheme="minorHAnsi" w:cstheme="minorHAnsi"/>
          <w:color w:val="000000" w:themeColor="text1"/>
        </w:rPr>
        <w:t xml:space="preserve">Zgodnie z art. 107 ust. 2 ustawy </w:t>
      </w:r>
      <w:proofErr w:type="spellStart"/>
      <w:r w:rsidRPr="00793461">
        <w:rPr>
          <w:rFonts w:asciiTheme="minorHAnsi" w:hAnsiTheme="minorHAnsi" w:cstheme="minorHAnsi"/>
          <w:color w:val="000000" w:themeColor="text1"/>
        </w:rPr>
        <w:t>Pzp</w:t>
      </w:r>
      <w:proofErr w:type="spellEnd"/>
      <w:r w:rsidRPr="00793461">
        <w:rPr>
          <w:rFonts w:asciiTheme="minorHAnsi" w:hAnsiTheme="minorHAnsi" w:cstheme="minorHAnsi"/>
          <w:color w:val="000000" w:themeColor="text1"/>
        </w:rPr>
        <w:t>, Zamawiający informuje, iż w przypadku gdy wykonawca</w:t>
      </w:r>
      <w:r w:rsidRPr="00E64FBD">
        <w:rPr>
          <w:rFonts w:asciiTheme="minorHAnsi" w:hAnsiTheme="minorHAnsi" w:cstheme="minorHAnsi"/>
          <w:color w:val="000000" w:themeColor="text1"/>
        </w:rPr>
        <w:t xml:space="preserve"> nie złoży przedmiotowych środków dowodowych lub złożone przedmiotowe środki dowodowe będą niekompletne, zamawiający wezwie do ich złożenia lub uzupełnienia w wyznaczonym terminie.</w:t>
      </w:r>
    </w:p>
    <w:p w14:paraId="310D897C" w14:textId="77777777" w:rsidR="0018047C" w:rsidRPr="00E64FBD" w:rsidRDefault="0018047C" w:rsidP="00CC27E1">
      <w:pPr>
        <w:pStyle w:val="Akapitzlist"/>
        <w:numPr>
          <w:ilvl w:val="0"/>
          <w:numId w:val="25"/>
        </w:numPr>
        <w:spacing w:after="0" w:line="240" w:lineRule="auto"/>
        <w:jc w:val="both"/>
      </w:pPr>
      <w:r w:rsidRPr="00E64FBD">
        <w:rPr>
          <w:rFonts w:asciiTheme="minorHAnsi" w:hAnsiTheme="minorHAnsi" w:cstheme="minorHAnsi"/>
          <w:color w:val="000000" w:themeColor="text1"/>
        </w:rPr>
        <w:t>Zamawiający akceptuje również certyfikaty wydane przez inne równoważne jednostki oceniające zgodność.</w:t>
      </w:r>
    </w:p>
    <w:p w14:paraId="6F6035D5" w14:textId="37D7D4EC" w:rsidR="0018047C" w:rsidRPr="00E64FBD" w:rsidRDefault="0018047C" w:rsidP="00CC27E1">
      <w:pPr>
        <w:pStyle w:val="Akapitzlist"/>
        <w:numPr>
          <w:ilvl w:val="0"/>
          <w:numId w:val="25"/>
        </w:numPr>
        <w:spacing w:after="0" w:line="240" w:lineRule="auto"/>
        <w:jc w:val="both"/>
      </w:pPr>
      <w:r w:rsidRPr="00E64FBD">
        <w:rPr>
          <w:rFonts w:asciiTheme="minorHAnsi" w:hAnsiTheme="minorHAnsi" w:cstheme="minorHAnsi"/>
          <w:color w:val="000000" w:themeColor="text1"/>
        </w:rPr>
        <w:t xml:space="preserve">Zamawiający akceptuje odpowiednie przedmiotowe środki dowodowe, inne niż te, o których mowa w art. 105 ust. 1 i 3 ustawy </w:t>
      </w:r>
      <w:proofErr w:type="spellStart"/>
      <w:r w:rsidRPr="00E64FBD">
        <w:rPr>
          <w:rFonts w:asciiTheme="minorHAnsi" w:hAnsiTheme="minorHAnsi" w:cstheme="minorHAnsi"/>
          <w:color w:val="000000" w:themeColor="text1"/>
        </w:rPr>
        <w:t>Pzp</w:t>
      </w:r>
      <w:proofErr w:type="spellEnd"/>
      <w:r w:rsidRPr="00E64FBD">
        <w:rPr>
          <w:rFonts w:asciiTheme="minorHAnsi" w:hAnsiTheme="minorHAnsi" w:cstheme="minorHAnsi"/>
          <w:color w:val="000000" w:themeColor="text1"/>
        </w:rPr>
        <w:t xml:space="preserve">, w szczególności dokumentację techniczną producenta, w przypadku gdy dany wykonawca nie ma ani dostępu do certyfikatów lub sprawozdań z badań, o których mowa w art. 105 ust. 1 i 3 ustawy </w:t>
      </w:r>
      <w:proofErr w:type="spellStart"/>
      <w:r w:rsidRPr="00E64FBD">
        <w:rPr>
          <w:rFonts w:asciiTheme="minorHAnsi" w:hAnsiTheme="minorHAnsi" w:cstheme="minorHAnsi"/>
          <w:color w:val="000000" w:themeColor="text1"/>
        </w:rPr>
        <w:t>Pzp</w:t>
      </w:r>
      <w:proofErr w:type="spellEnd"/>
      <w:r w:rsidRPr="00E64FBD">
        <w:rPr>
          <w:rFonts w:asciiTheme="minorHAnsi" w:hAnsiTheme="minorHAnsi" w:cstheme="minorHAnsi"/>
          <w:color w:val="000000" w:themeColor="text1"/>
        </w:rPr>
        <w:t>,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14:paraId="58FE19C6" w14:textId="77777777" w:rsidR="007A784A" w:rsidRDefault="007A784A" w:rsidP="002F682D">
      <w:pPr>
        <w:spacing w:before="10" w:afterLines="10" w:after="24" w:line="276" w:lineRule="auto"/>
        <w:jc w:val="both"/>
        <w:rPr>
          <w:rFonts w:asciiTheme="minorHAnsi" w:hAnsiTheme="minorHAnsi"/>
          <w:b/>
          <w:sz w:val="22"/>
          <w:szCs w:val="22"/>
        </w:rPr>
      </w:pPr>
    </w:p>
    <w:p w14:paraId="272FA243" w14:textId="77777777" w:rsidR="00E607DF" w:rsidRDefault="00EB4898" w:rsidP="002F682D">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w:t>
      </w:r>
    </w:p>
    <w:p w14:paraId="6970BC4E" w14:textId="77777777" w:rsidR="002D3CDE" w:rsidRPr="00894487" w:rsidRDefault="004B3227" w:rsidP="002F682D">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PODSTAWY WYKLUCZENIA</w:t>
      </w:r>
    </w:p>
    <w:p w14:paraId="24F4DF9E" w14:textId="77777777" w:rsidR="002D3CDE" w:rsidRPr="002D3CDE" w:rsidRDefault="002D3CDE" w:rsidP="00CC27E1">
      <w:pPr>
        <w:pStyle w:val="Akapitzlist"/>
        <w:numPr>
          <w:ilvl w:val="0"/>
          <w:numId w:val="16"/>
        </w:numPr>
        <w:spacing w:after="160" w:line="240" w:lineRule="auto"/>
        <w:jc w:val="both"/>
        <w:rPr>
          <w:rFonts w:asciiTheme="minorHAnsi" w:hAnsiTheme="minorHAnsi" w:cs="Arial"/>
        </w:rPr>
      </w:pPr>
      <w:r w:rsidRPr="002D3CDE">
        <w:rPr>
          <w:rFonts w:asciiTheme="minorHAnsi" w:hAnsiTheme="minorHAnsi" w:cs="Arial"/>
        </w:rPr>
        <w:t xml:space="preserve">Zamawiający wykluczy z postępowania o udzielenie zamówienia Wykonawcę </w:t>
      </w:r>
      <w:r w:rsidRPr="002D3CDE">
        <w:rPr>
          <w:rFonts w:asciiTheme="minorHAnsi" w:hAnsiTheme="minorHAnsi" w:cs="Calibri"/>
        </w:rPr>
        <w:t xml:space="preserve">wobec którego zachodzi, </w:t>
      </w:r>
      <w:r w:rsidR="00257200">
        <w:rPr>
          <w:rFonts w:asciiTheme="minorHAnsi" w:hAnsiTheme="minorHAnsi" w:cs="Calibri"/>
        </w:rPr>
        <w:br/>
      </w:r>
      <w:r w:rsidRPr="002D3CDE">
        <w:rPr>
          <w:rFonts w:asciiTheme="minorHAnsi" w:hAnsiTheme="minorHAnsi" w:cs="Calibri"/>
        </w:rPr>
        <w:t xml:space="preserve">co najmniej jedna z przesłanek określonych w art. 108 ust. 1 </w:t>
      </w:r>
      <w:proofErr w:type="spellStart"/>
      <w:r w:rsidRPr="002D3CDE">
        <w:rPr>
          <w:rFonts w:asciiTheme="minorHAnsi" w:hAnsiTheme="minorHAnsi" w:cs="Calibri"/>
        </w:rPr>
        <w:t>uPzp</w:t>
      </w:r>
      <w:proofErr w:type="spellEnd"/>
      <w:r w:rsidRPr="002D3CDE">
        <w:rPr>
          <w:rFonts w:asciiTheme="minorHAnsi" w:hAnsiTheme="minorHAnsi" w:cs="Calibri"/>
        </w:rPr>
        <w:t xml:space="preserve"> </w:t>
      </w:r>
      <w:proofErr w:type="spellStart"/>
      <w:r w:rsidRPr="002D3CDE">
        <w:rPr>
          <w:rFonts w:asciiTheme="minorHAnsi" w:hAnsiTheme="minorHAnsi" w:cs="Calibri"/>
        </w:rPr>
        <w:t>tj</w:t>
      </w:r>
      <w:proofErr w:type="spellEnd"/>
      <w:r w:rsidRPr="002D3CDE">
        <w:rPr>
          <w:rFonts w:asciiTheme="minorHAnsi" w:hAnsiTheme="minorHAnsi" w:cs="Arial"/>
        </w:rPr>
        <w:t>:</w:t>
      </w:r>
    </w:p>
    <w:p w14:paraId="61337DB9" w14:textId="77777777" w:rsidR="002D3CDE" w:rsidRPr="002D3CDE" w:rsidRDefault="002D3CDE" w:rsidP="00CC27E1">
      <w:pPr>
        <w:pStyle w:val="Akapitzlist"/>
        <w:numPr>
          <w:ilvl w:val="1"/>
          <w:numId w:val="16"/>
        </w:numPr>
        <w:spacing w:after="160" w:line="240" w:lineRule="auto"/>
        <w:ind w:left="709"/>
        <w:jc w:val="both"/>
        <w:rPr>
          <w:rFonts w:asciiTheme="minorHAnsi" w:hAnsiTheme="minorHAnsi" w:cs="Arial"/>
        </w:rPr>
      </w:pPr>
      <w:r w:rsidRPr="002D3CDE">
        <w:rPr>
          <w:rFonts w:asciiTheme="minorHAnsi" w:hAnsiTheme="minorHAnsi" w:cs="Arial"/>
        </w:rPr>
        <w:t>będącego osobą fizyczną, którego prawomocnie skazano za przestępstwo:</w:t>
      </w:r>
    </w:p>
    <w:p w14:paraId="0F6B0D6F" w14:textId="77777777" w:rsidR="002D3CDE" w:rsidRPr="002D3CDE" w:rsidRDefault="002D3CDE" w:rsidP="00CC27E1">
      <w:pPr>
        <w:pStyle w:val="Akapitzlist"/>
        <w:numPr>
          <w:ilvl w:val="2"/>
          <w:numId w:val="16"/>
        </w:numPr>
        <w:spacing w:after="160" w:line="240" w:lineRule="auto"/>
        <w:ind w:left="993" w:hanging="284"/>
        <w:jc w:val="both"/>
        <w:rPr>
          <w:rFonts w:asciiTheme="minorHAnsi" w:hAnsiTheme="minorHAnsi" w:cs="Arial"/>
        </w:rPr>
      </w:pPr>
      <w:r w:rsidRPr="002D3CDE">
        <w:rPr>
          <w:rFonts w:asciiTheme="minorHAnsi" w:hAnsiTheme="minorHAnsi" w:cs="Arial"/>
        </w:rPr>
        <w:t>udziału w zorganizowanej grupie przestępczej albo związku mającym na celu popełnienie przestępstwa lub przestępstwa skarbowego, o którym mowa w art. 258 Kodeksu karnego,</w:t>
      </w:r>
    </w:p>
    <w:p w14:paraId="18EF0C08" w14:textId="77777777" w:rsidR="002D3CDE" w:rsidRPr="002D3CDE" w:rsidRDefault="002D3CDE" w:rsidP="00CC27E1">
      <w:pPr>
        <w:pStyle w:val="Akapitzlist"/>
        <w:numPr>
          <w:ilvl w:val="2"/>
          <w:numId w:val="16"/>
        </w:numPr>
        <w:spacing w:after="160" w:line="240" w:lineRule="auto"/>
        <w:ind w:left="993" w:hanging="284"/>
        <w:jc w:val="both"/>
        <w:rPr>
          <w:rFonts w:asciiTheme="minorHAnsi" w:hAnsiTheme="minorHAnsi" w:cs="Arial"/>
        </w:rPr>
      </w:pPr>
      <w:r w:rsidRPr="002D3CDE">
        <w:rPr>
          <w:rFonts w:asciiTheme="minorHAnsi" w:hAnsiTheme="minorHAnsi" w:cs="Arial"/>
        </w:rPr>
        <w:t>handlu ludźmi, o którym mowa w art. 189a Kodeksu karnego,</w:t>
      </w:r>
    </w:p>
    <w:p w14:paraId="25AD44EE" w14:textId="77777777" w:rsidR="00275773" w:rsidRPr="002D3CDE" w:rsidRDefault="00275773" w:rsidP="00275773">
      <w:pPr>
        <w:pStyle w:val="Akapitzlist"/>
        <w:numPr>
          <w:ilvl w:val="2"/>
          <w:numId w:val="16"/>
        </w:numPr>
        <w:spacing w:after="160" w:line="240" w:lineRule="auto"/>
        <w:ind w:left="993" w:hanging="284"/>
        <w:jc w:val="both"/>
        <w:rPr>
          <w:rFonts w:asciiTheme="minorHAnsi" w:hAnsiTheme="minorHAnsi" w:cs="Arial"/>
        </w:rPr>
      </w:pPr>
      <w:r w:rsidRPr="00F87510">
        <w:rPr>
          <w:rFonts w:asciiTheme="minorHAnsi" w:hAnsiTheme="minorHAnsi" w:cs="Arial"/>
        </w:rPr>
        <w:t>o którym mowa w art. 228–230a, art. 250a Kodeksu karnego, w art. 46–48 ustawy z dnia 25 czerwca 2010 r. o sporcie (Dz. U. z 2020 r. poz. 1133 oraz z 2021 r. poz. 2054</w:t>
      </w:r>
      <w:r>
        <w:rPr>
          <w:rFonts w:asciiTheme="minorHAnsi" w:hAnsiTheme="minorHAnsi" w:cs="Arial"/>
        </w:rPr>
        <w:t xml:space="preserve"> i 2142</w:t>
      </w:r>
      <w:r w:rsidRPr="00F87510">
        <w:rPr>
          <w:rFonts w:asciiTheme="minorHAnsi" w:hAnsiTheme="minorHAnsi" w:cs="Arial"/>
        </w:rPr>
        <w:t>) lub w art. 54 ust. 1–4 ustawy z</w:t>
      </w:r>
      <w:r>
        <w:rPr>
          <w:rFonts w:asciiTheme="minorHAnsi" w:hAnsiTheme="minorHAnsi" w:cs="Arial"/>
        </w:rPr>
        <w:t> </w:t>
      </w:r>
      <w:r w:rsidRPr="00F87510">
        <w:rPr>
          <w:rFonts w:asciiTheme="minorHAnsi" w:hAnsiTheme="minorHAnsi" w:cs="Arial"/>
        </w:rPr>
        <w:t>dnia 12 maja 2011 r. o refundacji leków, środków spożywczych specjalnego przeznaczenia żywieniowego oraz wyrobów medycznych (Dz. U. z 202</w:t>
      </w:r>
      <w:r>
        <w:rPr>
          <w:rFonts w:asciiTheme="minorHAnsi" w:hAnsiTheme="minorHAnsi" w:cs="Arial"/>
        </w:rPr>
        <w:t>2</w:t>
      </w:r>
      <w:r w:rsidRPr="00F87510">
        <w:rPr>
          <w:rFonts w:asciiTheme="minorHAnsi" w:hAnsiTheme="minorHAnsi" w:cs="Arial"/>
        </w:rPr>
        <w:t xml:space="preserve"> r. poz. </w:t>
      </w:r>
      <w:r>
        <w:rPr>
          <w:rFonts w:asciiTheme="minorHAnsi" w:hAnsiTheme="minorHAnsi" w:cs="Arial"/>
        </w:rPr>
        <w:t>463, 583 i 974</w:t>
      </w:r>
      <w:r w:rsidRPr="00F87510">
        <w:rPr>
          <w:rFonts w:asciiTheme="minorHAnsi" w:hAnsiTheme="minorHAnsi" w:cs="Arial"/>
        </w:rPr>
        <w:t>),</w:t>
      </w:r>
    </w:p>
    <w:p w14:paraId="033A36E1" w14:textId="77777777" w:rsidR="002D3CDE" w:rsidRPr="002D3CDE" w:rsidRDefault="002D3CDE" w:rsidP="00CC27E1">
      <w:pPr>
        <w:pStyle w:val="Akapitzlist"/>
        <w:numPr>
          <w:ilvl w:val="2"/>
          <w:numId w:val="16"/>
        </w:numPr>
        <w:spacing w:after="160" w:line="240" w:lineRule="auto"/>
        <w:ind w:left="993" w:hanging="284"/>
        <w:jc w:val="both"/>
        <w:rPr>
          <w:rFonts w:asciiTheme="minorHAnsi" w:hAnsiTheme="minorHAnsi" w:cs="Arial"/>
        </w:rPr>
      </w:pPr>
      <w:r w:rsidRPr="002D3CDE">
        <w:rPr>
          <w:rFonts w:asciiTheme="minorHAnsi" w:hAnsiTheme="minorHAnsi"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B581619" w14:textId="77777777" w:rsidR="002D3CDE" w:rsidRPr="002D3CDE" w:rsidRDefault="002D3CDE" w:rsidP="00CC27E1">
      <w:pPr>
        <w:pStyle w:val="Akapitzlist"/>
        <w:numPr>
          <w:ilvl w:val="2"/>
          <w:numId w:val="16"/>
        </w:numPr>
        <w:spacing w:after="160" w:line="240" w:lineRule="auto"/>
        <w:ind w:left="993" w:hanging="284"/>
        <w:jc w:val="both"/>
        <w:rPr>
          <w:rFonts w:asciiTheme="minorHAnsi" w:hAnsiTheme="minorHAnsi" w:cs="Arial"/>
        </w:rPr>
      </w:pPr>
      <w:r w:rsidRPr="002D3CDE">
        <w:rPr>
          <w:rFonts w:asciiTheme="minorHAnsi" w:hAnsiTheme="minorHAnsi" w:cs="Arial"/>
        </w:rPr>
        <w:lastRenderedPageBreak/>
        <w:t>o charakterze terrorystycznym, o którym mowa w art. 115 § 20 Kodeksu karnego, lub mające na celu popełnienie tego przestępstwa,</w:t>
      </w:r>
    </w:p>
    <w:p w14:paraId="2D54BE69" w14:textId="77777777" w:rsidR="005245D8" w:rsidRPr="002D3CDE" w:rsidRDefault="005245D8" w:rsidP="005245D8">
      <w:pPr>
        <w:pStyle w:val="Akapitzlist"/>
        <w:numPr>
          <w:ilvl w:val="2"/>
          <w:numId w:val="16"/>
        </w:numPr>
        <w:spacing w:after="160" w:line="240" w:lineRule="auto"/>
        <w:ind w:left="993" w:hanging="284"/>
        <w:jc w:val="both"/>
        <w:rPr>
          <w:rFonts w:asciiTheme="minorHAnsi" w:hAnsiTheme="minorHAnsi" w:cs="Arial"/>
        </w:rPr>
      </w:pPr>
      <w:r w:rsidRPr="002D3CDE">
        <w:rPr>
          <w:rFonts w:asciiTheme="minorHAnsi" w:hAnsiTheme="minorHAnsi" w:cs="Arial"/>
        </w:rPr>
        <w:t xml:space="preserve">powierzenia wykonywania pracy małoletniemu cudzoziemcowi, o którym mowa w art. 9 ust. 2 ustawy z dnia 15 czerwca 2012 r. o skutkach powierzania wykonywania pracy cudzoziemcom przebywającym wbrew przepisom na terytorium Rzeczypospolitej Polskiej (Dz. U. </w:t>
      </w:r>
      <w:r>
        <w:rPr>
          <w:rFonts w:asciiTheme="minorHAnsi" w:hAnsiTheme="minorHAnsi" w:cs="Arial"/>
        </w:rPr>
        <w:t xml:space="preserve">z 2021 r. </w:t>
      </w:r>
      <w:r w:rsidRPr="002D3CDE">
        <w:rPr>
          <w:rFonts w:asciiTheme="minorHAnsi" w:hAnsiTheme="minorHAnsi" w:cs="Arial"/>
        </w:rPr>
        <w:t xml:space="preserve">poz. </w:t>
      </w:r>
      <w:r>
        <w:rPr>
          <w:rFonts w:asciiTheme="minorHAnsi" w:hAnsiTheme="minorHAnsi" w:cs="Arial"/>
        </w:rPr>
        <w:t>1745</w:t>
      </w:r>
      <w:r w:rsidRPr="002D3CDE">
        <w:rPr>
          <w:rFonts w:asciiTheme="minorHAnsi" w:hAnsiTheme="minorHAnsi" w:cs="Arial"/>
        </w:rPr>
        <w:t>),</w:t>
      </w:r>
    </w:p>
    <w:p w14:paraId="2719A055" w14:textId="77777777" w:rsidR="002D3CDE" w:rsidRPr="002D3CDE" w:rsidRDefault="002D3CDE" w:rsidP="00CC27E1">
      <w:pPr>
        <w:pStyle w:val="Akapitzlist"/>
        <w:numPr>
          <w:ilvl w:val="2"/>
          <w:numId w:val="16"/>
        </w:numPr>
        <w:spacing w:after="0" w:line="240" w:lineRule="auto"/>
        <w:ind w:left="993" w:hanging="284"/>
        <w:jc w:val="both"/>
        <w:rPr>
          <w:rFonts w:asciiTheme="minorHAnsi" w:hAnsiTheme="minorHAnsi" w:cs="Arial"/>
        </w:rPr>
      </w:pPr>
      <w:r w:rsidRPr="002D3CDE">
        <w:rPr>
          <w:rFonts w:asciiTheme="minorHAnsi" w:hAnsiTheme="minorHAnsi"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D289CB8" w14:textId="77777777" w:rsidR="002D3CDE" w:rsidRPr="002D3CDE" w:rsidRDefault="002D3CDE" w:rsidP="00CC27E1">
      <w:pPr>
        <w:pStyle w:val="Akapitzlist"/>
        <w:numPr>
          <w:ilvl w:val="2"/>
          <w:numId w:val="16"/>
        </w:numPr>
        <w:spacing w:after="0" w:line="240" w:lineRule="auto"/>
        <w:ind w:left="993" w:hanging="284"/>
        <w:jc w:val="both"/>
        <w:rPr>
          <w:rFonts w:asciiTheme="minorHAnsi" w:hAnsiTheme="minorHAnsi" w:cs="Arial"/>
        </w:rPr>
      </w:pPr>
      <w:r w:rsidRPr="002D3CDE">
        <w:rPr>
          <w:rFonts w:asciiTheme="minorHAnsi" w:hAnsiTheme="minorHAnsi" w:cs="Arial"/>
        </w:rPr>
        <w:t xml:space="preserve">o którym mowa w art. 9 ust. 1 i 3 lub art. 10 ustawy z dnia 15 czerwca 2012 r. o skutkach powierzania wykonywania pracy cudzoziemcom przebywającym wbrew przepisom na terytorium Rzeczypospolitej Polskiej </w:t>
      </w:r>
    </w:p>
    <w:p w14:paraId="3A110F64" w14:textId="77777777" w:rsidR="002D3CDE" w:rsidRPr="002D3CDE" w:rsidRDefault="002D3CDE" w:rsidP="002D3CDE">
      <w:pPr>
        <w:spacing w:after="0" w:line="240" w:lineRule="auto"/>
        <w:ind w:left="709"/>
        <w:jc w:val="both"/>
        <w:rPr>
          <w:rFonts w:asciiTheme="minorHAnsi" w:hAnsiTheme="minorHAnsi" w:cs="Arial"/>
          <w:sz w:val="22"/>
          <w:szCs w:val="22"/>
        </w:rPr>
      </w:pPr>
      <w:r w:rsidRPr="002D3CDE">
        <w:rPr>
          <w:rFonts w:asciiTheme="minorHAnsi" w:hAnsiTheme="minorHAnsi" w:cs="Arial"/>
          <w:sz w:val="22"/>
          <w:szCs w:val="22"/>
        </w:rPr>
        <w:t>– lub za odpowiedni czyn zabroniony określony w przepisach prawa obcego;</w:t>
      </w:r>
    </w:p>
    <w:p w14:paraId="3B885348" w14:textId="77777777" w:rsidR="002D3CDE" w:rsidRPr="002D3CDE" w:rsidRDefault="002D3CDE" w:rsidP="00CC27E1">
      <w:pPr>
        <w:pStyle w:val="Akapitzlist"/>
        <w:numPr>
          <w:ilvl w:val="1"/>
          <w:numId w:val="16"/>
        </w:numPr>
        <w:spacing w:after="0" w:line="240" w:lineRule="auto"/>
        <w:ind w:left="709" w:hanging="283"/>
        <w:jc w:val="both"/>
        <w:rPr>
          <w:rFonts w:asciiTheme="minorHAnsi" w:hAnsiTheme="minorHAnsi" w:cs="Arial"/>
        </w:rPr>
      </w:pPr>
      <w:r w:rsidRPr="002D3CDE">
        <w:rPr>
          <w:rFonts w:asciiTheme="minorHAnsi" w:hAnsiTheme="minorHAnsi"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7EFD6D5" w14:textId="77777777" w:rsidR="002D3CDE" w:rsidRPr="002D3CDE" w:rsidRDefault="002D3CDE" w:rsidP="00CC27E1">
      <w:pPr>
        <w:pStyle w:val="Akapitzlist"/>
        <w:numPr>
          <w:ilvl w:val="1"/>
          <w:numId w:val="16"/>
        </w:numPr>
        <w:spacing w:after="160" w:line="240" w:lineRule="auto"/>
        <w:ind w:left="709" w:hanging="283"/>
        <w:jc w:val="both"/>
        <w:rPr>
          <w:rFonts w:asciiTheme="minorHAnsi" w:hAnsiTheme="minorHAnsi" w:cs="Arial"/>
        </w:rPr>
      </w:pPr>
      <w:r w:rsidRPr="002D3CDE">
        <w:rPr>
          <w:rFonts w:asciiTheme="minorHAnsi" w:hAnsiTheme="minorHAnsi"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71195E0" w14:textId="77777777" w:rsidR="002D3CDE" w:rsidRPr="002D3CDE" w:rsidRDefault="002D3CDE" w:rsidP="00CC27E1">
      <w:pPr>
        <w:pStyle w:val="Akapitzlist"/>
        <w:numPr>
          <w:ilvl w:val="1"/>
          <w:numId w:val="16"/>
        </w:numPr>
        <w:spacing w:after="160" w:line="240" w:lineRule="auto"/>
        <w:ind w:left="709" w:hanging="283"/>
        <w:jc w:val="both"/>
        <w:rPr>
          <w:rFonts w:asciiTheme="minorHAnsi" w:hAnsiTheme="minorHAnsi" w:cs="Arial"/>
        </w:rPr>
      </w:pPr>
      <w:r w:rsidRPr="002D3CDE">
        <w:rPr>
          <w:rFonts w:asciiTheme="minorHAnsi" w:hAnsiTheme="minorHAnsi" w:cs="Arial"/>
        </w:rPr>
        <w:t>wobec którego prawomocnie  orzeczono zakaz ubiegania się o zamówienia publiczne;</w:t>
      </w:r>
    </w:p>
    <w:p w14:paraId="08AF8CD1" w14:textId="77777777" w:rsidR="002D3CDE" w:rsidRPr="002D3CDE" w:rsidRDefault="002D3CDE" w:rsidP="00CC27E1">
      <w:pPr>
        <w:pStyle w:val="Akapitzlist"/>
        <w:numPr>
          <w:ilvl w:val="1"/>
          <w:numId w:val="16"/>
        </w:numPr>
        <w:spacing w:after="160" w:line="240" w:lineRule="auto"/>
        <w:ind w:left="709" w:hanging="283"/>
        <w:jc w:val="both"/>
        <w:rPr>
          <w:rFonts w:asciiTheme="minorHAnsi" w:hAnsiTheme="minorHAnsi" w:cs="Arial"/>
        </w:rPr>
      </w:pPr>
      <w:r w:rsidRPr="002D3CDE">
        <w:rPr>
          <w:rFonts w:asciiTheme="minorHAnsi" w:hAnsiTheme="minorHAnsi" w:cs="Aria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w:t>
      </w:r>
      <w:r w:rsidR="00595359">
        <w:rPr>
          <w:rFonts w:asciiTheme="minorHAnsi" w:hAnsiTheme="minorHAnsi" w:cs="Arial"/>
        </w:rPr>
        <w:br/>
      </w:r>
      <w:r w:rsidRPr="002D3CDE">
        <w:rPr>
          <w:rFonts w:asciiTheme="minorHAnsi" w:hAnsiTheme="minorHAnsi" w:cs="Arial"/>
        </w:rPr>
        <w:t xml:space="preserve">i konsumentów, złożyli odrębne oferty, oferty częściowe lub wnioski o dopuszczenie do udziału </w:t>
      </w:r>
      <w:r w:rsidR="00595359">
        <w:rPr>
          <w:rFonts w:asciiTheme="minorHAnsi" w:hAnsiTheme="minorHAnsi" w:cs="Arial"/>
        </w:rPr>
        <w:br/>
      </w:r>
      <w:r w:rsidRPr="002D3CDE">
        <w:rPr>
          <w:rFonts w:asciiTheme="minorHAnsi" w:hAnsiTheme="minorHAnsi" w:cs="Arial"/>
        </w:rPr>
        <w:t>w postępowaniu, chyba że wykażą, że przygotowali te oferty lub wnioski niezależnie od siebie;</w:t>
      </w:r>
    </w:p>
    <w:p w14:paraId="51B9EA9E" w14:textId="77777777" w:rsidR="002D3CDE" w:rsidRDefault="002D3CDE" w:rsidP="00CC27E1">
      <w:pPr>
        <w:pStyle w:val="Akapitzlist"/>
        <w:numPr>
          <w:ilvl w:val="1"/>
          <w:numId w:val="16"/>
        </w:numPr>
        <w:spacing w:after="0" w:line="240" w:lineRule="auto"/>
        <w:ind w:left="709" w:hanging="283"/>
        <w:jc w:val="both"/>
        <w:rPr>
          <w:rFonts w:asciiTheme="minorHAnsi" w:hAnsiTheme="minorHAnsi" w:cs="Arial"/>
        </w:rPr>
      </w:pPr>
      <w:r w:rsidRPr="002D3CDE">
        <w:rPr>
          <w:rFonts w:asciiTheme="minorHAnsi" w:hAnsiTheme="minorHAnsi" w:cs="Arial"/>
        </w:rPr>
        <w:t xml:space="preserve">jeżeli, w przypadkach, o których mowa w art. 85 ust. 1 </w:t>
      </w:r>
      <w:proofErr w:type="spellStart"/>
      <w:r w:rsidRPr="002D3CDE">
        <w:rPr>
          <w:rFonts w:asciiTheme="minorHAnsi" w:hAnsiTheme="minorHAnsi" w:cs="Arial"/>
        </w:rPr>
        <w:t>uPzp</w:t>
      </w:r>
      <w:proofErr w:type="spellEnd"/>
      <w:r w:rsidRPr="002D3CDE">
        <w:rPr>
          <w:rFonts w:asciiTheme="minorHAnsi" w:hAnsiTheme="minorHAnsi" w:cs="Arial"/>
        </w:rPr>
        <w:t xml:space="preserve">, doszło do zakłócenia konkurencji wynikającego z wcześniejszego zaangażowania tego wykonawcy lub podmiotu, który należy z wykonawcą do tej samej grupy kapitałowej w rozumieniu ustawy z dnia 16 lutego 2007 r. o ochronie konkurencji </w:t>
      </w:r>
      <w:r w:rsidR="00595359">
        <w:rPr>
          <w:rFonts w:asciiTheme="minorHAnsi" w:hAnsiTheme="minorHAnsi" w:cs="Arial"/>
        </w:rPr>
        <w:br/>
      </w:r>
      <w:r w:rsidRPr="002D3CDE">
        <w:rPr>
          <w:rFonts w:asciiTheme="minorHAnsi" w:hAnsiTheme="minorHAnsi" w:cs="Arial"/>
        </w:rPr>
        <w:t>i konsumentów, chyba że spowodowane tym zakłócenie konkurencji może być wyeliminowane w inny sposób niż przez wykluczenie wykonawcy z udziału w postępowaniu o udzielenie zamówienia.</w:t>
      </w:r>
    </w:p>
    <w:p w14:paraId="646A8E2E" w14:textId="77777777" w:rsidR="005245D8" w:rsidRPr="00734B99" w:rsidRDefault="005245D8" w:rsidP="005245D8">
      <w:pPr>
        <w:pStyle w:val="Akapitzlist"/>
        <w:numPr>
          <w:ilvl w:val="0"/>
          <w:numId w:val="16"/>
        </w:numPr>
        <w:spacing w:after="0" w:line="240" w:lineRule="auto"/>
        <w:ind w:left="357"/>
        <w:jc w:val="both"/>
        <w:rPr>
          <w:rFonts w:asciiTheme="minorHAnsi" w:eastAsia="Times New Roman" w:hAnsiTheme="minorHAnsi" w:cstheme="minorHAnsi"/>
          <w:lang w:eastAsia="pl-PL"/>
        </w:rPr>
      </w:pPr>
      <w:r w:rsidRPr="00BC60CE">
        <w:rPr>
          <w:rFonts w:eastAsia="Times New Roman" w:cs="Calibri"/>
          <w:lang w:eastAsia="pl-PL"/>
        </w:rPr>
        <w:t xml:space="preserve">Zgodnie z art. 1 pkt 3 ustawy </w:t>
      </w:r>
      <w:r w:rsidRPr="00BC60CE">
        <w:rPr>
          <w:rFonts w:cs="Calibri"/>
        </w:rPr>
        <w:t>z dnia 13 kwietnia 2022 r. o szczególnych rozwiązaniach w zakresie przeciwdziałania wspieraniu agresji na Ukrainę oraz służących ochronie bezpieczeństwa narodowego</w:t>
      </w:r>
      <w:r>
        <w:rPr>
          <w:rFonts w:cs="Calibri"/>
        </w:rPr>
        <w:t xml:space="preserve"> (</w:t>
      </w:r>
      <w:r w:rsidRPr="00BC60CE">
        <w:rPr>
          <w:rFonts w:cs="Calibri"/>
        </w:rPr>
        <w:t>Dz</w:t>
      </w:r>
      <w:r>
        <w:rPr>
          <w:rFonts w:cs="Calibri"/>
        </w:rPr>
        <w:t xml:space="preserve">. </w:t>
      </w:r>
      <w:r w:rsidRPr="00BC60CE">
        <w:rPr>
          <w:rFonts w:cs="Calibri"/>
        </w:rPr>
        <w:t xml:space="preserve"> U</w:t>
      </w:r>
      <w:r>
        <w:rPr>
          <w:rFonts w:cs="Calibri"/>
        </w:rPr>
        <w:t xml:space="preserve">. </w:t>
      </w:r>
      <w:r w:rsidRPr="00BC60CE">
        <w:rPr>
          <w:rFonts w:cs="Calibri"/>
        </w:rPr>
        <w:t>poz. 835</w:t>
      </w:r>
      <w:r>
        <w:rPr>
          <w:rFonts w:cs="Calibri"/>
        </w:rPr>
        <w:t>),</w:t>
      </w:r>
      <w:r w:rsidRPr="00BC60CE">
        <w:rPr>
          <w:rFonts w:cs="Calibri"/>
        </w:rPr>
        <w:t xml:space="preserve"> </w:t>
      </w:r>
      <w:r>
        <w:rPr>
          <w:rFonts w:cs="Calibri"/>
        </w:rPr>
        <w:t xml:space="preserve">dalej: ustawa o Ukrainie, </w:t>
      </w:r>
      <w:r w:rsidRPr="00BC60CE">
        <w:rPr>
          <w:rFonts w:eastAsia="Times New Roman" w:cs="Calibri"/>
          <w:lang w:eastAsia="pl-PL"/>
        </w:rPr>
        <w:t>w celu przeciwdziałania wspieraniu agresji Federacji Rosyjskiej na Ukrainę rozpoczętej w dniu 24 lutego 2022 r., wobec osób i podmiotów wpisanych na listę, o której mowa w art. 2 ustawy</w:t>
      </w:r>
      <w:r>
        <w:rPr>
          <w:rFonts w:eastAsia="Times New Roman" w:cs="Calibri"/>
          <w:lang w:eastAsia="pl-PL"/>
        </w:rPr>
        <w:t xml:space="preserve"> o Ukrainie</w:t>
      </w:r>
      <w:r w:rsidRPr="00BC60CE">
        <w:rPr>
          <w:rFonts w:eastAsia="Times New Roman" w:cs="Calibri"/>
          <w:lang w:eastAsia="pl-PL"/>
        </w:rPr>
        <w:t>, stosuje się sankcje polegające m.in. na wykluczeniu z</w:t>
      </w:r>
      <w:r>
        <w:rPr>
          <w:rFonts w:eastAsia="Times New Roman" w:cs="Calibri"/>
          <w:lang w:eastAsia="pl-PL"/>
        </w:rPr>
        <w:t> </w:t>
      </w:r>
      <w:r w:rsidRPr="00BC60CE">
        <w:rPr>
          <w:rFonts w:eastAsia="Times New Roman" w:cs="Calibri"/>
          <w:lang w:eastAsia="pl-PL"/>
        </w:rPr>
        <w:t xml:space="preserve">postępowania o udzielenie zamówienia publicznego lub konkursu prowadzonego na podstawie ustawy </w:t>
      </w:r>
      <w:r>
        <w:rPr>
          <w:rFonts w:eastAsia="Times New Roman" w:cs="Calibri"/>
          <w:lang w:eastAsia="pl-PL"/>
        </w:rPr>
        <w:t>z </w:t>
      </w:r>
      <w:r w:rsidRPr="00BC60CE">
        <w:rPr>
          <w:rFonts w:eastAsia="Times New Roman" w:cs="Calibri"/>
          <w:lang w:eastAsia="pl-PL"/>
        </w:rPr>
        <w:t xml:space="preserve">dnia 11 września 2019 r. – Prawo zamówień publicznych (Dz. U. z </w:t>
      </w:r>
      <w:r>
        <w:rPr>
          <w:rFonts w:eastAsia="Times New Roman" w:cs="Calibri"/>
          <w:lang w:eastAsia="pl-PL"/>
        </w:rPr>
        <w:t>2021 r. poz. 1129,</w:t>
      </w:r>
      <w:r w:rsidRPr="00734B99">
        <w:rPr>
          <w:rFonts w:asciiTheme="minorHAnsi" w:hAnsiTheme="minorHAnsi" w:cstheme="minorHAnsi"/>
          <w:color w:val="333333"/>
          <w:shd w:val="clear" w:color="auto" w:fill="FFFFFF"/>
        </w:rPr>
        <w:t xml:space="preserve"> 1598, 2054 i 2269 oraz z 2022 r. poz. 25)</w:t>
      </w:r>
      <w:r>
        <w:rPr>
          <w:rFonts w:asciiTheme="minorHAnsi" w:hAnsiTheme="minorHAnsi" w:cstheme="minorHAnsi"/>
          <w:color w:val="333333"/>
          <w:shd w:val="clear" w:color="auto" w:fill="FFFFFF"/>
        </w:rPr>
        <w:t>.</w:t>
      </w:r>
    </w:p>
    <w:p w14:paraId="66DD724B" w14:textId="77777777" w:rsidR="00BC60CE" w:rsidRPr="00BC60CE" w:rsidRDefault="00BC60CE" w:rsidP="007A784A">
      <w:pPr>
        <w:spacing w:after="0" w:line="240" w:lineRule="auto"/>
        <w:ind w:left="357"/>
        <w:contextualSpacing/>
        <w:jc w:val="both"/>
        <w:rPr>
          <w:rFonts w:ascii="Calibri" w:hAnsi="Calibri" w:cs="Calibri"/>
          <w:sz w:val="22"/>
          <w:szCs w:val="22"/>
        </w:rPr>
      </w:pPr>
      <w:r w:rsidRPr="00BC60CE">
        <w:rPr>
          <w:rFonts w:ascii="Calibri" w:hAnsi="Calibri" w:cs="Calibri"/>
          <w:sz w:val="22"/>
          <w:szCs w:val="22"/>
        </w:rPr>
        <w:t xml:space="preserve">Na podstawie art. 7 ust. 1 ww. ustawy z postępowania o udzielenie zamówienia publicznego lub konkursu prowadzonego na podstawie ustawy </w:t>
      </w:r>
      <w:proofErr w:type="spellStart"/>
      <w:r w:rsidRPr="00BC60CE">
        <w:rPr>
          <w:rFonts w:ascii="Calibri" w:hAnsi="Calibri" w:cs="Calibri"/>
          <w:sz w:val="22"/>
          <w:szCs w:val="22"/>
        </w:rPr>
        <w:t>Pzp</w:t>
      </w:r>
      <w:proofErr w:type="spellEnd"/>
      <w:r w:rsidRPr="00BC60CE">
        <w:rPr>
          <w:rFonts w:ascii="Calibri" w:hAnsi="Calibri" w:cs="Calibri"/>
          <w:sz w:val="22"/>
          <w:szCs w:val="22"/>
        </w:rPr>
        <w:t xml:space="preserve"> wyklucza się:</w:t>
      </w:r>
    </w:p>
    <w:p w14:paraId="5876A38D" w14:textId="77777777" w:rsidR="00BC60CE" w:rsidRPr="00BC60CE" w:rsidRDefault="00BC60CE" w:rsidP="00E607DF">
      <w:pPr>
        <w:numPr>
          <w:ilvl w:val="1"/>
          <w:numId w:val="16"/>
        </w:numPr>
        <w:spacing w:after="0" w:line="240" w:lineRule="auto"/>
        <w:ind w:left="709" w:hanging="283"/>
        <w:jc w:val="both"/>
        <w:rPr>
          <w:rFonts w:ascii="Calibri" w:hAnsi="Calibri" w:cs="Calibri"/>
          <w:sz w:val="22"/>
          <w:szCs w:val="22"/>
        </w:rPr>
      </w:pPr>
      <w:r w:rsidRPr="00BC60CE">
        <w:rPr>
          <w:rFonts w:ascii="Calibri" w:hAnsi="Calibri" w:cs="Calibri"/>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005245D8">
        <w:rPr>
          <w:rFonts w:ascii="Calibri" w:hAnsi="Calibri" w:cs="Calibri"/>
          <w:sz w:val="22"/>
          <w:szCs w:val="22"/>
        </w:rPr>
        <w:t xml:space="preserve"> o Ukrainie</w:t>
      </w:r>
      <w:r w:rsidRPr="00BC60CE">
        <w:rPr>
          <w:rFonts w:ascii="Calibri" w:hAnsi="Calibri" w:cs="Calibri"/>
          <w:sz w:val="22"/>
          <w:szCs w:val="22"/>
        </w:rPr>
        <w:t>;</w:t>
      </w:r>
    </w:p>
    <w:p w14:paraId="5A6D3F2C" w14:textId="77777777" w:rsidR="00BC60CE" w:rsidRPr="00BC60CE" w:rsidRDefault="00BC60CE" w:rsidP="00E607DF">
      <w:pPr>
        <w:numPr>
          <w:ilvl w:val="1"/>
          <w:numId w:val="16"/>
        </w:numPr>
        <w:spacing w:before="100" w:beforeAutospacing="1" w:after="100" w:afterAutospacing="1" w:line="240" w:lineRule="auto"/>
        <w:ind w:left="709" w:hanging="283"/>
        <w:jc w:val="both"/>
        <w:rPr>
          <w:rFonts w:ascii="Calibri" w:hAnsi="Calibri" w:cs="Calibri"/>
          <w:sz w:val="22"/>
          <w:szCs w:val="22"/>
        </w:rPr>
      </w:pPr>
      <w:r w:rsidRPr="00BC60CE">
        <w:rPr>
          <w:rFonts w:ascii="Calibri" w:hAnsi="Calibri" w:cs="Calibri"/>
          <w:sz w:val="22"/>
          <w:szCs w:val="22"/>
        </w:rPr>
        <w:t xml:space="preserve">wykonawcę oraz uczestnika konkursu, którego beneficjentem rzeczywistym w rozumieniu ustawy z dnia </w:t>
      </w:r>
      <w:r>
        <w:rPr>
          <w:rFonts w:ascii="Calibri" w:hAnsi="Calibri" w:cs="Calibri"/>
          <w:sz w:val="22"/>
          <w:szCs w:val="22"/>
        </w:rPr>
        <w:br/>
      </w:r>
      <w:r w:rsidRPr="00BC60CE">
        <w:rPr>
          <w:rFonts w:ascii="Calibri" w:hAnsi="Calibri" w:cs="Calibri"/>
          <w:sz w:val="22"/>
          <w:szCs w:val="22"/>
        </w:rPr>
        <w:t xml:space="preserve">1 marca 2018 r. o przeciwdziałaniu praniu pieniędzy oraz finansowaniu terroryzmu (Dz. U. z 2022 r. </w:t>
      </w:r>
      <w:r>
        <w:rPr>
          <w:rFonts w:ascii="Calibri" w:hAnsi="Calibri" w:cs="Calibri"/>
          <w:sz w:val="22"/>
          <w:szCs w:val="22"/>
        </w:rPr>
        <w:br/>
      </w:r>
      <w:r w:rsidRPr="00BC60CE">
        <w:rPr>
          <w:rFonts w:ascii="Calibri" w:hAnsi="Calibri" w:cs="Calibri"/>
          <w:sz w:val="22"/>
          <w:szCs w:val="22"/>
        </w:rPr>
        <w:t xml:space="preserve">poz. 593 i 655) jest osoba wymieniona w wykazach określonych w rozporządzeniu 765/2006 </w:t>
      </w:r>
      <w:r w:rsidR="00720596">
        <w:rPr>
          <w:rFonts w:ascii="Calibri" w:hAnsi="Calibri" w:cs="Calibri"/>
          <w:sz w:val="22"/>
          <w:szCs w:val="22"/>
        </w:rPr>
        <w:br/>
      </w:r>
      <w:r w:rsidRPr="00BC60CE">
        <w:rPr>
          <w:rFonts w:ascii="Calibri" w:hAnsi="Calibri" w:cs="Calibri"/>
          <w:sz w:val="22"/>
          <w:szCs w:val="22"/>
        </w:rPr>
        <w:t xml:space="preserve">i rozporządzeniu 269/2014 albo wpisana na listę lub będąca takim beneficjentem rzeczywistym od dnia </w:t>
      </w:r>
      <w:r w:rsidR="00720596">
        <w:rPr>
          <w:rFonts w:ascii="Calibri" w:hAnsi="Calibri" w:cs="Calibri"/>
          <w:sz w:val="22"/>
          <w:szCs w:val="22"/>
        </w:rPr>
        <w:br/>
      </w:r>
      <w:r w:rsidRPr="00BC60CE">
        <w:rPr>
          <w:rFonts w:ascii="Calibri" w:hAnsi="Calibri" w:cs="Calibri"/>
          <w:sz w:val="22"/>
          <w:szCs w:val="22"/>
        </w:rPr>
        <w:t>24 lutego 2022 r., o ile została wpisana na listę na podstawie decyzji w sprawie wpisu na listę rozstrzygającej o zastosowaniu środka, o którym mowa w art. 1 pkt 3 ustawy</w:t>
      </w:r>
      <w:r w:rsidR="005245D8">
        <w:rPr>
          <w:rFonts w:ascii="Calibri" w:hAnsi="Calibri" w:cs="Calibri"/>
          <w:sz w:val="22"/>
          <w:szCs w:val="22"/>
        </w:rPr>
        <w:t xml:space="preserve"> o Ukrainie</w:t>
      </w:r>
      <w:r w:rsidRPr="00BC60CE">
        <w:rPr>
          <w:rFonts w:ascii="Calibri" w:hAnsi="Calibri" w:cs="Calibri"/>
          <w:sz w:val="22"/>
          <w:szCs w:val="22"/>
        </w:rPr>
        <w:t>;</w:t>
      </w:r>
    </w:p>
    <w:p w14:paraId="2C1D6ADB" w14:textId="77777777" w:rsidR="00BC60CE" w:rsidRPr="00BC60CE" w:rsidRDefault="00BC60CE" w:rsidP="00427C68">
      <w:pPr>
        <w:numPr>
          <w:ilvl w:val="1"/>
          <w:numId w:val="16"/>
        </w:numPr>
        <w:spacing w:before="100" w:beforeAutospacing="1" w:after="100" w:afterAutospacing="1" w:line="240" w:lineRule="auto"/>
        <w:ind w:left="709" w:hanging="284"/>
        <w:contextualSpacing/>
        <w:jc w:val="both"/>
        <w:rPr>
          <w:rFonts w:ascii="Calibri" w:hAnsi="Calibri" w:cs="Calibri"/>
          <w:sz w:val="22"/>
          <w:szCs w:val="22"/>
        </w:rPr>
      </w:pPr>
      <w:r w:rsidRPr="00BC60CE">
        <w:rPr>
          <w:rFonts w:ascii="Calibri" w:hAnsi="Calibri" w:cs="Calibri"/>
          <w:sz w:val="22"/>
          <w:szCs w:val="22"/>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w:t>
      </w:r>
      <w:r w:rsidRPr="00BC60CE">
        <w:rPr>
          <w:rFonts w:ascii="Calibri" w:hAnsi="Calibri" w:cs="Calibri"/>
          <w:sz w:val="22"/>
          <w:szCs w:val="22"/>
        </w:rPr>
        <w:lastRenderedPageBreak/>
        <w:t>na listę lub będący taką jednostką dominującą od dnia 24 lutego 2022 r., o ile został wpisany na listę na podstawie decyzji w sprawie wpisu na listę rozstrzygającej o zastosowaniu środka, o którym mowa w art. 1 pkt 3 ustawy</w:t>
      </w:r>
      <w:r w:rsidR="005245D8">
        <w:rPr>
          <w:rFonts w:ascii="Calibri" w:hAnsi="Calibri" w:cs="Calibri"/>
          <w:sz w:val="22"/>
          <w:szCs w:val="22"/>
        </w:rPr>
        <w:t xml:space="preserve"> o Ukrainie</w:t>
      </w:r>
      <w:r w:rsidRPr="00BC60CE">
        <w:rPr>
          <w:rFonts w:ascii="Calibri" w:hAnsi="Calibri" w:cs="Calibri"/>
          <w:sz w:val="22"/>
          <w:szCs w:val="22"/>
        </w:rPr>
        <w:t>.</w:t>
      </w:r>
    </w:p>
    <w:p w14:paraId="60902157" w14:textId="77777777" w:rsidR="00E65D07" w:rsidRDefault="00E65D07" w:rsidP="002F682D">
      <w:pPr>
        <w:spacing w:before="10" w:afterLines="10" w:after="24" w:line="240" w:lineRule="auto"/>
        <w:jc w:val="both"/>
        <w:rPr>
          <w:rFonts w:asciiTheme="minorHAnsi" w:hAnsiTheme="minorHAnsi"/>
          <w:b/>
          <w:sz w:val="22"/>
          <w:szCs w:val="22"/>
        </w:rPr>
      </w:pPr>
    </w:p>
    <w:p w14:paraId="7F990E4C" w14:textId="246562E8" w:rsidR="00E607DF" w:rsidRDefault="004B3227" w:rsidP="002F682D">
      <w:pPr>
        <w:spacing w:before="10" w:afterLines="10" w:after="24" w:line="240" w:lineRule="auto"/>
        <w:jc w:val="both"/>
        <w:rPr>
          <w:rFonts w:asciiTheme="minorHAnsi" w:hAnsiTheme="minorHAnsi"/>
          <w:b/>
          <w:sz w:val="22"/>
          <w:szCs w:val="22"/>
        </w:rPr>
      </w:pPr>
      <w:r w:rsidRPr="00226E09">
        <w:rPr>
          <w:rFonts w:asciiTheme="minorHAnsi" w:hAnsiTheme="minorHAnsi"/>
          <w:b/>
          <w:sz w:val="22"/>
          <w:szCs w:val="22"/>
        </w:rPr>
        <w:t>ROZDZIAŁ IX</w:t>
      </w:r>
    </w:p>
    <w:p w14:paraId="2DC68966" w14:textId="77777777" w:rsidR="004B3227" w:rsidRPr="00226E09" w:rsidRDefault="004B3227" w:rsidP="002F682D">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INFORMACJA O WARUNKACH UDZIAŁU W POSTĘPOWANIU</w:t>
      </w:r>
    </w:p>
    <w:p w14:paraId="3491D769" w14:textId="77777777" w:rsidR="00651FC1" w:rsidRPr="00651FC1" w:rsidRDefault="00651FC1" w:rsidP="002F682D">
      <w:pPr>
        <w:pStyle w:val="Akapitzlist"/>
        <w:numPr>
          <w:ilvl w:val="0"/>
          <w:numId w:val="14"/>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5A01AA50" w14:textId="77777777" w:rsidR="00651FC1" w:rsidRPr="00651FC1" w:rsidRDefault="00651FC1" w:rsidP="002F682D">
      <w:pPr>
        <w:pStyle w:val="Akapitzlist"/>
        <w:numPr>
          <w:ilvl w:val="0"/>
          <w:numId w:val="14"/>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0CEFB0BB" w14:textId="77777777" w:rsidR="00651FC1" w:rsidRPr="00651FC1" w:rsidRDefault="00651FC1" w:rsidP="002F682D">
      <w:pPr>
        <w:pStyle w:val="Akapitzlist"/>
        <w:numPr>
          <w:ilvl w:val="1"/>
          <w:numId w:val="15"/>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625BBE76" w14:textId="77777777" w:rsidR="00651FC1" w:rsidRPr="00651FC1" w:rsidRDefault="00651FC1" w:rsidP="002F682D">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74A6AE79" w14:textId="77777777" w:rsidR="00651FC1" w:rsidRPr="00651FC1" w:rsidRDefault="00651FC1" w:rsidP="002F682D">
      <w:pPr>
        <w:pStyle w:val="Akapitzlist"/>
        <w:numPr>
          <w:ilvl w:val="1"/>
          <w:numId w:val="15"/>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39805098" w14:textId="77777777" w:rsidR="00E64FBD" w:rsidRPr="00651FC1" w:rsidRDefault="00E64FBD" w:rsidP="002F682D">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0AA09BC8" w14:textId="77777777" w:rsidR="00651FC1" w:rsidRPr="00BE65BC" w:rsidRDefault="00651FC1" w:rsidP="002F682D">
      <w:pPr>
        <w:pStyle w:val="Akapitzlist"/>
        <w:numPr>
          <w:ilvl w:val="1"/>
          <w:numId w:val="15"/>
        </w:numPr>
        <w:spacing w:before="10" w:afterLines="10" w:after="24" w:line="240" w:lineRule="auto"/>
        <w:ind w:left="851" w:hanging="445"/>
        <w:jc w:val="both"/>
        <w:rPr>
          <w:rFonts w:asciiTheme="minorHAnsi" w:hAnsiTheme="minorHAnsi" w:cs="Palatino Linotype"/>
        </w:rPr>
      </w:pPr>
      <w:r w:rsidRPr="00BE65BC">
        <w:rPr>
          <w:rFonts w:asciiTheme="minorHAnsi" w:hAnsiTheme="minorHAnsi" w:cs="Palatino Linotype"/>
        </w:rPr>
        <w:t xml:space="preserve">Sytuacji ekonomicznej lub finansowej: </w:t>
      </w:r>
    </w:p>
    <w:p w14:paraId="4E8502D9" w14:textId="77777777" w:rsidR="00651FC1" w:rsidRPr="00BE65BC" w:rsidRDefault="00651FC1" w:rsidP="002F682D">
      <w:pPr>
        <w:pStyle w:val="Akapitzlist"/>
        <w:spacing w:before="10" w:afterLines="10" w:after="24" w:line="240" w:lineRule="auto"/>
        <w:ind w:left="851"/>
        <w:jc w:val="both"/>
        <w:rPr>
          <w:rFonts w:asciiTheme="minorHAnsi" w:hAnsiTheme="minorHAnsi" w:cs="Palatino Linotype"/>
        </w:rPr>
      </w:pPr>
      <w:r w:rsidRPr="00BE65BC">
        <w:rPr>
          <w:rFonts w:asciiTheme="minorHAnsi" w:hAnsiTheme="minorHAnsi" w:cs="Palatino Linotype"/>
        </w:rPr>
        <w:t>Zamawiający nie formułuje warunku w tym zakresie.</w:t>
      </w:r>
    </w:p>
    <w:p w14:paraId="5FCB2BB4" w14:textId="77777777" w:rsidR="00651FC1" w:rsidRPr="00BE65BC" w:rsidRDefault="00651FC1" w:rsidP="002F682D">
      <w:pPr>
        <w:pStyle w:val="Akapitzlist"/>
        <w:numPr>
          <w:ilvl w:val="1"/>
          <w:numId w:val="15"/>
        </w:numPr>
        <w:spacing w:before="10" w:afterLines="10" w:after="24" w:line="240" w:lineRule="auto"/>
        <w:ind w:left="851" w:hanging="445"/>
        <w:jc w:val="both"/>
        <w:rPr>
          <w:rFonts w:asciiTheme="minorHAnsi" w:hAnsiTheme="minorHAnsi" w:cs="Palatino Linotype"/>
        </w:rPr>
      </w:pPr>
      <w:r w:rsidRPr="00BE65BC">
        <w:rPr>
          <w:rFonts w:asciiTheme="minorHAnsi" w:hAnsiTheme="minorHAnsi" w:cs="Palatino Linotype"/>
        </w:rPr>
        <w:t xml:space="preserve">Zdolności technicznej lub zawodowej: </w:t>
      </w:r>
    </w:p>
    <w:p w14:paraId="10586F50" w14:textId="77777777" w:rsidR="00BF5D02" w:rsidRPr="00BF5D02" w:rsidRDefault="00BF5D02" w:rsidP="002F682D">
      <w:pPr>
        <w:spacing w:before="10" w:afterLines="10" w:after="24" w:line="240" w:lineRule="auto"/>
        <w:ind w:left="851"/>
        <w:jc w:val="both"/>
        <w:rPr>
          <w:rFonts w:asciiTheme="minorHAnsi" w:hAnsiTheme="minorHAnsi" w:cs="Palatino Linotype"/>
          <w:sz w:val="22"/>
          <w:szCs w:val="22"/>
        </w:rPr>
      </w:pPr>
      <w:r w:rsidRPr="00BF5D02">
        <w:rPr>
          <w:rFonts w:asciiTheme="minorHAnsi" w:hAnsiTheme="minorHAnsi" w:cs="Palatino Linotype"/>
          <w:sz w:val="22"/>
          <w:szCs w:val="22"/>
        </w:rPr>
        <w:t>Zamawiający nie formułuje warunku w tym zakresie.</w:t>
      </w:r>
    </w:p>
    <w:p w14:paraId="2BB2F827" w14:textId="77777777" w:rsidR="00E64FBD" w:rsidRPr="00BE65BC" w:rsidRDefault="00E64FBD" w:rsidP="00DD1DB2">
      <w:pPr>
        <w:autoSpaceDE w:val="0"/>
        <w:autoSpaceDN w:val="0"/>
        <w:adjustRightInd w:val="0"/>
        <w:spacing w:after="0" w:line="240" w:lineRule="auto"/>
        <w:jc w:val="both"/>
        <w:rPr>
          <w:rFonts w:asciiTheme="minorHAnsi" w:hAnsiTheme="minorHAnsi" w:cs="Palatino Linotype"/>
          <w:sz w:val="22"/>
          <w:szCs w:val="22"/>
        </w:rPr>
      </w:pPr>
    </w:p>
    <w:p w14:paraId="0BE6AA77" w14:textId="77777777" w:rsidR="00E607DF" w:rsidRDefault="00EB4898" w:rsidP="00257190">
      <w:pPr>
        <w:spacing w:after="0" w:line="240" w:lineRule="auto"/>
        <w:jc w:val="both"/>
        <w:rPr>
          <w:rFonts w:asciiTheme="minorHAnsi" w:hAnsiTheme="minorHAnsi" w:cs="Arial"/>
          <w:b/>
          <w:sz w:val="22"/>
          <w:szCs w:val="22"/>
        </w:rPr>
      </w:pPr>
      <w:r w:rsidRPr="00BE65BC">
        <w:rPr>
          <w:rFonts w:asciiTheme="minorHAnsi" w:hAnsiTheme="minorHAnsi" w:cs="Arial"/>
          <w:b/>
          <w:sz w:val="22"/>
          <w:szCs w:val="22"/>
        </w:rPr>
        <w:t>ROZD</w:t>
      </w:r>
      <w:r w:rsidR="00FA4938" w:rsidRPr="00BE65BC">
        <w:rPr>
          <w:rFonts w:asciiTheme="minorHAnsi" w:hAnsiTheme="minorHAnsi" w:cs="Arial"/>
          <w:b/>
          <w:sz w:val="22"/>
          <w:szCs w:val="22"/>
        </w:rPr>
        <w:t>Z</w:t>
      </w:r>
      <w:r w:rsidRPr="00BE65BC">
        <w:rPr>
          <w:rFonts w:asciiTheme="minorHAnsi" w:hAnsiTheme="minorHAnsi" w:cs="Arial"/>
          <w:b/>
          <w:sz w:val="22"/>
          <w:szCs w:val="22"/>
        </w:rPr>
        <w:t xml:space="preserve">IAŁ </w:t>
      </w:r>
      <w:r w:rsidR="00E607DF">
        <w:rPr>
          <w:rFonts w:asciiTheme="minorHAnsi" w:hAnsiTheme="minorHAnsi" w:cs="Arial"/>
          <w:b/>
          <w:sz w:val="22"/>
          <w:szCs w:val="22"/>
        </w:rPr>
        <w:t>X</w:t>
      </w:r>
    </w:p>
    <w:p w14:paraId="2B2656D9" w14:textId="77777777" w:rsidR="001303DC" w:rsidRPr="00BE65BC" w:rsidRDefault="001303DC" w:rsidP="001303DC">
      <w:pPr>
        <w:spacing w:after="0" w:line="240" w:lineRule="auto"/>
        <w:jc w:val="both"/>
        <w:rPr>
          <w:rFonts w:asciiTheme="minorHAnsi" w:hAnsiTheme="minorHAnsi"/>
          <w:b/>
          <w:sz w:val="22"/>
          <w:szCs w:val="22"/>
        </w:rPr>
      </w:pPr>
      <w:r w:rsidRPr="00BE65BC">
        <w:rPr>
          <w:rFonts w:asciiTheme="minorHAnsi" w:hAnsiTheme="minorHAnsi"/>
          <w:b/>
          <w:sz w:val="22"/>
          <w:szCs w:val="22"/>
        </w:rPr>
        <w:t>WYKAZ PODMIOTOWYCH ŚRODKÓW DOWODOWYCH</w:t>
      </w:r>
    </w:p>
    <w:p w14:paraId="78DE7E79" w14:textId="77777777" w:rsidR="00BC5312" w:rsidRPr="00B25B3C" w:rsidRDefault="00BC5312" w:rsidP="002F682D">
      <w:pPr>
        <w:spacing w:before="10" w:afterLines="10" w:after="24" w:line="276" w:lineRule="auto"/>
        <w:jc w:val="both"/>
        <w:rPr>
          <w:rFonts w:asciiTheme="minorHAnsi" w:eastAsia="Calibri" w:hAnsiTheme="minorHAnsi" w:cs="Palatino Linotype"/>
          <w:sz w:val="22"/>
          <w:szCs w:val="22"/>
          <w:lang w:eastAsia="en-US"/>
        </w:rPr>
      </w:pPr>
      <w:r w:rsidRPr="00B25B3C">
        <w:rPr>
          <w:rFonts w:asciiTheme="minorHAnsi" w:eastAsia="Calibri" w:hAnsiTheme="minorHAnsi" w:cs="Palatino Linotype"/>
          <w:sz w:val="22"/>
          <w:szCs w:val="22"/>
          <w:lang w:eastAsia="en-US"/>
        </w:rPr>
        <w:t>Zamawiający nie przewiduje obowiązku składania p</w:t>
      </w:r>
      <w:r w:rsidR="007A784A">
        <w:rPr>
          <w:rFonts w:asciiTheme="minorHAnsi" w:eastAsia="Calibri" w:hAnsiTheme="minorHAnsi" w:cs="Palatino Linotype"/>
          <w:sz w:val="22"/>
          <w:szCs w:val="22"/>
          <w:lang w:eastAsia="en-US"/>
        </w:rPr>
        <w:t>odmiotowych środków dowodowych.</w:t>
      </w:r>
    </w:p>
    <w:p w14:paraId="7BB3F725" w14:textId="77777777" w:rsidR="00E65D07" w:rsidRDefault="00E65D07" w:rsidP="002F682D">
      <w:pPr>
        <w:spacing w:before="10" w:afterLines="10" w:after="24" w:line="240" w:lineRule="auto"/>
        <w:jc w:val="both"/>
        <w:rPr>
          <w:rFonts w:asciiTheme="minorHAnsi" w:hAnsiTheme="minorHAnsi"/>
          <w:b/>
          <w:sz w:val="22"/>
          <w:szCs w:val="22"/>
        </w:rPr>
      </w:pPr>
    </w:p>
    <w:p w14:paraId="0AA6D847" w14:textId="6E10204C" w:rsidR="00E607DF" w:rsidRDefault="00C11A97" w:rsidP="002F682D">
      <w:pPr>
        <w:spacing w:before="10" w:afterLines="10" w:after="24" w:line="240"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p>
    <w:p w14:paraId="3DC3DA0F" w14:textId="77777777" w:rsidR="007D6686" w:rsidRPr="00226E09" w:rsidRDefault="007D6686" w:rsidP="002F682D">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 OPIS SPOSOBU PRZYGOTOWANIA OFERTY</w:t>
      </w:r>
    </w:p>
    <w:p w14:paraId="1D91491E" w14:textId="77777777" w:rsidR="005245D8" w:rsidRPr="00360483" w:rsidRDefault="005245D8" w:rsidP="005245D8">
      <w:pPr>
        <w:numPr>
          <w:ilvl w:val="0"/>
          <w:numId w:val="13"/>
        </w:numPr>
        <w:spacing w:after="0" w:line="240" w:lineRule="auto"/>
        <w:jc w:val="both"/>
        <w:textAlignment w:val="baseline"/>
        <w:rPr>
          <w:rFonts w:asciiTheme="minorHAnsi" w:hAnsiTheme="minorHAnsi" w:cstheme="minorHAnsi"/>
          <w:sz w:val="22"/>
          <w:szCs w:val="22"/>
        </w:rPr>
      </w:pPr>
      <w:r w:rsidRPr="00E37E33">
        <w:rPr>
          <w:rFonts w:asciiTheme="minorHAnsi" w:hAnsiTheme="minorHAnsi" w:cstheme="minorHAnsi"/>
          <w:sz w:val="22"/>
          <w:szCs w:val="22"/>
        </w:rPr>
        <w:t xml:space="preserve">Ofertę oraz </w:t>
      </w:r>
      <w:r w:rsidRPr="00B01210">
        <w:rPr>
          <w:rFonts w:asciiTheme="minorHAnsi" w:hAnsiTheme="minorHAnsi" w:cstheme="minorHAnsi"/>
          <w:color w:val="333333"/>
          <w:sz w:val="22"/>
          <w:szCs w:val="22"/>
          <w:shd w:val="clear" w:color="auto" w:fill="FFFFFF"/>
        </w:rPr>
        <w:t>oświadczenie, o niepodleganiu wykluczeniu i spełnianiu warunków udziału w postępowaniu, składa się, pod rygorem nieważności, w formie elektronicznej lub w postaci elektronicznej opatrzonej podpisem zaufanym lub podpisem osobistym</w:t>
      </w:r>
      <w:r w:rsidRPr="00E37E33">
        <w:rPr>
          <w:rFonts w:asciiTheme="minorHAnsi" w:hAnsiTheme="minorHAnsi" w:cstheme="minorHAnsi"/>
          <w:sz w:val="22"/>
          <w:szCs w:val="22"/>
        </w:rPr>
        <w:t>.</w:t>
      </w:r>
      <w:r w:rsidRPr="00360483">
        <w:rPr>
          <w:rFonts w:asciiTheme="minorHAnsi" w:hAnsiTheme="minorHAnsi" w:cstheme="minorHAnsi"/>
          <w:sz w:val="22"/>
          <w:szCs w:val="22"/>
        </w:rPr>
        <w:t xml:space="preserve"> </w:t>
      </w:r>
      <w:r w:rsidRPr="006F0FFB">
        <w:rPr>
          <w:rFonts w:asciiTheme="minorHAnsi" w:hAnsiTheme="minorHAnsi" w:cstheme="minorHAnsi"/>
          <w:sz w:val="22"/>
          <w:szCs w:val="22"/>
        </w:rPr>
        <w:t>W procesie składania oferty, kwalifikowany podpis elektroniczny Wykonawca może złożyć bezpośrednio na dokumencie, który następnie przesyła do systemu (</w:t>
      </w:r>
      <w:r w:rsidRPr="006F0FFB">
        <w:rPr>
          <w:rFonts w:asciiTheme="minorHAnsi" w:hAnsiTheme="minorHAnsi" w:cstheme="minorHAnsi"/>
          <w:bCs/>
          <w:sz w:val="22"/>
          <w:szCs w:val="22"/>
        </w:rPr>
        <w:t xml:space="preserve">opcja rekomendowana </w:t>
      </w:r>
      <w:r w:rsidRPr="006F0FFB">
        <w:rPr>
          <w:rFonts w:asciiTheme="minorHAnsi" w:hAnsiTheme="minorHAnsi" w:cstheme="minorHAnsi"/>
          <w:sz w:val="22"/>
          <w:szCs w:val="22"/>
        </w:rPr>
        <w:t>przez</w:t>
      </w:r>
      <w:r w:rsidRPr="006F0FFB">
        <w:rPr>
          <w:rFonts w:asciiTheme="minorHAnsi" w:hAnsiTheme="minorHAnsi" w:cstheme="minorHAnsi"/>
          <w:bCs/>
          <w:sz w:val="22"/>
          <w:szCs w:val="22"/>
        </w:rPr>
        <w:t xml:space="preserve"> </w:t>
      </w:r>
      <w:hyperlink r:id="rId31" w:history="1">
        <w:r w:rsidRPr="006F0FFB">
          <w:rPr>
            <w:rFonts w:asciiTheme="minorHAnsi" w:hAnsiTheme="minorHAnsi" w:cstheme="minorHAnsi"/>
            <w:bCs/>
            <w:sz w:val="22"/>
            <w:szCs w:val="22"/>
            <w:u w:val="single"/>
          </w:rPr>
          <w:t>platformazakupowa.pl</w:t>
        </w:r>
      </w:hyperlink>
      <w:r w:rsidRPr="006F0FFB">
        <w:rPr>
          <w:rFonts w:asciiTheme="minorHAnsi" w:hAnsiTheme="minorHAnsi" w:cstheme="minorHAnsi"/>
          <w:sz w:val="22"/>
          <w:szCs w:val="22"/>
        </w:rPr>
        <w:t xml:space="preserve">) oraz dodatkowo </w:t>
      </w:r>
      <w:r w:rsidR="00B01DFA">
        <w:rPr>
          <w:rFonts w:asciiTheme="minorHAnsi" w:hAnsiTheme="minorHAnsi" w:cstheme="minorHAnsi"/>
          <w:sz w:val="22"/>
          <w:szCs w:val="22"/>
        </w:rPr>
        <w:t>dla całego pakietu dokumentów w </w:t>
      </w:r>
      <w:r w:rsidRPr="006F0FFB">
        <w:rPr>
          <w:rFonts w:asciiTheme="minorHAnsi" w:hAnsiTheme="minorHAnsi" w:cstheme="minorHAnsi"/>
          <w:sz w:val="22"/>
          <w:szCs w:val="22"/>
        </w:rPr>
        <w:t xml:space="preserve">kroku 2 </w:t>
      </w:r>
      <w:r w:rsidRPr="006F0FFB">
        <w:rPr>
          <w:rFonts w:asciiTheme="minorHAnsi" w:hAnsiTheme="minorHAnsi" w:cstheme="minorHAnsi"/>
          <w:bCs/>
          <w:sz w:val="22"/>
          <w:szCs w:val="22"/>
        </w:rPr>
        <w:t xml:space="preserve">Formularza składania oferty lub wniosku </w:t>
      </w:r>
      <w:r w:rsidRPr="006F0FFB">
        <w:rPr>
          <w:rFonts w:asciiTheme="minorHAnsi" w:hAnsiTheme="minorHAnsi" w:cstheme="minorHAnsi"/>
          <w:sz w:val="22"/>
          <w:szCs w:val="22"/>
        </w:rPr>
        <w:t xml:space="preserve">(po kliknięciu w przycisk </w:t>
      </w:r>
      <w:r w:rsidRPr="006F0FFB">
        <w:rPr>
          <w:rFonts w:asciiTheme="minorHAnsi" w:hAnsiTheme="minorHAnsi" w:cstheme="minorHAnsi"/>
          <w:bCs/>
          <w:sz w:val="22"/>
          <w:szCs w:val="22"/>
        </w:rPr>
        <w:t>Przejdź do podsumowania</w:t>
      </w:r>
      <w:r w:rsidRPr="006F0FFB">
        <w:rPr>
          <w:rFonts w:asciiTheme="minorHAnsi" w:hAnsiTheme="minorHAnsi" w:cstheme="minorHAnsi"/>
          <w:sz w:val="22"/>
          <w:szCs w:val="22"/>
        </w:rPr>
        <w:t>).</w:t>
      </w:r>
    </w:p>
    <w:p w14:paraId="69AECB4E" w14:textId="77777777" w:rsidR="00360483" w:rsidRPr="00360483" w:rsidRDefault="00360483" w:rsidP="009F45CE">
      <w:pPr>
        <w:numPr>
          <w:ilvl w:val="0"/>
          <w:numId w:val="13"/>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w:t>
      </w:r>
      <w:r w:rsidR="00B01DFA">
        <w:rPr>
          <w:rFonts w:asciiTheme="minorHAnsi" w:hAnsiTheme="minorHAnsi" w:cstheme="minorHAnsi"/>
          <w:sz w:val="22"/>
          <w:szCs w:val="22"/>
        </w:rPr>
        <w:t>ne. Poświadczenie za zgodność z </w:t>
      </w:r>
      <w:r w:rsidRPr="00360483">
        <w:rPr>
          <w:rFonts w:asciiTheme="minorHAnsi" w:hAnsiTheme="minorHAnsi" w:cstheme="minorHAnsi"/>
          <w:sz w:val="22"/>
          <w:szCs w:val="22"/>
        </w:rPr>
        <w:t>oryginałem następuje w formie elektronicznej podpisane kwalifikowanym podpisem elektronicznym lub podpisem zaufanym lub podpisem osobistym przez osobę</w:t>
      </w:r>
      <w:r w:rsidR="007A784A">
        <w:rPr>
          <w:rFonts w:asciiTheme="minorHAnsi" w:hAnsiTheme="minorHAnsi" w:cstheme="minorHAnsi"/>
          <w:sz w:val="22"/>
          <w:szCs w:val="22"/>
        </w:rPr>
        <w:t>/osoby upoważnioną/upoważnione.</w:t>
      </w:r>
    </w:p>
    <w:p w14:paraId="71BA4D25" w14:textId="77777777" w:rsidR="00360483" w:rsidRPr="00360483" w:rsidRDefault="00360483" w:rsidP="009F45CE">
      <w:pPr>
        <w:numPr>
          <w:ilvl w:val="0"/>
          <w:numId w:val="13"/>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132E6E2B" w14:textId="77777777" w:rsidR="00360483" w:rsidRPr="00360483" w:rsidRDefault="00360483" w:rsidP="009F45CE">
      <w:pPr>
        <w:pStyle w:val="Akapitzlist"/>
        <w:numPr>
          <w:ilvl w:val="1"/>
          <w:numId w:val="13"/>
        </w:numPr>
        <w:spacing w:after="0" w:line="240" w:lineRule="auto"/>
        <w:ind w:left="851" w:hanging="425"/>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7745267C" w14:textId="77777777" w:rsidR="00360483" w:rsidRDefault="00360483" w:rsidP="009F45CE">
      <w:pPr>
        <w:pStyle w:val="Akapitzlist"/>
        <w:numPr>
          <w:ilvl w:val="1"/>
          <w:numId w:val="13"/>
        </w:numPr>
        <w:spacing w:after="0" w:line="240" w:lineRule="auto"/>
        <w:ind w:left="851" w:hanging="425"/>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2"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32E24C19" w14:textId="77777777" w:rsidR="00360483" w:rsidRPr="00F06F60" w:rsidRDefault="00360483" w:rsidP="009F45CE">
      <w:pPr>
        <w:pStyle w:val="Akapitzlist"/>
        <w:numPr>
          <w:ilvl w:val="1"/>
          <w:numId w:val="13"/>
        </w:numPr>
        <w:spacing w:after="0" w:line="240" w:lineRule="auto"/>
        <w:ind w:left="851" w:hanging="425"/>
        <w:jc w:val="both"/>
        <w:textAlignment w:val="baseline"/>
        <w:rPr>
          <w:rFonts w:asciiTheme="minorHAnsi" w:hAnsiTheme="minorHAnsi" w:cstheme="minorHAnsi"/>
        </w:rPr>
      </w:pPr>
      <w:r w:rsidRPr="00F06F60">
        <w:rPr>
          <w:rFonts w:asciiTheme="minorHAnsi" w:hAnsiTheme="minorHAnsi" w:cstheme="minorHAnsi"/>
        </w:rPr>
        <w:t xml:space="preserve">podpisana </w:t>
      </w:r>
      <w:hyperlink r:id="rId33" w:history="1">
        <w:r w:rsidRPr="00F06F60">
          <w:rPr>
            <w:rFonts w:asciiTheme="minorHAnsi" w:hAnsiTheme="minorHAnsi" w:cstheme="minorHAnsi"/>
            <w:b/>
            <w:bCs/>
            <w:u w:val="single"/>
          </w:rPr>
          <w:t>kwalifikowanym podpisem elektronicznym</w:t>
        </w:r>
      </w:hyperlink>
      <w:r w:rsidRPr="00F06F60">
        <w:rPr>
          <w:rFonts w:asciiTheme="minorHAnsi" w:hAnsiTheme="minorHAnsi" w:cstheme="minorHAnsi"/>
        </w:rPr>
        <w:t xml:space="preserve"> lub </w:t>
      </w:r>
      <w:hyperlink r:id="rId34" w:history="1">
        <w:r w:rsidRPr="00F06F60">
          <w:rPr>
            <w:rFonts w:asciiTheme="minorHAnsi" w:hAnsiTheme="minorHAnsi" w:cstheme="minorHAnsi"/>
            <w:b/>
            <w:bCs/>
            <w:u w:val="single"/>
          </w:rPr>
          <w:t>podpisem zaufanym</w:t>
        </w:r>
      </w:hyperlink>
      <w:r w:rsidRPr="00F06F60">
        <w:rPr>
          <w:rFonts w:asciiTheme="minorHAnsi" w:hAnsiTheme="minorHAnsi" w:cstheme="minorHAnsi"/>
        </w:rPr>
        <w:t xml:space="preserve"> lub </w:t>
      </w:r>
      <w:hyperlink r:id="rId35" w:history="1">
        <w:r w:rsidRPr="00F06F60">
          <w:rPr>
            <w:rFonts w:asciiTheme="minorHAnsi" w:hAnsiTheme="minorHAnsi" w:cstheme="minorHAnsi"/>
            <w:b/>
            <w:bCs/>
            <w:u w:val="single"/>
          </w:rPr>
          <w:t>podpisem osobistym</w:t>
        </w:r>
      </w:hyperlink>
      <w:r w:rsidR="00B6370E">
        <w:rPr>
          <w:rFonts w:asciiTheme="minorHAnsi" w:hAnsiTheme="minorHAnsi" w:cstheme="minorHAnsi"/>
          <w:b/>
          <w:bCs/>
        </w:rPr>
        <w:t xml:space="preserve"> </w:t>
      </w:r>
      <w:r w:rsidRPr="00F06F60">
        <w:rPr>
          <w:rFonts w:asciiTheme="minorHAnsi" w:hAnsiTheme="minorHAnsi" w:cstheme="minorHAnsi"/>
        </w:rPr>
        <w:t>przez osobę/osoby upoważnioną/upoważnione.</w:t>
      </w:r>
    </w:p>
    <w:p w14:paraId="2E8E2809" w14:textId="77777777" w:rsidR="00360483" w:rsidRPr="00360483" w:rsidRDefault="00360483" w:rsidP="009F45CE">
      <w:pPr>
        <w:pStyle w:val="Akapitzlist"/>
        <w:numPr>
          <w:ilvl w:val="0"/>
          <w:numId w:val="13"/>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szelkich plików muszą spełniać</w:t>
      </w:r>
      <w:r w:rsidR="00B6370E">
        <w:rPr>
          <w:rFonts w:asciiTheme="minorHAnsi" w:hAnsiTheme="minorHAnsi" w:cstheme="minorHAnsi"/>
        </w:rPr>
        <w:t xml:space="preserve"> wymogi</w:t>
      </w:r>
      <w:r w:rsidR="002A701E">
        <w:rPr>
          <w:rFonts w:asciiTheme="minorHAnsi" w:hAnsiTheme="minorHAnsi" w:cstheme="minorHAnsi"/>
        </w:rPr>
        <w:t xml:space="preserve"> „</w:t>
      </w:r>
      <w:r w:rsidRPr="00360483">
        <w:rPr>
          <w:rFonts w:asciiTheme="minorHAnsi" w:hAnsiTheme="minorHAnsi" w:cstheme="minorHAnsi"/>
        </w:rPr>
        <w:t>Rozporządzeni</w:t>
      </w:r>
      <w:r w:rsidR="00B6370E">
        <w:rPr>
          <w:rFonts w:asciiTheme="minorHAnsi" w:hAnsiTheme="minorHAnsi" w:cstheme="minorHAnsi"/>
        </w:rPr>
        <w:t>a</w:t>
      </w:r>
      <w:r w:rsidRPr="00360483">
        <w:rPr>
          <w:rFonts w:asciiTheme="minorHAnsi" w:hAnsiTheme="minorHAnsi" w:cstheme="minorHAnsi"/>
        </w:rPr>
        <w:t xml:space="preserve"> Parlamentu Europejskiego i Rady w sprawie</w:t>
      </w:r>
      <w:r w:rsidR="007F5CD0">
        <w:rPr>
          <w:rFonts w:asciiTheme="minorHAnsi" w:hAnsiTheme="minorHAnsi" w:cstheme="minorHAnsi"/>
        </w:rPr>
        <w:t xml:space="preserve"> identyfikacji elektronicznej i </w:t>
      </w:r>
      <w:r w:rsidRPr="00360483">
        <w:rPr>
          <w:rFonts w:asciiTheme="minorHAnsi" w:hAnsiTheme="minorHAnsi" w:cstheme="minorHAnsi"/>
        </w:rPr>
        <w:t>usług zaufania w odniesieniu do transakcji elektronicznych na ry</w:t>
      </w:r>
      <w:r w:rsidR="00B01DFA">
        <w:rPr>
          <w:rFonts w:asciiTheme="minorHAnsi" w:hAnsiTheme="minorHAnsi" w:cstheme="minorHAnsi"/>
        </w:rPr>
        <w:t>nku wewnętrznym (</w:t>
      </w:r>
      <w:proofErr w:type="spellStart"/>
      <w:r w:rsidR="00B01DFA">
        <w:rPr>
          <w:rFonts w:asciiTheme="minorHAnsi" w:hAnsiTheme="minorHAnsi" w:cstheme="minorHAnsi"/>
        </w:rPr>
        <w:t>eIDAS</w:t>
      </w:r>
      <w:proofErr w:type="spellEnd"/>
      <w:r w:rsidR="00B01DFA">
        <w:rPr>
          <w:rFonts w:asciiTheme="minorHAnsi" w:hAnsiTheme="minorHAnsi" w:cstheme="minorHAnsi"/>
        </w:rPr>
        <w:t>) (UE) nr </w:t>
      </w:r>
      <w:r w:rsidRPr="00360483">
        <w:rPr>
          <w:rFonts w:asciiTheme="minorHAnsi" w:hAnsiTheme="minorHAnsi" w:cstheme="minorHAnsi"/>
        </w:rPr>
        <w:t>910/2014”.</w:t>
      </w:r>
    </w:p>
    <w:p w14:paraId="1EA2A9A7" w14:textId="77777777" w:rsidR="00360483" w:rsidRPr="00360483" w:rsidRDefault="00360483" w:rsidP="009F45CE">
      <w:pPr>
        <w:pStyle w:val="Akapitzlist"/>
        <w:numPr>
          <w:ilvl w:val="0"/>
          <w:numId w:val="13"/>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615330FA" w14:textId="72C8740B" w:rsidR="00360483" w:rsidRPr="00360483" w:rsidRDefault="00360483" w:rsidP="009F45CE">
      <w:pPr>
        <w:pStyle w:val="Akapitzlist"/>
        <w:numPr>
          <w:ilvl w:val="0"/>
          <w:numId w:val="13"/>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nie ujawnia się informacji stanowiąc</w:t>
      </w:r>
      <w:r w:rsidR="007A784A">
        <w:rPr>
          <w:rFonts w:asciiTheme="minorHAnsi" w:hAnsiTheme="minorHAnsi" w:cstheme="minorHAnsi"/>
        </w:rPr>
        <w:t>ych tajemnicę przedsiębiorstwa,</w:t>
      </w:r>
      <w:r w:rsidR="00A53A12">
        <w:rPr>
          <w:rFonts w:asciiTheme="minorHAnsi" w:hAnsiTheme="minorHAnsi" w:cstheme="minorHAnsi"/>
        </w:rPr>
        <w:br/>
      </w:r>
      <w:r w:rsidRPr="00360483">
        <w:rPr>
          <w:rFonts w:asciiTheme="minorHAnsi" w:hAnsiTheme="minorHAnsi" w:cstheme="minorHAnsi"/>
        </w:rPr>
        <w:t xml:space="preserve">w rozumieniu przepisów o zwalczaniu nieuczciwej konkurencji. Jeżeli Wykonawca, </w:t>
      </w:r>
      <w:r w:rsidR="00B6370E" w:rsidRPr="00B6370E">
        <w:rPr>
          <w:rFonts w:asciiTheme="minorHAnsi" w:hAnsiTheme="minorHAnsi" w:cstheme="minorHAnsi"/>
        </w:rPr>
        <w:t>wraz z przekazaniem takich informacji</w:t>
      </w:r>
      <w:r w:rsidRPr="00360483">
        <w:rPr>
          <w:rFonts w:asciiTheme="minorHAnsi" w:hAnsiTheme="minorHAnsi" w:cstheme="minorHAnsi"/>
        </w:rPr>
        <w:t>, w sposób niebudzący wątpliwości zastrzegł, że nie mogą być one udostępniane oraz wykazał, załączając stosowne wyjaśnienia</w:t>
      </w:r>
      <w:r w:rsidR="00B6370E">
        <w:rPr>
          <w:rFonts w:asciiTheme="minorHAnsi" w:hAnsiTheme="minorHAnsi" w:cstheme="minorHAnsi"/>
        </w:rPr>
        <w:t xml:space="preserve"> i dowody</w:t>
      </w:r>
      <w:r w:rsidRPr="00360483">
        <w:rPr>
          <w:rFonts w:asciiTheme="minorHAnsi" w:hAnsiTheme="minorHAnsi" w:cstheme="minorHAnsi"/>
        </w:rPr>
        <w:t xml:space="preserve">, iż zastrzeżone informacje stanowią tajemnicę przedsiębiorstwa. </w:t>
      </w:r>
      <w:r w:rsidR="00427C68">
        <w:rPr>
          <w:rFonts w:asciiTheme="minorHAnsi" w:hAnsiTheme="minorHAnsi" w:cstheme="minorHAnsi"/>
        </w:rPr>
        <w:br/>
      </w:r>
      <w:r w:rsidRPr="00360483">
        <w:rPr>
          <w:rFonts w:asciiTheme="minorHAnsi" w:hAnsiTheme="minorHAnsi" w:cstheme="minorHAnsi"/>
        </w:rPr>
        <w:lastRenderedPageBreak/>
        <w:t>Na platformie w formularzu składania oferty znajduje się miejsce wyznaczone do dołączenia części oferty stanowiącej tajemnicę przedsiębiorstwa.</w:t>
      </w:r>
    </w:p>
    <w:p w14:paraId="4F8AC155" w14:textId="77777777" w:rsidR="00360483" w:rsidRPr="00F06F60" w:rsidRDefault="00360483" w:rsidP="009F45CE">
      <w:pPr>
        <w:pStyle w:val="Akapitzlist"/>
        <w:numPr>
          <w:ilvl w:val="0"/>
          <w:numId w:val="13"/>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6"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r w:rsidR="00F06F60">
        <w:rPr>
          <w:rFonts w:asciiTheme="minorHAnsi" w:hAnsiTheme="minorHAnsi" w:cstheme="minorHAnsi"/>
        </w:rPr>
        <w:t xml:space="preserve"> </w:t>
      </w:r>
      <w:hyperlink r:id="rId37" w:history="1">
        <w:r w:rsidRPr="00F06F60">
          <w:rPr>
            <w:rFonts w:asciiTheme="minorHAnsi" w:hAnsiTheme="minorHAnsi" w:cstheme="minorHAnsi"/>
            <w:u w:val="single"/>
          </w:rPr>
          <w:t>https://platformazakupowa.pl/strona/45-instrukcje</w:t>
        </w:r>
      </w:hyperlink>
      <w:r w:rsidR="00F06F60">
        <w:t>.</w:t>
      </w:r>
    </w:p>
    <w:p w14:paraId="1927C3E8" w14:textId="77777777" w:rsidR="00360483" w:rsidRPr="00360483" w:rsidRDefault="00360483" w:rsidP="009F45CE">
      <w:pPr>
        <w:pStyle w:val="Akapitzlist"/>
        <w:numPr>
          <w:ilvl w:val="0"/>
          <w:numId w:val="13"/>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 xml:space="preserve">odrzucenie </w:t>
      </w:r>
      <w:r w:rsidR="00B6370E">
        <w:rPr>
          <w:rFonts w:asciiTheme="minorHAnsi" w:hAnsiTheme="minorHAnsi" w:cstheme="minorHAnsi"/>
        </w:rPr>
        <w:t xml:space="preserve">wszystkich </w:t>
      </w:r>
      <w:r w:rsidR="000D6D8F" w:rsidRPr="000E4099">
        <w:rPr>
          <w:rFonts w:asciiTheme="minorHAnsi" w:hAnsiTheme="minorHAnsi" w:cstheme="minorHAnsi"/>
        </w:rPr>
        <w:t>ofert</w:t>
      </w:r>
      <w:r w:rsidRPr="000E4099">
        <w:rPr>
          <w:rFonts w:asciiTheme="minorHAnsi" w:hAnsiTheme="minorHAnsi" w:cstheme="minorHAnsi"/>
        </w:rPr>
        <w:t>.</w:t>
      </w:r>
    </w:p>
    <w:p w14:paraId="25934F95" w14:textId="77777777" w:rsidR="00360483" w:rsidRPr="00360483" w:rsidRDefault="00360483" w:rsidP="009F45CE">
      <w:pPr>
        <w:pStyle w:val="Akapitzlist"/>
        <w:numPr>
          <w:ilvl w:val="0"/>
          <w:numId w:val="13"/>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Ceny oferty muszą zawierać wszystkie koszty, jakie musi ponieść Wykonawca, aby zrealizować zamówienie </w:t>
      </w:r>
      <w:r w:rsidR="00A53A12">
        <w:rPr>
          <w:rFonts w:asciiTheme="minorHAnsi" w:hAnsiTheme="minorHAnsi" w:cstheme="minorHAnsi"/>
        </w:rPr>
        <w:br/>
      </w:r>
      <w:r w:rsidRPr="00360483">
        <w:rPr>
          <w:rFonts w:asciiTheme="minorHAnsi" w:hAnsiTheme="minorHAnsi" w:cstheme="minorHAnsi"/>
        </w:rPr>
        <w:t>z najwyższą starannością oraz ewentualne rabaty.</w:t>
      </w:r>
    </w:p>
    <w:p w14:paraId="1F60D8BA" w14:textId="77777777" w:rsidR="00360483" w:rsidRPr="00360483" w:rsidRDefault="00360483" w:rsidP="009F45CE">
      <w:pPr>
        <w:pStyle w:val="Akapitzlist"/>
        <w:numPr>
          <w:ilvl w:val="0"/>
          <w:numId w:val="13"/>
        </w:numPr>
        <w:spacing w:after="0" w:line="240" w:lineRule="auto"/>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16729FD" w14:textId="77777777" w:rsidR="00360483" w:rsidRPr="00360483" w:rsidRDefault="00360483" w:rsidP="009F45CE">
      <w:pPr>
        <w:pStyle w:val="Akapitzlist"/>
        <w:numPr>
          <w:ilvl w:val="0"/>
          <w:numId w:val="13"/>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00A53A12">
        <w:rPr>
          <w:rFonts w:asciiTheme="minorHAnsi" w:hAnsiTheme="minorHAnsi" w:cstheme="minorHAnsi"/>
        </w:rPr>
        <w:t xml:space="preserve"> </w:t>
      </w:r>
      <w:r w:rsidR="00B6370E">
        <w:rPr>
          <w:rFonts w:asciiTheme="minorHAnsi" w:hAnsiTheme="minorHAnsi" w:cstheme="minorHAnsi"/>
        </w:rPr>
        <w:t>3 ust.</w:t>
      </w:r>
      <w:r w:rsidRPr="00360483">
        <w:rPr>
          <w:rFonts w:asciiTheme="minorHAnsi" w:hAnsiTheme="minorHAnsi" w:cstheme="minorHAnsi"/>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DC2C79E" w14:textId="77777777" w:rsidR="00360483" w:rsidRPr="00360483" w:rsidRDefault="00360483" w:rsidP="009F45CE">
      <w:pPr>
        <w:pStyle w:val="Akapitzlist"/>
        <w:numPr>
          <w:ilvl w:val="0"/>
          <w:numId w:val="13"/>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4470EA24" w14:textId="77777777" w:rsidR="000C24A5" w:rsidRPr="001E40AF" w:rsidRDefault="007D6686" w:rsidP="009F45CE">
      <w:pPr>
        <w:pStyle w:val="Akapitzlist"/>
        <w:numPr>
          <w:ilvl w:val="0"/>
          <w:numId w:val="13"/>
        </w:numPr>
        <w:spacing w:after="0" w:line="240" w:lineRule="auto"/>
        <w:jc w:val="both"/>
        <w:textAlignment w:val="baseline"/>
        <w:rPr>
          <w:rFonts w:asciiTheme="minorHAnsi" w:hAnsiTheme="minorHAnsi" w:cstheme="minorHAnsi"/>
          <w:color w:val="FF0000"/>
          <w:u w:val="single"/>
        </w:rPr>
      </w:pPr>
      <w:r w:rsidRPr="001E40AF">
        <w:rPr>
          <w:rFonts w:asciiTheme="minorHAnsi" w:hAnsiTheme="minorHAnsi"/>
          <w:b/>
          <w:u w:val="single"/>
        </w:rPr>
        <w:t>Wykonawca składa:</w:t>
      </w:r>
    </w:p>
    <w:p w14:paraId="3AD33694" w14:textId="77777777" w:rsidR="00920393" w:rsidRPr="00C941D8" w:rsidRDefault="00920393" w:rsidP="009F45CE">
      <w:pPr>
        <w:pStyle w:val="Akapitzlist"/>
        <w:numPr>
          <w:ilvl w:val="1"/>
          <w:numId w:val="13"/>
        </w:numPr>
        <w:spacing w:after="0" w:line="240" w:lineRule="auto"/>
        <w:ind w:left="851" w:hanging="425"/>
        <w:jc w:val="both"/>
        <w:textAlignment w:val="baseline"/>
        <w:rPr>
          <w:rFonts w:asciiTheme="minorHAnsi" w:hAnsiTheme="minorHAnsi" w:cstheme="minorHAnsi"/>
          <w:color w:val="000000" w:themeColor="text1"/>
        </w:rPr>
      </w:pPr>
      <w:r w:rsidRPr="00C941D8">
        <w:rPr>
          <w:rFonts w:asciiTheme="minorHAnsi" w:hAnsiTheme="minorHAnsi"/>
          <w:b/>
        </w:rPr>
        <w:t>Wypełniony formularz oferty</w:t>
      </w:r>
      <w:r w:rsidR="000F677B">
        <w:rPr>
          <w:rFonts w:asciiTheme="minorHAnsi" w:hAnsiTheme="minorHAnsi"/>
        </w:rPr>
        <w:t xml:space="preserve"> </w:t>
      </w:r>
      <w:r w:rsidR="00D5130D">
        <w:rPr>
          <w:rFonts w:asciiTheme="minorHAnsi" w:hAnsiTheme="minorHAnsi"/>
        </w:rPr>
        <w:t>(</w:t>
      </w:r>
      <w:r w:rsidRPr="00D5130D">
        <w:rPr>
          <w:rFonts w:asciiTheme="minorHAnsi" w:hAnsiTheme="minorHAnsi"/>
        </w:rPr>
        <w:t>Załącznik nr 1 do</w:t>
      </w:r>
      <w:r w:rsidRPr="00C941D8">
        <w:rPr>
          <w:rFonts w:asciiTheme="minorHAnsi" w:hAnsiTheme="minorHAnsi"/>
        </w:rPr>
        <w:t xml:space="preserve"> SWZ</w:t>
      </w:r>
      <w:r w:rsidR="00D5130D">
        <w:rPr>
          <w:rFonts w:asciiTheme="minorHAnsi" w:hAnsiTheme="minorHAnsi"/>
        </w:rPr>
        <w:t>)</w:t>
      </w:r>
      <w:r w:rsidRPr="00C941D8">
        <w:rPr>
          <w:rFonts w:asciiTheme="minorHAnsi" w:hAnsiTheme="minorHAnsi"/>
        </w:rPr>
        <w:t>.</w:t>
      </w:r>
    </w:p>
    <w:p w14:paraId="53E19AE4" w14:textId="2FF24C24" w:rsidR="00920393" w:rsidRPr="00C941D8" w:rsidRDefault="00920393" w:rsidP="009F45CE">
      <w:pPr>
        <w:pStyle w:val="Akapitzlist"/>
        <w:numPr>
          <w:ilvl w:val="1"/>
          <w:numId w:val="13"/>
        </w:numPr>
        <w:spacing w:after="0" w:line="240" w:lineRule="auto"/>
        <w:ind w:left="851" w:hanging="425"/>
        <w:jc w:val="both"/>
        <w:textAlignment w:val="baseline"/>
        <w:rPr>
          <w:rFonts w:asciiTheme="minorHAnsi" w:hAnsiTheme="minorHAnsi" w:cstheme="minorHAnsi"/>
          <w:color w:val="000000" w:themeColor="text1"/>
        </w:rPr>
      </w:pPr>
      <w:r w:rsidRPr="00C941D8">
        <w:rPr>
          <w:rFonts w:asciiTheme="minorHAnsi" w:hAnsiTheme="minorHAnsi"/>
          <w:b/>
        </w:rPr>
        <w:t xml:space="preserve">Formularz </w:t>
      </w:r>
      <w:r w:rsidR="00BF66CE">
        <w:rPr>
          <w:rFonts w:asciiTheme="minorHAnsi" w:hAnsiTheme="minorHAnsi"/>
          <w:b/>
        </w:rPr>
        <w:t>asortymentowo – c</w:t>
      </w:r>
      <w:r w:rsidRPr="00C941D8">
        <w:rPr>
          <w:rFonts w:asciiTheme="minorHAnsi" w:hAnsiTheme="minorHAnsi"/>
          <w:b/>
        </w:rPr>
        <w:t>enowy</w:t>
      </w:r>
      <w:r w:rsidR="00C1661B">
        <w:rPr>
          <w:rFonts w:asciiTheme="minorHAnsi" w:hAnsiTheme="minorHAnsi"/>
          <w:b/>
        </w:rPr>
        <w:t xml:space="preserve"> </w:t>
      </w:r>
      <w:r w:rsidR="00C1661B" w:rsidRPr="00C1661B">
        <w:rPr>
          <w:rFonts w:asciiTheme="minorHAnsi" w:hAnsiTheme="minorHAnsi"/>
        </w:rPr>
        <w:t>w zakresie pakietu, na który jest składana oferta</w:t>
      </w:r>
      <w:r w:rsidR="00C1661B">
        <w:rPr>
          <w:rFonts w:asciiTheme="minorHAnsi" w:hAnsiTheme="minorHAnsi"/>
          <w:b/>
        </w:rPr>
        <w:t xml:space="preserve"> </w:t>
      </w:r>
      <w:r w:rsidR="00D5130D">
        <w:rPr>
          <w:rFonts w:asciiTheme="minorHAnsi" w:hAnsiTheme="minorHAnsi"/>
        </w:rPr>
        <w:t>(</w:t>
      </w:r>
      <w:r w:rsidRPr="00D5130D">
        <w:rPr>
          <w:rFonts w:asciiTheme="minorHAnsi" w:hAnsiTheme="minorHAnsi"/>
        </w:rPr>
        <w:t>Załącznik nr</w:t>
      </w:r>
      <w:r w:rsidR="00C1661B">
        <w:rPr>
          <w:rFonts w:asciiTheme="minorHAnsi" w:hAnsiTheme="minorHAnsi"/>
        </w:rPr>
        <w:t> </w:t>
      </w:r>
      <w:r w:rsidRPr="00D5130D">
        <w:rPr>
          <w:rFonts w:asciiTheme="minorHAnsi" w:hAnsiTheme="minorHAnsi"/>
        </w:rPr>
        <w:t>1</w:t>
      </w:r>
      <w:r w:rsidR="007F5CD0">
        <w:rPr>
          <w:rFonts w:asciiTheme="minorHAnsi" w:hAnsiTheme="minorHAnsi"/>
        </w:rPr>
        <w:t>a</w:t>
      </w:r>
      <w:r w:rsidR="00E65D07">
        <w:rPr>
          <w:rFonts w:asciiTheme="minorHAnsi" w:hAnsiTheme="minorHAnsi"/>
        </w:rPr>
        <w:t xml:space="preserve"> </w:t>
      </w:r>
      <w:r w:rsidR="0011328E">
        <w:rPr>
          <w:rFonts w:asciiTheme="minorHAnsi" w:hAnsiTheme="minorHAnsi"/>
        </w:rPr>
        <w:br/>
      </w:r>
      <w:r w:rsidR="00E65D07">
        <w:rPr>
          <w:rFonts w:asciiTheme="minorHAnsi" w:hAnsiTheme="minorHAnsi"/>
        </w:rPr>
        <w:t xml:space="preserve">do </w:t>
      </w:r>
      <w:r w:rsidRPr="00C941D8">
        <w:rPr>
          <w:rFonts w:asciiTheme="minorHAnsi" w:hAnsiTheme="minorHAnsi"/>
        </w:rPr>
        <w:t>SWZ</w:t>
      </w:r>
      <w:r w:rsidR="00D5130D">
        <w:rPr>
          <w:rFonts w:asciiTheme="minorHAnsi" w:hAnsiTheme="minorHAnsi"/>
        </w:rPr>
        <w:t>)</w:t>
      </w:r>
      <w:r w:rsidRPr="00C941D8">
        <w:rPr>
          <w:rFonts w:asciiTheme="minorHAnsi" w:hAnsiTheme="minorHAnsi"/>
        </w:rPr>
        <w:t>.</w:t>
      </w:r>
    </w:p>
    <w:p w14:paraId="10FFEF7A" w14:textId="77777777" w:rsidR="004D62CA" w:rsidRPr="000933E5" w:rsidRDefault="004D62CA" w:rsidP="00115F93">
      <w:pPr>
        <w:pStyle w:val="Akapitzlist"/>
        <w:numPr>
          <w:ilvl w:val="1"/>
          <w:numId w:val="13"/>
        </w:numPr>
        <w:spacing w:after="0" w:line="240" w:lineRule="auto"/>
        <w:ind w:left="851" w:hanging="425"/>
        <w:jc w:val="both"/>
        <w:textAlignment w:val="baseline"/>
        <w:rPr>
          <w:rFonts w:asciiTheme="minorHAnsi" w:hAnsiTheme="minorHAnsi" w:cstheme="minorHAnsi"/>
          <w:color w:val="000000" w:themeColor="text1"/>
        </w:rPr>
      </w:pPr>
      <w:r w:rsidRPr="00115F93">
        <w:rPr>
          <w:rFonts w:asciiTheme="minorHAnsi" w:hAnsiTheme="minorHAnsi"/>
          <w:b/>
        </w:rPr>
        <w:t>Oświadczenie</w:t>
      </w:r>
      <w:r w:rsidRPr="000933E5">
        <w:rPr>
          <w:rFonts w:asciiTheme="minorHAnsi" w:hAnsiTheme="minorHAnsi" w:cstheme="minorHAnsi"/>
          <w:b/>
          <w:color w:val="000000" w:themeColor="text1"/>
        </w:rPr>
        <w:t xml:space="preserve"> o niepodleganiu wykluczeniu w postępowaniu</w:t>
      </w:r>
      <w:r w:rsidRPr="000933E5">
        <w:rPr>
          <w:rFonts w:asciiTheme="minorHAnsi" w:hAnsiTheme="minorHAnsi" w:cstheme="minorHAnsi"/>
          <w:color w:val="000000" w:themeColor="text1"/>
        </w:rPr>
        <w:t xml:space="preserve"> (Załącznik nr </w:t>
      </w:r>
      <w:r w:rsidR="00D5130D">
        <w:rPr>
          <w:rFonts w:asciiTheme="minorHAnsi" w:hAnsiTheme="minorHAnsi" w:cstheme="minorHAnsi"/>
          <w:color w:val="000000" w:themeColor="text1"/>
        </w:rPr>
        <w:t>2</w:t>
      </w:r>
      <w:r w:rsidRPr="000933E5">
        <w:rPr>
          <w:rFonts w:asciiTheme="minorHAnsi" w:hAnsiTheme="minorHAnsi" w:cstheme="minorHAnsi"/>
          <w:color w:val="000000" w:themeColor="text1"/>
        </w:rPr>
        <w:t xml:space="preserve"> do SWZ).</w:t>
      </w:r>
    </w:p>
    <w:p w14:paraId="4592DC35" w14:textId="77777777" w:rsidR="004D62CA" w:rsidRPr="000933E5" w:rsidRDefault="004D62CA" w:rsidP="004D62CA">
      <w:pPr>
        <w:pStyle w:val="Akapitzlist"/>
        <w:spacing w:after="0" w:line="240" w:lineRule="auto"/>
        <w:ind w:left="851"/>
        <w:jc w:val="both"/>
        <w:textAlignment w:val="baseline"/>
        <w:rPr>
          <w:rFonts w:asciiTheme="minorHAnsi" w:hAnsiTheme="minorHAnsi"/>
          <w:color w:val="000000" w:themeColor="text1"/>
          <w:shd w:val="clear" w:color="auto" w:fill="FFFFFF"/>
        </w:rPr>
      </w:pPr>
      <w:r w:rsidRPr="000933E5">
        <w:rPr>
          <w:rFonts w:asciiTheme="minorHAnsi" w:hAnsiTheme="minorHAnsi"/>
          <w:color w:val="000000" w:themeColor="text1"/>
          <w:shd w:val="clear" w:color="auto" w:fill="FFFFFF"/>
        </w:rPr>
        <w:t xml:space="preserve">W przypadku wspólnego ubiegania się o zamówienie przez Wykonawców, oświadczenie o którym </w:t>
      </w:r>
      <w:r w:rsidRPr="000933E5">
        <w:rPr>
          <w:rFonts w:asciiTheme="minorHAnsi" w:hAnsiTheme="minorHAnsi"/>
          <w:shd w:val="clear" w:color="auto" w:fill="FFFFFF"/>
        </w:rPr>
        <w:t>mowa powyżej składa każdy z Wykonawców</w:t>
      </w:r>
      <w:r w:rsidRPr="000933E5">
        <w:rPr>
          <w:rFonts w:asciiTheme="minorHAnsi" w:hAnsiTheme="minorHAnsi"/>
          <w:color w:val="000000" w:themeColor="text1"/>
          <w:shd w:val="clear" w:color="auto" w:fill="FFFFFF"/>
        </w:rPr>
        <w:t>.</w:t>
      </w:r>
    </w:p>
    <w:p w14:paraId="4A9C0298" w14:textId="77777777" w:rsidR="00804549" w:rsidRPr="00115F93" w:rsidRDefault="00804549" w:rsidP="00804549">
      <w:pPr>
        <w:pStyle w:val="Akapitzlist"/>
        <w:numPr>
          <w:ilvl w:val="1"/>
          <w:numId w:val="13"/>
        </w:numPr>
        <w:spacing w:after="0" w:line="240" w:lineRule="auto"/>
        <w:ind w:left="851" w:hanging="425"/>
        <w:jc w:val="both"/>
        <w:textAlignment w:val="baseline"/>
      </w:pPr>
      <w:r w:rsidRPr="00804549">
        <w:rPr>
          <w:rFonts w:asciiTheme="minorHAnsi" w:hAnsiTheme="minorHAnsi"/>
          <w:b/>
        </w:rPr>
        <w:t>Opis</w:t>
      </w:r>
      <w:r w:rsidRPr="00115F93">
        <w:rPr>
          <w:rFonts w:cs="Calibri"/>
          <w:b/>
        </w:rPr>
        <w:t xml:space="preserve"> przedmiotu zamówienia – oferowane parametry</w:t>
      </w:r>
      <w:r w:rsidRPr="00115F93">
        <w:rPr>
          <w:rFonts w:cs="Calibri"/>
          <w:bCs/>
        </w:rPr>
        <w:t xml:space="preserve"> (Załącznik nr 3 do SWZ).</w:t>
      </w:r>
    </w:p>
    <w:p w14:paraId="2E16C2A2" w14:textId="0A3AA4FF" w:rsidR="00ED6BBD" w:rsidRPr="00920393" w:rsidRDefault="00ED6BBD" w:rsidP="009F45CE">
      <w:pPr>
        <w:pStyle w:val="Akapitzlist"/>
        <w:numPr>
          <w:ilvl w:val="1"/>
          <w:numId w:val="13"/>
        </w:numPr>
        <w:spacing w:after="0" w:line="240" w:lineRule="auto"/>
        <w:ind w:left="851" w:hanging="425"/>
        <w:jc w:val="both"/>
        <w:textAlignment w:val="baseline"/>
        <w:rPr>
          <w:rFonts w:asciiTheme="minorHAnsi" w:hAnsiTheme="minorHAnsi" w:cstheme="minorHAnsi"/>
          <w:color w:val="000000" w:themeColor="text1"/>
        </w:rPr>
      </w:pPr>
      <w:r w:rsidRPr="00920393">
        <w:rPr>
          <w:rFonts w:asciiTheme="minorHAnsi" w:hAnsiTheme="minorHAnsi"/>
          <w:b/>
        </w:rPr>
        <w:t>Dokument, z którego wynika zakres umocowania do działania w imieniu Wykonawcy w postępowaniu o udzielenie zamówienia:</w:t>
      </w:r>
    </w:p>
    <w:p w14:paraId="3A35917A" w14:textId="2A2D0D23" w:rsidR="00ED6BBD" w:rsidRPr="00ED6BBD" w:rsidRDefault="00A53A12" w:rsidP="002F682D">
      <w:pPr>
        <w:pStyle w:val="Akapitzlist"/>
        <w:numPr>
          <w:ilvl w:val="0"/>
          <w:numId w:val="19"/>
        </w:numPr>
        <w:autoSpaceDE w:val="0"/>
        <w:autoSpaceDN w:val="0"/>
        <w:adjustRightInd w:val="0"/>
        <w:spacing w:afterLines="10" w:after="24" w:line="240" w:lineRule="auto"/>
        <w:ind w:left="1276"/>
        <w:contextualSpacing w:val="0"/>
        <w:jc w:val="both"/>
        <w:rPr>
          <w:rFonts w:asciiTheme="minorHAnsi" w:hAnsiTheme="minorHAnsi"/>
          <w:bCs/>
        </w:rPr>
      </w:pPr>
      <w:r>
        <w:rPr>
          <w:rFonts w:asciiTheme="minorHAnsi" w:hAnsiTheme="minorHAnsi"/>
          <w:b/>
        </w:rPr>
        <w:t>O</w:t>
      </w:r>
      <w:r w:rsidR="00ED6BBD" w:rsidRPr="00ED6BBD">
        <w:rPr>
          <w:rFonts w:asciiTheme="minorHAnsi" w:hAnsiTheme="minorHAnsi"/>
          <w:b/>
        </w:rPr>
        <w:t>dpis</w:t>
      </w:r>
      <w:r w:rsidR="00ED6BBD" w:rsidRPr="00ED6BBD">
        <w:rPr>
          <w:rFonts w:asciiTheme="minorHAnsi" w:hAnsiTheme="minorHAnsi"/>
          <w:bCs/>
        </w:rPr>
        <w:t xml:space="preserve"> lub</w:t>
      </w:r>
      <w:r w:rsidR="00427C68" w:rsidRPr="00427C68">
        <w:rPr>
          <w:b/>
        </w:rPr>
        <w:t xml:space="preserve"> </w:t>
      </w:r>
      <w:r w:rsidR="00427C68" w:rsidRPr="00A7396F">
        <w:rPr>
          <w:b/>
        </w:rPr>
        <w:t xml:space="preserve">wydruk / </w:t>
      </w:r>
      <w:r w:rsidR="00ED6BBD" w:rsidRPr="00ED6BBD">
        <w:rPr>
          <w:rFonts w:asciiTheme="minorHAnsi" w:hAnsiTheme="minorHAnsi"/>
          <w:b/>
        </w:rPr>
        <w:t>informacja</w:t>
      </w:r>
      <w:r w:rsidR="00ED6BBD" w:rsidRPr="00ED6BBD">
        <w:rPr>
          <w:rFonts w:asciiTheme="minorHAnsi" w:hAnsiTheme="minorHAnsi"/>
          <w:bCs/>
        </w:rPr>
        <w:t xml:space="preserve"> z Krajowego Rejestru Sądowego, Centr</w:t>
      </w:r>
      <w:r>
        <w:rPr>
          <w:rFonts w:asciiTheme="minorHAnsi" w:hAnsiTheme="minorHAnsi"/>
          <w:bCs/>
        </w:rPr>
        <w:t xml:space="preserve">alnej Ewidencji i </w:t>
      </w:r>
      <w:r w:rsidR="00ED6BBD" w:rsidRPr="00ED6BBD">
        <w:rPr>
          <w:rFonts w:asciiTheme="minorHAnsi" w:hAnsiTheme="minorHAnsi"/>
          <w:bCs/>
        </w:rPr>
        <w:t xml:space="preserve">Informacji </w:t>
      </w:r>
      <w:r w:rsidR="00EE5A33">
        <w:rPr>
          <w:rFonts w:asciiTheme="minorHAnsi" w:hAnsiTheme="minorHAnsi"/>
          <w:bCs/>
        </w:rPr>
        <w:br/>
      </w:r>
      <w:r w:rsidR="00ED6BBD" w:rsidRPr="00ED6BBD">
        <w:rPr>
          <w:rFonts w:asciiTheme="minorHAnsi" w:hAnsiTheme="minorHAnsi"/>
          <w:bCs/>
        </w:rPr>
        <w:t>o Działalności Gospodarczej lub inn</w:t>
      </w:r>
      <w:r w:rsidR="005245D8">
        <w:rPr>
          <w:rFonts w:asciiTheme="minorHAnsi" w:hAnsiTheme="minorHAnsi"/>
          <w:bCs/>
        </w:rPr>
        <w:t>ego</w:t>
      </w:r>
      <w:r w:rsidR="00ED6BBD" w:rsidRPr="00ED6BBD">
        <w:rPr>
          <w:rFonts w:asciiTheme="minorHAnsi" w:hAnsiTheme="minorHAnsi"/>
          <w:bCs/>
        </w:rPr>
        <w:t xml:space="preserve"> właściw</w:t>
      </w:r>
      <w:r w:rsidR="005245D8">
        <w:rPr>
          <w:rFonts w:asciiTheme="minorHAnsi" w:hAnsiTheme="minorHAnsi"/>
          <w:bCs/>
        </w:rPr>
        <w:t>ego</w:t>
      </w:r>
      <w:r w:rsidR="00ED6BBD" w:rsidRPr="00ED6BBD">
        <w:rPr>
          <w:rFonts w:asciiTheme="minorHAnsi" w:hAnsiTheme="minorHAnsi"/>
          <w:bCs/>
        </w:rPr>
        <w:t xml:space="preserve"> rejestr</w:t>
      </w:r>
      <w:r w:rsidR="005245D8">
        <w:rPr>
          <w:rFonts w:asciiTheme="minorHAnsi" w:hAnsiTheme="minorHAnsi"/>
          <w:bCs/>
        </w:rPr>
        <w:t>u</w:t>
      </w:r>
      <w:r w:rsidR="00ED6BBD" w:rsidRPr="00ED6BBD">
        <w:rPr>
          <w:rFonts w:asciiTheme="minorHAnsi" w:hAnsiTheme="minorHAnsi"/>
          <w:bCs/>
        </w:rPr>
        <w:t>.</w:t>
      </w:r>
    </w:p>
    <w:p w14:paraId="341AB9E1" w14:textId="77777777" w:rsidR="00ED6BBD" w:rsidRPr="006E1BA4" w:rsidRDefault="00ED6BBD" w:rsidP="002F682D">
      <w:pPr>
        <w:pStyle w:val="Akapitzlist"/>
        <w:autoSpaceDE w:val="0"/>
        <w:autoSpaceDN w:val="0"/>
        <w:adjustRightInd w:val="0"/>
        <w:spacing w:afterLines="10" w:after="24" w:line="240" w:lineRule="auto"/>
        <w:ind w:left="1276"/>
        <w:contextualSpacing w:val="0"/>
        <w:jc w:val="both"/>
        <w:rPr>
          <w:rFonts w:asciiTheme="minorHAnsi" w:hAnsiTheme="minorHAnsi"/>
          <w:bCs/>
        </w:rPr>
      </w:pPr>
      <w:r w:rsidRPr="00ED6BBD">
        <w:rPr>
          <w:rFonts w:asciiTheme="minorHAnsi" w:hAnsiTheme="minorHAnsi"/>
          <w:b/>
        </w:rPr>
        <w:t>UWAGA:</w:t>
      </w:r>
      <w:r w:rsidRPr="00ED6BBD">
        <w:rPr>
          <w:rFonts w:asciiTheme="minorHAnsi" w:hAnsiTheme="minorHAnsi"/>
          <w:bCs/>
        </w:rPr>
        <w:t xml:space="preserve"> Wykonawca nie jest zobowiązany do złożenia dokumentu, jeżeli dokument Zamawiający może uzyskać za pomocą bezpłatnych i </w:t>
      </w:r>
      <w:r w:rsidRPr="00A53A12">
        <w:rPr>
          <w:rFonts w:asciiTheme="minorHAnsi" w:hAnsiTheme="minorHAnsi"/>
          <w:bCs/>
        </w:rPr>
        <w:t xml:space="preserve">ogólnodostępnych baz danych, </w:t>
      </w:r>
      <w:r w:rsidRPr="006E1BA4">
        <w:rPr>
          <w:rFonts w:asciiTheme="minorHAnsi" w:hAnsiTheme="minorHAnsi"/>
        </w:rPr>
        <w:t>o ile Wykonawca wskazał dane umożliwiające dostęp do tych dokumentów</w:t>
      </w:r>
      <w:r w:rsidRPr="006E1BA4">
        <w:rPr>
          <w:rFonts w:asciiTheme="minorHAnsi" w:hAnsiTheme="minorHAnsi"/>
          <w:bCs/>
        </w:rPr>
        <w:t>.</w:t>
      </w:r>
    </w:p>
    <w:p w14:paraId="0059CE4D" w14:textId="2638EEE4" w:rsidR="00ED6BBD" w:rsidRPr="00E607DF" w:rsidRDefault="00A53A12" w:rsidP="002F682D">
      <w:pPr>
        <w:pStyle w:val="Akapitzlist"/>
        <w:numPr>
          <w:ilvl w:val="0"/>
          <w:numId w:val="19"/>
        </w:numPr>
        <w:autoSpaceDE w:val="0"/>
        <w:autoSpaceDN w:val="0"/>
        <w:adjustRightInd w:val="0"/>
        <w:spacing w:afterLines="10" w:after="24" w:line="240" w:lineRule="auto"/>
        <w:ind w:left="1276"/>
        <w:jc w:val="both"/>
        <w:rPr>
          <w:rFonts w:asciiTheme="minorHAnsi" w:hAnsiTheme="minorHAnsi"/>
        </w:rPr>
      </w:pPr>
      <w:r w:rsidRPr="00E607DF">
        <w:rPr>
          <w:rFonts w:asciiTheme="minorHAnsi" w:hAnsiTheme="minorHAnsi"/>
          <w:b/>
        </w:rPr>
        <w:t>P</w:t>
      </w:r>
      <w:r w:rsidR="00ED6BBD" w:rsidRPr="00E607DF">
        <w:rPr>
          <w:rFonts w:asciiTheme="minorHAnsi" w:hAnsiTheme="minorHAnsi"/>
          <w:b/>
        </w:rPr>
        <w:t xml:space="preserve">ełnomocnictwo </w:t>
      </w:r>
      <w:r w:rsidR="00ED6BBD" w:rsidRPr="00E607DF">
        <w:rPr>
          <w:rFonts w:asciiTheme="minorHAnsi" w:hAnsiTheme="minorHAnsi"/>
          <w:bCs/>
        </w:rPr>
        <w:t xml:space="preserve">lub </w:t>
      </w:r>
      <w:r w:rsidRPr="00E607DF">
        <w:rPr>
          <w:rFonts w:asciiTheme="minorHAnsi" w:hAnsiTheme="minorHAnsi"/>
          <w:b/>
        </w:rPr>
        <w:t>inny</w:t>
      </w:r>
      <w:r w:rsidR="00ED6BBD" w:rsidRPr="00E607DF">
        <w:rPr>
          <w:rFonts w:asciiTheme="minorHAnsi" w:hAnsiTheme="minorHAnsi"/>
          <w:b/>
        </w:rPr>
        <w:t xml:space="preserve"> dokument</w:t>
      </w:r>
      <w:r w:rsidR="00ED6BBD" w:rsidRPr="00E607DF">
        <w:rPr>
          <w:rFonts w:asciiTheme="minorHAnsi" w:hAnsiTheme="minorHAnsi"/>
          <w:bCs/>
        </w:rPr>
        <w:t xml:space="preserve"> potwierdzając</w:t>
      </w:r>
      <w:r w:rsidRPr="00E607DF">
        <w:rPr>
          <w:rFonts w:asciiTheme="minorHAnsi" w:hAnsiTheme="minorHAnsi"/>
          <w:bCs/>
        </w:rPr>
        <w:t>y</w:t>
      </w:r>
      <w:r w:rsidR="00ED6BBD" w:rsidRPr="00E607DF">
        <w:rPr>
          <w:rFonts w:asciiTheme="minorHAnsi" w:hAnsiTheme="minorHAnsi"/>
          <w:bCs/>
        </w:rPr>
        <w:t xml:space="preserve"> umocowanie do reprezentowania Wykonawcy, jeżeli w imieniu Wykonawcy działa osoba, której umocowanie do jego reprezentowania nie wynika </w:t>
      </w:r>
      <w:r w:rsidR="00115F93">
        <w:rPr>
          <w:rFonts w:asciiTheme="minorHAnsi" w:hAnsiTheme="minorHAnsi"/>
          <w:bCs/>
        </w:rPr>
        <w:br/>
      </w:r>
      <w:r w:rsidR="00ED6BBD" w:rsidRPr="00E607DF">
        <w:rPr>
          <w:rFonts w:asciiTheme="minorHAnsi" w:hAnsiTheme="minorHAnsi"/>
          <w:bCs/>
        </w:rPr>
        <w:t>z dokumentów, o których mowa w</w:t>
      </w:r>
      <w:r w:rsidRPr="00E607DF">
        <w:rPr>
          <w:rFonts w:asciiTheme="minorHAnsi" w:hAnsiTheme="minorHAnsi"/>
          <w:bCs/>
        </w:rPr>
        <w:t xml:space="preserve"> </w:t>
      </w:r>
      <w:r w:rsidR="00ED6BBD" w:rsidRPr="00E607DF">
        <w:rPr>
          <w:rFonts w:asciiTheme="minorHAnsi" w:hAnsiTheme="minorHAnsi"/>
          <w:bCs/>
        </w:rPr>
        <w:t>lit. a.</w:t>
      </w:r>
    </w:p>
    <w:p w14:paraId="104C001F" w14:textId="77777777" w:rsidR="00BB316E" w:rsidRPr="00793461" w:rsidRDefault="00ED6BBD" w:rsidP="002F682D">
      <w:pPr>
        <w:pStyle w:val="Akapitzlist"/>
        <w:autoSpaceDE w:val="0"/>
        <w:autoSpaceDN w:val="0"/>
        <w:adjustRightInd w:val="0"/>
        <w:spacing w:afterLines="10" w:after="24" w:line="240" w:lineRule="auto"/>
        <w:ind w:left="1276"/>
        <w:contextualSpacing w:val="0"/>
        <w:jc w:val="both"/>
        <w:rPr>
          <w:rFonts w:asciiTheme="minorHAnsi" w:hAnsiTheme="minorHAnsi"/>
        </w:rPr>
      </w:pPr>
      <w:r w:rsidRPr="00A53A12">
        <w:rPr>
          <w:rFonts w:asciiTheme="minorHAnsi" w:hAnsiTheme="minorHAnsi"/>
          <w:b/>
        </w:rPr>
        <w:t xml:space="preserve">UWAGA: </w:t>
      </w:r>
      <w:r w:rsidRPr="00A53A12">
        <w:rPr>
          <w:rFonts w:asciiTheme="minorHAnsi" w:hAnsiTheme="minorHAnsi"/>
          <w:bCs/>
        </w:rPr>
        <w:t xml:space="preserve">Wykonawcy wspólnie ubiegający się o udzielenie zamówienia ustanawiają pełnomocnika </w:t>
      </w:r>
      <w:r w:rsidRPr="00793461">
        <w:rPr>
          <w:rFonts w:asciiTheme="minorHAnsi" w:hAnsiTheme="minorHAnsi"/>
          <w:bCs/>
        </w:rPr>
        <w:t xml:space="preserve">do reprezentowania ich w postępowaniu o udzielenie zamówienia albo do reprezentowania </w:t>
      </w:r>
      <w:r w:rsidR="00A53A12" w:rsidRPr="00793461">
        <w:rPr>
          <w:rFonts w:asciiTheme="minorHAnsi" w:hAnsiTheme="minorHAnsi"/>
          <w:bCs/>
        </w:rPr>
        <w:br/>
      </w:r>
      <w:r w:rsidRPr="00793461">
        <w:rPr>
          <w:rFonts w:asciiTheme="minorHAnsi" w:hAnsiTheme="minorHAnsi"/>
          <w:bCs/>
        </w:rPr>
        <w:t>w postępowaniu i zawarcia umowy w sprawie zamówienia publicznego.</w:t>
      </w:r>
    </w:p>
    <w:p w14:paraId="7593D8E3" w14:textId="77777777" w:rsidR="00E65D07" w:rsidRPr="00E65D07" w:rsidRDefault="00E65D07" w:rsidP="00115F93">
      <w:pPr>
        <w:pStyle w:val="Akapitzlist"/>
        <w:numPr>
          <w:ilvl w:val="1"/>
          <w:numId w:val="13"/>
        </w:numPr>
        <w:spacing w:after="0" w:line="240" w:lineRule="auto"/>
        <w:ind w:left="851"/>
        <w:jc w:val="both"/>
        <w:rPr>
          <w:rFonts w:asciiTheme="minorHAnsi" w:hAnsiTheme="minorHAnsi" w:cstheme="minorHAnsi"/>
          <w:bCs/>
          <w:color w:val="000000" w:themeColor="text1"/>
        </w:rPr>
      </w:pPr>
      <w:r w:rsidRPr="00E65D07">
        <w:rPr>
          <w:rFonts w:asciiTheme="minorHAnsi" w:hAnsiTheme="minorHAnsi" w:cstheme="minorHAnsi"/>
          <w:b/>
        </w:rPr>
        <w:t>Potwierdzenie zgłoszenia lub powiadomienie</w:t>
      </w:r>
      <w:r w:rsidRPr="00E65D07">
        <w:rPr>
          <w:rFonts w:asciiTheme="minorHAnsi" w:hAnsiTheme="minorHAnsi" w:cstheme="minorHAnsi"/>
          <w:bCs/>
        </w:rPr>
        <w:t xml:space="preserve"> do Urzędu</w:t>
      </w:r>
      <w:r w:rsidRPr="00E65D07">
        <w:rPr>
          <w:rFonts w:asciiTheme="minorHAnsi" w:hAnsiTheme="minorHAnsi" w:cstheme="minorHAnsi"/>
        </w:rPr>
        <w:t xml:space="preserve"> Produktów Leczniczych, Wyrobów Medycznych </w:t>
      </w:r>
      <w:r w:rsidRPr="00E65D07">
        <w:rPr>
          <w:rFonts w:asciiTheme="minorHAnsi" w:hAnsiTheme="minorHAnsi" w:cstheme="minorHAnsi"/>
        </w:rPr>
        <w:br/>
        <w:t xml:space="preserve">i Produktów Biobójczych lub innego właściwego rejestru zgodnie zobowiązującymi Dyrektywami UE </w:t>
      </w:r>
      <w:r>
        <w:rPr>
          <w:rFonts w:asciiTheme="minorHAnsi" w:hAnsiTheme="minorHAnsi" w:cstheme="minorHAnsi"/>
        </w:rPr>
        <w:br/>
      </w:r>
      <w:r w:rsidRPr="00E65D07">
        <w:rPr>
          <w:rFonts w:asciiTheme="minorHAnsi" w:hAnsiTheme="minorHAnsi" w:cstheme="minorHAnsi"/>
        </w:rPr>
        <w:t>i zgodnie z wymaganiami ustawy dnia 07.04.2022 r. o wyrobach medycznych</w:t>
      </w:r>
      <w:r w:rsidRPr="00BC5C32">
        <w:t xml:space="preserve">. </w:t>
      </w:r>
    </w:p>
    <w:p w14:paraId="43F474A6" w14:textId="77777777" w:rsidR="00E65D07" w:rsidRPr="00BC5C32" w:rsidRDefault="00E65D07" w:rsidP="00115F93">
      <w:pPr>
        <w:pStyle w:val="Akapitzlist"/>
        <w:spacing w:after="0" w:line="240" w:lineRule="auto"/>
        <w:ind w:left="851"/>
        <w:jc w:val="both"/>
        <w:rPr>
          <w:rFonts w:asciiTheme="minorHAnsi" w:hAnsiTheme="minorHAnsi" w:cstheme="minorHAnsi"/>
          <w:bCs/>
          <w:color w:val="000000" w:themeColor="text1"/>
        </w:rPr>
      </w:pPr>
      <w:r w:rsidRPr="00BC5C32">
        <w:t xml:space="preserve">W przypadku, kiedy zaproponowany asortyment nie wymaga ww. dokumentu, należy załączyć oświadczenie wraz z uzasadnieniem. </w:t>
      </w:r>
    </w:p>
    <w:p w14:paraId="142BEBA2" w14:textId="77777777" w:rsidR="00E65D07" w:rsidRPr="00E65D07" w:rsidRDefault="00E65D07" w:rsidP="00115F93">
      <w:pPr>
        <w:pStyle w:val="Akapitzlist"/>
        <w:numPr>
          <w:ilvl w:val="1"/>
          <w:numId w:val="13"/>
        </w:numPr>
        <w:spacing w:after="0" w:line="240" w:lineRule="auto"/>
        <w:ind w:left="851"/>
        <w:jc w:val="both"/>
        <w:rPr>
          <w:rFonts w:asciiTheme="minorHAnsi" w:hAnsiTheme="minorHAnsi" w:cstheme="minorHAnsi"/>
          <w:bCs/>
          <w:color w:val="000000" w:themeColor="text1"/>
        </w:rPr>
      </w:pPr>
      <w:r w:rsidRPr="00E65D07">
        <w:rPr>
          <w:b/>
          <w:bCs/>
        </w:rPr>
        <w:t>Deklaracje zgodności CE</w:t>
      </w:r>
      <w:r w:rsidRPr="00BC5C32">
        <w:t xml:space="preserve">. </w:t>
      </w:r>
    </w:p>
    <w:p w14:paraId="73FB6BD5" w14:textId="77777777" w:rsidR="00E65D07" w:rsidRPr="002F4184" w:rsidRDefault="00E65D07" w:rsidP="00115F93">
      <w:pPr>
        <w:pStyle w:val="Akapitzlist"/>
        <w:spacing w:after="0" w:line="240" w:lineRule="auto"/>
        <w:ind w:left="851"/>
        <w:jc w:val="both"/>
        <w:rPr>
          <w:rFonts w:asciiTheme="minorHAnsi" w:hAnsiTheme="minorHAnsi" w:cstheme="minorHAnsi"/>
          <w:bCs/>
          <w:color w:val="000000" w:themeColor="text1"/>
        </w:rPr>
      </w:pPr>
      <w:r w:rsidRPr="00BC5C32">
        <w:t>W przypadku, kiedy zaproponowany asortyment nie wymaga ww. dokumentu, należy załączyć oświadczenie wraz z uzasadnieniem.</w:t>
      </w:r>
    </w:p>
    <w:p w14:paraId="0F64BD3F" w14:textId="77777777" w:rsidR="00E65D07" w:rsidRPr="002F4184" w:rsidRDefault="00E65D07" w:rsidP="00115F93">
      <w:pPr>
        <w:pStyle w:val="Akapitzlist"/>
        <w:numPr>
          <w:ilvl w:val="1"/>
          <w:numId w:val="13"/>
        </w:numPr>
        <w:spacing w:after="0" w:line="240" w:lineRule="auto"/>
        <w:ind w:left="851"/>
        <w:jc w:val="both"/>
      </w:pPr>
      <w:r w:rsidRPr="002F4184">
        <w:t xml:space="preserve">Dokumenty potwierdzające, że oferowany przedmiot zamówienia spełnia wymagania określone przez Zamawiającego tj. </w:t>
      </w:r>
      <w:r w:rsidRPr="00E65D07">
        <w:rPr>
          <w:b/>
          <w:bCs/>
        </w:rPr>
        <w:t>prospekty, broszury, katalogi, foldery, ulotki, dane techniczne, materiały źródłowe producenta</w:t>
      </w:r>
      <w:r w:rsidRPr="002F4184">
        <w:t xml:space="preserve"> lub inne – w j. polsk</w:t>
      </w:r>
      <w:r w:rsidRPr="00E65D07">
        <w:t>im. Zalecane jest zaznaczenie w ww. dokumentach wymaganych przez Zamawiającego parametrów przedmiotu zamówienia.</w:t>
      </w:r>
    </w:p>
    <w:p w14:paraId="26BCDEE6" w14:textId="0CBB5471" w:rsidR="00E65D07" w:rsidRDefault="00E65D07" w:rsidP="00115F93">
      <w:pPr>
        <w:pStyle w:val="Akapitzlist"/>
        <w:numPr>
          <w:ilvl w:val="1"/>
          <w:numId w:val="13"/>
        </w:numPr>
        <w:spacing w:after="0" w:line="240" w:lineRule="auto"/>
        <w:ind w:left="851"/>
        <w:jc w:val="both"/>
      </w:pPr>
      <w:r w:rsidRPr="00E65D07">
        <w:rPr>
          <w:b/>
          <w:bCs/>
        </w:rPr>
        <w:lastRenderedPageBreak/>
        <w:t>Próbki oraz wykaz próbek</w:t>
      </w:r>
      <w:r w:rsidRPr="002F4184">
        <w:t xml:space="preserve"> (</w:t>
      </w:r>
      <w:r w:rsidR="00115F93">
        <w:t>Z</w:t>
      </w:r>
      <w:r w:rsidRPr="002F4184">
        <w:t xml:space="preserve">ałącznik nr </w:t>
      </w:r>
      <w:r w:rsidR="00115F93">
        <w:t>4</w:t>
      </w:r>
      <w:r w:rsidRPr="002F4184">
        <w:t xml:space="preserve"> do SWZ) – dot. Pakietów nr 1</w:t>
      </w:r>
      <w:r>
        <w:t xml:space="preserve"> – </w:t>
      </w:r>
      <w:r w:rsidRPr="002F4184">
        <w:t>4.</w:t>
      </w:r>
    </w:p>
    <w:p w14:paraId="7B3B647E" w14:textId="77777777" w:rsidR="00804549" w:rsidRPr="00004644" w:rsidRDefault="00804549" w:rsidP="00804549">
      <w:pPr>
        <w:pStyle w:val="Akapitzlist"/>
        <w:spacing w:after="0" w:line="240" w:lineRule="auto"/>
        <w:ind w:left="851"/>
        <w:jc w:val="both"/>
        <w:rPr>
          <w:rFonts w:asciiTheme="minorHAnsi" w:hAnsiTheme="minorHAnsi"/>
        </w:rPr>
      </w:pPr>
      <w:r w:rsidRPr="00004644">
        <w:rPr>
          <w:rFonts w:asciiTheme="minorHAnsi" w:hAnsiTheme="minorHAnsi"/>
        </w:rPr>
        <w:t>Zamawiający wymaga w/w próbek celem przetestowania i potwierdzenia zgodności zaproponowanego asortymentu z opisem przedmiotu zamówienia zawartego w SWZ.</w:t>
      </w:r>
    </w:p>
    <w:p w14:paraId="308B37ED" w14:textId="20421008" w:rsidR="00804549" w:rsidRPr="002750EF" w:rsidRDefault="00804549" w:rsidP="00804549">
      <w:pPr>
        <w:pStyle w:val="Akapitzlist"/>
        <w:spacing w:after="0" w:line="240" w:lineRule="auto"/>
        <w:ind w:left="851"/>
        <w:jc w:val="both"/>
        <w:rPr>
          <w:rFonts w:asciiTheme="minorHAnsi" w:hAnsiTheme="minorHAnsi"/>
          <w:b/>
        </w:rPr>
      </w:pPr>
      <w:r w:rsidRPr="002750EF">
        <w:rPr>
          <w:rFonts w:asciiTheme="minorHAnsi" w:hAnsiTheme="minorHAnsi"/>
        </w:rPr>
        <w:t>Próbka powinna zawierać oryginalne opakowanie, dokładnie opisane</w:t>
      </w:r>
      <w:r>
        <w:rPr>
          <w:rFonts w:asciiTheme="minorHAnsi" w:hAnsiTheme="minorHAnsi"/>
        </w:rPr>
        <w:t>. O</w:t>
      </w:r>
      <w:r w:rsidRPr="002750EF">
        <w:rPr>
          <w:rFonts w:asciiTheme="minorHAnsi" w:hAnsiTheme="minorHAnsi"/>
        </w:rPr>
        <w:t xml:space="preserve">pis powinien zawierać m.in. nazwę </w:t>
      </w:r>
      <w:r>
        <w:rPr>
          <w:rFonts w:asciiTheme="minorHAnsi" w:hAnsiTheme="minorHAnsi"/>
        </w:rPr>
        <w:t>handlową</w:t>
      </w:r>
      <w:r w:rsidRPr="002750EF">
        <w:rPr>
          <w:rFonts w:asciiTheme="minorHAnsi" w:hAnsiTheme="minorHAnsi"/>
        </w:rPr>
        <w:t>, nr katalogowy, producenta, dat</w:t>
      </w:r>
      <w:r>
        <w:rPr>
          <w:rFonts w:asciiTheme="minorHAnsi" w:hAnsiTheme="minorHAnsi"/>
        </w:rPr>
        <w:t>ę</w:t>
      </w:r>
      <w:r w:rsidRPr="002750EF">
        <w:rPr>
          <w:rFonts w:asciiTheme="minorHAnsi" w:hAnsiTheme="minorHAnsi"/>
        </w:rPr>
        <w:t xml:space="preserve"> ważności</w:t>
      </w:r>
      <w:r>
        <w:rPr>
          <w:rFonts w:asciiTheme="minorHAnsi" w:hAnsiTheme="minorHAnsi"/>
        </w:rPr>
        <w:t>.</w:t>
      </w:r>
    </w:p>
    <w:p w14:paraId="67ED4634" w14:textId="77777777" w:rsidR="00804549" w:rsidRDefault="00804549" w:rsidP="00804549">
      <w:pPr>
        <w:pStyle w:val="Akapitzlist"/>
        <w:spacing w:after="0" w:line="240" w:lineRule="auto"/>
        <w:ind w:left="851"/>
        <w:jc w:val="both"/>
        <w:rPr>
          <w:rFonts w:asciiTheme="minorHAnsi" w:hAnsiTheme="minorHAnsi"/>
          <w:bCs/>
        </w:rPr>
      </w:pPr>
    </w:p>
    <w:p w14:paraId="14AB2132" w14:textId="5DB72966" w:rsidR="00804549" w:rsidRPr="008279C5" w:rsidRDefault="00804549" w:rsidP="00804549">
      <w:pPr>
        <w:pStyle w:val="Akapitzlist"/>
        <w:spacing w:after="0" w:line="240" w:lineRule="auto"/>
        <w:ind w:left="851"/>
        <w:jc w:val="both"/>
        <w:rPr>
          <w:rFonts w:asciiTheme="minorHAnsi" w:hAnsiTheme="minorHAnsi"/>
          <w:bCs/>
        </w:rPr>
      </w:pPr>
      <w:r w:rsidRPr="00447D81">
        <w:rPr>
          <w:rFonts w:asciiTheme="minorHAnsi" w:hAnsiTheme="minorHAnsi"/>
          <w:bCs/>
        </w:rPr>
        <w:t xml:space="preserve">Próbki oferowanych produktów </w:t>
      </w:r>
      <w:r w:rsidRPr="00447D81">
        <w:rPr>
          <w:rFonts w:asciiTheme="minorHAnsi" w:hAnsiTheme="minorHAnsi"/>
          <w:b/>
          <w:bCs/>
        </w:rPr>
        <w:t>winny być dostarczone</w:t>
      </w:r>
      <w:r w:rsidRPr="00447D81">
        <w:rPr>
          <w:rFonts w:asciiTheme="minorHAnsi" w:hAnsiTheme="minorHAnsi"/>
          <w:bCs/>
        </w:rPr>
        <w:t xml:space="preserve"> </w:t>
      </w:r>
      <w:r w:rsidRPr="0007108A">
        <w:rPr>
          <w:rFonts w:asciiTheme="minorHAnsi" w:hAnsiTheme="minorHAnsi"/>
          <w:b/>
          <w:bCs/>
        </w:rPr>
        <w:t>do pokoju nr 20</w:t>
      </w:r>
      <w:r>
        <w:rPr>
          <w:rFonts w:asciiTheme="minorHAnsi" w:hAnsiTheme="minorHAnsi"/>
          <w:b/>
          <w:bCs/>
        </w:rPr>
        <w:t>1</w:t>
      </w:r>
      <w:r w:rsidRPr="00447D81">
        <w:rPr>
          <w:rFonts w:asciiTheme="minorHAnsi" w:hAnsiTheme="minorHAnsi"/>
          <w:bCs/>
        </w:rPr>
        <w:t xml:space="preserve"> (</w:t>
      </w:r>
      <w:r>
        <w:rPr>
          <w:rFonts w:asciiTheme="minorHAnsi" w:hAnsiTheme="minorHAnsi"/>
        </w:rPr>
        <w:t>Dział</w:t>
      </w:r>
      <w:r w:rsidRPr="00447D81">
        <w:rPr>
          <w:rFonts w:asciiTheme="minorHAnsi" w:hAnsiTheme="minorHAnsi"/>
        </w:rPr>
        <w:t xml:space="preserve"> Zamówień Publicznych</w:t>
      </w:r>
      <w:r>
        <w:rPr>
          <w:rFonts w:asciiTheme="minorHAnsi" w:hAnsiTheme="minorHAnsi"/>
        </w:rPr>
        <w:t xml:space="preserve"> ŚCO w Kielcach</w:t>
      </w:r>
      <w:r w:rsidRPr="00447D81">
        <w:rPr>
          <w:rFonts w:asciiTheme="minorHAnsi" w:hAnsiTheme="minorHAnsi"/>
        </w:rPr>
        <w:t>)</w:t>
      </w:r>
      <w:r w:rsidRPr="00447D81">
        <w:rPr>
          <w:rFonts w:asciiTheme="minorHAnsi" w:hAnsiTheme="minorHAnsi"/>
          <w:bCs/>
        </w:rPr>
        <w:t xml:space="preserve"> </w:t>
      </w:r>
      <w:r w:rsidRPr="008279C5">
        <w:rPr>
          <w:rFonts w:asciiTheme="minorHAnsi" w:hAnsiTheme="minorHAnsi"/>
          <w:bCs/>
        </w:rPr>
        <w:t>w zamkniętym opakowaniu oznaczonym</w:t>
      </w:r>
      <w:r w:rsidRPr="00804549">
        <w:t>: „</w:t>
      </w:r>
      <w:r w:rsidRPr="008279C5">
        <w:t xml:space="preserve">Zakup </w:t>
      </w:r>
      <w:r w:rsidRPr="00804549">
        <w:t xml:space="preserve">wraz z dostawą wykrojów termoplastycznych, znaczników skórnych, bolusów </w:t>
      </w:r>
      <w:proofErr w:type="spellStart"/>
      <w:r w:rsidRPr="00804549">
        <w:t>tkankopodobnych</w:t>
      </w:r>
      <w:proofErr w:type="spellEnd"/>
      <w:r w:rsidRPr="00804549">
        <w:t xml:space="preserve"> oraz aparatów przytwierdzające głowę, szyję i ramiona dla Zakładu Fizyki Medycznej Świętokrzyskiego Centrum Onkologii w Kielcach.</w:t>
      </w:r>
      <w:r w:rsidRPr="008279C5">
        <w:rPr>
          <w:rFonts w:asciiTheme="minorHAnsi" w:hAnsiTheme="minorHAnsi"/>
          <w:bCs/>
        </w:rPr>
        <w:t xml:space="preserve"> </w:t>
      </w:r>
      <w:r w:rsidR="003E73D9">
        <w:rPr>
          <w:rFonts w:asciiTheme="minorHAnsi" w:hAnsiTheme="minorHAnsi"/>
          <w:bCs/>
        </w:rPr>
        <w:t>I</w:t>
      </w:r>
      <w:r w:rsidRPr="008279C5">
        <w:rPr>
          <w:rFonts w:asciiTheme="minorHAnsi" w:hAnsiTheme="minorHAnsi"/>
          <w:bCs/>
        </w:rPr>
        <w:t>ZP.2411.</w:t>
      </w:r>
      <w:r>
        <w:rPr>
          <w:rFonts w:asciiTheme="minorHAnsi" w:hAnsiTheme="minorHAnsi"/>
          <w:bCs/>
        </w:rPr>
        <w:t>174</w:t>
      </w:r>
      <w:r w:rsidRPr="008279C5">
        <w:rPr>
          <w:rFonts w:asciiTheme="minorHAnsi" w:hAnsiTheme="minorHAnsi"/>
          <w:bCs/>
        </w:rPr>
        <w:t>.202</w:t>
      </w:r>
      <w:r>
        <w:rPr>
          <w:rFonts w:asciiTheme="minorHAnsi" w:hAnsiTheme="minorHAnsi"/>
          <w:bCs/>
        </w:rPr>
        <w:t>3</w:t>
      </w:r>
      <w:r w:rsidRPr="008279C5">
        <w:rPr>
          <w:rFonts w:asciiTheme="minorHAnsi" w:hAnsiTheme="minorHAnsi"/>
          <w:bCs/>
        </w:rPr>
        <w:t>.AJ</w:t>
      </w:r>
      <w:r>
        <w:rPr>
          <w:rFonts w:asciiTheme="minorHAnsi" w:hAnsiTheme="minorHAnsi"/>
          <w:bCs/>
        </w:rPr>
        <w:t>”.</w:t>
      </w:r>
    </w:p>
    <w:p w14:paraId="34827607" w14:textId="77777777" w:rsidR="00804549" w:rsidRDefault="00804549" w:rsidP="00804549">
      <w:pPr>
        <w:spacing w:after="0" w:line="240" w:lineRule="auto"/>
        <w:ind w:left="491"/>
        <w:jc w:val="both"/>
      </w:pPr>
    </w:p>
    <w:p w14:paraId="31E2CFC1" w14:textId="77777777" w:rsidR="007F5CD0" w:rsidRPr="007F5CD0" w:rsidRDefault="007F5CD0" w:rsidP="007F5CD0">
      <w:pPr>
        <w:pStyle w:val="Akapitzlist"/>
        <w:spacing w:after="0" w:line="240" w:lineRule="auto"/>
        <w:ind w:left="360"/>
        <w:jc w:val="both"/>
        <w:rPr>
          <w:rFonts w:asciiTheme="minorHAnsi" w:hAnsiTheme="minorHAnsi" w:cstheme="minorHAnsi"/>
          <w:b/>
          <w:bCs/>
        </w:rPr>
      </w:pPr>
      <w:r w:rsidRPr="007F5CD0">
        <w:rPr>
          <w:rFonts w:asciiTheme="minorHAnsi" w:hAnsiTheme="minorHAnsi" w:cstheme="minorHAnsi"/>
          <w:b/>
          <w:bCs/>
        </w:rPr>
        <w:t>Dokumenty sporządzone w języku obym należy złożyć wraz z tłumaczeniem na język polski.</w:t>
      </w:r>
    </w:p>
    <w:p w14:paraId="6548EFE2" w14:textId="77777777" w:rsidR="007A784A" w:rsidRDefault="007A784A" w:rsidP="002F682D">
      <w:pPr>
        <w:tabs>
          <w:tab w:val="left" w:pos="3810"/>
        </w:tabs>
        <w:spacing w:before="10" w:afterLines="10" w:after="24"/>
        <w:jc w:val="both"/>
        <w:rPr>
          <w:rFonts w:asciiTheme="minorHAnsi" w:hAnsiTheme="minorHAnsi"/>
          <w:b/>
          <w:sz w:val="22"/>
          <w:szCs w:val="22"/>
        </w:rPr>
      </w:pPr>
    </w:p>
    <w:p w14:paraId="3A27A9F6" w14:textId="04C5A1E5" w:rsidR="005B2BF4" w:rsidRDefault="001F001B" w:rsidP="002F682D">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ROZDZIAŁ XII</w:t>
      </w:r>
    </w:p>
    <w:p w14:paraId="1EB01BAF" w14:textId="77777777" w:rsidR="00BA277B" w:rsidRPr="00C67AE4" w:rsidRDefault="00097B04" w:rsidP="002F682D">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SPOSÓB ORAZ TERMIN </w:t>
      </w:r>
      <w:r w:rsidRPr="00C67AE4">
        <w:rPr>
          <w:rFonts w:asciiTheme="minorHAnsi" w:hAnsiTheme="minorHAnsi"/>
          <w:b/>
          <w:sz w:val="22"/>
          <w:szCs w:val="22"/>
        </w:rPr>
        <w:t>S</w:t>
      </w:r>
      <w:r w:rsidR="00AF2743" w:rsidRPr="00C67AE4">
        <w:rPr>
          <w:rFonts w:asciiTheme="minorHAnsi" w:hAnsiTheme="minorHAnsi"/>
          <w:b/>
          <w:sz w:val="22"/>
          <w:szCs w:val="22"/>
        </w:rPr>
        <w:t>KŁADANIA OFERT</w:t>
      </w:r>
    </w:p>
    <w:p w14:paraId="6522CFD4" w14:textId="1BAC3386" w:rsidR="001F001B" w:rsidRPr="006706AC" w:rsidRDefault="00097B04" w:rsidP="002F682D">
      <w:pPr>
        <w:pStyle w:val="Akapitzlist"/>
        <w:numPr>
          <w:ilvl w:val="0"/>
          <w:numId w:val="8"/>
        </w:numPr>
        <w:tabs>
          <w:tab w:val="left" w:pos="3810"/>
        </w:tabs>
        <w:spacing w:before="10" w:afterLines="10" w:after="24" w:line="240" w:lineRule="auto"/>
        <w:ind w:left="426" w:hanging="426"/>
        <w:jc w:val="both"/>
        <w:rPr>
          <w:rFonts w:asciiTheme="minorHAnsi" w:hAnsiTheme="minorHAnsi"/>
        </w:rPr>
      </w:pPr>
      <w:r w:rsidRPr="00C67AE4">
        <w:rPr>
          <w:rFonts w:asciiTheme="minorHAnsi" w:hAnsiTheme="minorHAnsi"/>
        </w:rPr>
        <w:t xml:space="preserve">Ofertę należy złożyć w terminie </w:t>
      </w:r>
      <w:r w:rsidRPr="003F6C0D">
        <w:rPr>
          <w:rFonts w:asciiTheme="minorHAnsi" w:hAnsiTheme="minorHAnsi"/>
        </w:rPr>
        <w:t xml:space="preserve">do </w:t>
      </w:r>
      <w:r w:rsidR="0074752D" w:rsidRPr="003F6C0D">
        <w:rPr>
          <w:rFonts w:asciiTheme="minorHAnsi" w:hAnsiTheme="minorHAnsi"/>
        </w:rPr>
        <w:t>dnia</w:t>
      </w:r>
      <w:r w:rsidR="0074752D" w:rsidRPr="003F6C0D">
        <w:rPr>
          <w:rFonts w:asciiTheme="minorHAnsi" w:hAnsiTheme="minorHAnsi"/>
          <w:b/>
        </w:rPr>
        <w:t xml:space="preserve"> </w:t>
      </w:r>
      <w:r w:rsidR="00115F93">
        <w:rPr>
          <w:rFonts w:asciiTheme="minorHAnsi" w:hAnsiTheme="minorHAnsi"/>
          <w:b/>
        </w:rPr>
        <w:t>22</w:t>
      </w:r>
      <w:r w:rsidR="00C1661B" w:rsidRPr="003F6C0D">
        <w:rPr>
          <w:rFonts w:asciiTheme="minorHAnsi" w:hAnsiTheme="minorHAnsi"/>
          <w:b/>
        </w:rPr>
        <w:t xml:space="preserve"> </w:t>
      </w:r>
      <w:r w:rsidR="00115F93">
        <w:rPr>
          <w:rFonts w:asciiTheme="minorHAnsi" w:hAnsiTheme="minorHAnsi"/>
          <w:b/>
        </w:rPr>
        <w:t>sierpnia</w:t>
      </w:r>
      <w:r w:rsidR="00F175F4" w:rsidRPr="003F6C0D">
        <w:rPr>
          <w:rFonts w:asciiTheme="minorHAnsi" w:hAnsiTheme="minorHAnsi"/>
          <w:b/>
        </w:rPr>
        <w:t xml:space="preserve"> </w:t>
      </w:r>
      <w:r w:rsidR="0074752D" w:rsidRPr="003F6C0D">
        <w:rPr>
          <w:rFonts w:asciiTheme="minorHAnsi" w:hAnsiTheme="minorHAnsi"/>
          <w:b/>
        </w:rPr>
        <w:t>202</w:t>
      </w:r>
      <w:r w:rsidR="005E6CA7" w:rsidRPr="003F6C0D">
        <w:rPr>
          <w:rFonts w:asciiTheme="minorHAnsi" w:hAnsiTheme="minorHAnsi"/>
          <w:b/>
        </w:rPr>
        <w:t>3</w:t>
      </w:r>
      <w:r w:rsidR="0074752D" w:rsidRPr="003F6C0D">
        <w:rPr>
          <w:rFonts w:asciiTheme="minorHAnsi" w:hAnsiTheme="minorHAnsi"/>
          <w:b/>
        </w:rPr>
        <w:t xml:space="preserve"> </w:t>
      </w:r>
      <w:r w:rsidR="0085505B" w:rsidRPr="003F6C0D">
        <w:rPr>
          <w:rFonts w:asciiTheme="minorHAnsi" w:hAnsiTheme="minorHAnsi"/>
          <w:b/>
        </w:rPr>
        <w:t xml:space="preserve">r. </w:t>
      </w:r>
      <w:r w:rsidR="0074752D" w:rsidRPr="003F6C0D">
        <w:rPr>
          <w:rFonts w:asciiTheme="minorHAnsi" w:hAnsiTheme="minorHAnsi"/>
          <w:b/>
        </w:rPr>
        <w:t>do</w:t>
      </w:r>
      <w:r w:rsidR="0074752D" w:rsidRPr="006706AC">
        <w:rPr>
          <w:rFonts w:asciiTheme="minorHAnsi" w:hAnsiTheme="minorHAnsi"/>
          <w:b/>
        </w:rPr>
        <w:t xml:space="preserve"> godz. 9</w:t>
      </w:r>
      <w:r w:rsidR="006152BA" w:rsidRPr="006706AC">
        <w:rPr>
          <w:rFonts w:asciiTheme="minorHAnsi" w:hAnsiTheme="minorHAnsi"/>
          <w:b/>
        </w:rPr>
        <w:t>:00</w:t>
      </w:r>
    </w:p>
    <w:p w14:paraId="038BEE42" w14:textId="77777777" w:rsidR="00097B04" w:rsidRPr="006706AC" w:rsidRDefault="00097B04" w:rsidP="002F682D">
      <w:pPr>
        <w:pStyle w:val="Akapitzlist"/>
        <w:numPr>
          <w:ilvl w:val="0"/>
          <w:numId w:val="8"/>
        </w:numPr>
        <w:tabs>
          <w:tab w:val="left" w:pos="3810"/>
        </w:tabs>
        <w:spacing w:before="10" w:afterLines="10" w:after="24" w:line="240" w:lineRule="auto"/>
        <w:ind w:left="426" w:hanging="426"/>
        <w:rPr>
          <w:rFonts w:asciiTheme="minorHAnsi" w:hAnsiTheme="minorHAnsi"/>
        </w:rPr>
      </w:pPr>
      <w:r w:rsidRPr="006706AC">
        <w:rPr>
          <w:rFonts w:asciiTheme="minorHAnsi" w:hAnsiTheme="minorHAnsi"/>
        </w:rPr>
        <w:t xml:space="preserve">Sposób składania ofert: za pośrednictwem platformy zakupowej: </w:t>
      </w:r>
      <w:r w:rsidRPr="006706AC">
        <w:rPr>
          <w:rFonts w:asciiTheme="minorHAnsi" w:hAnsiTheme="minorHAnsi"/>
          <w:color w:val="0070C0"/>
        </w:rPr>
        <w:t>https://</w:t>
      </w:r>
      <w:hyperlink r:id="rId38" w:tooltip="blocked::http://platformazakupowa.pl/pn/onkol_kielce" w:history="1">
        <w:r w:rsidRPr="006706AC">
          <w:rPr>
            <w:rStyle w:val="Hipercze"/>
            <w:rFonts w:asciiTheme="minorHAnsi" w:hAnsiTheme="minorHAnsi"/>
            <w:color w:val="0070C0"/>
          </w:rPr>
          <w:t>platformazakupowa.pl/pn/onkol_kielce</w:t>
        </w:r>
      </w:hyperlink>
      <w:r w:rsidR="008B4127" w:rsidRPr="006706AC">
        <w:rPr>
          <w:rFonts w:asciiTheme="minorHAnsi" w:hAnsiTheme="minorHAnsi"/>
        </w:rPr>
        <w:t xml:space="preserve">  </w:t>
      </w:r>
      <w:r w:rsidRPr="006706AC">
        <w:rPr>
          <w:rFonts w:asciiTheme="minorHAnsi" w:hAnsiTheme="minorHAnsi"/>
        </w:rPr>
        <w:t xml:space="preserve"> </w:t>
      </w:r>
    </w:p>
    <w:p w14:paraId="2A3FFF38" w14:textId="2336BC3E" w:rsidR="00AF2743" w:rsidRPr="00C67AE4" w:rsidRDefault="00097B04" w:rsidP="002F682D">
      <w:pPr>
        <w:pStyle w:val="Akapitzlist"/>
        <w:numPr>
          <w:ilvl w:val="0"/>
          <w:numId w:val="8"/>
        </w:numPr>
        <w:tabs>
          <w:tab w:val="left" w:pos="3810"/>
        </w:tabs>
        <w:spacing w:before="10" w:afterLines="10" w:after="24" w:line="240" w:lineRule="auto"/>
        <w:ind w:left="426" w:hanging="426"/>
        <w:jc w:val="both"/>
        <w:rPr>
          <w:rFonts w:asciiTheme="minorHAnsi" w:hAnsiTheme="minorHAnsi"/>
          <w:b/>
        </w:rPr>
      </w:pPr>
      <w:r w:rsidRPr="006706AC">
        <w:rPr>
          <w:rFonts w:asciiTheme="minorHAnsi" w:hAnsiTheme="minorHAnsi"/>
          <w:color w:val="000000" w:themeColor="text1"/>
        </w:rPr>
        <w:t xml:space="preserve">Otwarcie ofert nastąpi na platformie zakupowej, o której mowa w pkt 2, w </w:t>
      </w:r>
      <w:r w:rsidRPr="003F6C0D">
        <w:rPr>
          <w:rFonts w:asciiTheme="minorHAnsi" w:hAnsiTheme="minorHAnsi"/>
          <w:color w:val="000000" w:themeColor="text1"/>
        </w:rPr>
        <w:t xml:space="preserve">dniu </w:t>
      </w:r>
      <w:r w:rsidR="00115F93">
        <w:rPr>
          <w:rFonts w:asciiTheme="minorHAnsi" w:hAnsiTheme="minorHAnsi"/>
          <w:b/>
        </w:rPr>
        <w:t>22 sierpnia</w:t>
      </w:r>
      <w:r w:rsidR="00C1661B" w:rsidRPr="003F6C0D">
        <w:rPr>
          <w:rFonts w:asciiTheme="minorHAnsi" w:hAnsiTheme="minorHAnsi"/>
          <w:b/>
        </w:rPr>
        <w:t xml:space="preserve"> 2023 r</w:t>
      </w:r>
      <w:r w:rsidR="0085505B" w:rsidRPr="003F6C0D">
        <w:rPr>
          <w:rFonts w:asciiTheme="minorHAnsi" w:hAnsiTheme="minorHAnsi"/>
          <w:b/>
        </w:rPr>
        <w:t>.</w:t>
      </w:r>
      <w:r w:rsidR="0085505B" w:rsidRPr="00C67AE4">
        <w:rPr>
          <w:rFonts w:asciiTheme="minorHAnsi" w:hAnsiTheme="minorHAnsi"/>
          <w:b/>
        </w:rPr>
        <w:t xml:space="preserve"> </w:t>
      </w:r>
      <w:r w:rsidR="006152BA" w:rsidRPr="00C67AE4">
        <w:rPr>
          <w:rFonts w:asciiTheme="minorHAnsi" w:hAnsiTheme="minorHAnsi"/>
          <w:b/>
        </w:rPr>
        <w:t>o godz. 10:00</w:t>
      </w:r>
      <w:r w:rsidR="00051815" w:rsidRPr="00C67AE4">
        <w:rPr>
          <w:rFonts w:asciiTheme="minorHAnsi" w:hAnsiTheme="minorHAnsi"/>
          <w:b/>
        </w:rPr>
        <w:t>.</w:t>
      </w:r>
    </w:p>
    <w:p w14:paraId="742EC562" w14:textId="77777777" w:rsidR="00360483" w:rsidRPr="00C67AE4" w:rsidRDefault="00360483" w:rsidP="002F682D">
      <w:pPr>
        <w:pStyle w:val="Akapitzlist"/>
        <w:numPr>
          <w:ilvl w:val="0"/>
          <w:numId w:val="8"/>
        </w:numPr>
        <w:tabs>
          <w:tab w:val="left" w:pos="3810"/>
        </w:tabs>
        <w:spacing w:before="10" w:afterLines="10" w:after="24" w:line="240" w:lineRule="auto"/>
        <w:ind w:left="426" w:hanging="426"/>
        <w:jc w:val="both"/>
        <w:rPr>
          <w:rFonts w:asciiTheme="minorHAnsi" w:hAnsiTheme="minorHAnsi"/>
          <w:b/>
        </w:rPr>
      </w:pPr>
      <w:r w:rsidRPr="00C67AE4">
        <w:rPr>
          <w:rFonts w:asciiTheme="minorHAnsi" w:hAnsiTheme="minorHAnsi" w:cs="Arial"/>
        </w:rPr>
        <w:t>Do oferty należy dołączyć wszystkie wymagane w SWZ dokumenty.</w:t>
      </w:r>
    </w:p>
    <w:p w14:paraId="415729BA" w14:textId="77777777" w:rsidR="00360483" w:rsidRPr="007D655F" w:rsidRDefault="00360483" w:rsidP="002F682D">
      <w:pPr>
        <w:pStyle w:val="Akapitzlist"/>
        <w:numPr>
          <w:ilvl w:val="0"/>
          <w:numId w:val="8"/>
        </w:numPr>
        <w:tabs>
          <w:tab w:val="left" w:pos="3810"/>
        </w:tabs>
        <w:spacing w:before="10" w:afterLines="10" w:after="24" w:line="240" w:lineRule="auto"/>
        <w:ind w:left="426" w:hanging="426"/>
        <w:jc w:val="both"/>
        <w:rPr>
          <w:rFonts w:asciiTheme="minorHAnsi" w:hAnsiTheme="minorHAnsi"/>
          <w:b/>
        </w:rPr>
      </w:pPr>
      <w:r w:rsidRPr="00C67AE4">
        <w:rPr>
          <w:rFonts w:asciiTheme="minorHAnsi" w:hAnsiTheme="minorHAnsi" w:cs="Arial"/>
        </w:rPr>
        <w:t>Po wypełnieniu Formularza składania oferty i dołączeni</w:t>
      </w:r>
      <w:r w:rsidR="00B36FC4">
        <w:rPr>
          <w:rFonts w:asciiTheme="minorHAnsi" w:hAnsiTheme="minorHAnsi" w:cs="Arial"/>
        </w:rPr>
        <w:t>u</w:t>
      </w:r>
      <w:r w:rsidRPr="00C67AE4">
        <w:rPr>
          <w:rFonts w:asciiTheme="minorHAnsi" w:hAnsiTheme="minorHAnsi" w:cs="Arial"/>
        </w:rPr>
        <w:t>  wszystkich wymaganych</w:t>
      </w:r>
      <w:r w:rsidRPr="007D655F">
        <w:rPr>
          <w:rFonts w:asciiTheme="minorHAnsi" w:hAnsiTheme="minorHAnsi" w:cs="Arial"/>
        </w:rPr>
        <w:t xml:space="preserve"> załączników należy kliknąć przycisk „Przejdź do podsumowania”.</w:t>
      </w:r>
    </w:p>
    <w:p w14:paraId="47E8986A" w14:textId="2ED07937" w:rsidR="00360483" w:rsidRPr="007D655F" w:rsidRDefault="00360483" w:rsidP="002F682D">
      <w:pPr>
        <w:pStyle w:val="Akapitzlist"/>
        <w:numPr>
          <w:ilvl w:val="0"/>
          <w:numId w:val="8"/>
        </w:numPr>
        <w:tabs>
          <w:tab w:val="left" w:pos="3810"/>
        </w:tabs>
        <w:spacing w:before="10" w:afterLines="10" w:after="24" w:line="240" w:lineRule="auto"/>
        <w:ind w:left="426" w:hanging="426"/>
        <w:jc w:val="both"/>
        <w:rPr>
          <w:rFonts w:asciiTheme="minorHAnsi" w:hAnsiTheme="minorHAnsi"/>
          <w:b/>
        </w:rPr>
      </w:pPr>
      <w:r w:rsidRPr="007D655F">
        <w:rPr>
          <w:rFonts w:asciiTheme="minorHAnsi" w:hAnsiTheme="minorHAnsi" w:cs="Arial"/>
        </w:rPr>
        <w:t>Oferta lub wniosek składana elektronicznie musi zostać podpisana elektronicznym podpisem kwalifikowanym, podpisem zaufanym lub podpisem osobistym. W procesie składania oferty za</w:t>
      </w:r>
      <w:r w:rsidR="00BB3A51">
        <w:rPr>
          <w:rFonts w:asciiTheme="minorHAnsi" w:hAnsiTheme="minorHAnsi" w:cs="Arial"/>
        </w:rPr>
        <w:t xml:space="preserve"> </w:t>
      </w:r>
      <w:r w:rsidRPr="007D655F">
        <w:rPr>
          <w:rFonts w:asciiTheme="minorHAnsi" w:hAnsiTheme="minorHAnsi" w:cs="Arial"/>
        </w:rPr>
        <w:t xml:space="preserve">pośrednictwem </w:t>
      </w:r>
      <w:hyperlink r:id="rId39"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0"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t>
      </w:r>
      <w:r w:rsidR="00EE5A33">
        <w:rPr>
          <w:rFonts w:asciiTheme="minorHAnsi" w:hAnsiTheme="minorHAnsi" w:cs="Arial"/>
        </w:rPr>
        <w:br/>
      </w:r>
      <w:r w:rsidRPr="007D655F">
        <w:rPr>
          <w:rFonts w:asciiTheme="minorHAnsi" w:hAnsiTheme="minorHAnsi" w:cs="Arial"/>
        </w:rPr>
        <w:t>w szczególności wskazanych w art. 63 ust 1 oraz ust.</w:t>
      </w:r>
      <w:r w:rsidR="00720596">
        <w:rPr>
          <w:rFonts w:asciiTheme="minorHAnsi" w:hAnsiTheme="minorHAnsi" w:cs="Arial"/>
        </w:rPr>
        <w:t xml:space="preserve"> </w:t>
      </w:r>
      <w:r w:rsidRPr="007D655F">
        <w:rPr>
          <w:rFonts w:asciiTheme="minorHAnsi" w:hAnsiTheme="minorHAnsi" w:cs="Arial"/>
        </w:rPr>
        <w:t xml:space="preserve">2  </w:t>
      </w:r>
      <w:r w:rsidR="00B36FC4">
        <w:rPr>
          <w:rFonts w:asciiTheme="minorHAnsi" w:hAnsiTheme="minorHAnsi" w:cs="Arial"/>
        </w:rPr>
        <w:t xml:space="preserve">ustawy </w:t>
      </w:r>
      <w:proofErr w:type="spellStart"/>
      <w:r w:rsidRPr="007D655F">
        <w:rPr>
          <w:rFonts w:asciiTheme="minorHAnsi" w:hAnsiTheme="minorHAnsi" w:cs="Arial"/>
        </w:rPr>
        <w:t>Pzp</w:t>
      </w:r>
      <w:proofErr w:type="spellEnd"/>
      <w:r w:rsidRPr="007D655F">
        <w:rPr>
          <w:rFonts w:asciiTheme="minorHAnsi" w:hAnsiTheme="minorHAnsi" w:cs="Arial"/>
        </w:rPr>
        <w:t xml:space="preserve">, gdzie zaznaczono, iż oferty, wnioski </w:t>
      </w:r>
      <w:r w:rsidR="00EE5A33">
        <w:rPr>
          <w:rFonts w:asciiTheme="minorHAnsi" w:hAnsiTheme="minorHAnsi" w:cs="Arial"/>
        </w:rPr>
        <w:br/>
      </w:r>
      <w:r w:rsidRPr="007D655F">
        <w:rPr>
          <w:rFonts w:asciiTheme="minorHAnsi" w:hAnsiTheme="minorHAnsi" w:cs="Arial"/>
        </w:rPr>
        <w:t>o dopuszczenie do udziału w postępowaniu oraz oświadczenie, o którym mowa w art. 125 ust.</w:t>
      </w:r>
      <w:r w:rsidR="00720596">
        <w:rPr>
          <w:rFonts w:asciiTheme="minorHAnsi" w:hAnsiTheme="minorHAnsi" w:cs="Arial"/>
        </w:rPr>
        <w:t xml:space="preserve"> </w:t>
      </w:r>
      <w:r w:rsidRPr="007D655F">
        <w:rPr>
          <w:rFonts w:asciiTheme="minorHAnsi" w:hAnsiTheme="minorHAnsi" w:cs="Arial"/>
        </w:rPr>
        <w:t>1 sporządza się, pod rygorem nieważności, w postaci lub formie elektronicznej i opatruje się odpowiednio w</w:t>
      </w:r>
      <w:r w:rsidR="00B52B6E">
        <w:rPr>
          <w:rFonts w:asciiTheme="minorHAnsi" w:hAnsiTheme="minorHAnsi" w:cs="Arial"/>
        </w:rPr>
        <w:t> </w:t>
      </w:r>
      <w:r w:rsidRPr="007D655F">
        <w:rPr>
          <w:rFonts w:asciiTheme="minorHAnsi" w:hAnsiTheme="minorHAnsi" w:cs="Arial"/>
        </w:rPr>
        <w:t>odniesieniu do wartości postępowania kwalifikowanym podpisem elektronicznym, podpisem zaufanym lub podpisem osobistym.</w:t>
      </w:r>
    </w:p>
    <w:p w14:paraId="412BFE2A" w14:textId="77777777" w:rsidR="00360483" w:rsidRPr="007D655F" w:rsidRDefault="00360483" w:rsidP="002F682D">
      <w:pPr>
        <w:pStyle w:val="Akapitzlist"/>
        <w:numPr>
          <w:ilvl w:val="0"/>
          <w:numId w:val="8"/>
        </w:numPr>
        <w:tabs>
          <w:tab w:val="left" w:pos="3810"/>
        </w:tabs>
        <w:spacing w:before="10" w:afterLines="10" w:after="24" w:line="240" w:lineRule="auto"/>
        <w:ind w:left="426" w:hanging="426"/>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4FC25B10" w14:textId="77777777" w:rsidR="00360483" w:rsidRPr="007D655F" w:rsidRDefault="00360483" w:rsidP="002F682D">
      <w:pPr>
        <w:pStyle w:val="Akapitzlist"/>
        <w:numPr>
          <w:ilvl w:val="0"/>
          <w:numId w:val="8"/>
        </w:numPr>
        <w:tabs>
          <w:tab w:val="left" w:pos="3810"/>
        </w:tabs>
        <w:spacing w:before="10" w:afterLines="10" w:after="24" w:line="240" w:lineRule="auto"/>
        <w:ind w:left="426" w:hanging="426"/>
        <w:jc w:val="both"/>
        <w:rPr>
          <w:rFonts w:asciiTheme="minorHAnsi" w:hAnsiTheme="minorHAnsi"/>
          <w:b/>
        </w:rPr>
      </w:pPr>
      <w:r w:rsidRPr="007D655F">
        <w:rPr>
          <w:rFonts w:asciiTheme="minorHAnsi" w:hAnsiTheme="minorHAnsi" w:cs="Arial"/>
        </w:rPr>
        <w:t>Szczegółowa instrukcja dla Wykonawców dotycząca złożenia, zmiany i wycofania oferty znajduj</w:t>
      </w:r>
      <w:r w:rsidR="00EE4B86">
        <w:rPr>
          <w:rFonts w:asciiTheme="minorHAnsi" w:hAnsiTheme="minorHAnsi" w:cs="Arial"/>
        </w:rPr>
        <w:t>e się na </w:t>
      </w:r>
      <w:r w:rsidRPr="007D655F">
        <w:rPr>
          <w:rFonts w:asciiTheme="minorHAnsi" w:hAnsiTheme="minorHAnsi" w:cs="Arial"/>
        </w:rPr>
        <w:t xml:space="preserve">stronie internetowej pod adresem:  </w:t>
      </w:r>
      <w:hyperlink r:id="rId41" w:history="1">
        <w:r w:rsidRPr="007D655F">
          <w:rPr>
            <w:rFonts w:asciiTheme="minorHAnsi" w:hAnsiTheme="minorHAnsi" w:cs="Arial"/>
            <w:u w:val="single"/>
          </w:rPr>
          <w:t>https://platformazakupowa.pl/strona/45-instrukcje</w:t>
        </w:r>
      </w:hyperlink>
      <w:r w:rsidR="00CD61AA">
        <w:t>.</w:t>
      </w:r>
    </w:p>
    <w:p w14:paraId="6E2C4B6D" w14:textId="77777777" w:rsidR="001F001B" w:rsidRPr="00360483" w:rsidRDefault="00AF2743" w:rsidP="002F682D">
      <w:pPr>
        <w:pStyle w:val="Akapitzlist"/>
        <w:numPr>
          <w:ilvl w:val="0"/>
          <w:numId w:val="8"/>
        </w:numPr>
        <w:tabs>
          <w:tab w:val="left" w:pos="3810"/>
        </w:tabs>
        <w:spacing w:before="10" w:afterLines="10" w:after="24" w:line="240" w:lineRule="auto"/>
        <w:ind w:left="426" w:hanging="426"/>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45693E7" w14:textId="77777777" w:rsidR="00BA277B" w:rsidRPr="00360483" w:rsidRDefault="00BA277B" w:rsidP="002F682D">
      <w:pPr>
        <w:pStyle w:val="Akapitzlist"/>
        <w:numPr>
          <w:ilvl w:val="0"/>
          <w:numId w:val="8"/>
        </w:numPr>
        <w:tabs>
          <w:tab w:val="left" w:pos="3810"/>
        </w:tabs>
        <w:spacing w:before="10" w:afterLines="10" w:after="24" w:line="240" w:lineRule="auto"/>
        <w:ind w:left="426" w:hanging="426"/>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7874CFC5" w14:textId="77777777" w:rsidR="00BA277B" w:rsidRPr="00226E09" w:rsidRDefault="00BA277B" w:rsidP="009F45CE">
      <w:pPr>
        <w:numPr>
          <w:ilvl w:val="0"/>
          <w:numId w:val="10"/>
        </w:numPr>
        <w:spacing w:after="0" w:line="240" w:lineRule="auto"/>
        <w:ind w:left="709" w:hanging="28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3453A404" w14:textId="77777777" w:rsidR="00BA277B" w:rsidRPr="00226E09" w:rsidRDefault="00BA277B" w:rsidP="009F45CE">
      <w:pPr>
        <w:numPr>
          <w:ilvl w:val="0"/>
          <w:numId w:val="10"/>
        </w:numPr>
        <w:spacing w:after="0" w:line="240" w:lineRule="auto"/>
        <w:ind w:left="709" w:hanging="283"/>
        <w:jc w:val="both"/>
        <w:rPr>
          <w:rFonts w:asciiTheme="minorHAnsi" w:hAnsiTheme="minorHAnsi"/>
          <w:sz w:val="22"/>
          <w:szCs w:val="22"/>
        </w:rPr>
      </w:pPr>
      <w:r w:rsidRPr="00226E09">
        <w:rPr>
          <w:rFonts w:asciiTheme="minorHAnsi" w:hAnsiTheme="minorHAnsi"/>
          <w:sz w:val="22"/>
          <w:szCs w:val="22"/>
        </w:rPr>
        <w:t>cenach lub kosztach zawartych w ofertach.</w:t>
      </w:r>
    </w:p>
    <w:p w14:paraId="07C7F337" w14:textId="77777777" w:rsidR="007D655F" w:rsidRDefault="007D655F" w:rsidP="0085505B">
      <w:pPr>
        <w:shd w:val="clear" w:color="auto" w:fill="FFFFFF"/>
        <w:spacing w:after="0" w:line="240" w:lineRule="auto"/>
        <w:jc w:val="both"/>
        <w:rPr>
          <w:rFonts w:asciiTheme="minorHAnsi" w:hAnsiTheme="minorHAnsi" w:cs="Arial"/>
          <w:b/>
          <w:bCs/>
          <w:sz w:val="22"/>
          <w:szCs w:val="22"/>
        </w:rPr>
      </w:pPr>
    </w:p>
    <w:p w14:paraId="1CCA3C94" w14:textId="77777777" w:rsidR="005C0559" w:rsidRDefault="007D655F" w:rsidP="00A50995">
      <w:pPr>
        <w:shd w:val="clear" w:color="auto" w:fill="FFFFFF"/>
        <w:spacing w:after="0" w:line="240" w:lineRule="auto"/>
        <w:ind w:left="426"/>
        <w:jc w:val="both"/>
        <w:rPr>
          <w:rFonts w:asciiTheme="minorHAnsi" w:hAnsiTheme="minorHAnsi" w:cs="Arial"/>
          <w:b/>
          <w:bCs/>
          <w:sz w:val="22"/>
          <w:szCs w:val="22"/>
        </w:rPr>
      </w:pPr>
      <w:r w:rsidRPr="007D655F">
        <w:rPr>
          <w:rFonts w:asciiTheme="minorHAnsi" w:hAnsiTheme="minorHAnsi" w:cs="Arial"/>
          <w:b/>
          <w:bCs/>
          <w:sz w:val="22"/>
          <w:szCs w:val="22"/>
        </w:rPr>
        <w:t xml:space="preserve">Uwaga! </w:t>
      </w:r>
    </w:p>
    <w:p w14:paraId="1582CB11" w14:textId="77777777" w:rsidR="007D655F" w:rsidRPr="005C0559" w:rsidRDefault="007D655F" w:rsidP="00A50995">
      <w:pPr>
        <w:shd w:val="clear" w:color="auto" w:fill="FFFFFF"/>
        <w:spacing w:after="0" w:line="240" w:lineRule="auto"/>
        <w:ind w:left="426"/>
        <w:jc w:val="both"/>
        <w:rPr>
          <w:rFonts w:asciiTheme="minorHAnsi" w:hAnsiTheme="minorHAnsi" w:cs="Arial"/>
          <w:sz w:val="22"/>
          <w:szCs w:val="22"/>
        </w:rPr>
      </w:pPr>
      <w:r w:rsidRPr="005C0559">
        <w:rPr>
          <w:rFonts w:asciiTheme="minorHAnsi" w:hAnsiTheme="minorHAnsi" w:cs="Arial"/>
          <w:sz w:val="22"/>
          <w:szCs w:val="22"/>
        </w:rPr>
        <w:t xml:space="preserve">Zgodnie z </w:t>
      </w:r>
      <w:r w:rsidR="0085505B" w:rsidRPr="005C0559">
        <w:rPr>
          <w:rFonts w:asciiTheme="minorHAnsi" w:hAnsiTheme="minorHAnsi" w:cs="Arial"/>
          <w:sz w:val="22"/>
          <w:szCs w:val="22"/>
        </w:rPr>
        <w:t>u</w:t>
      </w:r>
      <w:r w:rsidRPr="005C0559">
        <w:rPr>
          <w:rFonts w:asciiTheme="minorHAnsi" w:hAnsiTheme="minorHAnsi" w:cs="Arial"/>
          <w:sz w:val="22"/>
          <w:szCs w:val="22"/>
        </w:rPr>
        <w:t xml:space="preserve">stawą </w:t>
      </w:r>
      <w:proofErr w:type="spellStart"/>
      <w:r w:rsidR="0085505B" w:rsidRPr="005C0559">
        <w:rPr>
          <w:rFonts w:asciiTheme="minorHAnsi" w:hAnsiTheme="minorHAnsi" w:cs="Arial"/>
          <w:sz w:val="22"/>
          <w:szCs w:val="22"/>
        </w:rPr>
        <w:t>Pzp</w:t>
      </w:r>
      <w:proofErr w:type="spellEnd"/>
      <w:r w:rsidRPr="005C0559">
        <w:rPr>
          <w:rFonts w:asciiTheme="minorHAnsi" w:hAnsiTheme="minorHAnsi" w:cs="Arial"/>
          <w:bCs/>
          <w:sz w:val="22"/>
          <w:szCs w:val="22"/>
        </w:rPr>
        <w:t xml:space="preserve"> Zamawiający nie ma obowiązku przeprowadzania jawnej sesji otwarcia ofert</w:t>
      </w:r>
      <w:r w:rsidRPr="005C0559">
        <w:rPr>
          <w:rFonts w:asciiTheme="minorHAnsi" w:hAnsiTheme="minorHAnsi" w:cs="Arial"/>
          <w:sz w:val="22"/>
          <w:szCs w:val="22"/>
        </w:rPr>
        <w:t xml:space="preserve"> </w:t>
      </w:r>
      <w:r w:rsidR="005C0559" w:rsidRPr="005C0559">
        <w:rPr>
          <w:rFonts w:asciiTheme="minorHAnsi" w:hAnsiTheme="minorHAnsi" w:cs="Arial"/>
          <w:sz w:val="22"/>
          <w:szCs w:val="22"/>
        </w:rPr>
        <w:br/>
      </w:r>
      <w:r w:rsidRPr="005C0559">
        <w:rPr>
          <w:rFonts w:asciiTheme="minorHAnsi" w:hAnsiTheme="minorHAnsi" w:cs="Arial"/>
          <w:sz w:val="22"/>
          <w:szCs w:val="22"/>
        </w:rPr>
        <w:t>z udziałem Wykonawców lub transmitowania sesji otwarcia za pośrednictwem elektronicznych narzędzi do przekazu wideo on-line</w:t>
      </w:r>
      <w:r w:rsidR="005C0559">
        <w:rPr>
          <w:rFonts w:asciiTheme="minorHAnsi" w:hAnsiTheme="minorHAnsi" w:cs="Arial"/>
          <w:sz w:val="22"/>
          <w:szCs w:val="22"/>
        </w:rPr>
        <w:t>,</w:t>
      </w:r>
      <w:r w:rsidRPr="005C0559">
        <w:rPr>
          <w:rFonts w:asciiTheme="minorHAnsi" w:hAnsiTheme="minorHAnsi" w:cs="Arial"/>
          <w:sz w:val="22"/>
          <w:szCs w:val="22"/>
        </w:rPr>
        <w:t xml:space="preserve"> a </w:t>
      </w:r>
      <w:r w:rsidR="001132A3" w:rsidRPr="005C0559">
        <w:rPr>
          <w:rFonts w:asciiTheme="minorHAnsi" w:hAnsiTheme="minorHAnsi" w:cs="Arial"/>
          <w:sz w:val="22"/>
          <w:szCs w:val="22"/>
        </w:rPr>
        <w:t>ma jedynie takie uprawnienie.</w:t>
      </w:r>
    </w:p>
    <w:p w14:paraId="55B501B9" w14:textId="77777777" w:rsidR="00BA277B" w:rsidRPr="007D655F" w:rsidRDefault="00BA277B" w:rsidP="0085505B">
      <w:pPr>
        <w:spacing w:after="0" w:line="240" w:lineRule="auto"/>
        <w:jc w:val="both"/>
        <w:rPr>
          <w:rFonts w:asciiTheme="minorHAnsi" w:hAnsiTheme="minorHAnsi"/>
          <w:sz w:val="22"/>
          <w:szCs w:val="22"/>
        </w:rPr>
      </w:pPr>
    </w:p>
    <w:p w14:paraId="1C0FF90A" w14:textId="77777777" w:rsidR="007D655F" w:rsidRPr="00A50995" w:rsidRDefault="00BA277B" w:rsidP="00A50995">
      <w:pPr>
        <w:pStyle w:val="Akapitzlist"/>
        <w:numPr>
          <w:ilvl w:val="0"/>
          <w:numId w:val="8"/>
        </w:numPr>
        <w:spacing w:after="0" w:line="240" w:lineRule="auto"/>
        <w:ind w:left="426" w:hanging="426"/>
        <w:jc w:val="both"/>
        <w:rPr>
          <w:rFonts w:asciiTheme="minorHAnsi" w:hAnsiTheme="minorHAnsi"/>
        </w:rPr>
      </w:pPr>
      <w:r w:rsidRPr="00A50995">
        <w:rPr>
          <w:rFonts w:asciiTheme="minorHAnsi" w:hAnsiTheme="minorHAnsi"/>
        </w:rPr>
        <w:t xml:space="preserve">W przypadku wystąpienia awarii systemu teleinformatycznego, która spowoduje brak możliwości otwarcia ofert w terminie określonym przez </w:t>
      </w:r>
      <w:r w:rsidR="004468E3" w:rsidRPr="00A50995">
        <w:rPr>
          <w:rFonts w:asciiTheme="minorHAnsi" w:hAnsiTheme="minorHAnsi"/>
        </w:rPr>
        <w:t>Zamawiającego</w:t>
      </w:r>
      <w:r w:rsidRPr="00A50995">
        <w:rPr>
          <w:rFonts w:asciiTheme="minorHAnsi" w:hAnsiTheme="minorHAnsi"/>
        </w:rPr>
        <w:t xml:space="preserve"> otwarcie ofert nastąpi niezwłocznie po usunięciu awarii.</w:t>
      </w:r>
    </w:p>
    <w:p w14:paraId="2BD1BE83" w14:textId="77777777" w:rsidR="00EB4898" w:rsidRPr="00A50995" w:rsidRDefault="00E71CA7" w:rsidP="00A50995">
      <w:pPr>
        <w:pStyle w:val="Akapitzlist"/>
        <w:numPr>
          <w:ilvl w:val="0"/>
          <w:numId w:val="8"/>
        </w:numPr>
        <w:spacing w:after="0" w:line="240" w:lineRule="auto"/>
        <w:ind w:left="426" w:hanging="426"/>
        <w:jc w:val="both"/>
        <w:rPr>
          <w:rFonts w:asciiTheme="minorHAnsi" w:hAnsiTheme="minorHAnsi"/>
        </w:rPr>
      </w:pPr>
      <w:r w:rsidRPr="00A50995">
        <w:rPr>
          <w:rFonts w:asciiTheme="minorHAnsi" w:hAnsiTheme="minorHAnsi"/>
        </w:rPr>
        <w:lastRenderedPageBreak/>
        <w:t>Zamawiający</w:t>
      </w:r>
      <w:r w:rsidR="00BA277B" w:rsidRPr="00A50995">
        <w:rPr>
          <w:rFonts w:asciiTheme="minorHAnsi" w:hAnsiTheme="minorHAnsi"/>
        </w:rPr>
        <w:t xml:space="preserve"> poinformuje o zmianie terminu otwarcia ofert na stronie internetowej prowadzonego postępowania.</w:t>
      </w:r>
    </w:p>
    <w:p w14:paraId="2886852D" w14:textId="77777777" w:rsidR="006518BB" w:rsidRPr="00E24592" w:rsidRDefault="006518BB" w:rsidP="0085505B">
      <w:pPr>
        <w:spacing w:after="0" w:line="240" w:lineRule="auto"/>
        <w:jc w:val="both"/>
        <w:rPr>
          <w:rFonts w:asciiTheme="minorHAnsi" w:hAnsiTheme="minorHAnsi"/>
          <w:sz w:val="22"/>
          <w:szCs w:val="22"/>
        </w:rPr>
      </w:pPr>
    </w:p>
    <w:p w14:paraId="4BAFE42B" w14:textId="77777777" w:rsidR="005B2BF4" w:rsidRDefault="007767A6" w:rsidP="002F682D">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III</w:t>
      </w:r>
    </w:p>
    <w:p w14:paraId="35D110C6" w14:textId="77777777" w:rsidR="007767A6" w:rsidRPr="00FB29F0" w:rsidRDefault="007767A6" w:rsidP="002F682D">
      <w:pPr>
        <w:pStyle w:val="Akapitzlist"/>
        <w:spacing w:before="10" w:afterLines="10" w:after="24"/>
        <w:ind w:left="0"/>
        <w:contextualSpacing w:val="0"/>
        <w:jc w:val="both"/>
        <w:rPr>
          <w:rFonts w:asciiTheme="minorHAnsi" w:hAnsiTheme="minorHAnsi"/>
          <w:b/>
        </w:rPr>
      </w:pPr>
      <w:r w:rsidRPr="00FB29F0">
        <w:rPr>
          <w:rFonts w:asciiTheme="minorHAnsi" w:hAnsiTheme="minorHAnsi"/>
          <w:b/>
        </w:rPr>
        <w:t>OPIS SPOSOBU OBLICZENIA CENY</w:t>
      </w:r>
    </w:p>
    <w:p w14:paraId="307D5CE3" w14:textId="77777777" w:rsidR="00AE45F6" w:rsidRPr="00742099" w:rsidRDefault="00AE45F6" w:rsidP="00CC27E1">
      <w:pPr>
        <w:pStyle w:val="Akapitzlist"/>
        <w:numPr>
          <w:ilvl w:val="0"/>
          <w:numId w:val="21"/>
        </w:numPr>
        <w:tabs>
          <w:tab w:val="left" w:pos="720"/>
        </w:tabs>
        <w:spacing w:after="0" w:line="240" w:lineRule="auto"/>
        <w:jc w:val="both"/>
        <w:rPr>
          <w:rFonts w:asciiTheme="minorHAnsi" w:hAnsiTheme="minorHAnsi"/>
          <w:noProof/>
        </w:rPr>
      </w:pPr>
      <w:r w:rsidRPr="00742099">
        <w:rPr>
          <w:rFonts w:asciiTheme="minorHAnsi" w:hAnsiTheme="minorHAnsi"/>
          <w:noProof/>
        </w:rPr>
        <w:t xml:space="preserve">Podana w ofercie cena musi być </w:t>
      </w:r>
      <w:r w:rsidR="000D6D8F" w:rsidRPr="00742099">
        <w:rPr>
          <w:rFonts w:asciiTheme="minorHAnsi" w:hAnsiTheme="minorHAnsi"/>
          <w:noProof/>
        </w:rPr>
        <w:t xml:space="preserve">wyrażona w PLN z dokładnością do dwóch miejsc po przecinku </w:t>
      </w:r>
      <w:r w:rsidR="004D62CA">
        <w:rPr>
          <w:rFonts w:asciiTheme="minorHAnsi" w:hAnsiTheme="minorHAnsi"/>
          <w:noProof/>
        </w:rPr>
        <w:br/>
      </w:r>
      <w:r w:rsidR="000D6D8F" w:rsidRPr="00742099">
        <w:rPr>
          <w:rFonts w:asciiTheme="minorHAnsi" w:hAnsiTheme="minorHAnsi"/>
          <w:noProof/>
        </w:rPr>
        <w:t>(z dokładnością do 1 grosza z</w:t>
      </w:r>
      <w:r w:rsidR="004D62CA">
        <w:rPr>
          <w:rFonts w:asciiTheme="minorHAnsi" w:hAnsiTheme="minorHAnsi"/>
          <w:noProof/>
        </w:rPr>
        <w:t xml:space="preserve"> </w:t>
      </w:r>
      <w:r w:rsidR="000D6D8F" w:rsidRPr="00742099">
        <w:rPr>
          <w:rFonts w:asciiTheme="minorHAnsi" w:hAnsiTheme="minorHAnsi"/>
          <w:noProof/>
        </w:rPr>
        <w:t>zaokrągleniem w górę).</w:t>
      </w:r>
      <w:r w:rsidRPr="00742099">
        <w:rPr>
          <w:rFonts w:asciiTheme="minorHAnsi" w:hAnsiTheme="minorHAnsi"/>
          <w:b/>
          <w:i/>
        </w:rPr>
        <w:t xml:space="preserve"> </w:t>
      </w:r>
      <w:r w:rsidRPr="00742099">
        <w:rPr>
          <w:rFonts w:asciiTheme="minorHAnsi" w:hAnsiTheme="minorHAnsi"/>
        </w:rPr>
        <w:t>Cena</w:t>
      </w:r>
      <w:r w:rsidRPr="00742099">
        <w:rPr>
          <w:rFonts w:asciiTheme="minorHAnsi" w:hAnsiTheme="minorHAnsi"/>
          <w:noProof/>
        </w:rPr>
        <w:t xml:space="preserve"> musi uwzględniać w</w:t>
      </w:r>
      <w:r w:rsidR="004A2EFB" w:rsidRPr="00742099">
        <w:rPr>
          <w:rFonts w:asciiTheme="minorHAnsi" w:hAnsiTheme="minorHAnsi"/>
          <w:noProof/>
        </w:rPr>
        <w:t>szystkie wymagania niniejszej S</w:t>
      </w:r>
      <w:r w:rsidRPr="00742099">
        <w:rPr>
          <w:rFonts w:asciiTheme="minorHAnsi" w:hAnsiTheme="minorHAnsi"/>
          <w:noProof/>
        </w:rPr>
        <w:t>WZ oraz obejmować wszelkie ko</w:t>
      </w:r>
      <w:r w:rsidR="004C49AF" w:rsidRPr="00742099">
        <w:rPr>
          <w:rFonts w:asciiTheme="minorHAnsi" w:hAnsiTheme="minorHAnsi"/>
          <w:noProof/>
        </w:rPr>
        <w:t xml:space="preserve">szty, jakie poniesie Wykonawca </w:t>
      </w:r>
      <w:r w:rsidRPr="00742099">
        <w:rPr>
          <w:rFonts w:asciiTheme="minorHAnsi" w:hAnsiTheme="minorHAnsi"/>
          <w:noProof/>
        </w:rPr>
        <w:t xml:space="preserve">z tytułu należytej oraz zgodnej </w:t>
      </w:r>
      <w:r w:rsidR="00742099">
        <w:rPr>
          <w:rFonts w:asciiTheme="minorHAnsi" w:hAnsiTheme="minorHAnsi"/>
          <w:noProof/>
        </w:rPr>
        <w:br/>
      </w:r>
      <w:r w:rsidRPr="00742099">
        <w:rPr>
          <w:rFonts w:asciiTheme="minorHAnsi" w:hAnsiTheme="minorHAnsi"/>
          <w:noProof/>
        </w:rPr>
        <w:t>z obowiązującymi przepisami realizacji przedmiotu zamówienia.</w:t>
      </w:r>
    </w:p>
    <w:p w14:paraId="54614BF4" w14:textId="77777777" w:rsidR="00AE45F6" w:rsidRPr="000A3BFA" w:rsidRDefault="00AE45F6" w:rsidP="00CC27E1">
      <w:pPr>
        <w:pStyle w:val="Akapitzlist"/>
        <w:numPr>
          <w:ilvl w:val="0"/>
          <w:numId w:val="21"/>
        </w:numPr>
        <w:tabs>
          <w:tab w:val="left" w:pos="720"/>
        </w:tabs>
        <w:spacing w:after="0" w:line="240" w:lineRule="auto"/>
        <w:jc w:val="both"/>
        <w:rPr>
          <w:rFonts w:asciiTheme="minorHAnsi" w:hAnsiTheme="minorHAnsi"/>
          <w:b/>
          <w:noProof/>
        </w:rPr>
      </w:pPr>
      <w:r w:rsidRPr="00742099">
        <w:rPr>
          <w:rFonts w:asciiTheme="minorHAnsi" w:hAnsiTheme="minorHAnsi"/>
          <w:noProof/>
        </w:rPr>
        <w:t xml:space="preserve">Ceną oferty jest kwota (wartość </w:t>
      </w:r>
      <w:r w:rsidRPr="000A3BFA">
        <w:rPr>
          <w:rFonts w:asciiTheme="minorHAnsi" w:hAnsiTheme="minorHAnsi"/>
          <w:noProof/>
        </w:rPr>
        <w:t xml:space="preserve">brutto) wymieniona w </w:t>
      </w:r>
      <w:r w:rsidR="00F61859" w:rsidRPr="000A3BFA">
        <w:rPr>
          <w:rFonts w:asciiTheme="minorHAnsi" w:hAnsiTheme="minorHAnsi"/>
          <w:noProof/>
        </w:rPr>
        <w:t>Formularzu</w:t>
      </w:r>
      <w:r w:rsidRPr="000A3BFA">
        <w:rPr>
          <w:rFonts w:asciiTheme="minorHAnsi" w:hAnsiTheme="minorHAnsi"/>
          <w:noProof/>
        </w:rPr>
        <w:t xml:space="preserve"> Oferty.</w:t>
      </w:r>
      <w:r w:rsidRPr="000A3BFA">
        <w:rPr>
          <w:rFonts w:asciiTheme="minorHAnsi" w:hAnsiTheme="minorHAnsi"/>
          <w:b/>
          <w:noProof/>
        </w:rPr>
        <w:t xml:space="preserve">   </w:t>
      </w:r>
    </w:p>
    <w:p w14:paraId="33ABA12A" w14:textId="77777777" w:rsidR="00AE45F6" w:rsidRPr="00257200" w:rsidRDefault="00AE45F6" w:rsidP="00CC27E1">
      <w:pPr>
        <w:pStyle w:val="Akapitzlist"/>
        <w:numPr>
          <w:ilvl w:val="0"/>
          <w:numId w:val="21"/>
        </w:numPr>
        <w:tabs>
          <w:tab w:val="left" w:pos="720"/>
        </w:tabs>
        <w:spacing w:after="0" w:line="240" w:lineRule="auto"/>
        <w:jc w:val="both"/>
        <w:rPr>
          <w:rFonts w:asciiTheme="minorHAnsi" w:hAnsiTheme="minorHAnsi"/>
          <w:noProof/>
        </w:rPr>
      </w:pPr>
      <w:r w:rsidRPr="00742099">
        <w:rPr>
          <w:rFonts w:asciiTheme="minorHAnsi" w:hAnsiTheme="minorHAnsi"/>
          <w:noProof/>
        </w:rPr>
        <w:t>Sposób zapłaty i rozliczenia za realizację niniejszego zamówienia, określon</w:t>
      </w:r>
      <w:r w:rsidR="00A2189E">
        <w:rPr>
          <w:rFonts w:asciiTheme="minorHAnsi" w:hAnsiTheme="minorHAnsi"/>
          <w:noProof/>
        </w:rPr>
        <w:t>e</w:t>
      </w:r>
      <w:r w:rsidRPr="00742099">
        <w:rPr>
          <w:rFonts w:asciiTheme="minorHAnsi" w:hAnsiTheme="minorHAnsi"/>
          <w:noProof/>
        </w:rPr>
        <w:t xml:space="preserve"> </w:t>
      </w:r>
      <w:r w:rsidRPr="00257200">
        <w:rPr>
          <w:rFonts w:asciiTheme="minorHAnsi" w:hAnsiTheme="minorHAnsi"/>
          <w:noProof/>
        </w:rPr>
        <w:t>został</w:t>
      </w:r>
      <w:r w:rsidR="00A2189E">
        <w:rPr>
          <w:rFonts w:asciiTheme="minorHAnsi" w:hAnsiTheme="minorHAnsi"/>
          <w:noProof/>
        </w:rPr>
        <w:t>y</w:t>
      </w:r>
      <w:r w:rsidRPr="00257200">
        <w:rPr>
          <w:rFonts w:asciiTheme="minorHAnsi" w:hAnsiTheme="minorHAnsi"/>
          <w:noProof/>
        </w:rPr>
        <w:t xml:space="preserve"> we </w:t>
      </w:r>
      <w:r w:rsidR="003C5FD3">
        <w:rPr>
          <w:rFonts w:asciiTheme="minorHAnsi" w:hAnsiTheme="minorHAnsi"/>
          <w:noProof/>
        </w:rPr>
        <w:t>wzorze umowy</w:t>
      </w:r>
      <w:r w:rsidR="00833A24" w:rsidRPr="00257200">
        <w:rPr>
          <w:rFonts w:asciiTheme="minorHAnsi" w:hAnsiTheme="minorHAnsi"/>
          <w:noProof/>
        </w:rPr>
        <w:t xml:space="preserve"> </w:t>
      </w:r>
      <w:r w:rsidR="00BD075D" w:rsidRPr="00257200">
        <w:rPr>
          <w:rFonts w:asciiTheme="minorHAnsi" w:hAnsiTheme="minorHAnsi"/>
          <w:noProof/>
        </w:rPr>
        <w:t>sta</w:t>
      </w:r>
      <w:r w:rsidR="00833A24" w:rsidRPr="00257200">
        <w:rPr>
          <w:rFonts w:asciiTheme="minorHAnsi" w:hAnsiTheme="minorHAnsi"/>
          <w:noProof/>
        </w:rPr>
        <w:t>nowiąc</w:t>
      </w:r>
      <w:r w:rsidR="00257200" w:rsidRPr="00257200">
        <w:rPr>
          <w:rFonts w:asciiTheme="minorHAnsi" w:hAnsiTheme="minorHAnsi"/>
          <w:noProof/>
        </w:rPr>
        <w:t>y</w:t>
      </w:r>
      <w:r w:rsidR="003C5FD3">
        <w:rPr>
          <w:rFonts w:asciiTheme="minorHAnsi" w:hAnsiTheme="minorHAnsi"/>
          <w:noProof/>
        </w:rPr>
        <w:t xml:space="preserve">m </w:t>
      </w:r>
      <w:r w:rsidR="00A2189E">
        <w:rPr>
          <w:rFonts w:asciiTheme="minorHAnsi" w:hAnsiTheme="minorHAnsi"/>
          <w:noProof/>
        </w:rPr>
        <w:t xml:space="preserve">załącznik do </w:t>
      </w:r>
      <w:r w:rsidRPr="00257200">
        <w:rPr>
          <w:rFonts w:asciiTheme="minorHAnsi" w:hAnsiTheme="minorHAnsi"/>
          <w:noProof/>
        </w:rPr>
        <w:t>SWZ.</w:t>
      </w:r>
    </w:p>
    <w:p w14:paraId="5A5293B6" w14:textId="77777777" w:rsidR="00AF2743" w:rsidRPr="00742099" w:rsidRDefault="00AF2743" w:rsidP="002F682D">
      <w:pPr>
        <w:pStyle w:val="Akapitzlist"/>
        <w:numPr>
          <w:ilvl w:val="0"/>
          <w:numId w:val="21"/>
        </w:numPr>
        <w:spacing w:before="10" w:afterLines="10" w:after="24" w:line="240" w:lineRule="auto"/>
        <w:jc w:val="both"/>
        <w:rPr>
          <w:rFonts w:asciiTheme="minorHAnsi" w:hAnsiTheme="minorHAnsi"/>
          <w:b/>
          <w:color w:val="000000" w:themeColor="text1"/>
        </w:rPr>
      </w:pPr>
      <w:r w:rsidRPr="00257200">
        <w:rPr>
          <w:rFonts w:asciiTheme="minorHAnsi" w:hAnsiTheme="minorHAnsi"/>
          <w:color w:val="000000" w:themeColor="text1"/>
        </w:rPr>
        <w:t>Jeżeli została złożona oferta</w:t>
      </w:r>
      <w:r w:rsidRPr="00742099">
        <w:rPr>
          <w:rFonts w:asciiTheme="minorHAnsi" w:hAnsiTheme="minorHAnsi"/>
          <w:color w:val="000000" w:themeColor="text1"/>
        </w:rPr>
        <w:t>, której wy</w:t>
      </w:r>
      <w:r w:rsidR="004A2EFB" w:rsidRPr="00742099">
        <w:rPr>
          <w:rFonts w:asciiTheme="minorHAnsi" w:hAnsiTheme="minorHAnsi"/>
          <w:color w:val="000000" w:themeColor="text1"/>
        </w:rPr>
        <w:t>bór prowadziłby do powstania u Z</w:t>
      </w:r>
      <w:r w:rsidRPr="00742099">
        <w:rPr>
          <w:rFonts w:asciiTheme="minorHAnsi" w:hAnsiTheme="minorHAnsi"/>
          <w:color w:val="000000" w:themeColor="text1"/>
        </w:rPr>
        <w:t>amawiającego obowiązku podatkowego zgodnie z ustawą o podatku od towarów i usług, dla celów zastosowania kryterium ceny Zamawiający dolicza do przedstawionej w tej ofercie ceny kwotę podatku od towarów i usług, którą miałby obowiązek rozliczyć.</w:t>
      </w:r>
      <w:bookmarkStart w:id="7" w:name="mip51081278"/>
      <w:bookmarkEnd w:id="7"/>
      <w:r w:rsidRPr="00742099">
        <w:rPr>
          <w:rFonts w:asciiTheme="minorHAnsi" w:hAnsiTheme="minorHAnsi"/>
          <w:color w:val="000000" w:themeColor="text1"/>
        </w:rPr>
        <w:t xml:space="preserve"> W ofercie, o której mowa w zdaniu pierwszym, Wykonawca ma obowiązek:</w:t>
      </w:r>
      <w:bookmarkStart w:id="8" w:name="mip51081280"/>
      <w:bookmarkEnd w:id="8"/>
    </w:p>
    <w:p w14:paraId="2CF98396" w14:textId="77777777" w:rsidR="00AF2743" w:rsidRPr="009060CD" w:rsidRDefault="00AF2743" w:rsidP="002F682D">
      <w:pPr>
        <w:pStyle w:val="Akapitzlist"/>
        <w:numPr>
          <w:ilvl w:val="1"/>
          <w:numId w:val="4"/>
        </w:numPr>
        <w:spacing w:before="10" w:afterLines="10" w:after="24" w:line="240" w:lineRule="auto"/>
        <w:ind w:left="851" w:hanging="459"/>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9" w:name="mip51081281"/>
      <w:bookmarkEnd w:id="9"/>
      <w:r w:rsidR="004D62CA">
        <w:rPr>
          <w:rFonts w:asciiTheme="minorHAnsi" w:hAnsiTheme="minorHAnsi"/>
          <w:color w:val="000000" w:themeColor="text1"/>
        </w:rPr>
        <w:t>,</w:t>
      </w:r>
    </w:p>
    <w:p w14:paraId="7B39DC7E" w14:textId="77777777" w:rsidR="00AF2743" w:rsidRPr="009060CD" w:rsidRDefault="00AF2743" w:rsidP="002F682D">
      <w:pPr>
        <w:pStyle w:val="Akapitzlist"/>
        <w:numPr>
          <w:ilvl w:val="1"/>
          <w:numId w:val="4"/>
        </w:numPr>
        <w:spacing w:before="10" w:afterLines="10" w:after="24" w:line="240" w:lineRule="auto"/>
        <w:ind w:left="851" w:hanging="459"/>
        <w:contextualSpacing w:val="0"/>
        <w:jc w:val="both"/>
        <w:rPr>
          <w:rFonts w:asciiTheme="minorHAnsi" w:hAnsiTheme="minorHAnsi"/>
          <w:b/>
          <w:color w:val="000000" w:themeColor="text1"/>
        </w:rPr>
      </w:pPr>
      <w:r w:rsidRPr="009060CD">
        <w:rPr>
          <w:rFonts w:asciiTheme="minorHAnsi" w:hAnsiTheme="minorHAnsi"/>
          <w:color w:val="000000" w:themeColor="text1"/>
        </w:rPr>
        <w:t>wskazania nazwy (rodzaju) towaru lub usługi, których dostawa lub świadczenie będą prowadziły do powstania obowiązku podatkowego</w:t>
      </w:r>
      <w:bookmarkStart w:id="10" w:name="mip51081282"/>
      <w:bookmarkEnd w:id="10"/>
      <w:r w:rsidR="004D62CA" w:rsidRPr="009060CD">
        <w:rPr>
          <w:rFonts w:asciiTheme="minorHAnsi" w:hAnsiTheme="minorHAnsi"/>
          <w:color w:val="000000" w:themeColor="text1"/>
        </w:rPr>
        <w:t>,</w:t>
      </w:r>
    </w:p>
    <w:p w14:paraId="75CCC728" w14:textId="77777777" w:rsidR="00AF2743" w:rsidRPr="009060CD" w:rsidRDefault="00AF2743" w:rsidP="002F682D">
      <w:pPr>
        <w:pStyle w:val="Akapitzlist"/>
        <w:numPr>
          <w:ilvl w:val="1"/>
          <w:numId w:val="4"/>
        </w:numPr>
        <w:spacing w:before="10" w:afterLines="10" w:after="24" w:line="240" w:lineRule="auto"/>
        <w:ind w:left="851" w:hanging="459"/>
        <w:contextualSpacing w:val="0"/>
        <w:jc w:val="both"/>
        <w:rPr>
          <w:rFonts w:asciiTheme="minorHAnsi" w:hAnsiTheme="minorHAnsi"/>
          <w:b/>
          <w:color w:val="000000" w:themeColor="text1"/>
        </w:rPr>
      </w:pPr>
      <w:r w:rsidRPr="009060CD">
        <w:rPr>
          <w:rFonts w:asciiTheme="minorHAnsi" w:hAnsiTheme="minorHAnsi"/>
          <w:color w:val="000000" w:themeColor="text1"/>
        </w:rPr>
        <w:t>wskazania wartości towaru lub usługi objętego obowiązkiem podatkowym zamawiającego, bez kwoty podatku</w:t>
      </w:r>
      <w:bookmarkStart w:id="11" w:name="mip51081283"/>
      <w:bookmarkEnd w:id="11"/>
      <w:r w:rsidR="004D62CA" w:rsidRPr="009060CD">
        <w:rPr>
          <w:rFonts w:asciiTheme="minorHAnsi" w:hAnsiTheme="minorHAnsi"/>
          <w:color w:val="000000" w:themeColor="text1"/>
        </w:rPr>
        <w:t>,</w:t>
      </w:r>
    </w:p>
    <w:p w14:paraId="4C012D43" w14:textId="77777777" w:rsidR="00AF2743" w:rsidRPr="009060CD" w:rsidRDefault="00AF2743" w:rsidP="002F682D">
      <w:pPr>
        <w:pStyle w:val="Akapitzlist"/>
        <w:numPr>
          <w:ilvl w:val="1"/>
          <w:numId w:val="4"/>
        </w:numPr>
        <w:spacing w:before="10" w:afterLines="10" w:after="24" w:line="240" w:lineRule="auto"/>
        <w:ind w:left="851" w:hanging="459"/>
        <w:contextualSpacing w:val="0"/>
        <w:jc w:val="both"/>
        <w:rPr>
          <w:rFonts w:asciiTheme="minorHAnsi" w:hAnsiTheme="minorHAnsi"/>
          <w:b/>
          <w:color w:val="000000" w:themeColor="text1"/>
        </w:rPr>
      </w:pPr>
      <w:r w:rsidRPr="009060CD">
        <w:rPr>
          <w:rFonts w:asciiTheme="minorHAnsi" w:hAnsiTheme="minorHAnsi"/>
          <w:color w:val="000000" w:themeColor="text1"/>
        </w:rPr>
        <w:t>wskazania stawki podatku od towarów i usług, któr</w:t>
      </w:r>
      <w:r w:rsidR="004A2EFB" w:rsidRPr="009060CD">
        <w:rPr>
          <w:rFonts w:asciiTheme="minorHAnsi" w:hAnsiTheme="minorHAnsi"/>
          <w:color w:val="000000" w:themeColor="text1"/>
        </w:rPr>
        <w:t>a zgodnie z wiedzą W</w:t>
      </w:r>
      <w:r w:rsidRPr="009060CD">
        <w:rPr>
          <w:rFonts w:asciiTheme="minorHAnsi" w:hAnsiTheme="minorHAnsi"/>
          <w:color w:val="000000" w:themeColor="text1"/>
        </w:rPr>
        <w:t>ykonawcy, będzie miała zastosowanie.</w:t>
      </w:r>
    </w:p>
    <w:p w14:paraId="64323430" w14:textId="77777777" w:rsidR="00AF2743" w:rsidRPr="00226E09" w:rsidRDefault="00AF2743" w:rsidP="002F682D">
      <w:pPr>
        <w:spacing w:before="10" w:afterLines="10" w:after="24"/>
        <w:jc w:val="both"/>
        <w:rPr>
          <w:rFonts w:asciiTheme="minorHAnsi" w:hAnsiTheme="minorHAnsi"/>
          <w:b/>
          <w:color w:val="000000" w:themeColor="text1"/>
        </w:rPr>
      </w:pPr>
    </w:p>
    <w:p w14:paraId="7508EEE6" w14:textId="77777777" w:rsidR="005B2BF4" w:rsidRDefault="00AF2743" w:rsidP="002F682D">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XIV</w:t>
      </w:r>
    </w:p>
    <w:p w14:paraId="72C1E91C" w14:textId="77777777" w:rsidR="00AF2743" w:rsidRPr="00226E09" w:rsidRDefault="00AF2743" w:rsidP="002F682D">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OPIS KRYTERIÓW OCENY OFERT, WRAZ Z </w:t>
      </w:r>
      <w:r w:rsidR="00C71936">
        <w:rPr>
          <w:rFonts w:asciiTheme="minorHAnsi" w:hAnsiTheme="minorHAnsi"/>
          <w:b/>
          <w:color w:val="000000" w:themeColor="text1"/>
          <w:sz w:val="22"/>
          <w:szCs w:val="22"/>
        </w:rPr>
        <w:t>PODANIEM WAG TYCH KRYTERIÓW</w:t>
      </w:r>
      <w:r w:rsidRPr="00226E09">
        <w:rPr>
          <w:rFonts w:asciiTheme="minorHAnsi" w:hAnsiTheme="minorHAnsi"/>
          <w:b/>
          <w:color w:val="000000" w:themeColor="text1"/>
          <w:sz w:val="22"/>
          <w:szCs w:val="22"/>
        </w:rPr>
        <w:t xml:space="preserve"> I SPOSOBU OCENY OFERT</w:t>
      </w:r>
    </w:p>
    <w:p w14:paraId="1418C53F" w14:textId="77777777" w:rsidR="00AF2743" w:rsidRDefault="00357C2F" w:rsidP="002F682D">
      <w:pPr>
        <w:pStyle w:val="Akapitzlist"/>
        <w:numPr>
          <w:ilvl w:val="0"/>
          <w:numId w:val="3"/>
        </w:numPr>
        <w:spacing w:before="10" w:afterLines="10" w:after="24" w:line="240" w:lineRule="auto"/>
        <w:ind w:left="426" w:hanging="426"/>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00C71936">
        <w:rPr>
          <w:rFonts w:asciiTheme="minorHAnsi" w:hAnsiTheme="minorHAnsi"/>
        </w:rPr>
        <w:t>WZ.</w:t>
      </w:r>
    </w:p>
    <w:p w14:paraId="1553AEEC" w14:textId="77777777" w:rsidR="000B3AAE" w:rsidRPr="00793461" w:rsidRDefault="000B3AAE" w:rsidP="002F682D">
      <w:pPr>
        <w:pStyle w:val="Akapitzlist"/>
        <w:numPr>
          <w:ilvl w:val="0"/>
          <w:numId w:val="3"/>
        </w:numPr>
        <w:spacing w:before="10" w:afterLines="10" w:after="24" w:line="240" w:lineRule="auto"/>
        <w:ind w:left="426" w:hanging="426"/>
        <w:jc w:val="both"/>
        <w:rPr>
          <w:rFonts w:asciiTheme="minorHAnsi" w:hAnsiTheme="minorHAnsi"/>
        </w:rPr>
      </w:pPr>
      <w:r w:rsidRPr="00C71936">
        <w:rPr>
          <w:rFonts w:asciiTheme="minorHAnsi" w:hAnsiTheme="minorHAnsi"/>
        </w:rPr>
        <w:t xml:space="preserve">W niniejszym postępowaniu Zamawiający będzie oceniał oferty na podstawie następujących kryteriów </w:t>
      </w:r>
      <w:r w:rsidR="00C71936">
        <w:rPr>
          <w:rFonts w:asciiTheme="minorHAnsi" w:hAnsiTheme="minorHAnsi"/>
        </w:rPr>
        <w:br/>
      </w:r>
      <w:r w:rsidRPr="00793461">
        <w:rPr>
          <w:rFonts w:asciiTheme="minorHAnsi" w:hAnsiTheme="minorHAnsi"/>
        </w:rPr>
        <w:t>i przyznanej im wagi</w:t>
      </w:r>
      <w:r w:rsidR="00025474" w:rsidRPr="00793461">
        <w:rPr>
          <w:rFonts w:asciiTheme="minorHAnsi" w:hAnsiTheme="minorHAnsi"/>
        </w:rPr>
        <w:t>:</w:t>
      </w:r>
    </w:p>
    <w:p w14:paraId="772F094B" w14:textId="77777777" w:rsidR="0056435F" w:rsidRPr="00793461" w:rsidRDefault="0056435F" w:rsidP="002F682D">
      <w:pPr>
        <w:pStyle w:val="Tekstpodstawowy"/>
        <w:spacing w:before="10" w:afterLines="10" w:after="24" w:line="240" w:lineRule="auto"/>
        <w:ind w:left="282" w:firstLine="141"/>
        <w:jc w:val="both"/>
        <w:rPr>
          <w:rFonts w:asciiTheme="minorHAnsi" w:hAnsiTheme="minorHAnsi"/>
          <w:b w:val="0"/>
          <w:sz w:val="22"/>
          <w:szCs w:val="22"/>
        </w:rPr>
      </w:pPr>
      <w:r w:rsidRPr="00793461">
        <w:rPr>
          <w:rFonts w:asciiTheme="minorHAnsi" w:hAnsiTheme="minorHAnsi"/>
          <w:b w:val="0"/>
          <w:sz w:val="22"/>
          <w:szCs w:val="22"/>
        </w:rPr>
        <w:t>Cena – 60 pkt</w:t>
      </w:r>
    </w:p>
    <w:p w14:paraId="62847CFA" w14:textId="77777777" w:rsidR="0056435F" w:rsidRPr="00B36FC4" w:rsidRDefault="00B52B6E" w:rsidP="002F682D">
      <w:pPr>
        <w:pStyle w:val="Tekstpodstawowy"/>
        <w:spacing w:before="10" w:afterLines="10" w:after="24" w:line="240" w:lineRule="auto"/>
        <w:ind w:left="282" w:firstLine="141"/>
        <w:jc w:val="both"/>
        <w:rPr>
          <w:rFonts w:asciiTheme="minorHAnsi" w:hAnsiTheme="minorHAnsi"/>
          <w:b w:val="0"/>
          <w:sz w:val="22"/>
          <w:szCs w:val="22"/>
        </w:rPr>
      </w:pPr>
      <w:r w:rsidRPr="00793461">
        <w:rPr>
          <w:rFonts w:asciiTheme="minorHAnsi" w:hAnsiTheme="minorHAnsi"/>
          <w:b w:val="0"/>
          <w:sz w:val="22"/>
          <w:szCs w:val="22"/>
        </w:rPr>
        <w:t>Termin płatności</w:t>
      </w:r>
      <w:r w:rsidR="0056435F" w:rsidRPr="00793461">
        <w:rPr>
          <w:rFonts w:asciiTheme="minorHAnsi" w:hAnsiTheme="minorHAnsi"/>
          <w:b w:val="0"/>
          <w:sz w:val="22"/>
          <w:szCs w:val="22"/>
        </w:rPr>
        <w:t xml:space="preserve"> – </w:t>
      </w:r>
      <w:r w:rsidRPr="00793461">
        <w:rPr>
          <w:rFonts w:asciiTheme="minorHAnsi" w:hAnsiTheme="minorHAnsi"/>
          <w:b w:val="0"/>
          <w:sz w:val="22"/>
          <w:szCs w:val="22"/>
        </w:rPr>
        <w:t>4</w:t>
      </w:r>
      <w:r w:rsidR="0056435F" w:rsidRPr="00793461">
        <w:rPr>
          <w:rFonts w:asciiTheme="minorHAnsi" w:hAnsiTheme="minorHAnsi"/>
          <w:b w:val="0"/>
          <w:sz w:val="22"/>
          <w:szCs w:val="22"/>
        </w:rPr>
        <w:t>0 pkt</w:t>
      </w:r>
    </w:p>
    <w:p w14:paraId="0FBB710B" w14:textId="77777777" w:rsidR="00B30E76" w:rsidRPr="00EA4315" w:rsidRDefault="000B3AAE" w:rsidP="002F682D">
      <w:pPr>
        <w:pStyle w:val="Tekstpodstawowy"/>
        <w:numPr>
          <w:ilvl w:val="0"/>
          <w:numId w:val="3"/>
        </w:numPr>
        <w:spacing w:before="10" w:afterLines="100" w:after="240" w:line="240" w:lineRule="auto"/>
        <w:ind w:left="425" w:hanging="425"/>
        <w:jc w:val="both"/>
        <w:rPr>
          <w:rFonts w:asciiTheme="minorHAnsi" w:hAnsiTheme="minorHAnsi"/>
          <w:sz w:val="22"/>
          <w:szCs w:val="22"/>
        </w:rPr>
      </w:pPr>
      <w:r w:rsidRPr="00EA4315">
        <w:rPr>
          <w:rFonts w:asciiTheme="minorHAnsi" w:hAnsiTheme="minorHAnsi" w:cs="Calibri"/>
          <w:b w:val="0"/>
          <w:color w:val="000000" w:themeColor="text1"/>
          <w:sz w:val="22"/>
          <w:szCs w:val="22"/>
        </w:rPr>
        <w:t>Sposób</w:t>
      </w:r>
      <w:r w:rsidRPr="00EA4315">
        <w:rPr>
          <w:rFonts w:asciiTheme="minorHAnsi" w:hAnsiTheme="minorHAnsi" w:cs="Calibri"/>
          <w:b w:val="0"/>
          <w:color w:val="FF0000"/>
          <w:sz w:val="22"/>
          <w:szCs w:val="22"/>
        </w:rPr>
        <w:t xml:space="preserve"> </w:t>
      </w:r>
      <w:r w:rsidRPr="00EA4315">
        <w:rPr>
          <w:rFonts w:asciiTheme="minorHAnsi" w:hAnsiTheme="minorHAnsi" w:cs="Calibri"/>
          <w:b w:val="0"/>
          <w:sz w:val="22"/>
          <w:szCs w:val="22"/>
        </w:rPr>
        <w:t>obliczania punktów:</w:t>
      </w:r>
    </w:p>
    <w:p w14:paraId="24EC6DE4" w14:textId="77777777" w:rsidR="0056435F" w:rsidRPr="00EA4315" w:rsidRDefault="0056435F" w:rsidP="002F682D">
      <w:pPr>
        <w:pStyle w:val="Tekstpodstawowy"/>
        <w:numPr>
          <w:ilvl w:val="0"/>
          <w:numId w:val="28"/>
        </w:numPr>
        <w:spacing w:before="10" w:afterLines="10" w:after="24" w:line="240" w:lineRule="auto"/>
        <w:jc w:val="both"/>
        <w:rPr>
          <w:rFonts w:asciiTheme="minorHAnsi" w:hAnsiTheme="minorHAnsi"/>
          <w:b w:val="0"/>
          <w:sz w:val="22"/>
          <w:szCs w:val="22"/>
        </w:rPr>
      </w:pPr>
      <w:r w:rsidRPr="00EA4315">
        <w:rPr>
          <w:rFonts w:asciiTheme="minorHAnsi" w:hAnsiTheme="minorHAnsi" w:cs="Calibri"/>
          <w:b w:val="0"/>
          <w:sz w:val="22"/>
          <w:szCs w:val="22"/>
        </w:rPr>
        <w:t xml:space="preserve">W kryterium </w:t>
      </w:r>
      <w:r w:rsidRPr="00EA4315">
        <w:rPr>
          <w:rFonts w:asciiTheme="minorHAnsi" w:hAnsiTheme="minorHAnsi" w:cs="Calibri"/>
          <w:sz w:val="22"/>
          <w:szCs w:val="22"/>
        </w:rPr>
        <w:t>„Cena”</w:t>
      </w:r>
      <w:r w:rsidRPr="00EA4315">
        <w:rPr>
          <w:rFonts w:asciiTheme="minorHAnsi" w:hAnsiTheme="minorHAnsi" w:cs="Calibri"/>
          <w:b w:val="0"/>
          <w:sz w:val="22"/>
          <w:szCs w:val="22"/>
        </w:rPr>
        <w:t xml:space="preserve"> oceniana będzie wskazana w Formularzu oferty cena brutto. Ocena ofert zostanie dokonana przy zastosowaniu wzoru:</w:t>
      </w:r>
    </w:p>
    <w:p w14:paraId="1D4094D4" w14:textId="77777777" w:rsidR="0056435F" w:rsidRPr="00EA4315" w:rsidRDefault="00CD61AA" w:rsidP="002F682D">
      <w:pPr>
        <w:spacing w:before="240" w:afterLines="10" w:after="24" w:line="240" w:lineRule="auto"/>
        <w:ind w:left="2836"/>
        <w:rPr>
          <w:rFonts w:asciiTheme="minorHAnsi" w:hAnsiTheme="minorHAnsi" w:cs="Calibri"/>
        </w:rPr>
      </w:pPr>
      <w:r w:rsidRPr="00EA4315">
        <w:rPr>
          <w:rFonts w:asciiTheme="minorHAnsi" w:hAnsiTheme="minorHAnsi" w:cs="Calibri"/>
        </w:rPr>
        <w:t xml:space="preserve">            </w:t>
      </w:r>
      <w:r w:rsidR="0056435F" w:rsidRPr="00EA4315">
        <w:rPr>
          <w:rFonts w:asciiTheme="minorHAnsi" w:hAnsiTheme="minorHAnsi" w:cs="Calibri"/>
        </w:rPr>
        <w:t>najniższa cena spośród ofert ocenianych</w:t>
      </w:r>
    </w:p>
    <w:p w14:paraId="519A4A0D" w14:textId="77777777" w:rsidR="0056435F" w:rsidRPr="00EA4315" w:rsidRDefault="0056435F" w:rsidP="002F682D">
      <w:pPr>
        <w:spacing w:before="10" w:afterLines="10" w:after="24" w:line="240" w:lineRule="auto"/>
        <w:jc w:val="center"/>
        <w:rPr>
          <w:rFonts w:asciiTheme="minorHAnsi" w:hAnsiTheme="minorHAnsi" w:cs="Calibri"/>
        </w:rPr>
      </w:pPr>
      <w:r w:rsidRPr="00EA4315">
        <w:rPr>
          <w:rFonts w:asciiTheme="minorHAnsi" w:hAnsiTheme="minorHAnsi" w:cs="Calibri"/>
          <w:b/>
          <w:bCs/>
        </w:rPr>
        <w:t>Cena =</w:t>
      </w:r>
      <w:r w:rsidRPr="00EA4315">
        <w:rPr>
          <w:rFonts w:asciiTheme="minorHAnsi" w:hAnsiTheme="minorHAnsi" w:cs="Calibri"/>
        </w:rPr>
        <w:t xml:space="preserve"> ----------------------------------------------</w:t>
      </w:r>
      <w:r w:rsidR="00CD61AA" w:rsidRPr="00EA4315">
        <w:rPr>
          <w:rFonts w:asciiTheme="minorHAnsi" w:hAnsiTheme="minorHAnsi" w:cs="Calibri"/>
        </w:rPr>
        <w:t>------</w:t>
      </w:r>
      <w:r w:rsidRPr="00EA4315">
        <w:rPr>
          <w:rFonts w:asciiTheme="minorHAnsi" w:hAnsiTheme="minorHAnsi" w:cs="Calibri"/>
        </w:rPr>
        <w:t>--------------   x   60 pkt</w:t>
      </w:r>
    </w:p>
    <w:p w14:paraId="2717C80A" w14:textId="2BCF07C1" w:rsidR="0056435F" w:rsidRPr="00EA4315" w:rsidRDefault="00CD61AA" w:rsidP="002F682D">
      <w:pPr>
        <w:spacing w:before="10" w:afterLines="10" w:after="24" w:line="240" w:lineRule="auto"/>
        <w:ind w:left="3545"/>
        <w:rPr>
          <w:rFonts w:asciiTheme="minorHAnsi" w:hAnsiTheme="minorHAnsi" w:cs="Calibri"/>
        </w:rPr>
      </w:pPr>
      <w:r w:rsidRPr="00EA4315">
        <w:rPr>
          <w:rFonts w:asciiTheme="minorHAnsi" w:hAnsiTheme="minorHAnsi" w:cs="Calibri"/>
        </w:rPr>
        <w:t xml:space="preserve">          </w:t>
      </w:r>
      <w:r w:rsidR="0056435F" w:rsidRPr="00EA4315">
        <w:rPr>
          <w:rFonts w:asciiTheme="minorHAnsi" w:hAnsiTheme="minorHAnsi" w:cs="Calibri"/>
        </w:rPr>
        <w:t xml:space="preserve">cena oferty </w:t>
      </w:r>
      <w:r w:rsidR="006100BE">
        <w:rPr>
          <w:rFonts w:asciiTheme="minorHAnsi" w:hAnsiTheme="minorHAnsi" w:cs="Calibri"/>
        </w:rPr>
        <w:t>ocenianej</w:t>
      </w:r>
    </w:p>
    <w:p w14:paraId="5661F003" w14:textId="77777777" w:rsidR="0056435F" w:rsidRPr="00EA4315" w:rsidRDefault="0056435F" w:rsidP="0056435F">
      <w:pPr>
        <w:suppressAutoHyphens/>
        <w:spacing w:after="0" w:line="240" w:lineRule="auto"/>
        <w:ind w:left="924"/>
        <w:jc w:val="both"/>
        <w:rPr>
          <w:rFonts w:asciiTheme="minorHAnsi" w:hAnsiTheme="minorHAnsi" w:cs="Arial"/>
          <w:sz w:val="22"/>
          <w:szCs w:val="22"/>
        </w:rPr>
      </w:pPr>
    </w:p>
    <w:p w14:paraId="06418EC4" w14:textId="77777777" w:rsidR="0056435F" w:rsidRPr="00EA4315" w:rsidRDefault="0056435F" w:rsidP="0056435F">
      <w:pPr>
        <w:suppressAutoHyphens/>
        <w:spacing w:line="240" w:lineRule="auto"/>
        <w:ind w:left="927"/>
        <w:jc w:val="both"/>
        <w:rPr>
          <w:rFonts w:asciiTheme="minorHAnsi" w:hAnsiTheme="minorHAnsi" w:cs="Arial"/>
          <w:sz w:val="22"/>
          <w:szCs w:val="22"/>
        </w:rPr>
      </w:pPr>
      <w:r w:rsidRPr="00EA4315">
        <w:rPr>
          <w:rFonts w:asciiTheme="minorHAnsi" w:hAnsiTheme="minorHAnsi" w:cs="Arial"/>
          <w:sz w:val="22"/>
          <w:szCs w:val="22"/>
        </w:rPr>
        <w:t xml:space="preserve">Zamawiający określa maksymalną liczbę punktów jaką może uzyskać Wykonawca za to kryterium </w:t>
      </w:r>
      <w:r w:rsidRPr="00EA4315">
        <w:rPr>
          <w:rFonts w:asciiTheme="minorHAnsi" w:hAnsiTheme="minorHAnsi" w:cs="Arial"/>
          <w:sz w:val="22"/>
          <w:szCs w:val="22"/>
        </w:rPr>
        <w:br/>
        <w:t>– 60 punktów.</w:t>
      </w:r>
    </w:p>
    <w:p w14:paraId="1C0EA95B" w14:textId="77777777" w:rsidR="00B52B6E" w:rsidRPr="00806307" w:rsidRDefault="00B52B6E" w:rsidP="00B52B6E">
      <w:pPr>
        <w:pStyle w:val="Akapitzlist"/>
        <w:numPr>
          <w:ilvl w:val="0"/>
          <w:numId w:val="28"/>
        </w:numPr>
        <w:spacing w:line="240" w:lineRule="auto"/>
        <w:jc w:val="both"/>
        <w:rPr>
          <w:rFonts w:asciiTheme="minorHAnsi" w:hAnsiTheme="minorHAnsi"/>
        </w:rPr>
      </w:pPr>
      <w:r w:rsidRPr="00806307">
        <w:rPr>
          <w:rFonts w:asciiTheme="minorHAnsi" w:hAnsiTheme="minorHAnsi" w:cs="Calibri"/>
        </w:rPr>
        <w:t xml:space="preserve">W ramach kryterium </w:t>
      </w:r>
      <w:r w:rsidRPr="00806307">
        <w:rPr>
          <w:rFonts w:asciiTheme="minorHAnsi" w:hAnsiTheme="minorHAnsi"/>
          <w:b/>
        </w:rPr>
        <w:t xml:space="preserve">„Termin płatności” </w:t>
      </w:r>
      <w:r w:rsidRPr="00806307">
        <w:rPr>
          <w:rFonts w:asciiTheme="minorHAnsi" w:hAnsiTheme="minorHAnsi"/>
        </w:rPr>
        <w:t>oceniany będzie wskazany w Formularzu oferty termin płatności</w:t>
      </w:r>
      <w:r>
        <w:rPr>
          <w:rFonts w:asciiTheme="minorHAnsi" w:hAnsiTheme="minorHAnsi"/>
        </w:rPr>
        <w:t xml:space="preserve"> (min. 30 dni)</w:t>
      </w:r>
      <w:r w:rsidRPr="00806307">
        <w:rPr>
          <w:rFonts w:asciiTheme="minorHAnsi" w:hAnsiTheme="minorHAnsi"/>
        </w:rPr>
        <w:t>. Ocena ofert zostanie dokonana</w:t>
      </w:r>
      <w:r w:rsidRPr="00806307">
        <w:rPr>
          <w:rFonts w:asciiTheme="minorHAnsi" w:hAnsiTheme="minorHAnsi"/>
          <w:b/>
        </w:rPr>
        <w:t xml:space="preserve"> </w:t>
      </w:r>
      <w:r w:rsidRPr="00806307">
        <w:rPr>
          <w:rFonts w:asciiTheme="minorHAnsi" w:hAnsiTheme="minorHAnsi"/>
        </w:rPr>
        <w:t>przy zastosowaniu wzoru:</w:t>
      </w:r>
    </w:p>
    <w:p w14:paraId="7983CBB7" w14:textId="77777777" w:rsidR="00B52B6E" w:rsidRDefault="00B52B6E" w:rsidP="00B52B6E">
      <w:pPr>
        <w:pStyle w:val="Akapitzlist"/>
        <w:spacing w:line="240" w:lineRule="auto"/>
        <w:ind w:left="927"/>
        <w:rPr>
          <w:rFonts w:asciiTheme="minorHAnsi" w:hAnsiTheme="minorHAnsi"/>
        </w:rPr>
      </w:pPr>
    </w:p>
    <w:p w14:paraId="502B2C82" w14:textId="7F39F8B8" w:rsidR="00B52B6E" w:rsidRPr="00806307" w:rsidRDefault="00B52B6E" w:rsidP="002F682D">
      <w:pPr>
        <w:pStyle w:val="Akapitzlist"/>
        <w:spacing w:before="240" w:afterLines="10" w:after="24" w:line="240" w:lineRule="auto"/>
        <w:ind w:left="927"/>
        <w:jc w:val="center"/>
        <w:rPr>
          <w:rFonts w:asciiTheme="minorHAnsi" w:hAnsiTheme="minorHAnsi" w:cs="Calibri"/>
          <w:sz w:val="20"/>
          <w:szCs w:val="20"/>
        </w:rPr>
      </w:pPr>
      <w:r w:rsidRPr="00806307">
        <w:rPr>
          <w:rFonts w:asciiTheme="minorHAnsi" w:hAnsiTheme="minorHAnsi" w:cs="Calibri"/>
          <w:sz w:val="20"/>
          <w:szCs w:val="20"/>
        </w:rPr>
        <w:t xml:space="preserve">            termin płatności podany w ofercie</w:t>
      </w:r>
      <w:r w:rsidR="006100BE">
        <w:rPr>
          <w:rFonts w:asciiTheme="minorHAnsi" w:hAnsiTheme="minorHAnsi" w:cs="Calibri"/>
          <w:sz w:val="20"/>
          <w:szCs w:val="20"/>
        </w:rPr>
        <w:t xml:space="preserve"> ocenianej</w:t>
      </w:r>
    </w:p>
    <w:p w14:paraId="235748FA" w14:textId="77777777" w:rsidR="00B52B6E" w:rsidRPr="00806307" w:rsidRDefault="00B52B6E" w:rsidP="002F682D">
      <w:pPr>
        <w:pStyle w:val="Akapitzlist"/>
        <w:spacing w:before="10" w:afterLines="10" w:after="24" w:line="240" w:lineRule="auto"/>
        <w:ind w:left="927"/>
        <w:jc w:val="center"/>
        <w:rPr>
          <w:rFonts w:asciiTheme="minorHAnsi" w:hAnsiTheme="minorHAnsi" w:cs="Calibri"/>
          <w:sz w:val="20"/>
          <w:szCs w:val="20"/>
        </w:rPr>
      </w:pPr>
      <w:r w:rsidRPr="00806307">
        <w:rPr>
          <w:rFonts w:asciiTheme="minorHAnsi" w:hAnsiTheme="minorHAnsi" w:cs="Calibri"/>
          <w:b/>
          <w:bCs/>
          <w:sz w:val="20"/>
          <w:szCs w:val="20"/>
        </w:rPr>
        <w:t>Termin płatności  =</w:t>
      </w:r>
      <w:r w:rsidRPr="00806307">
        <w:rPr>
          <w:rFonts w:asciiTheme="minorHAnsi" w:hAnsiTheme="minorHAnsi" w:cs="Calibri"/>
          <w:sz w:val="20"/>
          <w:szCs w:val="20"/>
        </w:rPr>
        <w:t xml:space="preserve"> ----------------------------------------------------------------------   x   40 pkt</w:t>
      </w:r>
    </w:p>
    <w:p w14:paraId="669758D0" w14:textId="77777777" w:rsidR="00B52B6E" w:rsidRPr="00806307" w:rsidRDefault="00B52B6E" w:rsidP="002F682D">
      <w:pPr>
        <w:pStyle w:val="Akapitzlist"/>
        <w:spacing w:before="10" w:afterLines="10" w:after="24" w:line="240" w:lineRule="auto"/>
        <w:ind w:left="927"/>
        <w:jc w:val="center"/>
        <w:rPr>
          <w:rFonts w:asciiTheme="minorHAnsi" w:hAnsiTheme="minorHAnsi" w:cs="Calibri"/>
          <w:sz w:val="20"/>
          <w:szCs w:val="20"/>
        </w:rPr>
      </w:pPr>
      <w:r w:rsidRPr="00806307">
        <w:rPr>
          <w:rFonts w:asciiTheme="minorHAnsi" w:hAnsiTheme="minorHAnsi"/>
          <w:sz w:val="20"/>
          <w:szCs w:val="20"/>
        </w:rPr>
        <w:t xml:space="preserve">            najdłuższy termin płatności podany w ofertach</w:t>
      </w:r>
    </w:p>
    <w:p w14:paraId="57371407" w14:textId="77777777" w:rsidR="00B52B6E" w:rsidRPr="00226E09" w:rsidRDefault="00B52B6E" w:rsidP="00B52B6E">
      <w:pPr>
        <w:pStyle w:val="Stopka"/>
        <w:tabs>
          <w:tab w:val="clear" w:pos="4536"/>
          <w:tab w:val="clear" w:pos="9072"/>
        </w:tabs>
        <w:spacing w:after="0" w:line="240" w:lineRule="auto"/>
        <w:ind w:left="709" w:firstLine="709"/>
        <w:rPr>
          <w:rFonts w:asciiTheme="minorHAnsi" w:hAnsiTheme="minorHAnsi"/>
          <w:sz w:val="22"/>
          <w:szCs w:val="22"/>
        </w:rPr>
      </w:pPr>
      <w:r w:rsidRPr="00226E09">
        <w:rPr>
          <w:rFonts w:asciiTheme="minorHAnsi" w:hAnsiTheme="minorHAnsi"/>
          <w:sz w:val="22"/>
          <w:szCs w:val="22"/>
        </w:rPr>
        <w:t xml:space="preserve">              </w:t>
      </w:r>
    </w:p>
    <w:p w14:paraId="77084308" w14:textId="77777777" w:rsidR="00B52B6E" w:rsidRPr="00226E09" w:rsidRDefault="00B52B6E" w:rsidP="00B52B6E">
      <w:pPr>
        <w:spacing w:line="240" w:lineRule="auto"/>
        <w:ind w:left="927"/>
        <w:jc w:val="both"/>
        <w:rPr>
          <w:rFonts w:asciiTheme="minorHAnsi" w:hAnsiTheme="minorHAnsi"/>
          <w:sz w:val="22"/>
          <w:szCs w:val="22"/>
        </w:rPr>
      </w:pPr>
      <w:r w:rsidRPr="00226E09">
        <w:rPr>
          <w:rFonts w:asciiTheme="minorHAnsi" w:hAnsiTheme="minorHAnsi"/>
          <w:sz w:val="22"/>
          <w:szCs w:val="22"/>
        </w:rPr>
        <w:lastRenderedPageBreak/>
        <w:t>Oferta z najdłuższym terminem</w:t>
      </w:r>
      <w:r>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130078BA" w14:textId="77777777" w:rsidR="00B52B6E" w:rsidRPr="00226E09" w:rsidRDefault="00B52B6E" w:rsidP="00B52B6E">
      <w:pPr>
        <w:spacing w:after="120" w:line="240" w:lineRule="auto"/>
        <w:ind w:left="924"/>
        <w:jc w:val="both"/>
        <w:rPr>
          <w:rFonts w:asciiTheme="minorHAnsi" w:hAnsiTheme="minorHAnsi"/>
          <w:b/>
          <w:color w:val="222222"/>
          <w:sz w:val="22"/>
          <w:szCs w:val="22"/>
          <w:shd w:val="clear" w:color="auto" w:fill="FFFFFF"/>
        </w:rPr>
      </w:pPr>
      <w:r w:rsidRPr="00806307">
        <w:rPr>
          <w:rFonts w:asciiTheme="minorHAnsi" w:hAnsiTheme="minorHAnsi"/>
          <w:color w:val="222222"/>
          <w:sz w:val="22"/>
          <w:szCs w:val="22"/>
          <w:shd w:val="clear" w:color="auto" w:fill="FFFFFF"/>
        </w:rPr>
        <w:t xml:space="preserve">Uchybienie wymogom sporządzenia oferty polegające na braku wskazania terminu płatności  uznane będzie przez Zamawiającego jako zaoferowanie przez Wykonawcę najkrótszego możliwego terminu </w:t>
      </w:r>
      <w:r>
        <w:rPr>
          <w:rFonts w:asciiTheme="minorHAnsi" w:hAnsiTheme="minorHAnsi"/>
          <w:color w:val="222222"/>
          <w:sz w:val="22"/>
          <w:szCs w:val="22"/>
          <w:shd w:val="clear" w:color="auto" w:fill="FFFFFF"/>
        </w:rPr>
        <w:br/>
      </w:r>
      <w:r w:rsidRPr="00806307">
        <w:rPr>
          <w:rFonts w:asciiTheme="minorHAnsi" w:hAnsiTheme="minorHAnsi"/>
          <w:color w:val="222222"/>
          <w:sz w:val="22"/>
          <w:szCs w:val="22"/>
          <w:shd w:val="clear" w:color="auto" w:fill="FFFFFF"/>
        </w:rPr>
        <w:t>do zaoferowania tj. 30 dni.</w:t>
      </w:r>
    </w:p>
    <w:p w14:paraId="142443ED" w14:textId="77777777" w:rsidR="00B52B6E" w:rsidRPr="00226E09" w:rsidRDefault="00B52B6E" w:rsidP="00B52B6E">
      <w:pPr>
        <w:suppressAutoHyphens/>
        <w:spacing w:line="240" w:lineRule="auto"/>
        <w:ind w:left="927"/>
        <w:jc w:val="both"/>
        <w:rPr>
          <w:rFonts w:asciiTheme="minorHAnsi" w:hAnsiTheme="minorHAnsi" w:cs="Arial"/>
          <w:sz w:val="22"/>
          <w:szCs w:val="22"/>
        </w:rPr>
      </w:pPr>
      <w:r w:rsidRPr="00226E09">
        <w:rPr>
          <w:rFonts w:asciiTheme="minorHAnsi" w:hAnsiTheme="minorHAnsi" w:cs="Arial"/>
          <w:sz w:val="22"/>
          <w:szCs w:val="22"/>
        </w:rPr>
        <w:t xml:space="preserve">Zamawiający określa maksymalną liczbę punktów jaką Wykonawca może uzyskać za to kryterium </w:t>
      </w:r>
      <w:r>
        <w:rPr>
          <w:rFonts w:asciiTheme="minorHAnsi" w:hAnsiTheme="minorHAnsi" w:cs="Arial"/>
          <w:sz w:val="22"/>
          <w:szCs w:val="22"/>
        </w:rPr>
        <w:br/>
        <w:t>– 4</w:t>
      </w:r>
      <w:r w:rsidRPr="00226E09">
        <w:rPr>
          <w:rFonts w:asciiTheme="minorHAnsi" w:hAnsiTheme="minorHAnsi" w:cs="Arial"/>
          <w:sz w:val="22"/>
          <w:szCs w:val="22"/>
        </w:rPr>
        <w:t>0 punktów</w:t>
      </w:r>
      <w:r>
        <w:rPr>
          <w:rFonts w:asciiTheme="minorHAnsi" w:hAnsiTheme="minorHAnsi" w:cs="Arial"/>
          <w:sz w:val="22"/>
          <w:szCs w:val="22"/>
        </w:rPr>
        <w:t>.</w:t>
      </w:r>
    </w:p>
    <w:p w14:paraId="4E5F7627" w14:textId="77777777" w:rsidR="00EA4315" w:rsidRDefault="00EA4315" w:rsidP="002F682D">
      <w:pPr>
        <w:pStyle w:val="Tekstpodstawowy"/>
        <w:numPr>
          <w:ilvl w:val="0"/>
          <w:numId w:val="3"/>
        </w:numPr>
        <w:spacing w:before="10" w:afterLines="10" w:after="24" w:line="240" w:lineRule="auto"/>
        <w:ind w:left="426" w:hanging="426"/>
        <w:jc w:val="both"/>
        <w:rPr>
          <w:rFonts w:asciiTheme="minorHAnsi" w:hAnsiTheme="minorHAnsi" w:cs="Calibri"/>
          <w:b w:val="0"/>
          <w:color w:val="000000" w:themeColor="text1"/>
          <w:sz w:val="22"/>
          <w:szCs w:val="22"/>
        </w:rPr>
      </w:pPr>
      <w:r w:rsidRPr="00D32F9D">
        <w:rPr>
          <w:rFonts w:asciiTheme="minorHAnsi" w:hAnsiTheme="minorHAnsi" w:cs="Calibri"/>
          <w:b w:val="0"/>
          <w:color w:val="000000" w:themeColor="text1"/>
          <w:sz w:val="22"/>
          <w:szCs w:val="22"/>
        </w:rPr>
        <w:t>Oferta może uzyskać maksymalnie 100 punktów.</w:t>
      </w:r>
    </w:p>
    <w:p w14:paraId="3F449600" w14:textId="77777777" w:rsidR="00B205DE" w:rsidRPr="00D32F9D" w:rsidRDefault="00B205DE" w:rsidP="002F682D">
      <w:pPr>
        <w:pStyle w:val="Tekstpodstawowy"/>
        <w:numPr>
          <w:ilvl w:val="0"/>
          <w:numId w:val="3"/>
        </w:numPr>
        <w:spacing w:before="10" w:afterLines="10" w:after="24" w:line="240" w:lineRule="auto"/>
        <w:ind w:left="426" w:hanging="426"/>
        <w:jc w:val="both"/>
        <w:rPr>
          <w:rFonts w:asciiTheme="minorHAnsi" w:hAnsiTheme="minorHAnsi" w:cs="Calibri"/>
          <w:b w:val="0"/>
          <w:color w:val="000000" w:themeColor="text1"/>
          <w:sz w:val="22"/>
          <w:szCs w:val="22"/>
        </w:rPr>
      </w:pPr>
      <w:r>
        <w:rPr>
          <w:rFonts w:asciiTheme="minorHAnsi" w:hAnsiTheme="minorHAnsi" w:cs="Calibri"/>
          <w:b w:val="0"/>
          <w:color w:val="000000" w:themeColor="text1"/>
          <w:sz w:val="22"/>
          <w:szCs w:val="22"/>
        </w:rPr>
        <w:t>Zamawiający jako najkorzystniejszą wybierze ofertę, która uzyska najwyższą liczbę punktów.</w:t>
      </w:r>
    </w:p>
    <w:p w14:paraId="453B640D" w14:textId="77777777" w:rsidR="0056435F" w:rsidRDefault="0056435F" w:rsidP="002F682D">
      <w:pPr>
        <w:spacing w:before="10" w:afterLines="10" w:after="24" w:line="240" w:lineRule="auto"/>
        <w:jc w:val="both"/>
        <w:rPr>
          <w:rFonts w:asciiTheme="minorHAnsi" w:hAnsiTheme="minorHAnsi"/>
          <w:b/>
          <w:color w:val="000000" w:themeColor="text1"/>
          <w:sz w:val="22"/>
          <w:szCs w:val="22"/>
        </w:rPr>
      </w:pPr>
    </w:p>
    <w:p w14:paraId="3542B3AA" w14:textId="77777777" w:rsidR="006100BE" w:rsidRDefault="006100BE" w:rsidP="002F682D">
      <w:pPr>
        <w:spacing w:before="10" w:afterLines="10" w:after="24" w:line="240" w:lineRule="auto"/>
        <w:jc w:val="both"/>
        <w:rPr>
          <w:rFonts w:asciiTheme="minorHAnsi" w:hAnsiTheme="minorHAnsi"/>
          <w:b/>
          <w:color w:val="000000" w:themeColor="text1"/>
          <w:sz w:val="22"/>
          <w:szCs w:val="22"/>
        </w:rPr>
      </w:pPr>
    </w:p>
    <w:p w14:paraId="127A2FB3" w14:textId="6E079DEE" w:rsidR="00C26FD2" w:rsidRDefault="0044045E" w:rsidP="002F682D">
      <w:pPr>
        <w:spacing w:before="10" w:afterLines="10" w:after="24" w:line="240"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w:t>
      </w:r>
    </w:p>
    <w:p w14:paraId="7484ABDC" w14:textId="77777777" w:rsidR="0044045E" w:rsidRPr="00226E09" w:rsidRDefault="0044045E" w:rsidP="002F682D">
      <w:pPr>
        <w:spacing w:before="10" w:afterLines="10" w:after="24" w:line="240"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INFORMACJE O FORMALNOŚCIACH, JAKIE MUSZĄ ZOSTAĆ DOPEŁNIONE PRZY WYBORZE OFERTY W CELU ZAWARCIA UMOWY W SPRAWIE ZAMÓWIENIA PUBLICZNEGO</w:t>
      </w:r>
    </w:p>
    <w:p w14:paraId="20C1FBDA" w14:textId="77777777" w:rsidR="006F32A6" w:rsidRPr="006F32A6" w:rsidRDefault="006F32A6" w:rsidP="002F682D">
      <w:pPr>
        <w:numPr>
          <w:ilvl w:val="0"/>
          <w:numId w:val="9"/>
        </w:numPr>
        <w:spacing w:before="10" w:afterLines="10" w:after="24" w:line="240" w:lineRule="auto"/>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4CE7A772" w14:textId="77777777" w:rsidR="006F32A6" w:rsidRPr="006F32A6" w:rsidRDefault="006F32A6" w:rsidP="002F682D">
      <w:pPr>
        <w:numPr>
          <w:ilvl w:val="0"/>
          <w:numId w:val="9"/>
        </w:numPr>
        <w:spacing w:before="10" w:afterLines="10" w:after="24" w:line="240" w:lineRule="auto"/>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Wykonawca przed zawarciem umowy poda wszelkie informacje niezbędne do wypełnienia treści umowy </w:t>
      </w:r>
      <w:r w:rsidR="00C04989">
        <w:rPr>
          <w:rFonts w:asciiTheme="minorHAnsi" w:eastAsiaTheme="minorHAnsi" w:hAnsiTheme="minorHAnsi" w:cs="TimesNewRomanPSMT"/>
          <w:sz w:val="22"/>
          <w:szCs w:val="22"/>
          <w:lang w:eastAsia="en-US"/>
        </w:rPr>
        <w:br/>
      </w:r>
      <w:r w:rsidRPr="006F32A6">
        <w:rPr>
          <w:rFonts w:asciiTheme="minorHAnsi" w:eastAsiaTheme="minorHAnsi" w:hAnsiTheme="minorHAnsi" w:cs="TimesNewRomanPSMT"/>
          <w:sz w:val="22"/>
          <w:szCs w:val="22"/>
          <w:lang w:eastAsia="en-US"/>
        </w:rPr>
        <w:t>na wezwanie Zamawiającego.</w:t>
      </w:r>
    </w:p>
    <w:p w14:paraId="6E0FA4AA" w14:textId="77777777" w:rsidR="006F32A6" w:rsidRPr="006F32A6" w:rsidRDefault="006F32A6" w:rsidP="002F682D">
      <w:pPr>
        <w:numPr>
          <w:ilvl w:val="0"/>
          <w:numId w:val="9"/>
        </w:numPr>
        <w:spacing w:before="10" w:afterLines="10" w:after="24" w:line="240" w:lineRule="auto"/>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Niedopełnienie powyższych formalności przez wybranego Wykonawcę będzie potraktowane przez Zamawiającego jako niemożność zawarcia umowy w sprawie zamówienia publicznego z przyczyn leżących po stronie Wykonawcy.</w:t>
      </w:r>
    </w:p>
    <w:p w14:paraId="692D0F4F" w14:textId="77777777" w:rsidR="0044045E" w:rsidRPr="00226E09" w:rsidRDefault="0044045E" w:rsidP="002F682D">
      <w:pPr>
        <w:spacing w:before="10" w:afterLines="10" w:after="24" w:line="240" w:lineRule="auto"/>
        <w:jc w:val="both"/>
        <w:rPr>
          <w:rFonts w:asciiTheme="minorHAnsi" w:hAnsiTheme="minorHAnsi"/>
          <w:b/>
          <w:color w:val="000000" w:themeColor="text1"/>
        </w:rPr>
      </w:pPr>
    </w:p>
    <w:p w14:paraId="00B125CA" w14:textId="77777777" w:rsidR="00C26FD2" w:rsidRDefault="0044045E" w:rsidP="002F682D">
      <w:pPr>
        <w:spacing w:before="10" w:afterLines="10" w:after="24" w:line="240"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w:t>
      </w:r>
    </w:p>
    <w:p w14:paraId="270372ED" w14:textId="77777777" w:rsidR="0044045E" w:rsidRPr="00226E09" w:rsidRDefault="0044045E" w:rsidP="002F682D">
      <w:pPr>
        <w:spacing w:before="10" w:afterLines="10" w:after="24" w:line="240"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POUCZENIE O ŚRODKACH OCHRONY PRAWNEJ</w:t>
      </w:r>
    </w:p>
    <w:p w14:paraId="4A5CBEF2" w14:textId="77777777" w:rsidR="0044045E" w:rsidRPr="00226E09" w:rsidRDefault="00AE2DEF" w:rsidP="002F682D">
      <w:pPr>
        <w:pStyle w:val="Akapitzlist"/>
        <w:numPr>
          <w:ilvl w:val="0"/>
          <w:numId w:val="2"/>
        </w:numPr>
        <w:spacing w:before="10" w:afterLines="10" w:after="24" w:line="240" w:lineRule="auto"/>
        <w:ind w:left="364" w:hanging="350"/>
        <w:jc w:val="both"/>
        <w:rPr>
          <w:rFonts w:asciiTheme="minorHAnsi" w:hAnsiTheme="minorHAnsi"/>
          <w:b/>
          <w:color w:val="000000" w:themeColor="text1"/>
        </w:rPr>
      </w:pPr>
      <w:r w:rsidRPr="00226E09">
        <w:rPr>
          <w:rFonts w:asciiTheme="minorHAnsi" w:hAnsiTheme="minorHAnsi"/>
          <w:color w:val="000000" w:themeColor="text1"/>
        </w:rPr>
        <w:t xml:space="preserve">Środki ochrony prawnej przysługują Wykonawcy, a także innemu podmiotowi, jeżeli ma lub miał interes </w:t>
      </w:r>
      <w:r w:rsidR="00FB46DA">
        <w:rPr>
          <w:rFonts w:asciiTheme="minorHAnsi" w:hAnsiTheme="minorHAnsi"/>
          <w:color w:val="000000" w:themeColor="text1"/>
        </w:rPr>
        <w:br/>
      </w:r>
      <w:r w:rsidRPr="00226E09">
        <w:rPr>
          <w:rFonts w:asciiTheme="minorHAnsi" w:hAnsiTheme="minorHAnsi"/>
          <w:color w:val="000000" w:themeColor="text1"/>
        </w:rPr>
        <w:t>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14:paraId="63162EE1" w14:textId="77777777" w:rsidR="0044045E" w:rsidRPr="00226E09" w:rsidRDefault="003A7EA8" w:rsidP="002F682D">
      <w:pPr>
        <w:pStyle w:val="Akapitzlist"/>
        <w:numPr>
          <w:ilvl w:val="0"/>
          <w:numId w:val="2"/>
        </w:numPr>
        <w:spacing w:before="10" w:afterLines="10" w:after="24" w:line="240" w:lineRule="auto"/>
        <w:ind w:left="364" w:hanging="350"/>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pkt 15 ustawy </w:t>
      </w:r>
      <w:proofErr w:type="spellStart"/>
      <w:r w:rsidR="0044045E" w:rsidRPr="00226E09">
        <w:rPr>
          <w:rFonts w:asciiTheme="minorHAnsi" w:hAnsiTheme="minorHAnsi"/>
          <w:color w:val="000000" w:themeColor="text1"/>
        </w:rPr>
        <w:t>Pzp</w:t>
      </w:r>
      <w:proofErr w:type="spellEnd"/>
      <w:r w:rsidR="0044045E" w:rsidRPr="00226E09">
        <w:rPr>
          <w:rFonts w:asciiTheme="minorHAnsi" w:hAnsiTheme="minorHAnsi"/>
          <w:color w:val="000000" w:themeColor="text1"/>
        </w:rPr>
        <w:t xml:space="preserve"> oraz Rzecznikowi Małych i Średnich Przedsiębiorców. </w:t>
      </w:r>
    </w:p>
    <w:p w14:paraId="6511518A" w14:textId="77777777" w:rsidR="00AE2DEF" w:rsidRPr="00226E09" w:rsidRDefault="00AE2DEF" w:rsidP="002F682D">
      <w:pPr>
        <w:pStyle w:val="Akapitzlist"/>
        <w:numPr>
          <w:ilvl w:val="0"/>
          <w:numId w:val="2"/>
        </w:numPr>
        <w:spacing w:before="10" w:afterLines="10" w:after="24" w:line="240" w:lineRule="auto"/>
        <w:ind w:left="364" w:hanging="350"/>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w:t>
      </w:r>
      <w:r w:rsidR="00FB46DA">
        <w:rPr>
          <w:rFonts w:asciiTheme="minorHAnsi" w:hAnsiTheme="minorHAnsi" w:cs="Calibri"/>
          <w:color w:val="000000" w:themeColor="text1"/>
        </w:rPr>
        <w:t>–</w:t>
      </w:r>
      <w:r w:rsidRPr="00226E09">
        <w:rPr>
          <w:rFonts w:asciiTheme="minorHAnsi" w:hAnsiTheme="minorHAnsi" w:cs="Calibri"/>
          <w:color w:val="000000" w:themeColor="text1"/>
        </w:rPr>
        <w:t xml:space="preserve"> jeżeli zostały przesłane w sposób określony w art. 180 ust. 5 zdanie drugie ustawy, albo w terminie 10 dni </w:t>
      </w:r>
      <w:r w:rsidR="00FB46DA">
        <w:rPr>
          <w:rFonts w:asciiTheme="minorHAnsi" w:hAnsiTheme="minorHAnsi" w:cs="Calibri"/>
          <w:color w:val="000000" w:themeColor="text1"/>
        </w:rPr>
        <w:t>–</w:t>
      </w:r>
      <w:r w:rsidRPr="00226E09">
        <w:rPr>
          <w:rFonts w:asciiTheme="minorHAnsi" w:hAnsiTheme="minorHAnsi" w:cs="Calibri"/>
          <w:color w:val="000000" w:themeColor="text1"/>
        </w:rPr>
        <w:t xml:space="preserve"> jeżeli zostały przesłane w inny sposób. </w:t>
      </w:r>
    </w:p>
    <w:p w14:paraId="6472193C" w14:textId="77777777" w:rsidR="0044045E" w:rsidRPr="00226E09" w:rsidRDefault="0044045E" w:rsidP="002F682D">
      <w:pPr>
        <w:pStyle w:val="Akapitzlist"/>
        <w:numPr>
          <w:ilvl w:val="0"/>
          <w:numId w:val="2"/>
        </w:numPr>
        <w:spacing w:before="10" w:afterLines="10" w:after="24" w:line="240" w:lineRule="auto"/>
        <w:ind w:left="364" w:hanging="350"/>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12" w:name="mip51083248"/>
      <w:bookmarkEnd w:id="12"/>
      <w:r w:rsidR="00FB46DA">
        <w:rPr>
          <w:rFonts w:asciiTheme="minorHAnsi" w:hAnsiTheme="minorHAnsi" w:cs="Calibri"/>
          <w:color w:val="000000" w:themeColor="text1"/>
        </w:rPr>
        <w:t>:</w:t>
      </w:r>
    </w:p>
    <w:p w14:paraId="083F078A" w14:textId="77777777" w:rsidR="0044045E" w:rsidRPr="00226E09" w:rsidRDefault="0044045E" w:rsidP="002F682D">
      <w:pPr>
        <w:pStyle w:val="Akapitzlist"/>
        <w:numPr>
          <w:ilvl w:val="1"/>
          <w:numId w:val="2"/>
        </w:numPr>
        <w:spacing w:before="10" w:afterLines="10" w:after="24" w:line="240" w:lineRule="auto"/>
        <w:ind w:left="709" w:hanging="350"/>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13" w:name="highlightHit_793"/>
      <w:bookmarkEnd w:id="13"/>
      <w:r w:rsidRPr="00226E09">
        <w:rPr>
          <w:rFonts w:asciiTheme="minorHAnsi" w:hAnsiTheme="minorHAnsi"/>
          <w:color w:val="000000" w:themeColor="text1"/>
        </w:rPr>
        <w:t>, w tym na projektowane postanowienie umowy;</w:t>
      </w:r>
      <w:bookmarkStart w:id="14" w:name="mip51083249"/>
      <w:bookmarkEnd w:id="14"/>
    </w:p>
    <w:p w14:paraId="7510EC75" w14:textId="77777777" w:rsidR="0044045E" w:rsidRPr="00226E09" w:rsidRDefault="0044045E" w:rsidP="002F682D">
      <w:pPr>
        <w:pStyle w:val="Akapitzlist"/>
        <w:numPr>
          <w:ilvl w:val="1"/>
          <w:numId w:val="2"/>
        </w:numPr>
        <w:spacing w:before="10" w:afterLines="10" w:after="24" w:line="240" w:lineRule="auto"/>
        <w:ind w:left="709" w:hanging="350"/>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15" w:name="mip51083250"/>
      <w:bookmarkEnd w:id="15"/>
    </w:p>
    <w:p w14:paraId="254C2E9B" w14:textId="77777777" w:rsidR="0044045E" w:rsidRPr="00226E09" w:rsidRDefault="0044045E" w:rsidP="002F682D">
      <w:pPr>
        <w:pStyle w:val="Akapitzlist"/>
        <w:numPr>
          <w:ilvl w:val="1"/>
          <w:numId w:val="2"/>
        </w:numPr>
        <w:spacing w:before="10" w:afterLines="10" w:after="24" w:line="240" w:lineRule="auto"/>
        <w:ind w:left="709" w:hanging="350"/>
        <w:jc w:val="both"/>
        <w:rPr>
          <w:rFonts w:asciiTheme="minorHAnsi" w:hAnsiTheme="minorHAnsi"/>
          <w:b/>
          <w:color w:val="000000" w:themeColor="text1"/>
        </w:rPr>
      </w:pPr>
      <w:r w:rsidRPr="00226E09">
        <w:rPr>
          <w:rFonts w:asciiTheme="minorHAnsi" w:hAnsiTheme="minorHAnsi"/>
          <w:color w:val="000000" w:themeColor="text1"/>
        </w:rPr>
        <w:t xml:space="preserve">zaniechanie przeprowadzenia postępowania o udzielenie zamówienia na podstawie ustawy, mimo </w:t>
      </w:r>
      <w:r w:rsidR="00A80D53">
        <w:rPr>
          <w:rFonts w:asciiTheme="minorHAnsi" w:hAnsiTheme="minorHAnsi"/>
          <w:color w:val="000000" w:themeColor="text1"/>
        </w:rPr>
        <w:br/>
      </w:r>
      <w:r w:rsidRPr="00226E09">
        <w:rPr>
          <w:rFonts w:asciiTheme="minorHAnsi" w:hAnsiTheme="minorHAnsi"/>
          <w:color w:val="000000" w:themeColor="text1"/>
        </w:rPr>
        <w:t>że zamawiający był do tego obowiązany.</w:t>
      </w:r>
    </w:p>
    <w:p w14:paraId="76A4AB93" w14:textId="77777777" w:rsidR="0044045E" w:rsidRPr="00226E09" w:rsidRDefault="00AE2DEF" w:rsidP="002F682D">
      <w:pPr>
        <w:pStyle w:val="Akapitzlist"/>
        <w:numPr>
          <w:ilvl w:val="0"/>
          <w:numId w:val="2"/>
        </w:numPr>
        <w:spacing w:before="10" w:afterLines="10" w:after="24" w:line="240" w:lineRule="auto"/>
        <w:ind w:left="364" w:hanging="350"/>
        <w:jc w:val="both"/>
        <w:rPr>
          <w:rFonts w:asciiTheme="minorHAnsi" w:hAnsiTheme="minorHAnsi"/>
          <w:b/>
          <w:color w:val="000000" w:themeColor="text1"/>
        </w:rPr>
      </w:pPr>
      <w:r w:rsidRPr="00226E09">
        <w:rPr>
          <w:rFonts w:asciiTheme="minorHAnsi" w:hAnsiTheme="minorHAnsi" w:cs="Calibri"/>
          <w:color w:val="000000" w:themeColor="text1"/>
        </w:rPr>
        <w:t>Odwołanie</w:t>
      </w:r>
      <w:r w:rsidR="0044045E" w:rsidRPr="00226E09">
        <w:rPr>
          <w:rFonts w:asciiTheme="minorHAnsi" w:hAnsiTheme="minorHAnsi" w:cs="Calibri"/>
          <w:color w:val="000000" w:themeColor="text1"/>
        </w:rPr>
        <w:t>, w przypadku zamówień, których wartość jest mniejsza niż progi unijne, wnosi się w terminie:</w:t>
      </w:r>
    </w:p>
    <w:p w14:paraId="26571A3E" w14:textId="77777777" w:rsidR="0044045E" w:rsidRPr="00226E09" w:rsidRDefault="0044045E" w:rsidP="002F682D">
      <w:pPr>
        <w:pStyle w:val="Akapitzlist"/>
        <w:numPr>
          <w:ilvl w:val="1"/>
          <w:numId w:val="2"/>
        </w:numPr>
        <w:spacing w:before="10" w:afterLines="10" w:after="24" w:line="240" w:lineRule="auto"/>
        <w:ind w:left="709" w:hanging="350"/>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76968F77" w14:textId="77777777" w:rsidR="0044045E" w:rsidRPr="00226E09" w:rsidRDefault="0044045E" w:rsidP="002F682D">
      <w:pPr>
        <w:pStyle w:val="Akapitzlist"/>
        <w:numPr>
          <w:ilvl w:val="1"/>
          <w:numId w:val="2"/>
        </w:numPr>
        <w:spacing w:before="10" w:afterLines="10" w:after="24" w:line="240" w:lineRule="auto"/>
        <w:ind w:left="709" w:hanging="350"/>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090ACB5C" w14:textId="77777777" w:rsidR="00F4794E" w:rsidRPr="00226E09" w:rsidRDefault="00F4794E" w:rsidP="002F682D">
      <w:pPr>
        <w:pStyle w:val="Akapitzlist"/>
        <w:numPr>
          <w:ilvl w:val="0"/>
          <w:numId w:val="2"/>
        </w:numPr>
        <w:spacing w:before="10" w:afterLines="10" w:after="24" w:line="240" w:lineRule="auto"/>
        <w:ind w:left="364" w:hanging="350"/>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7E283719" w14:textId="77777777" w:rsidR="00F4794E" w:rsidRPr="00226E09" w:rsidRDefault="00F4794E" w:rsidP="002F682D">
      <w:pPr>
        <w:pStyle w:val="Akapitzlist"/>
        <w:numPr>
          <w:ilvl w:val="0"/>
          <w:numId w:val="2"/>
        </w:numPr>
        <w:spacing w:before="10" w:afterLines="10" w:after="24" w:line="240" w:lineRule="auto"/>
        <w:ind w:left="364" w:hanging="350"/>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16" w:name="highlightHit_802"/>
      <w:bookmarkEnd w:id="16"/>
      <w:r w:rsidRPr="00226E09">
        <w:rPr>
          <w:rFonts w:asciiTheme="minorHAnsi" w:hAnsiTheme="minorHAnsi"/>
          <w:color w:val="000000" w:themeColor="text1"/>
          <w:shd w:val="clear" w:color="auto" w:fill="FFFFFF"/>
        </w:rPr>
        <w:t>, których wartość jest mniejsza niż progi unijne.</w:t>
      </w:r>
    </w:p>
    <w:p w14:paraId="67D6C080" w14:textId="77777777" w:rsidR="00F4794E" w:rsidRPr="00226E09" w:rsidRDefault="00664E64" w:rsidP="002F682D">
      <w:pPr>
        <w:pStyle w:val="Akapitzlist"/>
        <w:numPr>
          <w:ilvl w:val="0"/>
          <w:numId w:val="2"/>
        </w:numPr>
        <w:spacing w:before="10" w:afterLines="10" w:after="24" w:line="240" w:lineRule="auto"/>
        <w:ind w:left="364" w:hanging="350"/>
        <w:jc w:val="both"/>
        <w:rPr>
          <w:rFonts w:asciiTheme="minorHAnsi" w:hAnsiTheme="minorHAnsi"/>
          <w:b/>
          <w:color w:val="000000" w:themeColor="text1"/>
        </w:rPr>
      </w:pPr>
      <w:r w:rsidRPr="00226E09">
        <w:rPr>
          <w:rFonts w:asciiTheme="minorHAnsi" w:hAnsiTheme="minorHAnsi" w:cs="Calibri"/>
          <w:color w:val="000000" w:themeColor="text1"/>
        </w:rPr>
        <w:lastRenderedPageBreak/>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r w:rsidR="003A7EA8" w:rsidRPr="00226E09">
        <w:rPr>
          <w:rFonts w:asciiTheme="minorHAnsi" w:hAnsiTheme="minorHAnsi" w:cs="Calibri"/>
          <w:color w:val="000000" w:themeColor="text1"/>
        </w:rPr>
        <w:t xml:space="preserve">odwołań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r w:rsidR="001E65E4">
        <w:rPr>
          <w:rFonts w:asciiTheme="minorHAnsi" w:hAnsiTheme="minorHAnsi" w:cs="Calibri"/>
          <w:color w:val="000000" w:themeColor="text1"/>
        </w:rPr>
        <w:t>.</w:t>
      </w:r>
    </w:p>
    <w:p w14:paraId="34A3E99C" w14:textId="77777777" w:rsidR="00AE2DEF" w:rsidRPr="00226E09" w:rsidRDefault="00AE2DEF" w:rsidP="002F682D">
      <w:pPr>
        <w:pStyle w:val="Akapitzlist"/>
        <w:numPr>
          <w:ilvl w:val="0"/>
          <w:numId w:val="2"/>
        </w:numPr>
        <w:spacing w:before="10" w:afterLines="10" w:after="24" w:line="240" w:lineRule="auto"/>
        <w:ind w:left="364" w:hanging="350"/>
        <w:jc w:val="both"/>
        <w:rPr>
          <w:rFonts w:asciiTheme="minorHAnsi" w:hAnsiTheme="minorHAnsi"/>
          <w:b/>
          <w:color w:val="000000" w:themeColor="text1"/>
        </w:rPr>
      </w:pPr>
      <w:r w:rsidRPr="00226E09">
        <w:rPr>
          <w:rFonts w:asciiTheme="minorHAnsi" w:hAnsiTheme="minorHAnsi" w:cs="Calibri"/>
          <w:color w:val="000000" w:themeColor="text1"/>
        </w:rPr>
        <w:t xml:space="preserve">Skarga do sądu </w:t>
      </w:r>
      <w:r w:rsidR="0029357D">
        <w:rPr>
          <w:rFonts w:asciiTheme="minorHAnsi" w:hAnsiTheme="minorHAnsi" w:cs="Calibri"/>
          <w:color w:val="000000" w:themeColor="text1"/>
        </w:rPr>
        <w:t>–</w:t>
      </w:r>
      <w:r w:rsidRPr="00226E09">
        <w:rPr>
          <w:rFonts w:asciiTheme="minorHAnsi" w:hAnsiTheme="minorHAnsi" w:cs="Calibri"/>
          <w:color w:val="000000" w:themeColor="text1"/>
        </w:rPr>
        <w:t xml:space="preserve">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w:t>
      </w:r>
      <w:r w:rsidR="00A80D53">
        <w:rPr>
          <w:rFonts w:asciiTheme="minorHAnsi" w:hAnsiTheme="minorHAnsi" w:cs="Calibri"/>
          <w:color w:val="000000" w:themeColor="text1"/>
        </w:rPr>
        <w:br/>
      </w:r>
      <w:r w:rsidRPr="00226E09">
        <w:rPr>
          <w:rFonts w:asciiTheme="minorHAnsi" w:hAnsiTheme="minorHAnsi" w:cs="Calibri"/>
          <w:color w:val="000000" w:themeColor="text1"/>
        </w:rPr>
        <w:t xml:space="preserve">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0F45C9DC" w14:textId="77777777" w:rsidR="001E65E4" w:rsidRDefault="001E65E4" w:rsidP="000A3BFA">
      <w:pPr>
        <w:pStyle w:val="Zwykytekst"/>
        <w:jc w:val="both"/>
        <w:rPr>
          <w:rFonts w:asciiTheme="minorHAnsi" w:hAnsiTheme="minorHAnsi"/>
          <w:b/>
        </w:rPr>
      </w:pPr>
    </w:p>
    <w:p w14:paraId="035DBBA4" w14:textId="77777777" w:rsidR="003523D5" w:rsidRPr="00FB46DA" w:rsidRDefault="003523D5" w:rsidP="000A3BFA">
      <w:pPr>
        <w:pStyle w:val="Zwykytekst"/>
        <w:jc w:val="both"/>
        <w:rPr>
          <w:rFonts w:asciiTheme="minorHAnsi" w:hAnsiTheme="minorHAnsi"/>
          <w:b/>
        </w:rPr>
      </w:pPr>
      <w:r w:rsidRPr="00FB46DA">
        <w:rPr>
          <w:rFonts w:asciiTheme="minorHAnsi" w:hAnsiTheme="minorHAnsi"/>
          <w:b/>
        </w:rPr>
        <w:t xml:space="preserve">ROZDZIAŁ XVII – DANE OSOBOWE </w:t>
      </w:r>
    </w:p>
    <w:p w14:paraId="3DF43754" w14:textId="77777777" w:rsidR="003523D5" w:rsidRPr="003523D5" w:rsidRDefault="003523D5" w:rsidP="000A3BFA">
      <w:pPr>
        <w:pStyle w:val="Zwykytekst"/>
        <w:jc w:val="both"/>
        <w:rPr>
          <w:rFonts w:asciiTheme="minorHAnsi" w:hAnsiTheme="minorHAnsi"/>
        </w:rPr>
      </w:pPr>
      <w:r w:rsidRPr="003523D5">
        <w:rPr>
          <w:rFonts w:asciiTheme="minorHAnsi" w:hAnsiTheme="minorHAnsi"/>
        </w:rPr>
        <w:t>Zgodnie z art. 13 ust. 1 i 2 rozporządzenia Parlamentu Europejskiego i Rady (UE) 201</w:t>
      </w:r>
      <w:r w:rsidR="00340787">
        <w:rPr>
          <w:rFonts w:asciiTheme="minorHAnsi" w:hAnsiTheme="minorHAnsi"/>
        </w:rPr>
        <w:t xml:space="preserve">6/679 z dnia 27 kwietnia 2016 </w:t>
      </w:r>
      <w:r w:rsidRPr="003523D5">
        <w:rPr>
          <w:rFonts w:asciiTheme="minorHAnsi" w:hAnsiTheme="minorHAnsi"/>
        </w:rPr>
        <w:t xml:space="preserve">w sprawie ochrony osób fizycznych w związku z przetwarzaniem danych osobowych i w sprawie swobodnego przepływu takich danych oraz uchylenia dyrektywy 95/46/WE (ogólne rozporządzenie o ochronie danych) </w:t>
      </w:r>
      <w:r w:rsidR="00340787">
        <w:rPr>
          <w:rFonts w:asciiTheme="minorHAnsi" w:hAnsiTheme="minorHAnsi"/>
        </w:rPr>
        <w:br/>
      </w:r>
      <w:r w:rsidRPr="003523D5">
        <w:rPr>
          <w:rFonts w:asciiTheme="minorHAnsi" w:hAnsiTheme="minorHAnsi"/>
        </w:rPr>
        <w:t xml:space="preserve">(Dz. Urz. UE L 119 z 04.05.2016, str. 1), dalej RODO Zamawiający informuje, że: </w:t>
      </w:r>
    </w:p>
    <w:p w14:paraId="5CFB668F" w14:textId="77777777" w:rsidR="00340787" w:rsidRPr="00340787" w:rsidRDefault="00340787" w:rsidP="00CC27E1">
      <w:pPr>
        <w:pStyle w:val="Akapitzlist"/>
        <w:numPr>
          <w:ilvl w:val="0"/>
          <w:numId w:val="22"/>
        </w:numPr>
        <w:tabs>
          <w:tab w:val="left" w:pos="709"/>
        </w:tabs>
        <w:suppressAutoHyphens/>
        <w:spacing w:after="0" w:line="240" w:lineRule="auto"/>
        <w:ind w:left="360"/>
        <w:contextualSpacing w:val="0"/>
        <w:jc w:val="both"/>
        <w:rPr>
          <w:rFonts w:asciiTheme="minorHAnsi" w:hAnsiTheme="minorHAnsi"/>
        </w:rPr>
      </w:pPr>
      <w:r w:rsidRPr="00340787">
        <w:rPr>
          <w:rFonts w:asciiTheme="minorHAnsi" w:hAnsiTheme="minorHAnsi" w:cstheme="minorHAnsi"/>
        </w:rPr>
        <w:t xml:space="preserve">administratorem Pani/Pana danych osobowych jest Dyrektor Świętokrzyskiego Centrum Onkologii, </w:t>
      </w:r>
      <w:r w:rsidR="001E65E4">
        <w:rPr>
          <w:rFonts w:asciiTheme="minorHAnsi" w:hAnsiTheme="minorHAnsi" w:cstheme="minorHAnsi"/>
        </w:rPr>
        <w:br/>
      </w:r>
      <w:r w:rsidRPr="00340787">
        <w:rPr>
          <w:rFonts w:asciiTheme="minorHAnsi" w:hAnsiTheme="minorHAnsi" w:cstheme="minorHAnsi"/>
        </w:rPr>
        <w:t xml:space="preserve">ul. S. Artwińskiego 3, 25-734 Kielce, Regon: 001263233, Inspektorem Ochrony Danych jest Pan Mariusz Wiatr ul. </w:t>
      </w:r>
      <w:r w:rsidR="000113E8">
        <w:rPr>
          <w:rFonts w:asciiTheme="minorHAnsi" w:hAnsiTheme="minorHAnsi" w:cstheme="minorHAnsi"/>
        </w:rPr>
        <w:t xml:space="preserve">S. </w:t>
      </w:r>
      <w:r w:rsidRPr="00340787">
        <w:rPr>
          <w:rFonts w:asciiTheme="minorHAnsi" w:hAnsiTheme="minorHAnsi" w:cstheme="minorHAnsi"/>
        </w:rPr>
        <w:t>Artwińskiego 3C, 25-734 Kielce</w:t>
      </w:r>
      <w:r w:rsidRPr="00340787">
        <w:rPr>
          <w:rFonts w:asciiTheme="minorHAnsi" w:hAnsiTheme="minorHAnsi" w:cstheme="minorHAnsi"/>
          <w:shd w:val="clear" w:color="auto" w:fill="FFFFFF"/>
        </w:rPr>
        <w:t>;</w:t>
      </w:r>
    </w:p>
    <w:p w14:paraId="339A5C02" w14:textId="77777777" w:rsidR="00340787" w:rsidRPr="00340787" w:rsidRDefault="00340787" w:rsidP="00CC27E1">
      <w:pPr>
        <w:pStyle w:val="Akapitzlist"/>
        <w:numPr>
          <w:ilvl w:val="0"/>
          <w:numId w:val="22"/>
        </w:numPr>
        <w:tabs>
          <w:tab w:val="left" w:pos="709"/>
        </w:tabs>
        <w:suppressAutoHyphens/>
        <w:spacing w:after="0" w:line="240" w:lineRule="auto"/>
        <w:ind w:left="360"/>
        <w:contextualSpacing w:val="0"/>
        <w:jc w:val="both"/>
        <w:rPr>
          <w:rFonts w:asciiTheme="minorHAnsi" w:hAnsiTheme="minorHAnsi"/>
        </w:rPr>
      </w:pPr>
      <w:r w:rsidRPr="00340787">
        <w:rPr>
          <w:rFonts w:asciiTheme="minorHAnsi" w:eastAsia="Times New Roman" w:hAnsiTheme="minorHAnsi" w:cstheme="minorHAnsi"/>
        </w:rPr>
        <w:t xml:space="preserve">kontakt z Inspektorem Ochrony Danych, tel. </w:t>
      </w:r>
      <w:r w:rsidRPr="00340787">
        <w:rPr>
          <w:rFonts w:asciiTheme="minorHAnsi" w:hAnsiTheme="minorHAnsi"/>
          <w:bCs/>
          <w:bdr w:val="none" w:sz="0" w:space="0" w:color="auto" w:frame="1"/>
        </w:rPr>
        <w:t>41 36 74 094, e-mail: iod@onkol.kielce.pl</w:t>
      </w:r>
      <w:r w:rsidR="0029357D" w:rsidRPr="0029357D">
        <w:rPr>
          <w:rStyle w:val="czeinternetowe"/>
          <w:rFonts w:asciiTheme="minorHAnsi" w:hAnsiTheme="minorHAnsi"/>
          <w:color w:val="auto"/>
          <w:u w:val="none"/>
        </w:rPr>
        <w:t>;</w:t>
      </w:r>
    </w:p>
    <w:p w14:paraId="43C88D52" w14:textId="77777777" w:rsidR="00340787" w:rsidRPr="00340787" w:rsidRDefault="00340787" w:rsidP="00CC27E1">
      <w:pPr>
        <w:pStyle w:val="Akapitzlist"/>
        <w:numPr>
          <w:ilvl w:val="0"/>
          <w:numId w:val="22"/>
        </w:numPr>
        <w:tabs>
          <w:tab w:val="left" w:pos="709"/>
        </w:tabs>
        <w:suppressAutoHyphens/>
        <w:spacing w:after="0" w:line="240" w:lineRule="auto"/>
        <w:ind w:left="360"/>
        <w:contextualSpacing w:val="0"/>
        <w:jc w:val="both"/>
        <w:rPr>
          <w:rFonts w:asciiTheme="minorHAnsi" w:hAnsiTheme="minorHAnsi" w:cstheme="minorHAnsi"/>
        </w:rPr>
      </w:pPr>
      <w:r w:rsidRPr="00340787">
        <w:rPr>
          <w:rFonts w:asciiTheme="minorHAnsi" w:hAnsiTheme="minorHAnsi" w:cstheme="minorHAnsi"/>
        </w:rPr>
        <w:t xml:space="preserve">Pani/Pana dane osobowe przetwarzane będą na podstawie art. 6 ust. 1 lit. c RODO w celu związanym </w:t>
      </w:r>
      <w:r w:rsidR="001E65E4">
        <w:rPr>
          <w:rFonts w:asciiTheme="minorHAnsi" w:hAnsiTheme="minorHAnsi" w:cstheme="minorHAnsi"/>
        </w:rPr>
        <w:br/>
      </w:r>
      <w:r w:rsidRPr="00340787">
        <w:rPr>
          <w:rFonts w:asciiTheme="minorHAnsi" w:hAnsiTheme="minorHAnsi" w:cstheme="minorHAnsi"/>
        </w:rPr>
        <w:t>z przedmiotowym postępowaniem o udzielenie zamówienia publicznego;</w:t>
      </w:r>
    </w:p>
    <w:p w14:paraId="7FE25F66" w14:textId="77777777" w:rsidR="00340787" w:rsidRPr="00340787" w:rsidRDefault="00340787" w:rsidP="00CC27E1">
      <w:pPr>
        <w:pStyle w:val="Akapitzlist"/>
        <w:numPr>
          <w:ilvl w:val="0"/>
          <w:numId w:val="22"/>
        </w:numPr>
        <w:tabs>
          <w:tab w:val="left" w:pos="709"/>
        </w:tabs>
        <w:suppressAutoHyphens/>
        <w:spacing w:after="0" w:line="240" w:lineRule="auto"/>
        <w:ind w:left="360"/>
        <w:contextualSpacing w:val="0"/>
        <w:jc w:val="both"/>
        <w:rPr>
          <w:rFonts w:asciiTheme="minorHAnsi" w:hAnsiTheme="minorHAnsi" w:cstheme="minorHAnsi"/>
        </w:rPr>
      </w:pPr>
      <w:r w:rsidRPr="00340787">
        <w:rPr>
          <w:rFonts w:asciiTheme="minorHAnsi" w:hAnsiTheme="minorHAnsi" w:cstheme="minorHAnsi"/>
        </w:rPr>
        <w:t xml:space="preserve">odbiorcami Pani/Pana danych osobowych będą osoby lub podmioty, którym udostępniona zostanie dokumentacja postępowania w oparciu o art. 8, art. 8a oraz art. 96 ust. 3, 3a i 3b ustawy </w:t>
      </w:r>
      <w:proofErr w:type="spellStart"/>
      <w:r w:rsidRPr="00340787">
        <w:rPr>
          <w:rFonts w:asciiTheme="minorHAnsi" w:hAnsiTheme="minorHAnsi" w:cstheme="minorHAnsi"/>
        </w:rPr>
        <w:t>Pzp</w:t>
      </w:r>
      <w:proofErr w:type="spellEnd"/>
      <w:r w:rsidRPr="00340787">
        <w:rPr>
          <w:rFonts w:asciiTheme="minorHAnsi" w:hAnsiTheme="minorHAnsi" w:cstheme="minorHAnsi"/>
        </w:rPr>
        <w:t>;</w:t>
      </w:r>
    </w:p>
    <w:p w14:paraId="2A72B960" w14:textId="77777777" w:rsidR="00340787" w:rsidRPr="00340787" w:rsidRDefault="00340787" w:rsidP="00CC27E1">
      <w:pPr>
        <w:numPr>
          <w:ilvl w:val="0"/>
          <w:numId w:val="22"/>
        </w:numPr>
        <w:suppressAutoHyphens/>
        <w:spacing w:after="0" w:line="240" w:lineRule="auto"/>
        <w:ind w:left="360"/>
        <w:jc w:val="both"/>
        <w:rPr>
          <w:rFonts w:asciiTheme="minorHAnsi" w:hAnsiTheme="minorHAnsi" w:cstheme="minorHAnsi"/>
          <w:sz w:val="22"/>
          <w:szCs w:val="22"/>
        </w:rPr>
      </w:pPr>
      <w:r w:rsidRPr="00340787">
        <w:rPr>
          <w:rFonts w:asciiTheme="minorHAnsi" w:hAnsiTheme="minorHAnsi" w:cstheme="minorHAnsi"/>
          <w:sz w:val="22"/>
          <w:szCs w:val="22"/>
        </w:rPr>
        <w:t xml:space="preserve">Pani/Pana dane osobowe będą przechowywane, zgodnie z art. 97 ust. 1, 1a i 1b ustawy </w:t>
      </w:r>
      <w:proofErr w:type="spellStart"/>
      <w:r w:rsidRPr="00340787">
        <w:rPr>
          <w:rFonts w:asciiTheme="minorHAnsi" w:hAnsiTheme="minorHAnsi" w:cstheme="minorHAnsi"/>
          <w:sz w:val="22"/>
          <w:szCs w:val="22"/>
        </w:rPr>
        <w:t>Pzp</w:t>
      </w:r>
      <w:proofErr w:type="spellEnd"/>
      <w:r w:rsidRPr="00340787">
        <w:rPr>
          <w:rFonts w:asciiTheme="minorHAnsi" w:hAnsiTheme="minorHAnsi" w:cstheme="minorHAnsi"/>
          <w:sz w:val="22"/>
          <w:szCs w:val="22"/>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0E3E7251" w14:textId="77777777" w:rsidR="00340787" w:rsidRPr="00340787" w:rsidRDefault="00340787" w:rsidP="00CC27E1">
      <w:pPr>
        <w:numPr>
          <w:ilvl w:val="0"/>
          <w:numId w:val="22"/>
        </w:numPr>
        <w:suppressAutoHyphens/>
        <w:spacing w:after="0" w:line="240" w:lineRule="auto"/>
        <w:ind w:left="360"/>
        <w:jc w:val="both"/>
        <w:rPr>
          <w:rFonts w:asciiTheme="minorHAnsi" w:hAnsiTheme="minorHAnsi" w:cstheme="minorHAnsi"/>
          <w:sz w:val="22"/>
          <w:szCs w:val="22"/>
        </w:rPr>
      </w:pPr>
      <w:r w:rsidRPr="00340787">
        <w:rPr>
          <w:rFonts w:asciiTheme="minorHAnsi" w:hAnsiTheme="minorHAnsi" w:cstheme="minorHAnsi"/>
          <w:sz w:val="22"/>
          <w:szCs w:val="22"/>
        </w:rPr>
        <w:t xml:space="preserve">obowiązek podania przez Panią/Pana danych osobowych bezpośrednio Pani/Pana dotyczących jest wymogiem ustawowym określonym w przepisach ustawy </w:t>
      </w:r>
      <w:proofErr w:type="spellStart"/>
      <w:r w:rsidRPr="00340787">
        <w:rPr>
          <w:rFonts w:asciiTheme="minorHAnsi" w:hAnsiTheme="minorHAnsi" w:cstheme="minorHAnsi"/>
          <w:sz w:val="22"/>
          <w:szCs w:val="22"/>
        </w:rPr>
        <w:t>Pzp</w:t>
      </w:r>
      <w:proofErr w:type="spellEnd"/>
      <w:r w:rsidRPr="00340787">
        <w:rPr>
          <w:rFonts w:asciiTheme="minorHAnsi" w:hAnsiTheme="minorHAnsi" w:cstheme="minorHAnsi"/>
          <w:sz w:val="22"/>
          <w:szCs w:val="22"/>
        </w:rPr>
        <w:t xml:space="preserve">, związanym z udziałem w postępowaniu </w:t>
      </w:r>
      <w:r w:rsidR="001E65E4">
        <w:rPr>
          <w:rFonts w:asciiTheme="minorHAnsi" w:hAnsiTheme="minorHAnsi" w:cstheme="minorHAnsi"/>
          <w:sz w:val="22"/>
          <w:szCs w:val="22"/>
        </w:rPr>
        <w:br/>
      </w:r>
      <w:r w:rsidRPr="00340787">
        <w:rPr>
          <w:rFonts w:asciiTheme="minorHAnsi" w:hAnsiTheme="minorHAnsi" w:cstheme="minorHAnsi"/>
          <w:sz w:val="22"/>
          <w:szCs w:val="22"/>
        </w:rPr>
        <w:t xml:space="preserve">o udzielenie zamówienia publicznego; konsekwencje niepodania określonych danych wynikają z ustawy </w:t>
      </w:r>
      <w:proofErr w:type="spellStart"/>
      <w:r w:rsidRPr="00340787">
        <w:rPr>
          <w:rFonts w:asciiTheme="minorHAnsi" w:hAnsiTheme="minorHAnsi" w:cstheme="minorHAnsi"/>
          <w:sz w:val="22"/>
          <w:szCs w:val="22"/>
        </w:rPr>
        <w:t>Pzp</w:t>
      </w:r>
      <w:proofErr w:type="spellEnd"/>
      <w:r w:rsidRPr="00340787">
        <w:rPr>
          <w:rFonts w:asciiTheme="minorHAnsi" w:hAnsiTheme="minorHAnsi" w:cstheme="minorHAnsi"/>
          <w:sz w:val="22"/>
          <w:szCs w:val="22"/>
        </w:rPr>
        <w:t xml:space="preserve">;  </w:t>
      </w:r>
    </w:p>
    <w:p w14:paraId="0CB44A1F" w14:textId="77777777" w:rsidR="00340787" w:rsidRPr="00340787" w:rsidRDefault="00340787" w:rsidP="00CC27E1">
      <w:pPr>
        <w:numPr>
          <w:ilvl w:val="0"/>
          <w:numId w:val="22"/>
        </w:numPr>
        <w:suppressAutoHyphens/>
        <w:spacing w:after="0" w:line="240" w:lineRule="auto"/>
        <w:ind w:left="360"/>
        <w:jc w:val="both"/>
        <w:rPr>
          <w:rFonts w:asciiTheme="minorHAnsi" w:hAnsiTheme="minorHAnsi" w:cstheme="minorHAnsi"/>
          <w:sz w:val="22"/>
          <w:szCs w:val="22"/>
        </w:rPr>
      </w:pPr>
      <w:r w:rsidRPr="00340787">
        <w:rPr>
          <w:rFonts w:asciiTheme="minorHAnsi" w:hAnsiTheme="minorHAnsi" w:cstheme="minorHAnsi"/>
          <w:sz w:val="22"/>
          <w:szCs w:val="22"/>
        </w:rPr>
        <w:t>w odniesieniu do Pani/Pana danych osobowych decyzje nie będą podejmowane w sposób zautomatyzowany, stosowanie do art. 22 RODO;</w:t>
      </w:r>
    </w:p>
    <w:p w14:paraId="7B8C3FAE" w14:textId="77777777" w:rsidR="00340787" w:rsidRPr="00340787" w:rsidRDefault="00340787" w:rsidP="00CC27E1">
      <w:pPr>
        <w:numPr>
          <w:ilvl w:val="0"/>
          <w:numId w:val="22"/>
        </w:numPr>
        <w:suppressAutoHyphens/>
        <w:spacing w:after="0" w:line="240" w:lineRule="auto"/>
        <w:ind w:left="360"/>
        <w:jc w:val="both"/>
        <w:rPr>
          <w:rFonts w:asciiTheme="minorHAnsi" w:hAnsiTheme="minorHAnsi" w:cstheme="minorHAnsi"/>
          <w:sz w:val="22"/>
          <w:szCs w:val="22"/>
        </w:rPr>
      </w:pPr>
      <w:r w:rsidRPr="00340787">
        <w:rPr>
          <w:rFonts w:asciiTheme="minorHAnsi" w:hAnsiTheme="minorHAnsi" w:cstheme="minorHAnsi"/>
          <w:sz w:val="22"/>
          <w:szCs w:val="22"/>
        </w:rPr>
        <w:t>posiada Pani/Pan:</w:t>
      </w:r>
    </w:p>
    <w:p w14:paraId="4E73EDCC" w14:textId="77777777" w:rsidR="00340787" w:rsidRPr="00340787" w:rsidRDefault="00340787" w:rsidP="00CC27E1">
      <w:pPr>
        <w:pStyle w:val="Akapitzlist"/>
        <w:numPr>
          <w:ilvl w:val="0"/>
          <w:numId w:val="23"/>
        </w:numPr>
        <w:suppressAutoHyphens/>
        <w:spacing w:after="0" w:line="240" w:lineRule="auto"/>
        <w:ind w:left="720"/>
        <w:contextualSpacing w:val="0"/>
        <w:jc w:val="both"/>
        <w:rPr>
          <w:rFonts w:asciiTheme="minorHAnsi" w:hAnsiTheme="minorHAnsi" w:cstheme="minorHAnsi"/>
        </w:rPr>
      </w:pPr>
      <w:r w:rsidRPr="00340787">
        <w:rPr>
          <w:rFonts w:asciiTheme="minorHAnsi" w:hAnsiTheme="minorHAnsi" w:cstheme="minorHAnsi"/>
        </w:rPr>
        <w:t>na podstawie art. 15 RODO prawo dostępu do danych osobowych Pani/Pana dotyczących;</w:t>
      </w:r>
    </w:p>
    <w:p w14:paraId="5076810D" w14:textId="77777777" w:rsidR="00340787" w:rsidRPr="00340787" w:rsidRDefault="00340787" w:rsidP="00CC27E1">
      <w:pPr>
        <w:pStyle w:val="Akapitzlist"/>
        <w:numPr>
          <w:ilvl w:val="0"/>
          <w:numId w:val="23"/>
        </w:numPr>
        <w:suppressAutoHyphens/>
        <w:spacing w:after="0" w:line="240" w:lineRule="auto"/>
        <w:ind w:left="720"/>
        <w:contextualSpacing w:val="0"/>
        <w:jc w:val="both"/>
        <w:rPr>
          <w:rFonts w:asciiTheme="minorHAnsi" w:hAnsiTheme="minorHAnsi" w:cstheme="minorHAnsi"/>
        </w:rPr>
      </w:pPr>
      <w:r w:rsidRPr="00340787">
        <w:rPr>
          <w:rFonts w:asciiTheme="minorHAnsi" w:hAnsiTheme="minorHAnsi" w:cstheme="minorHAnsi"/>
        </w:rPr>
        <w:t>na podstawie art. 16 RODO prawo do sprostowania Pani/Pana danych osobowych;</w:t>
      </w:r>
    </w:p>
    <w:p w14:paraId="6D41B6AC" w14:textId="77777777" w:rsidR="00340787" w:rsidRPr="00340787" w:rsidRDefault="00340787" w:rsidP="00CC27E1">
      <w:pPr>
        <w:pStyle w:val="Akapitzlist"/>
        <w:numPr>
          <w:ilvl w:val="0"/>
          <w:numId w:val="23"/>
        </w:numPr>
        <w:suppressAutoHyphens/>
        <w:spacing w:after="0" w:line="240" w:lineRule="auto"/>
        <w:ind w:left="720"/>
        <w:contextualSpacing w:val="0"/>
        <w:rPr>
          <w:rFonts w:asciiTheme="minorHAnsi" w:hAnsiTheme="minorHAnsi" w:cstheme="minorHAnsi"/>
        </w:rPr>
      </w:pPr>
      <w:r w:rsidRPr="00340787">
        <w:rPr>
          <w:rFonts w:asciiTheme="minorHAnsi" w:hAnsiTheme="minorHAnsi" w:cstheme="minorHAnsi"/>
        </w:rPr>
        <w:t xml:space="preserve">na podstawie art. 18 RODO prawo żądania od administratora ograniczenia przetwarzania danych osobowych z zastrzeżeniem przypadków, o których mowa w art. 18 ust. 2 RODO;  </w:t>
      </w:r>
    </w:p>
    <w:p w14:paraId="0D09D45B" w14:textId="77777777" w:rsidR="00340787" w:rsidRPr="00340787" w:rsidRDefault="00340787" w:rsidP="00CC27E1">
      <w:pPr>
        <w:pStyle w:val="Akapitzlist"/>
        <w:numPr>
          <w:ilvl w:val="0"/>
          <w:numId w:val="23"/>
        </w:numPr>
        <w:suppressAutoHyphens/>
        <w:spacing w:after="0" w:line="240" w:lineRule="auto"/>
        <w:ind w:left="720"/>
        <w:contextualSpacing w:val="0"/>
        <w:jc w:val="both"/>
        <w:rPr>
          <w:rFonts w:asciiTheme="minorHAnsi" w:hAnsiTheme="minorHAnsi" w:cstheme="minorHAnsi"/>
        </w:rPr>
      </w:pPr>
      <w:r w:rsidRPr="00340787">
        <w:rPr>
          <w:rFonts w:asciiTheme="minorHAnsi" w:hAnsiTheme="minorHAnsi" w:cstheme="minorHAnsi"/>
        </w:rPr>
        <w:t xml:space="preserve">prawo do wniesienia skargi do Prezesa Urzędu Ochrony Danych Osobowych, gdy uzna Pani/Pan, </w:t>
      </w:r>
      <w:r w:rsidR="007B08D4">
        <w:rPr>
          <w:rFonts w:asciiTheme="minorHAnsi" w:hAnsiTheme="minorHAnsi" w:cstheme="minorHAnsi"/>
        </w:rPr>
        <w:br/>
      </w:r>
      <w:r w:rsidRPr="00340787">
        <w:rPr>
          <w:rFonts w:asciiTheme="minorHAnsi" w:hAnsiTheme="minorHAnsi" w:cstheme="minorHAnsi"/>
        </w:rPr>
        <w:t>że przetwarzanie danych osobowych Pani/Pana dotyczących narusza przepisy RODO;</w:t>
      </w:r>
    </w:p>
    <w:p w14:paraId="4D2461E0" w14:textId="77777777" w:rsidR="00340787" w:rsidRPr="00340787" w:rsidRDefault="00340787" w:rsidP="00CC27E1">
      <w:pPr>
        <w:numPr>
          <w:ilvl w:val="0"/>
          <w:numId w:val="22"/>
        </w:numPr>
        <w:tabs>
          <w:tab w:val="left" w:pos="1276"/>
        </w:tabs>
        <w:suppressAutoHyphens/>
        <w:spacing w:after="0" w:line="240" w:lineRule="auto"/>
        <w:ind w:left="360"/>
        <w:jc w:val="both"/>
        <w:rPr>
          <w:rFonts w:asciiTheme="minorHAnsi" w:hAnsiTheme="minorHAnsi" w:cstheme="minorHAnsi"/>
          <w:sz w:val="22"/>
          <w:szCs w:val="22"/>
        </w:rPr>
      </w:pPr>
      <w:r w:rsidRPr="00340787">
        <w:rPr>
          <w:rFonts w:asciiTheme="minorHAnsi" w:hAnsiTheme="minorHAnsi" w:cstheme="minorHAnsi"/>
          <w:sz w:val="22"/>
          <w:szCs w:val="22"/>
        </w:rPr>
        <w:t>nie przysługuje Pani/Panu:</w:t>
      </w:r>
    </w:p>
    <w:p w14:paraId="07CBBEC5" w14:textId="77777777" w:rsidR="00340787" w:rsidRPr="00340787" w:rsidRDefault="00340787" w:rsidP="00CC27E1">
      <w:pPr>
        <w:numPr>
          <w:ilvl w:val="0"/>
          <w:numId w:val="24"/>
        </w:numPr>
        <w:tabs>
          <w:tab w:val="left" w:pos="1276"/>
        </w:tabs>
        <w:suppressAutoHyphens/>
        <w:spacing w:after="0" w:line="240" w:lineRule="auto"/>
        <w:ind w:left="774" w:hanging="425"/>
        <w:jc w:val="both"/>
        <w:rPr>
          <w:rFonts w:asciiTheme="minorHAnsi" w:hAnsiTheme="minorHAnsi" w:cstheme="minorHAnsi"/>
          <w:sz w:val="22"/>
          <w:szCs w:val="22"/>
        </w:rPr>
      </w:pPr>
      <w:r w:rsidRPr="00340787">
        <w:rPr>
          <w:rFonts w:asciiTheme="minorHAnsi" w:hAnsiTheme="minorHAnsi" w:cstheme="minorHAnsi"/>
          <w:sz w:val="22"/>
          <w:szCs w:val="22"/>
        </w:rPr>
        <w:t>w związku z art. 17 ust. 3 lit. b, d lub e RODO prawo do usunięcia danych osobowych;</w:t>
      </w:r>
    </w:p>
    <w:p w14:paraId="2E6250BA" w14:textId="77777777" w:rsidR="00340787" w:rsidRPr="00340787" w:rsidRDefault="00340787" w:rsidP="00CC27E1">
      <w:pPr>
        <w:numPr>
          <w:ilvl w:val="0"/>
          <w:numId w:val="24"/>
        </w:numPr>
        <w:tabs>
          <w:tab w:val="left" w:pos="1276"/>
        </w:tabs>
        <w:suppressAutoHyphens/>
        <w:spacing w:after="0" w:line="240" w:lineRule="auto"/>
        <w:ind w:left="774" w:hanging="425"/>
        <w:jc w:val="both"/>
        <w:rPr>
          <w:rFonts w:asciiTheme="minorHAnsi" w:hAnsiTheme="minorHAnsi" w:cstheme="minorHAnsi"/>
          <w:b/>
          <w:bCs/>
          <w:sz w:val="22"/>
          <w:szCs w:val="22"/>
        </w:rPr>
      </w:pPr>
      <w:r w:rsidRPr="00340787">
        <w:rPr>
          <w:rFonts w:asciiTheme="minorHAnsi" w:hAnsiTheme="minorHAnsi" w:cstheme="minorHAnsi"/>
          <w:sz w:val="22"/>
          <w:szCs w:val="22"/>
        </w:rPr>
        <w:t>prawo do przenoszenia danych osobowych, o którym mowa w art. 20 RODO;</w:t>
      </w:r>
    </w:p>
    <w:p w14:paraId="0CBFBC27" w14:textId="77777777" w:rsidR="00340787" w:rsidRPr="00340787" w:rsidRDefault="00340787" w:rsidP="00CC27E1">
      <w:pPr>
        <w:numPr>
          <w:ilvl w:val="0"/>
          <w:numId w:val="24"/>
        </w:numPr>
        <w:tabs>
          <w:tab w:val="left" w:pos="1276"/>
        </w:tabs>
        <w:suppressAutoHyphens/>
        <w:spacing w:after="0" w:line="240" w:lineRule="auto"/>
        <w:ind w:left="774" w:hanging="425"/>
        <w:jc w:val="both"/>
        <w:rPr>
          <w:rFonts w:asciiTheme="minorHAnsi" w:hAnsiTheme="minorHAnsi" w:cstheme="minorHAnsi"/>
          <w:b/>
          <w:bCs/>
          <w:sz w:val="22"/>
          <w:szCs w:val="22"/>
        </w:rPr>
      </w:pPr>
      <w:r w:rsidRPr="00340787">
        <w:rPr>
          <w:rFonts w:asciiTheme="minorHAnsi" w:hAnsiTheme="minorHAnsi" w:cstheme="minorHAnsi"/>
          <w:bCs/>
          <w:sz w:val="22"/>
          <w:szCs w:val="22"/>
        </w:rPr>
        <w:t>na podstawie art. 21 RODO prawo sprzeciwu, wobec przetwarzania danych osobowych, gdyż podstawą prawną przetwarzania Pani/Pana danych osobowych jest art. 6 ust. 1 lit. c RODO</w:t>
      </w:r>
      <w:r w:rsidRPr="00340787">
        <w:rPr>
          <w:rFonts w:asciiTheme="minorHAnsi" w:hAnsiTheme="minorHAnsi" w:cstheme="minorHAnsi"/>
          <w:sz w:val="22"/>
          <w:szCs w:val="22"/>
        </w:rPr>
        <w:t>.</w:t>
      </w:r>
    </w:p>
    <w:p w14:paraId="32A1C9B5" w14:textId="77777777" w:rsidR="00862A51" w:rsidRDefault="00862A51" w:rsidP="002F682D">
      <w:pPr>
        <w:spacing w:before="10" w:afterLines="10" w:after="24" w:line="240" w:lineRule="auto"/>
        <w:jc w:val="both"/>
        <w:rPr>
          <w:rFonts w:asciiTheme="minorHAnsi" w:hAnsiTheme="minorHAnsi"/>
          <w:b/>
          <w:color w:val="000000" w:themeColor="text1"/>
          <w:sz w:val="22"/>
          <w:szCs w:val="22"/>
        </w:rPr>
      </w:pPr>
    </w:p>
    <w:p w14:paraId="03C3FEAC" w14:textId="77777777" w:rsidR="00C04989" w:rsidRDefault="006F32A6" w:rsidP="002F682D">
      <w:pPr>
        <w:spacing w:before="10" w:afterLines="10" w:after="24" w:line="240" w:lineRule="auto"/>
        <w:jc w:val="both"/>
        <w:rPr>
          <w:rFonts w:asciiTheme="minorHAnsi" w:hAnsiTheme="minorHAnsi"/>
          <w:b/>
          <w:color w:val="000000" w:themeColor="text1"/>
          <w:sz w:val="22"/>
          <w:szCs w:val="22"/>
        </w:rPr>
      </w:pPr>
      <w:r w:rsidRPr="00AC6B54">
        <w:rPr>
          <w:rFonts w:asciiTheme="minorHAnsi" w:hAnsiTheme="minorHAnsi"/>
          <w:b/>
          <w:color w:val="000000" w:themeColor="text1"/>
          <w:sz w:val="22"/>
          <w:szCs w:val="22"/>
        </w:rPr>
        <w:t>ROZDZIAŁ XVIII</w:t>
      </w:r>
    </w:p>
    <w:p w14:paraId="110DBEC4" w14:textId="77777777" w:rsidR="006F32A6" w:rsidRPr="00AC6B54" w:rsidRDefault="00C04989" w:rsidP="002F682D">
      <w:pPr>
        <w:spacing w:before="10" w:afterLines="10" w:after="24" w:line="240"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ZAŁĄCZNIKI DO SWZ</w:t>
      </w:r>
    </w:p>
    <w:p w14:paraId="1114B844" w14:textId="77777777" w:rsidR="006100BE" w:rsidRDefault="006100BE" w:rsidP="006100BE">
      <w:pPr>
        <w:spacing w:after="0"/>
        <w:rPr>
          <w:rFonts w:asciiTheme="minorHAnsi" w:hAnsiTheme="minorHAnsi" w:cstheme="minorHAnsi"/>
          <w:bCs/>
          <w:sz w:val="22"/>
          <w:szCs w:val="22"/>
        </w:rPr>
      </w:pPr>
      <w:r w:rsidRPr="008A55A3">
        <w:rPr>
          <w:rFonts w:asciiTheme="minorHAnsi" w:hAnsiTheme="minorHAnsi" w:cstheme="minorHAnsi"/>
          <w:bCs/>
          <w:sz w:val="22"/>
          <w:szCs w:val="22"/>
        </w:rPr>
        <w:t>Załącznik nr 1</w:t>
      </w:r>
      <w:r>
        <w:rPr>
          <w:rFonts w:asciiTheme="minorHAnsi" w:hAnsiTheme="minorHAnsi" w:cstheme="minorHAnsi"/>
          <w:bCs/>
          <w:sz w:val="22"/>
          <w:szCs w:val="22"/>
        </w:rPr>
        <w:t xml:space="preserve"> – Formularz oferty</w:t>
      </w:r>
    </w:p>
    <w:p w14:paraId="62EDC671" w14:textId="7A08B22A" w:rsidR="006100BE" w:rsidRDefault="006100BE" w:rsidP="006100BE">
      <w:pPr>
        <w:spacing w:after="0"/>
        <w:rPr>
          <w:rFonts w:asciiTheme="minorHAnsi" w:hAnsiTheme="minorHAnsi" w:cstheme="minorHAnsi"/>
          <w:bCs/>
          <w:sz w:val="22"/>
          <w:szCs w:val="22"/>
        </w:rPr>
      </w:pPr>
      <w:r>
        <w:rPr>
          <w:rFonts w:asciiTheme="minorHAnsi" w:hAnsiTheme="minorHAnsi" w:cstheme="minorHAnsi"/>
          <w:bCs/>
          <w:sz w:val="22"/>
          <w:szCs w:val="22"/>
        </w:rPr>
        <w:t>Załącznik nr 1a – Formularze asortymentowo-cenowe</w:t>
      </w:r>
    </w:p>
    <w:p w14:paraId="286404BE" w14:textId="39A65E30" w:rsidR="006100BE" w:rsidRDefault="006100BE" w:rsidP="006100BE">
      <w:pPr>
        <w:spacing w:after="0"/>
        <w:rPr>
          <w:rFonts w:asciiTheme="minorHAnsi" w:hAnsiTheme="minorHAnsi" w:cstheme="minorHAnsi"/>
          <w:bCs/>
          <w:sz w:val="22"/>
          <w:szCs w:val="22"/>
        </w:rPr>
      </w:pPr>
      <w:r>
        <w:rPr>
          <w:rFonts w:asciiTheme="minorHAnsi" w:hAnsiTheme="minorHAnsi" w:cstheme="minorHAnsi"/>
          <w:bCs/>
          <w:sz w:val="22"/>
          <w:szCs w:val="22"/>
        </w:rPr>
        <w:t>Załącznik nr 2 – Oświadczenie dot. podstaw wykluczenia z postępowania</w:t>
      </w:r>
    </w:p>
    <w:p w14:paraId="56E2D0AA" w14:textId="74E5F167" w:rsidR="006100BE" w:rsidRPr="009F709F" w:rsidRDefault="006100BE" w:rsidP="006100BE">
      <w:pPr>
        <w:spacing w:after="0"/>
        <w:rPr>
          <w:rFonts w:asciiTheme="minorHAnsi" w:hAnsiTheme="minorHAnsi" w:cstheme="minorHAnsi"/>
          <w:bCs/>
          <w:sz w:val="22"/>
          <w:szCs w:val="22"/>
        </w:rPr>
      </w:pPr>
      <w:r>
        <w:rPr>
          <w:rFonts w:asciiTheme="minorHAnsi" w:hAnsiTheme="minorHAnsi" w:cstheme="minorHAnsi"/>
          <w:bCs/>
          <w:sz w:val="22"/>
          <w:szCs w:val="22"/>
        </w:rPr>
        <w:t xml:space="preserve">Załącznik nr 3 –  </w:t>
      </w:r>
      <w:r w:rsidRPr="009F709F">
        <w:rPr>
          <w:rFonts w:asciiTheme="minorHAnsi" w:hAnsiTheme="minorHAnsi" w:cstheme="minorHAnsi"/>
          <w:bCs/>
          <w:sz w:val="22"/>
          <w:szCs w:val="22"/>
        </w:rPr>
        <w:t>Opis</w:t>
      </w:r>
      <w:r>
        <w:rPr>
          <w:rFonts w:asciiTheme="minorHAnsi" w:hAnsiTheme="minorHAnsi" w:cstheme="minorHAnsi"/>
          <w:bCs/>
          <w:sz w:val="22"/>
          <w:szCs w:val="22"/>
        </w:rPr>
        <w:t>y</w:t>
      </w:r>
      <w:r w:rsidRPr="009F709F">
        <w:rPr>
          <w:rFonts w:asciiTheme="minorHAnsi" w:hAnsiTheme="minorHAnsi" w:cstheme="minorHAnsi"/>
          <w:bCs/>
          <w:sz w:val="22"/>
          <w:szCs w:val="22"/>
        </w:rPr>
        <w:t xml:space="preserve"> przedmiotu zamówienia </w:t>
      </w:r>
      <w:r w:rsidRPr="000933E5">
        <w:rPr>
          <w:rFonts w:asciiTheme="minorHAnsi" w:hAnsiTheme="minorHAnsi"/>
        </w:rPr>
        <w:t>–</w:t>
      </w:r>
      <w:r w:rsidRPr="009F709F">
        <w:rPr>
          <w:rFonts w:asciiTheme="minorHAnsi" w:hAnsiTheme="minorHAnsi" w:cstheme="minorHAnsi"/>
          <w:bCs/>
          <w:sz w:val="22"/>
          <w:szCs w:val="22"/>
        </w:rPr>
        <w:t xml:space="preserve"> </w:t>
      </w:r>
      <w:r>
        <w:rPr>
          <w:rFonts w:asciiTheme="minorHAnsi" w:hAnsiTheme="minorHAnsi" w:cstheme="minorHAnsi"/>
          <w:bCs/>
          <w:sz w:val="22"/>
          <w:szCs w:val="22"/>
        </w:rPr>
        <w:t>oferowane</w:t>
      </w:r>
      <w:r w:rsidRPr="009F709F">
        <w:rPr>
          <w:rFonts w:asciiTheme="minorHAnsi" w:hAnsiTheme="minorHAnsi" w:cstheme="minorHAnsi"/>
          <w:bCs/>
          <w:sz w:val="22"/>
          <w:szCs w:val="22"/>
        </w:rPr>
        <w:t xml:space="preserve"> parametry</w:t>
      </w:r>
    </w:p>
    <w:p w14:paraId="63D7AF84" w14:textId="77777777" w:rsidR="006100BE" w:rsidRDefault="006100BE" w:rsidP="006100BE">
      <w:pPr>
        <w:spacing w:after="0"/>
        <w:rPr>
          <w:rFonts w:asciiTheme="minorHAnsi" w:hAnsiTheme="minorHAnsi" w:cstheme="minorHAnsi"/>
          <w:bCs/>
          <w:sz w:val="22"/>
          <w:szCs w:val="22"/>
        </w:rPr>
      </w:pPr>
      <w:r>
        <w:rPr>
          <w:rFonts w:asciiTheme="minorHAnsi" w:hAnsiTheme="minorHAnsi" w:cstheme="minorHAnsi"/>
          <w:bCs/>
          <w:sz w:val="22"/>
          <w:szCs w:val="22"/>
        </w:rPr>
        <w:t xml:space="preserve">Załącznik nr 4 – Wykaz próbek </w:t>
      </w:r>
    </w:p>
    <w:p w14:paraId="0596C448" w14:textId="1B9B32F7" w:rsidR="006100BE" w:rsidRDefault="006100BE" w:rsidP="006100BE">
      <w:pPr>
        <w:spacing w:after="0"/>
        <w:rPr>
          <w:rFonts w:asciiTheme="minorHAnsi" w:hAnsiTheme="minorHAnsi" w:cstheme="minorHAnsi"/>
          <w:bCs/>
          <w:sz w:val="22"/>
          <w:szCs w:val="22"/>
        </w:rPr>
      </w:pPr>
      <w:r>
        <w:rPr>
          <w:rFonts w:asciiTheme="minorHAnsi" w:hAnsiTheme="minorHAnsi" w:cstheme="minorHAnsi"/>
          <w:bCs/>
          <w:sz w:val="22"/>
          <w:szCs w:val="22"/>
        </w:rPr>
        <w:t>Załącznik nr 5a, 5b – Wzory umów</w:t>
      </w:r>
    </w:p>
    <w:p w14:paraId="28DF3C40" w14:textId="3BE1E33F" w:rsidR="00AE55FC" w:rsidRPr="00FA2972" w:rsidRDefault="00AE55FC" w:rsidP="006100BE">
      <w:pPr>
        <w:spacing w:after="0"/>
        <w:rPr>
          <w:rFonts w:ascii="Calibri" w:hAnsi="Calibri"/>
        </w:rPr>
      </w:pPr>
    </w:p>
    <w:sectPr w:rsidR="00AE55FC" w:rsidRPr="00FA2972" w:rsidSect="007D0EE4">
      <w:headerReference w:type="default" r:id="rId42"/>
      <w:footerReference w:type="even" r:id="rId43"/>
      <w:footerReference w:type="default" r:id="rId44"/>
      <w:headerReference w:type="first" r:id="rId45"/>
      <w:footerReference w:type="first" r:id="rId46"/>
      <w:pgSz w:w="11906" w:h="16838"/>
      <w:pgMar w:top="851" w:right="851" w:bottom="851" w:left="851" w:header="709" w:footer="13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C48A2" w14:textId="77777777" w:rsidR="00A60964" w:rsidRDefault="00A60964" w:rsidP="00AE2DEF">
      <w:pPr>
        <w:spacing w:after="24"/>
      </w:pPr>
      <w:r>
        <w:separator/>
      </w:r>
    </w:p>
  </w:endnote>
  <w:endnote w:type="continuationSeparator" w:id="0">
    <w:p w14:paraId="50DB6C5F" w14:textId="77777777" w:rsidR="00A60964" w:rsidRDefault="00A60964"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5A48A" w14:textId="77777777" w:rsidR="00174B8B" w:rsidRDefault="00EF43A7">
    <w:pPr>
      <w:pStyle w:val="Stopka"/>
      <w:framePr w:wrap="around" w:vAnchor="text" w:hAnchor="margin" w:xAlign="center" w:y="1"/>
      <w:spacing w:after="24"/>
      <w:rPr>
        <w:rStyle w:val="Numerstrony"/>
      </w:rPr>
    </w:pPr>
    <w:r>
      <w:rPr>
        <w:rStyle w:val="Numerstrony"/>
      </w:rPr>
      <w:fldChar w:fldCharType="begin"/>
    </w:r>
    <w:r w:rsidR="00174B8B">
      <w:rPr>
        <w:rStyle w:val="Numerstrony"/>
      </w:rPr>
      <w:instrText xml:space="preserve">PAGE  </w:instrText>
    </w:r>
    <w:r>
      <w:rPr>
        <w:rStyle w:val="Numerstrony"/>
      </w:rPr>
      <w:fldChar w:fldCharType="separate"/>
    </w:r>
    <w:r w:rsidR="00174B8B">
      <w:rPr>
        <w:rStyle w:val="Numerstrony"/>
        <w:noProof/>
      </w:rPr>
      <w:t>15</w:t>
    </w:r>
    <w:r>
      <w:rPr>
        <w:rStyle w:val="Numerstrony"/>
      </w:rPr>
      <w:fldChar w:fldCharType="end"/>
    </w:r>
  </w:p>
  <w:p w14:paraId="1E860040" w14:textId="77777777" w:rsidR="00174B8B" w:rsidRDefault="00174B8B">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94CD6" w14:textId="77777777" w:rsidR="00174B8B" w:rsidRPr="00BB1EB7" w:rsidRDefault="00EF43A7" w:rsidP="00BB1EB7">
    <w:pPr>
      <w:pStyle w:val="Stopka"/>
      <w:framePr w:wrap="around" w:vAnchor="text" w:hAnchor="page" w:x="5840" w:y="-271"/>
      <w:spacing w:after="24"/>
      <w:rPr>
        <w:rStyle w:val="Numerstrony"/>
        <w:rFonts w:ascii="Calibri" w:hAnsi="Calibri"/>
      </w:rPr>
    </w:pPr>
    <w:r w:rsidRPr="00BB1EB7">
      <w:rPr>
        <w:rStyle w:val="Numerstrony"/>
        <w:rFonts w:ascii="Calibri" w:hAnsi="Calibri"/>
      </w:rPr>
      <w:fldChar w:fldCharType="begin"/>
    </w:r>
    <w:r w:rsidR="00174B8B" w:rsidRPr="00BB1EB7">
      <w:rPr>
        <w:rStyle w:val="Numerstrony"/>
        <w:rFonts w:ascii="Calibri" w:hAnsi="Calibri"/>
      </w:rPr>
      <w:instrText xml:space="preserve">PAGE  </w:instrText>
    </w:r>
    <w:r w:rsidRPr="00BB1EB7">
      <w:rPr>
        <w:rStyle w:val="Numerstrony"/>
        <w:rFonts w:ascii="Calibri" w:hAnsi="Calibri"/>
      </w:rPr>
      <w:fldChar w:fldCharType="separate"/>
    </w:r>
    <w:r w:rsidR="002F682D">
      <w:rPr>
        <w:rStyle w:val="Numerstrony"/>
        <w:rFonts w:ascii="Calibri" w:hAnsi="Calibri"/>
        <w:noProof/>
      </w:rPr>
      <w:t>3</w:t>
    </w:r>
    <w:r w:rsidRPr="00BB1EB7">
      <w:rPr>
        <w:rStyle w:val="Numerstrony"/>
        <w:rFonts w:ascii="Calibri" w:hAnsi="Calibri"/>
      </w:rPr>
      <w:fldChar w:fldCharType="end"/>
    </w:r>
  </w:p>
  <w:p w14:paraId="2A956471" w14:textId="77777777" w:rsidR="00174B8B" w:rsidRDefault="00174B8B">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462940"/>
      <w:docPartObj>
        <w:docPartGallery w:val="Page Numbers (Bottom of Page)"/>
        <w:docPartUnique/>
      </w:docPartObj>
    </w:sdtPr>
    <w:sdtContent>
      <w:p w14:paraId="1E6A6249" w14:textId="77777777" w:rsidR="00174B8B" w:rsidRDefault="00000000">
        <w:pPr>
          <w:pStyle w:val="Stopka"/>
          <w:spacing w:after="24"/>
          <w:jc w:val="right"/>
        </w:pPr>
        <w:r>
          <w:fldChar w:fldCharType="begin"/>
        </w:r>
        <w:r>
          <w:instrText>PAGE   \* MERGEFORMAT</w:instrText>
        </w:r>
        <w:r>
          <w:fldChar w:fldCharType="separate"/>
        </w:r>
        <w:r w:rsidR="002F682D">
          <w:rPr>
            <w:noProof/>
          </w:rPr>
          <w:t>1</w:t>
        </w:r>
        <w:r>
          <w:rPr>
            <w:noProof/>
          </w:rPr>
          <w:fldChar w:fldCharType="end"/>
        </w:r>
      </w:p>
    </w:sdtContent>
  </w:sdt>
  <w:p w14:paraId="724952D3" w14:textId="77777777" w:rsidR="00174B8B" w:rsidRDefault="00174B8B">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B45E2" w14:textId="77777777" w:rsidR="00A60964" w:rsidRDefault="00A60964" w:rsidP="00AE2DEF">
      <w:pPr>
        <w:spacing w:after="24"/>
      </w:pPr>
      <w:r>
        <w:separator/>
      </w:r>
    </w:p>
  </w:footnote>
  <w:footnote w:type="continuationSeparator" w:id="0">
    <w:p w14:paraId="04C2B892" w14:textId="77777777" w:rsidR="00A60964" w:rsidRDefault="00A60964" w:rsidP="00AE2DEF">
      <w:pPr>
        <w:spacing w:after="2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48" w:type="pct"/>
      <w:tblCellMar>
        <w:left w:w="0" w:type="dxa"/>
        <w:right w:w="0" w:type="dxa"/>
      </w:tblCellMar>
      <w:tblLook w:val="04A0" w:firstRow="1" w:lastRow="0" w:firstColumn="1" w:lastColumn="0" w:noHBand="0" w:noVBand="1"/>
    </w:tblPr>
    <w:tblGrid>
      <w:gridCol w:w="2010"/>
      <w:gridCol w:w="2937"/>
      <w:gridCol w:w="2244"/>
      <w:gridCol w:w="2703"/>
    </w:tblGrid>
    <w:tr w:rsidR="00174B8B" w:rsidRPr="00C96983" w14:paraId="4D5A4658" w14:textId="77777777" w:rsidTr="000C6371">
      <w:tc>
        <w:tcPr>
          <w:tcW w:w="1016" w:type="pct"/>
          <w:tcMar>
            <w:left w:w="0" w:type="dxa"/>
            <w:right w:w="0" w:type="dxa"/>
          </w:tcMar>
        </w:tcPr>
        <w:p w14:paraId="030BD209" w14:textId="77777777" w:rsidR="00174B8B" w:rsidRPr="00C96983" w:rsidRDefault="00174B8B" w:rsidP="00D507CC">
          <w:pPr>
            <w:rPr>
              <w:rFonts w:ascii="Calibri" w:hAnsi="Calibri"/>
              <w:noProof/>
            </w:rPr>
          </w:pPr>
        </w:p>
      </w:tc>
      <w:tc>
        <w:tcPr>
          <w:tcW w:w="1484" w:type="pct"/>
          <w:tcMar>
            <w:left w:w="0" w:type="dxa"/>
            <w:right w:w="0" w:type="dxa"/>
          </w:tcMar>
        </w:tcPr>
        <w:p w14:paraId="7785425D" w14:textId="77777777" w:rsidR="00174B8B" w:rsidRPr="00C96983" w:rsidRDefault="00174B8B" w:rsidP="00D507CC">
          <w:pPr>
            <w:ind w:left="48"/>
            <w:jc w:val="center"/>
            <w:rPr>
              <w:rFonts w:ascii="Calibri" w:hAnsi="Calibri"/>
              <w:noProof/>
            </w:rPr>
          </w:pPr>
        </w:p>
      </w:tc>
      <w:tc>
        <w:tcPr>
          <w:tcW w:w="1134" w:type="pct"/>
          <w:tcMar>
            <w:left w:w="0" w:type="dxa"/>
            <w:right w:w="0" w:type="dxa"/>
          </w:tcMar>
        </w:tcPr>
        <w:p w14:paraId="4E4FD23D" w14:textId="77777777" w:rsidR="00174B8B" w:rsidRPr="00C96983" w:rsidRDefault="00174B8B" w:rsidP="00D507CC">
          <w:pPr>
            <w:ind w:left="-1"/>
            <w:jc w:val="center"/>
            <w:rPr>
              <w:rFonts w:ascii="Calibri" w:hAnsi="Calibri"/>
              <w:noProof/>
            </w:rPr>
          </w:pPr>
        </w:p>
      </w:tc>
      <w:tc>
        <w:tcPr>
          <w:tcW w:w="1366" w:type="pct"/>
          <w:tcMar>
            <w:left w:w="0" w:type="dxa"/>
            <w:right w:w="0" w:type="dxa"/>
          </w:tcMar>
        </w:tcPr>
        <w:p w14:paraId="674140A7" w14:textId="77777777" w:rsidR="00174B8B" w:rsidRPr="00C96983" w:rsidRDefault="00174B8B" w:rsidP="00D507CC">
          <w:pPr>
            <w:ind w:right="-1"/>
            <w:jc w:val="right"/>
            <w:rPr>
              <w:rFonts w:ascii="Calibri" w:hAnsi="Calibri"/>
              <w:noProof/>
            </w:rPr>
          </w:pPr>
        </w:p>
      </w:tc>
    </w:tr>
  </w:tbl>
  <w:p w14:paraId="1B498B97" w14:textId="77777777" w:rsidR="00174B8B" w:rsidRPr="009148FD" w:rsidRDefault="00174B8B" w:rsidP="000C637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00324" w14:textId="293FED67" w:rsidR="00174B8B" w:rsidRDefault="00054C6F">
    <w:pPr>
      <w:pStyle w:val="Nagwek"/>
    </w:pPr>
    <w:r>
      <w:rPr>
        <w:noProof/>
      </w:rPr>
      <w:drawing>
        <wp:anchor distT="0" distB="0" distL="114300" distR="114300" simplePos="0" relativeHeight="251661312" behindDoc="0" locked="0" layoutInCell="1" allowOverlap="1" wp14:anchorId="6C16C1F3" wp14:editId="401B7C77">
          <wp:simplePos x="0" y="0"/>
          <wp:positionH relativeFrom="column">
            <wp:posOffset>-35560</wp:posOffset>
          </wp:positionH>
          <wp:positionV relativeFrom="paragraph">
            <wp:posOffset>109220</wp:posOffset>
          </wp:positionV>
          <wp:extent cx="2276475" cy="518160"/>
          <wp:effectExtent l="0" t="0" r="9525"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cstate="print">
                    <a:extLst>
                      <a:ext uri="{28A0092B-C50C-407E-A947-70E740481C1C}">
                        <a14:useLocalDpi xmlns:a14="http://schemas.microsoft.com/office/drawing/2010/main" val="0"/>
                      </a:ext>
                    </a:extLst>
                  </a:blip>
                  <a:srcRect l="16302" t="38388" r="15976" b="37793"/>
                  <a:stretch>
                    <a:fillRect/>
                  </a:stretch>
                </pic:blipFill>
                <pic:spPr bwMode="auto">
                  <a:xfrm>
                    <a:off x="0" y="0"/>
                    <a:ext cx="2276475" cy="51816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32F6445"/>
    <w:multiLevelType w:val="hybridMultilevel"/>
    <w:tmpl w:val="EA08C98A"/>
    <w:lvl w:ilvl="0" w:tplc="575CB984">
      <w:start w:val="1"/>
      <w:numFmt w:val="lowerLetter"/>
      <w:lvlText w:val="%1)"/>
      <w:lvlJc w:val="left"/>
      <w:pPr>
        <w:ind w:left="1068" w:hanging="360"/>
      </w:pPr>
      <w:rPr>
        <w:rFonts w:hint="default"/>
      </w:rPr>
    </w:lvl>
    <w:lvl w:ilvl="1" w:tplc="DB5AA322">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4961E0E"/>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9F5667"/>
    <w:multiLevelType w:val="hybridMultilevel"/>
    <w:tmpl w:val="E18A0D3A"/>
    <w:lvl w:ilvl="0" w:tplc="D3D2D74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FD55B2"/>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0FDB70E5"/>
    <w:multiLevelType w:val="multilevel"/>
    <w:tmpl w:val="84D6802E"/>
    <w:lvl w:ilvl="0">
      <w:start w:val="1"/>
      <w:numFmt w:val="decimal"/>
      <w:lvlText w:val="%1."/>
      <w:lvlJc w:val="left"/>
      <w:pPr>
        <w:tabs>
          <w:tab w:val="num" w:pos="360"/>
        </w:tabs>
        <w:ind w:left="360" w:hanging="360"/>
      </w:pPr>
      <w:rPr>
        <w:color w:val="auto"/>
      </w:rPr>
    </w:lvl>
    <w:lvl w:ilvl="1">
      <w:start w:val="1"/>
      <w:numFmt w:val="decimal"/>
      <w:lvlText w:val="%2)"/>
      <w:lvlJc w:val="left"/>
      <w:pPr>
        <w:ind w:left="1080" w:hanging="360"/>
      </w:pPr>
      <w:rPr>
        <w:rFonts w:hint="default"/>
      </w:rPr>
    </w:lvl>
    <w:lvl w:ilvl="2">
      <w:start w:val="9"/>
      <w:numFmt w:val="decimal"/>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10693984"/>
    <w:multiLevelType w:val="multilevel"/>
    <w:tmpl w:val="7A941716"/>
    <w:lvl w:ilvl="0">
      <w:start w:val="1"/>
      <w:numFmt w:val="lowerLetter"/>
      <w:lvlText w:val="%1)"/>
      <w:lvlJc w:val="left"/>
      <w:pPr>
        <w:ind w:left="1068"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114D6C8B"/>
    <w:multiLevelType w:val="hybridMultilevel"/>
    <w:tmpl w:val="E18A0D3A"/>
    <w:lvl w:ilvl="0" w:tplc="D3D2D74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B46A08"/>
    <w:multiLevelType w:val="hybridMultilevel"/>
    <w:tmpl w:val="2480B9AE"/>
    <w:lvl w:ilvl="0" w:tplc="970E7A66">
      <w:start w:val="1"/>
      <w:numFmt w:val="lowerLetter"/>
      <w:lvlText w:val="%1."/>
      <w:lvlJc w:val="left"/>
      <w:pPr>
        <w:ind w:left="1697"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E472D0"/>
    <w:multiLevelType w:val="hybridMultilevel"/>
    <w:tmpl w:val="EB4EB4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F48441D"/>
    <w:multiLevelType w:val="hybridMultilevel"/>
    <w:tmpl w:val="917CD55C"/>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39B1D39"/>
    <w:multiLevelType w:val="multilevel"/>
    <w:tmpl w:val="C8C47CF6"/>
    <w:lvl w:ilvl="0">
      <w:start w:val="1"/>
      <w:numFmt w:val="decimal"/>
      <w:lvlText w:val="%1."/>
      <w:lvlJc w:val="left"/>
      <w:pPr>
        <w:ind w:left="720" w:hanging="360"/>
      </w:pPr>
      <w:rPr>
        <w:rFonts w:hint="default"/>
        <w:b/>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6390CE7"/>
    <w:multiLevelType w:val="multilevel"/>
    <w:tmpl w:val="4578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9C3D43"/>
    <w:multiLevelType w:val="hybridMultilevel"/>
    <w:tmpl w:val="FEBE525A"/>
    <w:lvl w:ilvl="0" w:tplc="DC565E78">
      <w:start w:val="1"/>
      <w:numFmt w:val="decimal"/>
      <w:lvlText w:val="%1."/>
      <w:lvlJc w:val="left"/>
      <w:pPr>
        <w:ind w:left="-708" w:hanging="360"/>
      </w:pPr>
      <w:rPr>
        <w:rFonts w:cs="Times New Roman"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FB1B3B"/>
    <w:multiLevelType w:val="multilevel"/>
    <w:tmpl w:val="42ECE500"/>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812D3A"/>
    <w:multiLevelType w:val="hybridMultilevel"/>
    <w:tmpl w:val="E18A0D3A"/>
    <w:lvl w:ilvl="0" w:tplc="D3D2D74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5343969"/>
    <w:multiLevelType w:val="hybridMultilevel"/>
    <w:tmpl w:val="677C93C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19" w15:restartNumberingAfterBreak="0">
    <w:nsid w:val="35413877"/>
    <w:multiLevelType w:val="hybridMultilevel"/>
    <w:tmpl w:val="615A561A"/>
    <w:lvl w:ilvl="0" w:tplc="5A26D79A">
      <w:start w:val="1"/>
      <w:numFmt w:val="decimal"/>
      <w:lvlText w:val="%1."/>
      <w:lvlJc w:val="left"/>
      <w:pPr>
        <w:ind w:left="720" w:hanging="360"/>
      </w:pPr>
      <w:rPr>
        <w:rFonts w:hint="default"/>
        <w:b w:val="0"/>
      </w:rPr>
    </w:lvl>
    <w:lvl w:ilvl="1" w:tplc="04150011">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5D6594"/>
    <w:multiLevelType w:val="hybridMultilevel"/>
    <w:tmpl w:val="77986536"/>
    <w:lvl w:ilvl="0" w:tplc="9C9A2FF0">
      <w:start w:val="1"/>
      <w:numFmt w:val="bullet"/>
      <w:lvlText w:val=""/>
      <w:lvlJc w:val="left"/>
      <w:pPr>
        <w:ind w:left="2417" w:hanging="360"/>
      </w:pPr>
      <w:rPr>
        <w:rFonts w:ascii="Symbol" w:hAnsi="Symbol" w:hint="default"/>
      </w:rPr>
    </w:lvl>
    <w:lvl w:ilvl="1" w:tplc="04150003" w:tentative="1">
      <w:start w:val="1"/>
      <w:numFmt w:val="bullet"/>
      <w:lvlText w:val="o"/>
      <w:lvlJc w:val="left"/>
      <w:pPr>
        <w:ind w:left="3137" w:hanging="360"/>
      </w:pPr>
      <w:rPr>
        <w:rFonts w:ascii="Courier New" w:hAnsi="Courier New" w:cs="Courier New" w:hint="default"/>
      </w:rPr>
    </w:lvl>
    <w:lvl w:ilvl="2" w:tplc="04150005" w:tentative="1">
      <w:start w:val="1"/>
      <w:numFmt w:val="bullet"/>
      <w:lvlText w:val=""/>
      <w:lvlJc w:val="left"/>
      <w:pPr>
        <w:ind w:left="3857" w:hanging="360"/>
      </w:pPr>
      <w:rPr>
        <w:rFonts w:ascii="Wingdings" w:hAnsi="Wingdings" w:hint="default"/>
      </w:rPr>
    </w:lvl>
    <w:lvl w:ilvl="3" w:tplc="04150001" w:tentative="1">
      <w:start w:val="1"/>
      <w:numFmt w:val="bullet"/>
      <w:lvlText w:val=""/>
      <w:lvlJc w:val="left"/>
      <w:pPr>
        <w:ind w:left="4577" w:hanging="360"/>
      </w:pPr>
      <w:rPr>
        <w:rFonts w:ascii="Symbol" w:hAnsi="Symbol" w:hint="default"/>
      </w:rPr>
    </w:lvl>
    <w:lvl w:ilvl="4" w:tplc="04150003" w:tentative="1">
      <w:start w:val="1"/>
      <w:numFmt w:val="bullet"/>
      <w:lvlText w:val="o"/>
      <w:lvlJc w:val="left"/>
      <w:pPr>
        <w:ind w:left="5297" w:hanging="360"/>
      </w:pPr>
      <w:rPr>
        <w:rFonts w:ascii="Courier New" w:hAnsi="Courier New" w:cs="Courier New" w:hint="default"/>
      </w:rPr>
    </w:lvl>
    <w:lvl w:ilvl="5" w:tplc="04150005" w:tentative="1">
      <w:start w:val="1"/>
      <w:numFmt w:val="bullet"/>
      <w:lvlText w:val=""/>
      <w:lvlJc w:val="left"/>
      <w:pPr>
        <w:ind w:left="6017" w:hanging="360"/>
      </w:pPr>
      <w:rPr>
        <w:rFonts w:ascii="Wingdings" w:hAnsi="Wingdings" w:hint="default"/>
      </w:rPr>
    </w:lvl>
    <w:lvl w:ilvl="6" w:tplc="04150001" w:tentative="1">
      <w:start w:val="1"/>
      <w:numFmt w:val="bullet"/>
      <w:lvlText w:val=""/>
      <w:lvlJc w:val="left"/>
      <w:pPr>
        <w:ind w:left="6737" w:hanging="360"/>
      </w:pPr>
      <w:rPr>
        <w:rFonts w:ascii="Symbol" w:hAnsi="Symbol" w:hint="default"/>
      </w:rPr>
    </w:lvl>
    <w:lvl w:ilvl="7" w:tplc="04150003" w:tentative="1">
      <w:start w:val="1"/>
      <w:numFmt w:val="bullet"/>
      <w:lvlText w:val="o"/>
      <w:lvlJc w:val="left"/>
      <w:pPr>
        <w:ind w:left="7457" w:hanging="360"/>
      </w:pPr>
      <w:rPr>
        <w:rFonts w:ascii="Courier New" w:hAnsi="Courier New" w:cs="Courier New" w:hint="default"/>
      </w:rPr>
    </w:lvl>
    <w:lvl w:ilvl="8" w:tplc="04150005" w:tentative="1">
      <w:start w:val="1"/>
      <w:numFmt w:val="bullet"/>
      <w:lvlText w:val=""/>
      <w:lvlJc w:val="left"/>
      <w:pPr>
        <w:ind w:left="8177" w:hanging="360"/>
      </w:pPr>
      <w:rPr>
        <w:rFonts w:ascii="Wingdings" w:hAnsi="Wingdings" w:hint="default"/>
      </w:rPr>
    </w:lvl>
  </w:abstractNum>
  <w:abstractNum w:abstractNumId="21" w15:restartNumberingAfterBreak="0">
    <w:nsid w:val="36D5414F"/>
    <w:multiLevelType w:val="hybridMultilevel"/>
    <w:tmpl w:val="00589F0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7575045"/>
    <w:multiLevelType w:val="hybridMultilevel"/>
    <w:tmpl w:val="54C469BE"/>
    <w:lvl w:ilvl="0" w:tplc="04150019">
      <w:start w:val="1"/>
      <w:numFmt w:val="lowerLetter"/>
      <w:lvlText w:val="%1."/>
      <w:lvlJc w:val="left"/>
      <w:pPr>
        <w:ind w:left="1697" w:hanging="360"/>
      </w:pPr>
    </w:lvl>
    <w:lvl w:ilvl="1" w:tplc="3B6E466E">
      <w:start w:val="1"/>
      <w:numFmt w:val="lowerLetter"/>
      <w:lvlText w:val="%2)"/>
      <w:lvlJc w:val="left"/>
      <w:pPr>
        <w:ind w:left="2417" w:hanging="360"/>
      </w:pPr>
      <w:rPr>
        <w:rFonts w:asciiTheme="minorHAnsi" w:hAnsiTheme="minorHAnsi" w:hint="default"/>
        <w:b w:val="0"/>
        <w:sz w:val="20"/>
        <w:szCs w:val="20"/>
      </w:r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23" w15:restartNumberingAfterBreak="0">
    <w:nsid w:val="3A062C68"/>
    <w:multiLevelType w:val="hybridMultilevel"/>
    <w:tmpl w:val="E40E84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E56A8D"/>
    <w:multiLevelType w:val="hybridMultilevel"/>
    <w:tmpl w:val="E18A0D3A"/>
    <w:lvl w:ilvl="0" w:tplc="D3D2D74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6B0165"/>
    <w:multiLevelType w:val="multilevel"/>
    <w:tmpl w:val="380222EE"/>
    <w:lvl w:ilvl="0">
      <w:start w:val="1"/>
      <w:numFmt w:val="decimal"/>
      <w:lvlText w:val="%1."/>
      <w:lvlJc w:val="left"/>
      <w:pPr>
        <w:tabs>
          <w:tab w:val="num" w:pos="720"/>
        </w:tabs>
        <w:ind w:left="720" w:hanging="360"/>
      </w:pPr>
      <w:rPr>
        <w:color w:val="auto"/>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C40D66"/>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5"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29" w15:restartNumberingAfterBreak="0">
    <w:nsid w:val="4AC810B9"/>
    <w:multiLevelType w:val="multilevel"/>
    <w:tmpl w:val="E5882CB0"/>
    <w:lvl w:ilvl="0">
      <w:start w:val="1"/>
      <w:numFmt w:val="decimal"/>
      <w:lvlText w:val="%1."/>
      <w:lvlJc w:val="left"/>
      <w:pPr>
        <w:ind w:left="360" w:hanging="360"/>
      </w:pPr>
      <w:rPr>
        <w:b w:val="0"/>
      </w:rPr>
    </w:lvl>
    <w:lvl w:ilvl="1">
      <w:start w:val="2"/>
      <w:numFmt w:val="decimal"/>
      <w:isLgl/>
      <w:lvlText w:val="%1.%2"/>
      <w:lvlJc w:val="left"/>
      <w:pPr>
        <w:ind w:left="360" w:hanging="360"/>
      </w:pPr>
      <w:rPr>
        <w:rFonts w:hint="default"/>
        <w:i w:val="0"/>
        <w:color w:val="auto"/>
      </w:rPr>
    </w:lvl>
    <w:lvl w:ilvl="2">
      <w:start w:val="1"/>
      <w:numFmt w:val="decimal"/>
      <w:isLgl/>
      <w:lvlText w:val="%1.%2.%3"/>
      <w:lvlJc w:val="left"/>
      <w:pPr>
        <w:ind w:left="720" w:hanging="720"/>
      </w:pPr>
      <w:rPr>
        <w:rFonts w:hint="default"/>
        <w:i w:val="0"/>
        <w:color w:val="auto"/>
      </w:rPr>
    </w:lvl>
    <w:lvl w:ilvl="3">
      <w:start w:val="1"/>
      <w:numFmt w:val="decimal"/>
      <w:isLgl/>
      <w:lvlText w:val="%1.%2.%3.%4"/>
      <w:lvlJc w:val="left"/>
      <w:pPr>
        <w:ind w:left="720" w:hanging="720"/>
      </w:pPr>
      <w:rPr>
        <w:rFonts w:hint="default"/>
        <w:i w:val="0"/>
        <w:color w:val="auto"/>
      </w:rPr>
    </w:lvl>
    <w:lvl w:ilvl="4">
      <w:start w:val="1"/>
      <w:numFmt w:val="decimal"/>
      <w:isLgl/>
      <w:lvlText w:val="%1.%2.%3.%4.%5"/>
      <w:lvlJc w:val="left"/>
      <w:pPr>
        <w:ind w:left="720" w:hanging="720"/>
      </w:pPr>
      <w:rPr>
        <w:rFonts w:hint="default"/>
        <w:i w:val="0"/>
        <w:color w:val="auto"/>
      </w:rPr>
    </w:lvl>
    <w:lvl w:ilvl="5">
      <w:start w:val="1"/>
      <w:numFmt w:val="decimal"/>
      <w:isLgl/>
      <w:lvlText w:val="%1.%2.%3.%4.%5.%6"/>
      <w:lvlJc w:val="left"/>
      <w:pPr>
        <w:ind w:left="1080" w:hanging="1080"/>
      </w:pPr>
      <w:rPr>
        <w:rFonts w:hint="default"/>
        <w:i w:val="0"/>
        <w:color w:val="auto"/>
      </w:rPr>
    </w:lvl>
    <w:lvl w:ilvl="6">
      <w:start w:val="1"/>
      <w:numFmt w:val="decimal"/>
      <w:isLgl/>
      <w:lvlText w:val="%1.%2.%3.%4.%5.%6.%7"/>
      <w:lvlJc w:val="left"/>
      <w:pPr>
        <w:ind w:left="1080" w:hanging="1080"/>
      </w:pPr>
      <w:rPr>
        <w:rFonts w:hint="default"/>
        <w:i w:val="0"/>
        <w:color w:val="auto"/>
      </w:rPr>
    </w:lvl>
    <w:lvl w:ilvl="7">
      <w:start w:val="1"/>
      <w:numFmt w:val="decimal"/>
      <w:isLgl/>
      <w:lvlText w:val="%1.%2.%3.%4.%5.%6.%7.%8"/>
      <w:lvlJc w:val="left"/>
      <w:pPr>
        <w:ind w:left="1440" w:hanging="1440"/>
      </w:pPr>
      <w:rPr>
        <w:rFonts w:hint="default"/>
        <w:i w:val="0"/>
        <w:color w:val="auto"/>
      </w:rPr>
    </w:lvl>
    <w:lvl w:ilvl="8">
      <w:start w:val="1"/>
      <w:numFmt w:val="decimal"/>
      <w:isLgl/>
      <w:lvlText w:val="%1.%2.%3.%4.%5.%6.%7.%8.%9"/>
      <w:lvlJc w:val="left"/>
      <w:pPr>
        <w:ind w:left="1440" w:hanging="1440"/>
      </w:pPr>
      <w:rPr>
        <w:rFonts w:hint="default"/>
        <w:i w:val="0"/>
        <w:color w:val="auto"/>
      </w:rPr>
    </w:lvl>
  </w:abstractNum>
  <w:abstractNum w:abstractNumId="30" w15:restartNumberingAfterBreak="0">
    <w:nsid w:val="4D295F19"/>
    <w:multiLevelType w:val="hybridMultilevel"/>
    <w:tmpl w:val="447233F6"/>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32" w15:restartNumberingAfterBreak="0">
    <w:nsid w:val="555744A9"/>
    <w:multiLevelType w:val="singleLevel"/>
    <w:tmpl w:val="9D9853EA"/>
    <w:lvl w:ilvl="0">
      <w:start w:val="1"/>
      <w:numFmt w:val="decimal"/>
      <w:lvlText w:val="%1."/>
      <w:lvlJc w:val="left"/>
      <w:pPr>
        <w:tabs>
          <w:tab w:val="num" w:pos="0"/>
        </w:tabs>
        <w:ind w:left="720" w:hanging="360"/>
      </w:pPr>
      <w:rPr>
        <w:rFonts w:asciiTheme="minorHAnsi" w:eastAsia="Times New Roman" w:hAnsiTheme="minorHAnsi" w:cs="Times New Roman"/>
        <w:spacing w:val="0"/>
        <w:w w:val="100"/>
        <w:kern w:val="1"/>
        <w:position w:val="0"/>
        <w:sz w:val="20"/>
        <w:szCs w:val="20"/>
        <w:vertAlign w:val="baseline"/>
      </w:rPr>
    </w:lvl>
  </w:abstractNum>
  <w:abstractNum w:abstractNumId="33" w15:restartNumberingAfterBreak="0">
    <w:nsid w:val="57C84D78"/>
    <w:multiLevelType w:val="multilevel"/>
    <w:tmpl w:val="E5FECBD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C61691"/>
    <w:multiLevelType w:val="multilevel"/>
    <w:tmpl w:val="559EF33C"/>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15:restartNumberingAfterBreak="0">
    <w:nsid w:val="64D2246B"/>
    <w:multiLevelType w:val="multilevel"/>
    <w:tmpl w:val="984631C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68236240"/>
    <w:multiLevelType w:val="hybridMultilevel"/>
    <w:tmpl w:val="DA3CDB52"/>
    <w:lvl w:ilvl="0" w:tplc="DB5AA32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15:restartNumberingAfterBreak="0">
    <w:nsid w:val="71B27A73"/>
    <w:multiLevelType w:val="hybridMultilevel"/>
    <w:tmpl w:val="A8346344"/>
    <w:lvl w:ilvl="0" w:tplc="04150019">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1" w15:restartNumberingAfterBreak="0">
    <w:nsid w:val="728D682A"/>
    <w:multiLevelType w:val="hybridMultilevel"/>
    <w:tmpl w:val="C0F29B3A"/>
    <w:lvl w:ilvl="0" w:tplc="9940CB52">
      <w:start w:val="1"/>
      <w:numFmt w:val="decimal"/>
      <w:lvlText w:val="%1."/>
      <w:lvlJc w:val="left"/>
      <w:pPr>
        <w:ind w:left="720" w:hanging="360"/>
      </w:pPr>
      <w:rPr>
        <w:rFonts w:asciiTheme="minorHAnsi" w:hAnsiTheme="minorHAnsi" w:cstheme="minorHAnsi"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6B3D00"/>
    <w:multiLevelType w:val="hybridMultilevel"/>
    <w:tmpl w:val="9AECB464"/>
    <w:lvl w:ilvl="0" w:tplc="E45AD5B8">
      <w:start w:val="1"/>
      <w:numFmt w:val="decimal"/>
      <w:lvlText w:val="%1."/>
      <w:lvlJc w:val="left"/>
      <w:pPr>
        <w:ind w:left="360" w:hanging="360"/>
      </w:pPr>
      <w:rPr>
        <w:rFonts w:ascii="Calibri" w:eastAsia="Times New Roman" w:hAnsi="Calibri" w:cs="Times New Roman" w:hint="default"/>
        <w:b w:val="0"/>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9C7ECE"/>
    <w:multiLevelType w:val="hybridMultilevel"/>
    <w:tmpl w:val="E7D0B22A"/>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64488A12">
      <w:start w:val="1"/>
      <w:numFmt w:val="decimal"/>
      <w:lvlText w:val="%3."/>
      <w:lvlJc w:val="left"/>
      <w:pPr>
        <w:ind w:left="3065" w:hanging="360"/>
      </w:pPr>
      <w:rPr>
        <w:rFonts w:hint="default"/>
      </w:r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44" w15:restartNumberingAfterBreak="0">
    <w:nsid w:val="784957CC"/>
    <w:multiLevelType w:val="hybridMultilevel"/>
    <w:tmpl w:val="B18CE98C"/>
    <w:lvl w:ilvl="0" w:tplc="47D29F5C">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1F7C76"/>
    <w:multiLevelType w:val="multilevel"/>
    <w:tmpl w:val="380222EE"/>
    <w:lvl w:ilvl="0">
      <w:start w:val="1"/>
      <w:numFmt w:val="decimal"/>
      <w:lvlText w:val="%1."/>
      <w:lvlJc w:val="left"/>
      <w:pPr>
        <w:tabs>
          <w:tab w:val="num" w:pos="360"/>
        </w:tabs>
        <w:ind w:left="360" w:hanging="360"/>
      </w:pPr>
      <w:rPr>
        <w:color w:val="auto"/>
      </w:r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15:restartNumberingAfterBreak="0">
    <w:nsid w:val="7932426A"/>
    <w:multiLevelType w:val="hybridMultilevel"/>
    <w:tmpl w:val="17BCD4B6"/>
    <w:lvl w:ilvl="0" w:tplc="313ACD34">
      <w:start w:val="1"/>
      <w:numFmt w:val="decimal"/>
      <w:lvlText w:val="%1."/>
      <w:lvlJc w:val="left"/>
      <w:pPr>
        <w:ind w:left="720" w:hanging="360"/>
      </w:pPr>
      <w:rPr>
        <w:rFonts w:eastAsia="Calibri"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BE67710"/>
    <w:multiLevelType w:val="hybridMultilevel"/>
    <w:tmpl w:val="D892FD80"/>
    <w:lvl w:ilvl="0" w:tplc="313ACD34">
      <w:start w:val="1"/>
      <w:numFmt w:val="decimal"/>
      <w:lvlText w:val="%1."/>
      <w:lvlJc w:val="left"/>
      <w:pPr>
        <w:ind w:left="720" w:hanging="360"/>
      </w:pPr>
      <w:rPr>
        <w:rFonts w:eastAsia="Calibri"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CD631A"/>
    <w:multiLevelType w:val="hybridMultilevel"/>
    <w:tmpl w:val="65AAA55C"/>
    <w:lvl w:ilvl="0" w:tplc="498E4298">
      <w:start w:val="1"/>
      <w:numFmt w:val="decimal"/>
      <w:lvlText w:val="%1."/>
      <w:lvlJc w:val="left"/>
      <w:pPr>
        <w:ind w:left="720" w:hanging="360"/>
      </w:pPr>
      <w:rPr>
        <w:rFonts w:ascii="Calibri" w:eastAsia="Times New Roman" w:hAnsi="Calibri" w:cs="Times New Roman" w:hint="default"/>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B06481"/>
    <w:multiLevelType w:val="hybridMultilevel"/>
    <w:tmpl w:val="06C863A6"/>
    <w:lvl w:ilvl="0" w:tplc="80E683CE">
      <w:start w:val="1"/>
      <w:numFmt w:val="bullet"/>
      <w:lvlText w:val=""/>
      <w:lvlJc w:val="left"/>
      <w:pPr>
        <w:ind w:left="738" w:hanging="360"/>
      </w:pPr>
      <w:rPr>
        <w:rFonts w:ascii="Symbol" w:hAnsi="Symbol" w:hint="default"/>
      </w:rPr>
    </w:lvl>
    <w:lvl w:ilvl="1" w:tplc="04150003" w:tentative="1">
      <w:start w:val="1"/>
      <w:numFmt w:val="bullet"/>
      <w:lvlText w:val="o"/>
      <w:lvlJc w:val="left"/>
      <w:pPr>
        <w:ind w:left="1458" w:hanging="360"/>
      </w:pPr>
      <w:rPr>
        <w:rFonts w:ascii="Courier New" w:hAnsi="Courier New" w:cs="Courier New" w:hint="default"/>
      </w:rPr>
    </w:lvl>
    <w:lvl w:ilvl="2" w:tplc="04150005" w:tentative="1">
      <w:start w:val="1"/>
      <w:numFmt w:val="bullet"/>
      <w:lvlText w:val=""/>
      <w:lvlJc w:val="left"/>
      <w:pPr>
        <w:ind w:left="2178" w:hanging="360"/>
      </w:pPr>
      <w:rPr>
        <w:rFonts w:ascii="Wingdings" w:hAnsi="Wingdings" w:hint="default"/>
      </w:rPr>
    </w:lvl>
    <w:lvl w:ilvl="3" w:tplc="04150001" w:tentative="1">
      <w:start w:val="1"/>
      <w:numFmt w:val="bullet"/>
      <w:lvlText w:val=""/>
      <w:lvlJc w:val="left"/>
      <w:pPr>
        <w:ind w:left="2898" w:hanging="360"/>
      </w:pPr>
      <w:rPr>
        <w:rFonts w:ascii="Symbol" w:hAnsi="Symbol" w:hint="default"/>
      </w:rPr>
    </w:lvl>
    <w:lvl w:ilvl="4" w:tplc="04150003" w:tentative="1">
      <w:start w:val="1"/>
      <w:numFmt w:val="bullet"/>
      <w:lvlText w:val="o"/>
      <w:lvlJc w:val="left"/>
      <w:pPr>
        <w:ind w:left="3618" w:hanging="360"/>
      </w:pPr>
      <w:rPr>
        <w:rFonts w:ascii="Courier New" w:hAnsi="Courier New" w:cs="Courier New" w:hint="default"/>
      </w:rPr>
    </w:lvl>
    <w:lvl w:ilvl="5" w:tplc="04150005" w:tentative="1">
      <w:start w:val="1"/>
      <w:numFmt w:val="bullet"/>
      <w:lvlText w:val=""/>
      <w:lvlJc w:val="left"/>
      <w:pPr>
        <w:ind w:left="4338" w:hanging="360"/>
      </w:pPr>
      <w:rPr>
        <w:rFonts w:ascii="Wingdings" w:hAnsi="Wingdings" w:hint="default"/>
      </w:rPr>
    </w:lvl>
    <w:lvl w:ilvl="6" w:tplc="04150001" w:tentative="1">
      <w:start w:val="1"/>
      <w:numFmt w:val="bullet"/>
      <w:lvlText w:val=""/>
      <w:lvlJc w:val="left"/>
      <w:pPr>
        <w:ind w:left="5058" w:hanging="360"/>
      </w:pPr>
      <w:rPr>
        <w:rFonts w:ascii="Symbol" w:hAnsi="Symbol" w:hint="default"/>
      </w:rPr>
    </w:lvl>
    <w:lvl w:ilvl="7" w:tplc="04150003" w:tentative="1">
      <w:start w:val="1"/>
      <w:numFmt w:val="bullet"/>
      <w:lvlText w:val="o"/>
      <w:lvlJc w:val="left"/>
      <w:pPr>
        <w:ind w:left="5778" w:hanging="360"/>
      </w:pPr>
      <w:rPr>
        <w:rFonts w:ascii="Courier New" w:hAnsi="Courier New" w:cs="Courier New" w:hint="default"/>
      </w:rPr>
    </w:lvl>
    <w:lvl w:ilvl="8" w:tplc="04150005" w:tentative="1">
      <w:start w:val="1"/>
      <w:numFmt w:val="bullet"/>
      <w:lvlText w:val=""/>
      <w:lvlJc w:val="left"/>
      <w:pPr>
        <w:ind w:left="6498" w:hanging="360"/>
      </w:pPr>
      <w:rPr>
        <w:rFonts w:ascii="Wingdings" w:hAnsi="Wingdings" w:hint="default"/>
      </w:rPr>
    </w:lvl>
  </w:abstractNum>
  <w:abstractNum w:abstractNumId="50" w15:restartNumberingAfterBreak="0">
    <w:nsid w:val="7FC20BE4"/>
    <w:multiLevelType w:val="multilevel"/>
    <w:tmpl w:val="CF8CD4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71110470">
    <w:abstractNumId w:val="31"/>
  </w:num>
  <w:num w:numId="2" w16cid:durableId="779449305">
    <w:abstractNumId w:val="42"/>
  </w:num>
  <w:num w:numId="3" w16cid:durableId="1838954160">
    <w:abstractNumId w:val="48"/>
  </w:num>
  <w:num w:numId="4" w16cid:durableId="768038526">
    <w:abstractNumId w:val="19"/>
  </w:num>
  <w:num w:numId="5" w16cid:durableId="1566910348">
    <w:abstractNumId w:val="28"/>
  </w:num>
  <w:num w:numId="6" w16cid:durableId="1834948605">
    <w:abstractNumId w:val="12"/>
  </w:num>
  <w:num w:numId="7" w16cid:durableId="995688451">
    <w:abstractNumId w:val="37"/>
  </w:num>
  <w:num w:numId="8" w16cid:durableId="953639313">
    <w:abstractNumId w:val="36"/>
  </w:num>
  <w:num w:numId="9" w16cid:durableId="1528449471">
    <w:abstractNumId w:val="21"/>
  </w:num>
  <w:num w:numId="10" w16cid:durableId="250433511">
    <w:abstractNumId w:val="43"/>
  </w:num>
  <w:num w:numId="11" w16cid:durableId="11492476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8912846">
    <w:abstractNumId w:val="25"/>
  </w:num>
  <w:num w:numId="13" w16cid:durableId="2000578426">
    <w:abstractNumId w:val="6"/>
  </w:num>
  <w:num w:numId="14" w16cid:durableId="1395083982">
    <w:abstractNumId w:val="34"/>
  </w:num>
  <w:num w:numId="15" w16cid:durableId="657802343">
    <w:abstractNumId w:val="15"/>
  </w:num>
  <w:num w:numId="16" w16cid:durableId="1825664621">
    <w:abstractNumId w:val="27"/>
  </w:num>
  <w:num w:numId="17" w16cid:durableId="1627278322">
    <w:abstractNumId w:val="44"/>
  </w:num>
  <w:num w:numId="18" w16cid:durableId="1413770302">
    <w:abstractNumId w:val="10"/>
  </w:num>
  <w:num w:numId="19" w16cid:durableId="408039994">
    <w:abstractNumId w:val="11"/>
  </w:num>
  <w:num w:numId="20" w16cid:durableId="1465538835">
    <w:abstractNumId w:val="39"/>
  </w:num>
  <w:num w:numId="21" w16cid:durableId="2113092204">
    <w:abstractNumId w:val="29"/>
  </w:num>
  <w:num w:numId="22" w16cid:durableId="2081370546">
    <w:abstractNumId w:val="50"/>
  </w:num>
  <w:num w:numId="23" w16cid:durableId="456683986">
    <w:abstractNumId w:val="38"/>
  </w:num>
  <w:num w:numId="24" w16cid:durableId="1519419214">
    <w:abstractNumId w:val="33"/>
  </w:num>
  <w:num w:numId="25" w16cid:durableId="2124764771">
    <w:abstractNumId w:val="30"/>
  </w:num>
  <w:num w:numId="26" w16cid:durableId="1305626720">
    <w:abstractNumId w:val="2"/>
  </w:num>
  <w:num w:numId="27" w16cid:durableId="562178644">
    <w:abstractNumId w:val="41"/>
  </w:num>
  <w:num w:numId="28" w16cid:durableId="1667049456">
    <w:abstractNumId w:val="5"/>
  </w:num>
  <w:num w:numId="29" w16cid:durableId="1524589549">
    <w:abstractNumId w:val="17"/>
  </w:num>
  <w:num w:numId="30" w16cid:durableId="823201163">
    <w:abstractNumId w:val="49"/>
  </w:num>
  <w:num w:numId="31" w16cid:durableId="15066267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469117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332443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216636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779022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499432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97955334">
    <w:abstractNumId w:val="8"/>
  </w:num>
  <w:num w:numId="38" w16cid:durableId="1740517037">
    <w:abstractNumId w:val="20"/>
  </w:num>
  <w:num w:numId="39" w16cid:durableId="1995791465">
    <w:abstractNumId w:val="16"/>
  </w:num>
  <w:num w:numId="40" w16cid:durableId="471337716">
    <w:abstractNumId w:val="7"/>
  </w:num>
  <w:num w:numId="41" w16cid:durableId="1732575610">
    <w:abstractNumId w:val="4"/>
  </w:num>
  <w:num w:numId="42" w16cid:durableId="1348362681">
    <w:abstractNumId w:val="32"/>
  </w:num>
  <w:num w:numId="43" w16cid:durableId="1651908674">
    <w:abstractNumId w:val="40"/>
  </w:num>
  <w:num w:numId="44" w16cid:durableId="2068147037">
    <w:abstractNumId w:val="26"/>
  </w:num>
  <w:num w:numId="45" w16cid:durableId="2112168182">
    <w:abstractNumId w:val="13"/>
  </w:num>
  <w:num w:numId="46" w16cid:durableId="1747994192">
    <w:abstractNumId w:val="45"/>
  </w:num>
  <w:num w:numId="47" w16cid:durableId="1793556053">
    <w:abstractNumId w:val="46"/>
  </w:num>
  <w:num w:numId="48" w16cid:durableId="1506091270">
    <w:abstractNumId w:val="47"/>
  </w:num>
  <w:num w:numId="49" w16cid:durableId="798769075">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4D6"/>
    <w:rsid w:val="00002760"/>
    <w:rsid w:val="00004644"/>
    <w:rsid w:val="000052ED"/>
    <w:rsid w:val="00005F64"/>
    <w:rsid w:val="000060D8"/>
    <w:rsid w:val="00007D88"/>
    <w:rsid w:val="000109D2"/>
    <w:rsid w:val="000113E8"/>
    <w:rsid w:val="00011AB2"/>
    <w:rsid w:val="00011D7A"/>
    <w:rsid w:val="000129C4"/>
    <w:rsid w:val="00012B21"/>
    <w:rsid w:val="0001357A"/>
    <w:rsid w:val="00013937"/>
    <w:rsid w:val="00014F2C"/>
    <w:rsid w:val="0001662B"/>
    <w:rsid w:val="0001696E"/>
    <w:rsid w:val="000179F5"/>
    <w:rsid w:val="00017AB6"/>
    <w:rsid w:val="00021791"/>
    <w:rsid w:val="00022E3F"/>
    <w:rsid w:val="00023380"/>
    <w:rsid w:val="00024834"/>
    <w:rsid w:val="00025474"/>
    <w:rsid w:val="00025723"/>
    <w:rsid w:val="00026677"/>
    <w:rsid w:val="00027D61"/>
    <w:rsid w:val="00030271"/>
    <w:rsid w:val="000310D4"/>
    <w:rsid w:val="00033873"/>
    <w:rsid w:val="00033EB9"/>
    <w:rsid w:val="0003501A"/>
    <w:rsid w:val="00037225"/>
    <w:rsid w:val="00037DA3"/>
    <w:rsid w:val="000401A2"/>
    <w:rsid w:val="0004034D"/>
    <w:rsid w:val="00043831"/>
    <w:rsid w:val="00043E71"/>
    <w:rsid w:val="000455DF"/>
    <w:rsid w:val="00045B08"/>
    <w:rsid w:val="0004738E"/>
    <w:rsid w:val="000476BE"/>
    <w:rsid w:val="0004784F"/>
    <w:rsid w:val="00050185"/>
    <w:rsid w:val="00051815"/>
    <w:rsid w:val="00051B71"/>
    <w:rsid w:val="000527AC"/>
    <w:rsid w:val="000529E7"/>
    <w:rsid w:val="00054696"/>
    <w:rsid w:val="00054C6F"/>
    <w:rsid w:val="00055E6A"/>
    <w:rsid w:val="00056270"/>
    <w:rsid w:val="00057F73"/>
    <w:rsid w:val="00060B32"/>
    <w:rsid w:val="00061C09"/>
    <w:rsid w:val="00063693"/>
    <w:rsid w:val="00063A7E"/>
    <w:rsid w:val="00065F24"/>
    <w:rsid w:val="00066819"/>
    <w:rsid w:val="00066BE1"/>
    <w:rsid w:val="00066CE9"/>
    <w:rsid w:val="00066EEB"/>
    <w:rsid w:val="000671A7"/>
    <w:rsid w:val="00067FFD"/>
    <w:rsid w:val="00070E10"/>
    <w:rsid w:val="00071B31"/>
    <w:rsid w:val="00072781"/>
    <w:rsid w:val="0007359C"/>
    <w:rsid w:val="00073B8C"/>
    <w:rsid w:val="00074B0A"/>
    <w:rsid w:val="0007542F"/>
    <w:rsid w:val="000762DC"/>
    <w:rsid w:val="00080D3D"/>
    <w:rsid w:val="000814E2"/>
    <w:rsid w:val="0008182D"/>
    <w:rsid w:val="0008210E"/>
    <w:rsid w:val="00082667"/>
    <w:rsid w:val="00082C40"/>
    <w:rsid w:val="000837A7"/>
    <w:rsid w:val="00084CBE"/>
    <w:rsid w:val="0008688E"/>
    <w:rsid w:val="00086B70"/>
    <w:rsid w:val="00086F01"/>
    <w:rsid w:val="000876E5"/>
    <w:rsid w:val="000908AC"/>
    <w:rsid w:val="000909A0"/>
    <w:rsid w:val="00090D81"/>
    <w:rsid w:val="0009130B"/>
    <w:rsid w:val="00091697"/>
    <w:rsid w:val="00092662"/>
    <w:rsid w:val="00092F0D"/>
    <w:rsid w:val="00093184"/>
    <w:rsid w:val="000941A5"/>
    <w:rsid w:val="0009521B"/>
    <w:rsid w:val="00095956"/>
    <w:rsid w:val="00095B8A"/>
    <w:rsid w:val="00095FC3"/>
    <w:rsid w:val="00096047"/>
    <w:rsid w:val="0009706A"/>
    <w:rsid w:val="000974AF"/>
    <w:rsid w:val="0009799B"/>
    <w:rsid w:val="00097AF5"/>
    <w:rsid w:val="00097B04"/>
    <w:rsid w:val="000A1C99"/>
    <w:rsid w:val="000A3BFA"/>
    <w:rsid w:val="000A3E63"/>
    <w:rsid w:val="000A4D34"/>
    <w:rsid w:val="000A5B26"/>
    <w:rsid w:val="000A5C8F"/>
    <w:rsid w:val="000A5E7A"/>
    <w:rsid w:val="000A633D"/>
    <w:rsid w:val="000A6457"/>
    <w:rsid w:val="000A654A"/>
    <w:rsid w:val="000A72DA"/>
    <w:rsid w:val="000A76EE"/>
    <w:rsid w:val="000B0B0E"/>
    <w:rsid w:val="000B22CC"/>
    <w:rsid w:val="000B2B98"/>
    <w:rsid w:val="000B2E90"/>
    <w:rsid w:val="000B3AAE"/>
    <w:rsid w:val="000B3E89"/>
    <w:rsid w:val="000B4432"/>
    <w:rsid w:val="000B4B91"/>
    <w:rsid w:val="000B50F5"/>
    <w:rsid w:val="000B57E4"/>
    <w:rsid w:val="000B5C67"/>
    <w:rsid w:val="000B5F80"/>
    <w:rsid w:val="000B7F36"/>
    <w:rsid w:val="000C1104"/>
    <w:rsid w:val="000C18E8"/>
    <w:rsid w:val="000C1FBD"/>
    <w:rsid w:val="000C2433"/>
    <w:rsid w:val="000C24A5"/>
    <w:rsid w:val="000C443C"/>
    <w:rsid w:val="000C4EE0"/>
    <w:rsid w:val="000C4FE0"/>
    <w:rsid w:val="000C5138"/>
    <w:rsid w:val="000C5A78"/>
    <w:rsid w:val="000C6371"/>
    <w:rsid w:val="000C7048"/>
    <w:rsid w:val="000C726C"/>
    <w:rsid w:val="000D0CBA"/>
    <w:rsid w:val="000D1666"/>
    <w:rsid w:val="000D19C9"/>
    <w:rsid w:val="000D3831"/>
    <w:rsid w:val="000D5019"/>
    <w:rsid w:val="000D536E"/>
    <w:rsid w:val="000D6237"/>
    <w:rsid w:val="000D6D8F"/>
    <w:rsid w:val="000D7653"/>
    <w:rsid w:val="000E0D29"/>
    <w:rsid w:val="000E1821"/>
    <w:rsid w:val="000E1D7F"/>
    <w:rsid w:val="000E2410"/>
    <w:rsid w:val="000E2F22"/>
    <w:rsid w:val="000E4099"/>
    <w:rsid w:val="000E4466"/>
    <w:rsid w:val="000E4F0E"/>
    <w:rsid w:val="000E560B"/>
    <w:rsid w:val="000E6B88"/>
    <w:rsid w:val="000E7079"/>
    <w:rsid w:val="000E7268"/>
    <w:rsid w:val="000F138B"/>
    <w:rsid w:val="000F15C6"/>
    <w:rsid w:val="000F1988"/>
    <w:rsid w:val="000F2B6A"/>
    <w:rsid w:val="000F3FEB"/>
    <w:rsid w:val="000F4652"/>
    <w:rsid w:val="000F49B4"/>
    <w:rsid w:val="000F4BE2"/>
    <w:rsid w:val="000F64FC"/>
    <w:rsid w:val="000F677B"/>
    <w:rsid w:val="000F6C0F"/>
    <w:rsid w:val="00101279"/>
    <w:rsid w:val="00101629"/>
    <w:rsid w:val="00102DE8"/>
    <w:rsid w:val="00103BC2"/>
    <w:rsid w:val="00103BD9"/>
    <w:rsid w:val="00104205"/>
    <w:rsid w:val="00105912"/>
    <w:rsid w:val="0010655F"/>
    <w:rsid w:val="00107B35"/>
    <w:rsid w:val="00111821"/>
    <w:rsid w:val="00111FB7"/>
    <w:rsid w:val="0011224B"/>
    <w:rsid w:val="0011328E"/>
    <w:rsid w:val="001132A3"/>
    <w:rsid w:val="001136C2"/>
    <w:rsid w:val="00115F93"/>
    <w:rsid w:val="00116681"/>
    <w:rsid w:val="00116900"/>
    <w:rsid w:val="0011709B"/>
    <w:rsid w:val="00120642"/>
    <w:rsid w:val="00120A14"/>
    <w:rsid w:val="00120D67"/>
    <w:rsid w:val="001213DB"/>
    <w:rsid w:val="0012143E"/>
    <w:rsid w:val="00122864"/>
    <w:rsid w:val="00123FBF"/>
    <w:rsid w:val="001243FA"/>
    <w:rsid w:val="0012445D"/>
    <w:rsid w:val="001245AD"/>
    <w:rsid w:val="001262F9"/>
    <w:rsid w:val="001264CA"/>
    <w:rsid w:val="00127EBC"/>
    <w:rsid w:val="001303DC"/>
    <w:rsid w:val="001307D9"/>
    <w:rsid w:val="0013199C"/>
    <w:rsid w:val="00132DA7"/>
    <w:rsid w:val="001335E2"/>
    <w:rsid w:val="00133D88"/>
    <w:rsid w:val="00134972"/>
    <w:rsid w:val="001369E6"/>
    <w:rsid w:val="00136A47"/>
    <w:rsid w:val="00136C05"/>
    <w:rsid w:val="001405B3"/>
    <w:rsid w:val="00140D1B"/>
    <w:rsid w:val="00140E42"/>
    <w:rsid w:val="00142D0B"/>
    <w:rsid w:val="0014444C"/>
    <w:rsid w:val="00144F06"/>
    <w:rsid w:val="00145BF7"/>
    <w:rsid w:val="0014634F"/>
    <w:rsid w:val="00146BA1"/>
    <w:rsid w:val="00147A29"/>
    <w:rsid w:val="00150712"/>
    <w:rsid w:val="00150AA8"/>
    <w:rsid w:val="00151F2A"/>
    <w:rsid w:val="00152005"/>
    <w:rsid w:val="0015223F"/>
    <w:rsid w:val="0015322C"/>
    <w:rsid w:val="00153365"/>
    <w:rsid w:val="00157116"/>
    <w:rsid w:val="001600D1"/>
    <w:rsid w:val="00160439"/>
    <w:rsid w:val="00160B45"/>
    <w:rsid w:val="0016107A"/>
    <w:rsid w:val="00161951"/>
    <w:rsid w:val="00161A16"/>
    <w:rsid w:val="0016505D"/>
    <w:rsid w:val="00166449"/>
    <w:rsid w:val="001669CA"/>
    <w:rsid w:val="00166A30"/>
    <w:rsid w:val="00166C5E"/>
    <w:rsid w:val="00170584"/>
    <w:rsid w:val="00171301"/>
    <w:rsid w:val="00174B8B"/>
    <w:rsid w:val="00174FDE"/>
    <w:rsid w:val="001764A6"/>
    <w:rsid w:val="001768C8"/>
    <w:rsid w:val="00177A6B"/>
    <w:rsid w:val="00177B70"/>
    <w:rsid w:val="00177C77"/>
    <w:rsid w:val="0018047C"/>
    <w:rsid w:val="00181A23"/>
    <w:rsid w:val="001828F1"/>
    <w:rsid w:val="0018382D"/>
    <w:rsid w:val="00183AE8"/>
    <w:rsid w:val="00183B57"/>
    <w:rsid w:val="00183EE6"/>
    <w:rsid w:val="00186269"/>
    <w:rsid w:val="0018773D"/>
    <w:rsid w:val="0019141E"/>
    <w:rsid w:val="00191531"/>
    <w:rsid w:val="001917A3"/>
    <w:rsid w:val="0019229C"/>
    <w:rsid w:val="00192F57"/>
    <w:rsid w:val="0019354C"/>
    <w:rsid w:val="001953C9"/>
    <w:rsid w:val="0019618B"/>
    <w:rsid w:val="00197378"/>
    <w:rsid w:val="001A452C"/>
    <w:rsid w:val="001A4F4D"/>
    <w:rsid w:val="001A5020"/>
    <w:rsid w:val="001A562B"/>
    <w:rsid w:val="001A5BDD"/>
    <w:rsid w:val="001A67DA"/>
    <w:rsid w:val="001A75B0"/>
    <w:rsid w:val="001A7DBA"/>
    <w:rsid w:val="001B02C1"/>
    <w:rsid w:val="001B193D"/>
    <w:rsid w:val="001B1A70"/>
    <w:rsid w:val="001B2995"/>
    <w:rsid w:val="001B3000"/>
    <w:rsid w:val="001B344A"/>
    <w:rsid w:val="001B35A6"/>
    <w:rsid w:val="001B4A1E"/>
    <w:rsid w:val="001C06C2"/>
    <w:rsid w:val="001C086D"/>
    <w:rsid w:val="001C1F56"/>
    <w:rsid w:val="001C2CBA"/>
    <w:rsid w:val="001C41D0"/>
    <w:rsid w:val="001C57FF"/>
    <w:rsid w:val="001C68BA"/>
    <w:rsid w:val="001D033B"/>
    <w:rsid w:val="001D326C"/>
    <w:rsid w:val="001D3483"/>
    <w:rsid w:val="001D3489"/>
    <w:rsid w:val="001D3B2A"/>
    <w:rsid w:val="001D59FD"/>
    <w:rsid w:val="001D5EB5"/>
    <w:rsid w:val="001D6304"/>
    <w:rsid w:val="001D6471"/>
    <w:rsid w:val="001D6919"/>
    <w:rsid w:val="001D7F32"/>
    <w:rsid w:val="001E0C2E"/>
    <w:rsid w:val="001E0F5C"/>
    <w:rsid w:val="001E13E9"/>
    <w:rsid w:val="001E1FB5"/>
    <w:rsid w:val="001E22E5"/>
    <w:rsid w:val="001E321E"/>
    <w:rsid w:val="001E331F"/>
    <w:rsid w:val="001E3B9A"/>
    <w:rsid w:val="001E40AF"/>
    <w:rsid w:val="001E600E"/>
    <w:rsid w:val="001E65E4"/>
    <w:rsid w:val="001E6910"/>
    <w:rsid w:val="001E6ACE"/>
    <w:rsid w:val="001E6FB6"/>
    <w:rsid w:val="001F001B"/>
    <w:rsid w:val="001F19F6"/>
    <w:rsid w:val="001F1AAB"/>
    <w:rsid w:val="001F1E59"/>
    <w:rsid w:val="001F227F"/>
    <w:rsid w:val="001F2497"/>
    <w:rsid w:val="001F2EC9"/>
    <w:rsid w:val="001F3BBF"/>
    <w:rsid w:val="00201E25"/>
    <w:rsid w:val="002023A3"/>
    <w:rsid w:val="00205115"/>
    <w:rsid w:val="002059B9"/>
    <w:rsid w:val="00205ACA"/>
    <w:rsid w:val="0020620E"/>
    <w:rsid w:val="0020682D"/>
    <w:rsid w:val="00211B29"/>
    <w:rsid w:val="002121C6"/>
    <w:rsid w:val="002134BC"/>
    <w:rsid w:val="00213570"/>
    <w:rsid w:val="00213DB3"/>
    <w:rsid w:val="0021600A"/>
    <w:rsid w:val="002174B2"/>
    <w:rsid w:val="00220877"/>
    <w:rsid w:val="002223FA"/>
    <w:rsid w:val="00222B20"/>
    <w:rsid w:val="00223597"/>
    <w:rsid w:val="00223B39"/>
    <w:rsid w:val="00224554"/>
    <w:rsid w:val="00224D66"/>
    <w:rsid w:val="00224F18"/>
    <w:rsid w:val="00225296"/>
    <w:rsid w:val="002253BC"/>
    <w:rsid w:val="00226ADE"/>
    <w:rsid w:val="00226E09"/>
    <w:rsid w:val="00231CA4"/>
    <w:rsid w:val="002329CB"/>
    <w:rsid w:val="0023301B"/>
    <w:rsid w:val="00235250"/>
    <w:rsid w:val="002354A1"/>
    <w:rsid w:val="00235E9D"/>
    <w:rsid w:val="0023776E"/>
    <w:rsid w:val="00240C6D"/>
    <w:rsid w:val="00241056"/>
    <w:rsid w:val="002435DF"/>
    <w:rsid w:val="00244520"/>
    <w:rsid w:val="00244D87"/>
    <w:rsid w:val="00244DBF"/>
    <w:rsid w:val="00245079"/>
    <w:rsid w:val="00245C0A"/>
    <w:rsid w:val="002462FB"/>
    <w:rsid w:val="00246DDD"/>
    <w:rsid w:val="00247CD9"/>
    <w:rsid w:val="0025037A"/>
    <w:rsid w:val="00252467"/>
    <w:rsid w:val="00255155"/>
    <w:rsid w:val="0025575A"/>
    <w:rsid w:val="00257190"/>
    <w:rsid w:val="00257200"/>
    <w:rsid w:val="00260C03"/>
    <w:rsid w:val="00262F99"/>
    <w:rsid w:val="002634F1"/>
    <w:rsid w:val="002652BD"/>
    <w:rsid w:val="002667B9"/>
    <w:rsid w:val="00266A19"/>
    <w:rsid w:val="00266BD6"/>
    <w:rsid w:val="002679B4"/>
    <w:rsid w:val="002700EF"/>
    <w:rsid w:val="0027093A"/>
    <w:rsid w:val="00270AAE"/>
    <w:rsid w:val="002712F8"/>
    <w:rsid w:val="00271B42"/>
    <w:rsid w:val="0027333E"/>
    <w:rsid w:val="002738A5"/>
    <w:rsid w:val="0027433E"/>
    <w:rsid w:val="00275397"/>
    <w:rsid w:val="00275773"/>
    <w:rsid w:val="0027577B"/>
    <w:rsid w:val="002766FC"/>
    <w:rsid w:val="00276776"/>
    <w:rsid w:val="002770FC"/>
    <w:rsid w:val="002800C8"/>
    <w:rsid w:val="002813BA"/>
    <w:rsid w:val="0028145F"/>
    <w:rsid w:val="00281657"/>
    <w:rsid w:val="00284C73"/>
    <w:rsid w:val="00284F0D"/>
    <w:rsid w:val="0028608A"/>
    <w:rsid w:val="002867CB"/>
    <w:rsid w:val="00286E8D"/>
    <w:rsid w:val="002922E1"/>
    <w:rsid w:val="002926D6"/>
    <w:rsid w:val="0029357D"/>
    <w:rsid w:val="00293A5C"/>
    <w:rsid w:val="0029578C"/>
    <w:rsid w:val="00295EF2"/>
    <w:rsid w:val="0029774A"/>
    <w:rsid w:val="002A19F2"/>
    <w:rsid w:val="002A1E5B"/>
    <w:rsid w:val="002A3163"/>
    <w:rsid w:val="002A4727"/>
    <w:rsid w:val="002A6155"/>
    <w:rsid w:val="002A6777"/>
    <w:rsid w:val="002A701E"/>
    <w:rsid w:val="002B0266"/>
    <w:rsid w:val="002B02D5"/>
    <w:rsid w:val="002B176A"/>
    <w:rsid w:val="002B17A4"/>
    <w:rsid w:val="002B192F"/>
    <w:rsid w:val="002B2616"/>
    <w:rsid w:val="002B29C1"/>
    <w:rsid w:val="002B2FC0"/>
    <w:rsid w:val="002B3D86"/>
    <w:rsid w:val="002B49A2"/>
    <w:rsid w:val="002B4DEA"/>
    <w:rsid w:val="002C0810"/>
    <w:rsid w:val="002C24CB"/>
    <w:rsid w:val="002C2E08"/>
    <w:rsid w:val="002C2FEE"/>
    <w:rsid w:val="002C4DA1"/>
    <w:rsid w:val="002C4F37"/>
    <w:rsid w:val="002C6AEB"/>
    <w:rsid w:val="002C6E94"/>
    <w:rsid w:val="002C7DB0"/>
    <w:rsid w:val="002D01A3"/>
    <w:rsid w:val="002D221E"/>
    <w:rsid w:val="002D2385"/>
    <w:rsid w:val="002D3B39"/>
    <w:rsid w:val="002D3C0A"/>
    <w:rsid w:val="002D3CDE"/>
    <w:rsid w:val="002D3FD8"/>
    <w:rsid w:val="002D4F46"/>
    <w:rsid w:val="002D5BEE"/>
    <w:rsid w:val="002D6384"/>
    <w:rsid w:val="002D70C1"/>
    <w:rsid w:val="002D7996"/>
    <w:rsid w:val="002E1C28"/>
    <w:rsid w:val="002E3EAC"/>
    <w:rsid w:val="002E3EDA"/>
    <w:rsid w:val="002E40C8"/>
    <w:rsid w:val="002E4796"/>
    <w:rsid w:val="002E58B1"/>
    <w:rsid w:val="002E59DB"/>
    <w:rsid w:val="002E61D0"/>
    <w:rsid w:val="002E65B5"/>
    <w:rsid w:val="002E737D"/>
    <w:rsid w:val="002F04C4"/>
    <w:rsid w:val="002F0F15"/>
    <w:rsid w:val="002F12EF"/>
    <w:rsid w:val="002F13DD"/>
    <w:rsid w:val="002F1CF4"/>
    <w:rsid w:val="002F1D41"/>
    <w:rsid w:val="002F29EB"/>
    <w:rsid w:val="002F2B29"/>
    <w:rsid w:val="002F2E01"/>
    <w:rsid w:val="002F41BF"/>
    <w:rsid w:val="002F5EBB"/>
    <w:rsid w:val="002F66F7"/>
    <w:rsid w:val="002F682D"/>
    <w:rsid w:val="002F690B"/>
    <w:rsid w:val="002F6E0A"/>
    <w:rsid w:val="002F7518"/>
    <w:rsid w:val="00300E7B"/>
    <w:rsid w:val="00301675"/>
    <w:rsid w:val="00302146"/>
    <w:rsid w:val="00303D0B"/>
    <w:rsid w:val="00304069"/>
    <w:rsid w:val="003076F9"/>
    <w:rsid w:val="003103D1"/>
    <w:rsid w:val="00311A5A"/>
    <w:rsid w:val="00313690"/>
    <w:rsid w:val="003140B3"/>
    <w:rsid w:val="00314428"/>
    <w:rsid w:val="0031476B"/>
    <w:rsid w:val="00314B54"/>
    <w:rsid w:val="00316930"/>
    <w:rsid w:val="00321050"/>
    <w:rsid w:val="003210D3"/>
    <w:rsid w:val="00321A78"/>
    <w:rsid w:val="00322F89"/>
    <w:rsid w:val="00324B7D"/>
    <w:rsid w:val="0032501D"/>
    <w:rsid w:val="00325305"/>
    <w:rsid w:val="00325937"/>
    <w:rsid w:val="003259F5"/>
    <w:rsid w:val="00326726"/>
    <w:rsid w:val="00326896"/>
    <w:rsid w:val="00326CD0"/>
    <w:rsid w:val="0032700A"/>
    <w:rsid w:val="00327105"/>
    <w:rsid w:val="0032755D"/>
    <w:rsid w:val="00330898"/>
    <w:rsid w:val="00330AB2"/>
    <w:rsid w:val="00330F49"/>
    <w:rsid w:val="003316AB"/>
    <w:rsid w:val="003316D9"/>
    <w:rsid w:val="00331B6F"/>
    <w:rsid w:val="00332A2A"/>
    <w:rsid w:val="00333127"/>
    <w:rsid w:val="00333191"/>
    <w:rsid w:val="00334644"/>
    <w:rsid w:val="00334645"/>
    <w:rsid w:val="00335F59"/>
    <w:rsid w:val="0033609C"/>
    <w:rsid w:val="00337CCD"/>
    <w:rsid w:val="00340787"/>
    <w:rsid w:val="0034084B"/>
    <w:rsid w:val="00340866"/>
    <w:rsid w:val="003408AF"/>
    <w:rsid w:val="00340CFC"/>
    <w:rsid w:val="0034124A"/>
    <w:rsid w:val="00343FC0"/>
    <w:rsid w:val="0034414A"/>
    <w:rsid w:val="003448EF"/>
    <w:rsid w:val="00344914"/>
    <w:rsid w:val="00344B6F"/>
    <w:rsid w:val="0034503D"/>
    <w:rsid w:val="0034512B"/>
    <w:rsid w:val="00345348"/>
    <w:rsid w:val="00345A45"/>
    <w:rsid w:val="00346433"/>
    <w:rsid w:val="00347268"/>
    <w:rsid w:val="003472CA"/>
    <w:rsid w:val="0034788E"/>
    <w:rsid w:val="00347D7D"/>
    <w:rsid w:val="00350526"/>
    <w:rsid w:val="003523D5"/>
    <w:rsid w:val="00352FB3"/>
    <w:rsid w:val="003544D8"/>
    <w:rsid w:val="00355C7F"/>
    <w:rsid w:val="00356F1E"/>
    <w:rsid w:val="00357466"/>
    <w:rsid w:val="00357C2F"/>
    <w:rsid w:val="00360483"/>
    <w:rsid w:val="00360599"/>
    <w:rsid w:val="00360A3B"/>
    <w:rsid w:val="00360BDD"/>
    <w:rsid w:val="00362024"/>
    <w:rsid w:val="003626E3"/>
    <w:rsid w:val="00362D9A"/>
    <w:rsid w:val="0036473C"/>
    <w:rsid w:val="003653C8"/>
    <w:rsid w:val="0036557E"/>
    <w:rsid w:val="00365847"/>
    <w:rsid w:val="00371371"/>
    <w:rsid w:val="003713F3"/>
    <w:rsid w:val="00371E64"/>
    <w:rsid w:val="00371FEF"/>
    <w:rsid w:val="0037463B"/>
    <w:rsid w:val="00374BF3"/>
    <w:rsid w:val="00376DBA"/>
    <w:rsid w:val="00377299"/>
    <w:rsid w:val="00377534"/>
    <w:rsid w:val="00377D8A"/>
    <w:rsid w:val="00380825"/>
    <w:rsid w:val="00380F56"/>
    <w:rsid w:val="003813B5"/>
    <w:rsid w:val="003814EA"/>
    <w:rsid w:val="003841DE"/>
    <w:rsid w:val="00384FD2"/>
    <w:rsid w:val="003865C0"/>
    <w:rsid w:val="0038669D"/>
    <w:rsid w:val="00387EB3"/>
    <w:rsid w:val="00390018"/>
    <w:rsid w:val="00391170"/>
    <w:rsid w:val="003918C1"/>
    <w:rsid w:val="003926FD"/>
    <w:rsid w:val="003927FE"/>
    <w:rsid w:val="003928E9"/>
    <w:rsid w:val="00393559"/>
    <w:rsid w:val="00393B27"/>
    <w:rsid w:val="00394004"/>
    <w:rsid w:val="0039440E"/>
    <w:rsid w:val="0039473E"/>
    <w:rsid w:val="0039557C"/>
    <w:rsid w:val="00397038"/>
    <w:rsid w:val="003973DC"/>
    <w:rsid w:val="003975A2"/>
    <w:rsid w:val="003A05E7"/>
    <w:rsid w:val="003A1050"/>
    <w:rsid w:val="003A10EC"/>
    <w:rsid w:val="003A12BA"/>
    <w:rsid w:val="003A2D53"/>
    <w:rsid w:val="003A5007"/>
    <w:rsid w:val="003A52B3"/>
    <w:rsid w:val="003A537B"/>
    <w:rsid w:val="003A5A62"/>
    <w:rsid w:val="003A72EB"/>
    <w:rsid w:val="003A7EA8"/>
    <w:rsid w:val="003B0629"/>
    <w:rsid w:val="003B0FF0"/>
    <w:rsid w:val="003B1918"/>
    <w:rsid w:val="003B1A12"/>
    <w:rsid w:val="003B216C"/>
    <w:rsid w:val="003B3E22"/>
    <w:rsid w:val="003B4B69"/>
    <w:rsid w:val="003B5980"/>
    <w:rsid w:val="003B5E24"/>
    <w:rsid w:val="003B7854"/>
    <w:rsid w:val="003C0097"/>
    <w:rsid w:val="003C0771"/>
    <w:rsid w:val="003C0F60"/>
    <w:rsid w:val="003C2861"/>
    <w:rsid w:val="003C39D2"/>
    <w:rsid w:val="003C3C8E"/>
    <w:rsid w:val="003C550F"/>
    <w:rsid w:val="003C59AA"/>
    <w:rsid w:val="003C5FD3"/>
    <w:rsid w:val="003C6A1F"/>
    <w:rsid w:val="003C6EE6"/>
    <w:rsid w:val="003C7258"/>
    <w:rsid w:val="003C737F"/>
    <w:rsid w:val="003D0689"/>
    <w:rsid w:val="003D124A"/>
    <w:rsid w:val="003D306E"/>
    <w:rsid w:val="003D39E1"/>
    <w:rsid w:val="003D3BE2"/>
    <w:rsid w:val="003D607A"/>
    <w:rsid w:val="003D6CE2"/>
    <w:rsid w:val="003D7552"/>
    <w:rsid w:val="003D7A81"/>
    <w:rsid w:val="003E27B3"/>
    <w:rsid w:val="003E43C7"/>
    <w:rsid w:val="003E4A2A"/>
    <w:rsid w:val="003E5A93"/>
    <w:rsid w:val="003E6322"/>
    <w:rsid w:val="003E73D9"/>
    <w:rsid w:val="003F1839"/>
    <w:rsid w:val="003F247C"/>
    <w:rsid w:val="003F34F5"/>
    <w:rsid w:val="003F35BA"/>
    <w:rsid w:val="003F35C6"/>
    <w:rsid w:val="003F4B49"/>
    <w:rsid w:val="003F4DB6"/>
    <w:rsid w:val="003F6C0D"/>
    <w:rsid w:val="003F7510"/>
    <w:rsid w:val="00400C36"/>
    <w:rsid w:val="00402BA4"/>
    <w:rsid w:val="004031FE"/>
    <w:rsid w:val="004033D8"/>
    <w:rsid w:val="00403663"/>
    <w:rsid w:val="00405BEA"/>
    <w:rsid w:val="00405C59"/>
    <w:rsid w:val="0040639E"/>
    <w:rsid w:val="00406C1E"/>
    <w:rsid w:val="00410F69"/>
    <w:rsid w:val="004113B9"/>
    <w:rsid w:val="00412C7C"/>
    <w:rsid w:val="0041311C"/>
    <w:rsid w:val="00413902"/>
    <w:rsid w:val="00414D34"/>
    <w:rsid w:val="0041554A"/>
    <w:rsid w:val="00416A84"/>
    <w:rsid w:val="0041775A"/>
    <w:rsid w:val="00417A29"/>
    <w:rsid w:val="004209A7"/>
    <w:rsid w:val="0042126F"/>
    <w:rsid w:val="00423B2F"/>
    <w:rsid w:val="00425DCE"/>
    <w:rsid w:val="00425E25"/>
    <w:rsid w:val="004272D1"/>
    <w:rsid w:val="004278C7"/>
    <w:rsid w:val="00427C68"/>
    <w:rsid w:val="00430858"/>
    <w:rsid w:val="0043100F"/>
    <w:rsid w:val="004311FB"/>
    <w:rsid w:val="00431C0F"/>
    <w:rsid w:val="00432165"/>
    <w:rsid w:val="00432B29"/>
    <w:rsid w:val="00432DC6"/>
    <w:rsid w:val="00433769"/>
    <w:rsid w:val="004337F1"/>
    <w:rsid w:val="004338F8"/>
    <w:rsid w:val="00433F3F"/>
    <w:rsid w:val="00437895"/>
    <w:rsid w:val="0044045E"/>
    <w:rsid w:val="00440EAC"/>
    <w:rsid w:val="004419D7"/>
    <w:rsid w:val="004423A8"/>
    <w:rsid w:val="00443A55"/>
    <w:rsid w:val="004442A6"/>
    <w:rsid w:val="00444BC3"/>
    <w:rsid w:val="00444FA0"/>
    <w:rsid w:val="0044688B"/>
    <w:rsid w:val="004468E3"/>
    <w:rsid w:val="00446FC0"/>
    <w:rsid w:val="004472B4"/>
    <w:rsid w:val="00450BBE"/>
    <w:rsid w:val="00450D85"/>
    <w:rsid w:val="00450E7A"/>
    <w:rsid w:val="0045183D"/>
    <w:rsid w:val="00453F45"/>
    <w:rsid w:val="00454537"/>
    <w:rsid w:val="00454AD7"/>
    <w:rsid w:val="00455347"/>
    <w:rsid w:val="00455533"/>
    <w:rsid w:val="00455740"/>
    <w:rsid w:val="00455BE1"/>
    <w:rsid w:val="00455C20"/>
    <w:rsid w:val="00456DCC"/>
    <w:rsid w:val="00457372"/>
    <w:rsid w:val="00457D9F"/>
    <w:rsid w:val="004616A3"/>
    <w:rsid w:val="00462607"/>
    <w:rsid w:val="0046314D"/>
    <w:rsid w:val="0046321E"/>
    <w:rsid w:val="00465BF5"/>
    <w:rsid w:val="00466B26"/>
    <w:rsid w:val="00466D6B"/>
    <w:rsid w:val="00466EA2"/>
    <w:rsid w:val="00470C59"/>
    <w:rsid w:val="004710ED"/>
    <w:rsid w:val="0047181C"/>
    <w:rsid w:val="00472749"/>
    <w:rsid w:val="0047468C"/>
    <w:rsid w:val="004746AD"/>
    <w:rsid w:val="00475C5D"/>
    <w:rsid w:val="00475C85"/>
    <w:rsid w:val="00475FD0"/>
    <w:rsid w:val="00476612"/>
    <w:rsid w:val="004775C7"/>
    <w:rsid w:val="0048027C"/>
    <w:rsid w:val="00480EA2"/>
    <w:rsid w:val="004810B2"/>
    <w:rsid w:val="0048133F"/>
    <w:rsid w:val="00483158"/>
    <w:rsid w:val="0048389A"/>
    <w:rsid w:val="0048471B"/>
    <w:rsid w:val="00485FCA"/>
    <w:rsid w:val="0048611D"/>
    <w:rsid w:val="004873E0"/>
    <w:rsid w:val="004878D2"/>
    <w:rsid w:val="00490924"/>
    <w:rsid w:val="004911DD"/>
    <w:rsid w:val="00491444"/>
    <w:rsid w:val="0049292F"/>
    <w:rsid w:val="00492983"/>
    <w:rsid w:val="00494747"/>
    <w:rsid w:val="004947E5"/>
    <w:rsid w:val="00496060"/>
    <w:rsid w:val="004A025F"/>
    <w:rsid w:val="004A0280"/>
    <w:rsid w:val="004A07E6"/>
    <w:rsid w:val="004A2E77"/>
    <w:rsid w:val="004A2EFB"/>
    <w:rsid w:val="004A4848"/>
    <w:rsid w:val="004A51E8"/>
    <w:rsid w:val="004B16FD"/>
    <w:rsid w:val="004B26F5"/>
    <w:rsid w:val="004B3227"/>
    <w:rsid w:val="004B36EE"/>
    <w:rsid w:val="004B37BB"/>
    <w:rsid w:val="004B3B51"/>
    <w:rsid w:val="004B6226"/>
    <w:rsid w:val="004B6390"/>
    <w:rsid w:val="004C081A"/>
    <w:rsid w:val="004C0DBF"/>
    <w:rsid w:val="004C1A55"/>
    <w:rsid w:val="004C3373"/>
    <w:rsid w:val="004C49AF"/>
    <w:rsid w:val="004C4D03"/>
    <w:rsid w:val="004C4EA3"/>
    <w:rsid w:val="004C5120"/>
    <w:rsid w:val="004C5585"/>
    <w:rsid w:val="004C5599"/>
    <w:rsid w:val="004C5C4C"/>
    <w:rsid w:val="004C6788"/>
    <w:rsid w:val="004C7355"/>
    <w:rsid w:val="004C7E9D"/>
    <w:rsid w:val="004D2E11"/>
    <w:rsid w:val="004D510B"/>
    <w:rsid w:val="004D5305"/>
    <w:rsid w:val="004D56CD"/>
    <w:rsid w:val="004D62CA"/>
    <w:rsid w:val="004D7458"/>
    <w:rsid w:val="004D7DE3"/>
    <w:rsid w:val="004E09C6"/>
    <w:rsid w:val="004E272A"/>
    <w:rsid w:val="004E2972"/>
    <w:rsid w:val="004E2C26"/>
    <w:rsid w:val="004E2CBE"/>
    <w:rsid w:val="004E48AB"/>
    <w:rsid w:val="004E61FA"/>
    <w:rsid w:val="004E6286"/>
    <w:rsid w:val="004E6F9A"/>
    <w:rsid w:val="004E706B"/>
    <w:rsid w:val="004E72A9"/>
    <w:rsid w:val="004E72BE"/>
    <w:rsid w:val="004E76E4"/>
    <w:rsid w:val="004F1027"/>
    <w:rsid w:val="004F10C2"/>
    <w:rsid w:val="004F25D6"/>
    <w:rsid w:val="004F2A54"/>
    <w:rsid w:val="004F32C2"/>
    <w:rsid w:val="004F4DAB"/>
    <w:rsid w:val="004F5DD7"/>
    <w:rsid w:val="004F7C64"/>
    <w:rsid w:val="00500EC0"/>
    <w:rsid w:val="005033FE"/>
    <w:rsid w:val="005034CE"/>
    <w:rsid w:val="005038CA"/>
    <w:rsid w:val="00504492"/>
    <w:rsid w:val="00504D45"/>
    <w:rsid w:val="00507882"/>
    <w:rsid w:val="005128CF"/>
    <w:rsid w:val="00512D85"/>
    <w:rsid w:val="0051433E"/>
    <w:rsid w:val="005145B4"/>
    <w:rsid w:val="0052112D"/>
    <w:rsid w:val="00521E18"/>
    <w:rsid w:val="00522582"/>
    <w:rsid w:val="0052269B"/>
    <w:rsid w:val="00523E31"/>
    <w:rsid w:val="005245D8"/>
    <w:rsid w:val="005302F1"/>
    <w:rsid w:val="005307BE"/>
    <w:rsid w:val="00532EF8"/>
    <w:rsid w:val="00533B5D"/>
    <w:rsid w:val="00535CBD"/>
    <w:rsid w:val="005363ED"/>
    <w:rsid w:val="00536612"/>
    <w:rsid w:val="005379BE"/>
    <w:rsid w:val="0054109F"/>
    <w:rsid w:val="00541594"/>
    <w:rsid w:val="005419B5"/>
    <w:rsid w:val="00542BFC"/>
    <w:rsid w:val="00543205"/>
    <w:rsid w:val="00543A1B"/>
    <w:rsid w:val="005446A2"/>
    <w:rsid w:val="00544815"/>
    <w:rsid w:val="00544D5A"/>
    <w:rsid w:val="005455B1"/>
    <w:rsid w:val="0054688B"/>
    <w:rsid w:val="00547B60"/>
    <w:rsid w:val="00547EEC"/>
    <w:rsid w:val="00547F87"/>
    <w:rsid w:val="00550E44"/>
    <w:rsid w:val="00550F79"/>
    <w:rsid w:val="00551A8A"/>
    <w:rsid w:val="00553BA4"/>
    <w:rsid w:val="00553C15"/>
    <w:rsid w:val="00553CB4"/>
    <w:rsid w:val="00554F0E"/>
    <w:rsid w:val="00554F59"/>
    <w:rsid w:val="00555733"/>
    <w:rsid w:val="00555845"/>
    <w:rsid w:val="0055680C"/>
    <w:rsid w:val="0055771E"/>
    <w:rsid w:val="00557CED"/>
    <w:rsid w:val="00560361"/>
    <w:rsid w:val="00560422"/>
    <w:rsid w:val="00560F8A"/>
    <w:rsid w:val="00562EFF"/>
    <w:rsid w:val="00563065"/>
    <w:rsid w:val="00563F4D"/>
    <w:rsid w:val="0056435F"/>
    <w:rsid w:val="00564618"/>
    <w:rsid w:val="005664D4"/>
    <w:rsid w:val="00567103"/>
    <w:rsid w:val="00567F24"/>
    <w:rsid w:val="0057058A"/>
    <w:rsid w:val="00570FE3"/>
    <w:rsid w:val="00571A6E"/>
    <w:rsid w:val="0057217B"/>
    <w:rsid w:val="00574114"/>
    <w:rsid w:val="00574EE5"/>
    <w:rsid w:val="0057544A"/>
    <w:rsid w:val="005759B2"/>
    <w:rsid w:val="00576E18"/>
    <w:rsid w:val="005778CC"/>
    <w:rsid w:val="00580127"/>
    <w:rsid w:val="005804C8"/>
    <w:rsid w:val="00580DA8"/>
    <w:rsid w:val="00581FE9"/>
    <w:rsid w:val="00583EBE"/>
    <w:rsid w:val="005852EB"/>
    <w:rsid w:val="0058551B"/>
    <w:rsid w:val="00585622"/>
    <w:rsid w:val="005859E8"/>
    <w:rsid w:val="00586399"/>
    <w:rsid w:val="0058750B"/>
    <w:rsid w:val="00587D8F"/>
    <w:rsid w:val="00591355"/>
    <w:rsid w:val="0059381D"/>
    <w:rsid w:val="00595359"/>
    <w:rsid w:val="00595D7A"/>
    <w:rsid w:val="005963B8"/>
    <w:rsid w:val="00596DE7"/>
    <w:rsid w:val="005976BE"/>
    <w:rsid w:val="00597C6D"/>
    <w:rsid w:val="005A0348"/>
    <w:rsid w:val="005A0B6C"/>
    <w:rsid w:val="005A1955"/>
    <w:rsid w:val="005A328B"/>
    <w:rsid w:val="005A3324"/>
    <w:rsid w:val="005A3DF9"/>
    <w:rsid w:val="005A4C01"/>
    <w:rsid w:val="005A4EB9"/>
    <w:rsid w:val="005A51D1"/>
    <w:rsid w:val="005A550F"/>
    <w:rsid w:val="005A55CB"/>
    <w:rsid w:val="005A56BC"/>
    <w:rsid w:val="005A698F"/>
    <w:rsid w:val="005A7C89"/>
    <w:rsid w:val="005A7D59"/>
    <w:rsid w:val="005B2BF4"/>
    <w:rsid w:val="005B2CA7"/>
    <w:rsid w:val="005B3297"/>
    <w:rsid w:val="005B39E7"/>
    <w:rsid w:val="005B3E7F"/>
    <w:rsid w:val="005B4237"/>
    <w:rsid w:val="005B45C9"/>
    <w:rsid w:val="005B46C9"/>
    <w:rsid w:val="005B4B82"/>
    <w:rsid w:val="005B5929"/>
    <w:rsid w:val="005B5E62"/>
    <w:rsid w:val="005B605E"/>
    <w:rsid w:val="005C04D9"/>
    <w:rsid w:val="005C0559"/>
    <w:rsid w:val="005C0848"/>
    <w:rsid w:val="005C175C"/>
    <w:rsid w:val="005C2471"/>
    <w:rsid w:val="005C2609"/>
    <w:rsid w:val="005C2842"/>
    <w:rsid w:val="005C3D2E"/>
    <w:rsid w:val="005C4433"/>
    <w:rsid w:val="005C4F67"/>
    <w:rsid w:val="005C5CC4"/>
    <w:rsid w:val="005C6258"/>
    <w:rsid w:val="005C6F71"/>
    <w:rsid w:val="005D003E"/>
    <w:rsid w:val="005D2D1A"/>
    <w:rsid w:val="005D3C1C"/>
    <w:rsid w:val="005D5D43"/>
    <w:rsid w:val="005D7282"/>
    <w:rsid w:val="005D7C9B"/>
    <w:rsid w:val="005E0784"/>
    <w:rsid w:val="005E0A51"/>
    <w:rsid w:val="005E0FFC"/>
    <w:rsid w:val="005E1061"/>
    <w:rsid w:val="005E37DA"/>
    <w:rsid w:val="005E3F7D"/>
    <w:rsid w:val="005E46CC"/>
    <w:rsid w:val="005E4EFB"/>
    <w:rsid w:val="005E676A"/>
    <w:rsid w:val="005E6CA7"/>
    <w:rsid w:val="005E79CE"/>
    <w:rsid w:val="005F0AC5"/>
    <w:rsid w:val="005F2031"/>
    <w:rsid w:val="005F4CAA"/>
    <w:rsid w:val="005F510E"/>
    <w:rsid w:val="005F5FB6"/>
    <w:rsid w:val="005F5FE0"/>
    <w:rsid w:val="006012CB"/>
    <w:rsid w:val="006014BB"/>
    <w:rsid w:val="00602255"/>
    <w:rsid w:val="006033C9"/>
    <w:rsid w:val="006035BE"/>
    <w:rsid w:val="00604998"/>
    <w:rsid w:val="006049BA"/>
    <w:rsid w:val="00604F03"/>
    <w:rsid w:val="00605F48"/>
    <w:rsid w:val="00606AE4"/>
    <w:rsid w:val="006100BE"/>
    <w:rsid w:val="00610215"/>
    <w:rsid w:val="00611402"/>
    <w:rsid w:val="00612AE7"/>
    <w:rsid w:val="00612E40"/>
    <w:rsid w:val="006137AA"/>
    <w:rsid w:val="00613EF3"/>
    <w:rsid w:val="006152BA"/>
    <w:rsid w:val="00615604"/>
    <w:rsid w:val="006166F5"/>
    <w:rsid w:val="006170C4"/>
    <w:rsid w:val="0062020A"/>
    <w:rsid w:val="0062038A"/>
    <w:rsid w:val="00620D3C"/>
    <w:rsid w:val="0062150A"/>
    <w:rsid w:val="00622237"/>
    <w:rsid w:val="00622857"/>
    <w:rsid w:val="00623DF1"/>
    <w:rsid w:val="00630C3C"/>
    <w:rsid w:val="00630D95"/>
    <w:rsid w:val="00632513"/>
    <w:rsid w:val="0063365C"/>
    <w:rsid w:val="006345D7"/>
    <w:rsid w:val="00634775"/>
    <w:rsid w:val="00635359"/>
    <w:rsid w:val="00636553"/>
    <w:rsid w:val="00636840"/>
    <w:rsid w:val="006377E0"/>
    <w:rsid w:val="00641002"/>
    <w:rsid w:val="006414F8"/>
    <w:rsid w:val="006420FB"/>
    <w:rsid w:val="006427C7"/>
    <w:rsid w:val="00644B41"/>
    <w:rsid w:val="00645861"/>
    <w:rsid w:val="006468FE"/>
    <w:rsid w:val="006475FC"/>
    <w:rsid w:val="00647A80"/>
    <w:rsid w:val="00647FE4"/>
    <w:rsid w:val="0065009B"/>
    <w:rsid w:val="006518BB"/>
    <w:rsid w:val="00651FC1"/>
    <w:rsid w:val="006604AD"/>
    <w:rsid w:val="00660A41"/>
    <w:rsid w:val="00662338"/>
    <w:rsid w:val="006637AF"/>
    <w:rsid w:val="0066492B"/>
    <w:rsid w:val="00664E64"/>
    <w:rsid w:val="00666068"/>
    <w:rsid w:val="00666CCF"/>
    <w:rsid w:val="00667D8E"/>
    <w:rsid w:val="006706AC"/>
    <w:rsid w:val="00670C74"/>
    <w:rsid w:val="00671827"/>
    <w:rsid w:val="00671DB6"/>
    <w:rsid w:val="00671DC8"/>
    <w:rsid w:val="0067345D"/>
    <w:rsid w:val="00674AA1"/>
    <w:rsid w:val="00675672"/>
    <w:rsid w:val="00676D69"/>
    <w:rsid w:val="00677F91"/>
    <w:rsid w:val="00680C3A"/>
    <w:rsid w:val="00681005"/>
    <w:rsid w:val="006816C7"/>
    <w:rsid w:val="006828C0"/>
    <w:rsid w:val="006833A0"/>
    <w:rsid w:val="006835B7"/>
    <w:rsid w:val="00683D34"/>
    <w:rsid w:val="00684088"/>
    <w:rsid w:val="00684544"/>
    <w:rsid w:val="00685C39"/>
    <w:rsid w:val="00686157"/>
    <w:rsid w:val="0068704D"/>
    <w:rsid w:val="00687956"/>
    <w:rsid w:val="00690670"/>
    <w:rsid w:val="00690F27"/>
    <w:rsid w:val="00692907"/>
    <w:rsid w:val="00692BAC"/>
    <w:rsid w:val="006936FB"/>
    <w:rsid w:val="00693A55"/>
    <w:rsid w:val="00693C11"/>
    <w:rsid w:val="00693F98"/>
    <w:rsid w:val="00695DCA"/>
    <w:rsid w:val="00696253"/>
    <w:rsid w:val="00696F9F"/>
    <w:rsid w:val="006A0F00"/>
    <w:rsid w:val="006A1B76"/>
    <w:rsid w:val="006A1CF1"/>
    <w:rsid w:val="006A1F54"/>
    <w:rsid w:val="006A292D"/>
    <w:rsid w:val="006A35E3"/>
    <w:rsid w:val="006A3B73"/>
    <w:rsid w:val="006A42A5"/>
    <w:rsid w:val="006A46D0"/>
    <w:rsid w:val="006B03E8"/>
    <w:rsid w:val="006B041D"/>
    <w:rsid w:val="006B275E"/>
    <w:rsid w:val="006B29DE"/>
    <w:rsid w:val="006B2F0B"/>
    <w:rsid w:val="006B3F11"/>
    <w:rsid w:val="006B4327"/>
    <w:rsid w:val="006B572D"/>
    <w:rsid w:val="006B576F"/>
    <w:rsid w:val="006B6B9C"/>
    <w:rsid w:val="006B7627"/>
    <w:rsid w:val="006B7A7F"/>
    <w:rsid w:val="006B7C71"/>
    <w:rsid w:val="006C0635"/>
    <w:rsid w:val="006C0F1D"/>
    <w:rsid w:val="006C124A"/>
    <w:rsid w:val="006C2914"/>
    <w:rsid w:val="006C2DF0"/>
    <w:rsid w:val="006C2F42"/>
    <w:rsid w:val="006C338D"/>
    <w:rsid w:val="006C3557"/>
    <w:rsid w:val="006C4829"/>
    <w:rsid w:val="006C62B1"/>
    <w:rsid w:val="006C6D80"/>
    <w:rsid w:val="006C7042"/>
    <w:rsid w:val="006C7E0D"/>
    <w:rsid w:val="006D01A0"/>
    <w:rsid w:val="006D14FF"/>
    <w:rsid w:val="006D2813"/>
    <w:rsid w:val="006D3B8B"/>
    <w:rsid w:val="006D609D"/>
    <w:rsid w:val="006D6EAB"/>
    <w:rsid w:val="006D72BF"/>
    <w:rsid w:val="006E1BA4"/>
    <w:rsid w:val="006E1F24"/>
    <w:rsid w:val="006E2189"/>
    <w:rsid w:val="006E2C26"/>
    <w:rsid w:val="006E2E0D"/>
    <w:rsid w:val="006E3301"/>
    <w:rsid w:val="006E355F"/>
    <w:rsid w:val="006E67DC"/>
    <w:rsid w:val="006E68CC"/>
    <w:rsid w:val="006F2A84"/>
    <w:rsid w:val="006F2CB1"/>
    <w:rsid w:val="006F32A6"/>
    <w:rsid w:val="006F37A8"/>
    <w:rsid w:val="006F47C7"/>
    <w:rsid w:val="006F50DB"/>
    <w:rsid w:val="006F6665"/>
    <w:rsid w:val="006F732D"/>
    <w:rsid w:val="006F7EB8"/>
    <w:rsid w:val="006F7F1A"/>
    <w:rsid w:val="00703B23"/>
    <w:rsid w:val="007045B9"/>
    <w:rsid w:val="00704943"/>
    <w:rsid w:val="007053AF"/>
    <w:rsid w:val="007059AF"/>
    <w:rsid w:val="00705A64"/>
    <w:rsid w:val="00714633"/>
    <w:rsid w:val="0071469A"/>
    <w:rsid w:val="00717318"/>
    <w:rsid w:val="00717636"/>
    <w:rsid w:val="00720596"/>
    <w:rsid w:val="007208C9"/>
    <w:rsid w:val="0072170C"/>
    <w:rsid w:val="007228E2"/>
    <w:rsid w:val="007235C7"/>
    <w:rsid w:val="00723836"/>
    <w:rsid w:val="00723CB4"/>
    <w:rsid w:val="00723FCC"/>
    <w:rsid w:val="00725150"/>
    <w:rsid w:val="00725C2A"/>
    <w:rsid w:val="00726146"/>
    <w:rsid w:val="00726536"/>
    <w:rsid w:val="00726BC6"/>
    <w:rsid w:val="00727778"/>
    <w:rsid w:val="00727CD6"/>
    <w:rsid w:val="00731340"/>
    <w:rsid w:val="00731DF7"/>
    <w:rsid w:val="0073320F"/>
    <w:rsid w:val="00733784"/>
    <w:rsid w:val="00733B65"/>
    <w:rsid w:val="0073425E"/>
    <w:rsid w:val="007359E6"/>
    <w:rsid w:val="00736BAE"/>
    <w:rsid w:val="00736FE7"/>
    <w:rsid w:val="00737330"/>
    <w:rsid w:val="00737B5B"/>
    <w:rsid w:val="00737FEC"/>
    <w:rsid w:val="00740467"/>
    <w:rsid w:val="00740F87"/>
    <w:rsid w:val="007417FD"/>
    <w:rsid w:val="00741DB3"/>
    <w:rsid w:val="00742099"/>
    <w:rsid w:val="0074221E"/>
    <w:rsid w:val="007424F8"/>
    <w:rsid w:val="00742D5C"/>
    <w:rsid w:val="00742FB5"/>
    <w:rsid w:val="007445B5"/>
    <w:rsid w:val="00744DC4"/>
    <w:rsid w:val="007453CF"/>
    <w:rsid w:val="007464DD"/>
    <w:rsid w:val="00746E5D"/>
    <w:rsid w:val="00746EDF"/>
    <w:rsid w:val="0074752D"/>
    <w:rsid w:val="00747571"/>
    <w:rsid w:val="007476A0"/>
    <w:rsid w:val="00747963"/>
    <w:rsid w:val="00747CCE"/>
    <w:rsid w:val="00750DD1"/>
    <w:rsid w:val="00751185"/>
    <w:rsid w:val="00752504"/>
    <w:rsid w:val="00752A76"/>
    <w:rsid w:val="00753439"/>
    <w:rsid w:val="007542D6"/>
    <w:rsid w:val="00754B39"/>
    <w:rsid w:val="00754C5C"/>
    <w:rsid w:val="00756E29"/>
    <w:rsid w:val="00757094"/>
    <w:rsid w:val="007612FA"/>
    <w:rsid w:val="00763985"/>
    <w:rsid w:val="00763CF8"/>
    <w:rsid w:val="00764CAC"/>
    <w:rsid w:val="00770D7C"/>
    <w:rsid w:val="007712D2"/>
    <w:rsid w:val="00772589"/>
    <w:rsid w:val="00772E60"/>
    <w:rsid w:val="0077320D"/>
    <w:rsid w:val="0077338E"/>
    <w:rsid w:val="00773C5D"/>
    <w:rsid w:val="007742A7"/>
    <w:rsid w:val="00774AED"/>
    <w:rsid w:val="00775B3B"/>
    <w:rsid w:val="00775F00"/>
    <w:rsid w:val="007763F0"/>
    <w:rsid w:val="007767A6"/>
    <w:rsid w:val="00776F29"/>
    <w:rsid w:val="00781319"/>
    <w:rsid w:val="00781F9C"/>
    <w:rsid w:val="007821C2"/>
    <w:rsid w:val="00782424"/>
    <w:rsid w:val="00783447"/>
    <w:rsid w:val="007848F6"/>
    <w:rsid w:val="00785DE9"/>
    <w:rsid w:val="007861BE"/>
    <w:rsid w:val="0078644D"/>
    <w:rsid w:val="00787459"/>
    <w:rsid w:val="007875D9"/>
    <w:rsid w:val="007901A4"/>
    <w:rsid w:val="007905AE"/>
    <w:rsid w:val="00790841"/>
    <w:rsid w:val="00790B63"/>
    <w:rsid w:val="007919C8"/>
    <w:rsid w:val="00792A71"/>
    <w:rsid w:val="00793459"/>
    <w:rsid w:val="00793461"/>
    <w:rsid w:val="00793827"/>
    <w:rsid w:val="00793A56"/>
    <w:rsid w:val="00794272"/>
    <w:rsid w:val="00794299"/>
    <w:rsid w:val="00794A8C"/>
    <w:rsid w:val="00794C59"/>
    <w:rsid w:val="00794E3F"/>
    <w:rsid w:val="00796C36"/>
    <w:rsid w:val="00797446"/>
    <w:rsid w:val="00797A3C"/>
    <w:rsid w:val="00797B91"/>
    <w:rsid w:val="007A1B7F"/>
    <w:rsid w:val="007A345B"/>
    <w:rsid w:val="007A3732"/>
    <w:rsid w:val="007A3F1B"/>
    <w:rsid w:val="007A4A9F"/>
    <w:rsid w:val="007A54FF"/>
    <w:rsid w:val="007A5543"/>
    <w:rsid w:val="007A7002"/>
    <w:rsid w:val="007A7055"/>
    <w:rsid w:val="007A7490"/>
    <w:rsid w:val="007A784A"/>
    <w:rsid w:val="007A795F"/>
    <w:rsid w:val="007A79EB"/>
    <w:rsid w:val="007B08D4"/>
    <w:rsid w:val="007B0973"/>
    <w:rsid w:val="007B0BD1"/>
    <w:rsid w:val="007B1B37"/>
    <w:rsid w:val="007B2445"/>
    <w:rsid w:val="007B24BE"/>
    <w:rsid w:val="007B5211"/>
    <w:rsid w:val="007B5C89"/>
    <w:rsid w:val="007B6B15"/>
    <w:rsid w:val="007B7F5C"/>
    <w:rsid w:val="007C0A9B"/>
    <w:rsid w:val="007C0C8F"/>
    <w:rsid w:val="007C1473"/>
    <w:rsid w:val="007C202D"/>
    <w:rsid w:val="007C4A8F"/>
    <w:rsid w:val="007C4C31"/>
    <w:rsid w:val="007C4D9D"/>
    <w:rsid w:val="007C6198"/>
    <w:rsid w:val="007C76C7"/>
    <w:rsid w:val="007C7CAF"/>
    <w:rsid w:val="007D03AD"/>
    <w:rsid w:val="007D0A42"/>
    <w:rsid w:val="007D0EE4"/>
    <w:rsid w:val="007D1AD6"/>
    <w:rsid w:val="007D2F96"/>
    <w:rsid w:val="007D3D1B"/>
    <w:rsid w:val="007D4C84"/>
    <w:rsid w:val="007D4CFD"/>
    <w:rsid w:val="007D5761"/>
    <w:rsid w:val="007D655F"/>
    <w:rsid w:val="007D6686"/>
    <w:rsid w:val="007D6D88"/>
    <w:rsid w:val="007E2126"/>
    <w:rsid w:val="007E21FB"/>
    <w:rsid w:val="007E24F6"/>
    <w:rsid w:val="007E30C4"/>
    <w:rsid w:val="007E3393"/>
    <w:rsid w:val="007E37ED"/>
    <w:rsid w:val="007E3DCE"/>
    <w:rsid w:val="007E3F93"/>
    <w:rsid w:val="007E6E1B"/>
    <w:rsid w:val="007E6E59"/>
    <w:rsid w:val="007F26E1"/>
    <w:rsid w:val="007F303B"/>
    <w:rsid w:val="007F4AA3"/>
    <w:rsid w:val="007F4BB7"/>
    <w:rsid w:val="007F4F03"/>
    <w:rsid w:val="007F5026"/>
    <w:rsid w:val="007F5CD0"/>
    <w:rsid w:val="007F6C9A"/>
    <w:rsid w:val="007F78A7"/>
    <w:rsid w:val="007F7A19"/>
    <w:rsid w:val="008026FF"/>
    <w:rsid w:val="00803DD0"/>
    <w:rsid w:val="00804156"/>
    <w:rsid w:val="00804549"/>
    <w:rsid w:val="00804CCB"/>
    <w:rsid w:val="00806847"/>
    <w:rsid w:val="00806D81"/>
    <w:rsid w:val="00807BD4"/>
    <w:rsid w:val="008101CE"/>
    <w:rsid w:val="00810C4C"/>
    <w:rsid w:val="00811197"/>
    <w:rsid w:val="0081148B"/>
    <w:rsid w:val="00811DBB"/>
    <w:rsid w:val="008124F4"/>
    <w:rsid w:val="008134EF"/>
    <w:rsid w:val="00813658"/>
    <w:rsid w:val="00813EF0"/>
    <w:rsid w:val="00815D4D"/>
    <w:rsid w:val="008163BF"/>
    <w:rsid w:val="008173B8"/>
    <w:rsid w:val="00820DC9"/>
    <w:rsid w:val="00822B06"/>
    <w:rsid w:val="00825372"/>
    <w:rsid w:val="008263CA"/>
    <w:rsid w:val="00830486"/>
    <w:rsid w:val="008305A5"/>
    <w:rsid w:val="00830974"/>
    <w:rsid w:val="00831BE7"/>
    <w:rsid w:val="00833A24"/>
    <w:rsid w:val="00836B0E"/>
    <w:rsid w:val="00837683"/>
    <w:rsid w:val="00837819"/>
    <w:rsid w:val="00837FD5"/>
    <w:rsid w:val="00841137"/>
    <w:rsid w:val="008418C5"/>
    <w:rsid w:val="008423F2"/>
    <w:rsid w:val="00842425"/>
    <w:rsid w:val="00842AF2"/>
    <w:rsid w:val="00842DF3"/>
    <w:rsid w:val="00847C6E"/>
    <w:rsid w:val="00850265"/>
    <w:rsid w:val="00850454"/>
    <w:rsid w:val="00850728"/>
    <w:rsid w:val="00854642"/>
    <w:rsid w:val="0085505B"/>
    <w:rsid w:val="0085513F"/>
    <w:rsid w:val="00855D08"/>
    <w:rsid w:val="0085644F"/>
    <w:rsid w:val="00857725"/>
    <w:rsid w:val="00857778"/>
    <w:rsid w:val="00857853"/>
    <w:rsid w:val="00857F49"/>
    <w:rsid w:val="00860BAA"/>
    <w:rsid w:val="00862A51"/>
    <w:rsid w:val="00864975"/>
    <w:rsid w:val="008706D6"/>
    <w:rsid w:val="00871E5F"/>
    <w:rsid w:val="00872943"/>
    <w:rsid w:val="00873BE9"/>
    <w:rsid w:val="0087402E"/>
    <w:rsid w:val="00874E17"/>
    <w:rsid w:val="0087537D"/>
    <w:rsid w:val="00875A3C"/>
    <w:rsid w:val="008778A6"/>
    <w:rsid w:val="008803F2"/>
    <w:rsid w:val="00880A89"/>
    <w:rsid w:val="00882C5D"/>
    <w:rsid w:val="0088608F"/>
    <w:rsid w:val="00886E37"/>
    <w:rsid w:val="00886EDD"/>
    <w:rsid w:val="0088702A"/>
    <w:rsid w:val="008870EA"/>
    <w:rsid w:val="008872B5"/>
    <w:rsid w:val="008911E3"/>
    <w:rsid w:val="00893013"/>
    <w:rsid w:val="00893681"/>
    <w:rsid w:val="008936E9"/>
    <w:rsid w:val="00894487"/>
    <w:rsid w:val="008954DD"/>
    <w:rsid w:val="00895E30"/>
    <w:rsid w:val="00896E03"/>
    <w:rsid w:val="00896E5D"/>
    <w:rsid w:val="008A073B"/>
    <w:rsid w:val="008A0987"/>
    <w:rsid w:val="008A3224"/>
    <w:rsid w:val="008A34F3"/>
    <w:rsid w:val="008A38B9"/>
    <w:rsid w:val="008A5C70"/>
    <w:rsid w:val="008A73CF"/>
    <w:rsid w:val="008B05F5"/>
    <w:rsid w:val="008B1B8C"/>
    <w:rsid w:val="008B1DA5"/>
    <w:rsid w:val="008B1E56"/>
    <w:rsid w:val="008B2114"/>
    <w:rsid w:val="008B289D"/>
    <w:rsid w:val="008B2A48"/>
    <w:rsid w:val="008B32A3"/>
    <w:rsid w:val="008B4127"/>
    <w:rsid w:val="008B4288"/>
    <w:rsid w:val="008B4857"/>
    <w:rsid w:val="008B4B3A"/>
    <w:rsid w:val="008B53DC"/>
    <w:rsid w:val="008B567A"/>
    <w:rsid w:val="008B6128"/>
    <w:rsid w:val="008B6C46"/>
    <w:rsid w:val="008B72F9"/>
    <w:rsid w:val="008C15B7"/>
    <w:rsid w:val="008C1828"/>
    <w:rsid w:val="008C19AA"/>
    <w:rsid w:val="008C1D02"/>
    <w:rsid w:val="008C1E00"/>
    <w:rsid w:val="008C38B6"/>
    <w:rsid w:val="008C422B"/>
    <w:rsid w:val="008C67A6"/>
    <w:rsid w:val="008C79A6"/>
    <w:rsid w:val="008C7A75"/>
    <w:rsid w:val="008C7B33"/>
    <w:rsid w:val="008D0090"/>
    <w:rsid w:val="008D020A"/>
    <w:rsid w:val="008D040F"/>
    <w:rsid w:val="008D0A15"/>
    <w:rsid w:val="008D2B19"/>
    <w:rsid w:val="008D3CAB"/>
    <w:rsid w:val="008D3DE0"/>
    <w:rsid w:val="008D3E79"/>
    <w:rsid w:val="008D5E80"/>
    <w:rsid w:val="008D632D"/>
    <w:rsid w:val="008D73DB"/>
    <w:rsid w:val="008E13C6"/>
    <w:rsid w:val="008E1CB6"/>
    <w:rsid w:val="008E216D"/>
    <w:rsid w:val="008E22EE"/>
    <w:rsid w:val="008E284C"/>
    <w:rsid w:val="008E2AC5"/>
    <w:rsid w:val="008E4178"/>
    <w:rsid w:val="008E47AD"/>
    <w:rsid w:val="008E4F3C"/>
    <w:rsid w:val="008E553F"/>
    <w:rsid w:val="008E59A2"/>
    <w:rsid w:val="008E60A2"/>
    <w:rsid w:val="008E6118"/>
    <w:rsid w:val="008E744B"/>
    <w:rsid w:val="008F19AD"/>
    <w:rsid w:val="008F2251"/>
    <w:rsid w:val="008F3050"/>
    <w:rsid w:val="008F3097"/>
    <w:rsid w:val="008F31DA"/>
    <w:rsid w:val="008F37D9"/>
    <w:rsid w:val="008F5507"/>
    <w:rsid w:val="008F5A6B"/>
    <w:rsid w:val="008F7265"/>
    <w:rsid w:val="008F7699"/>
    <w:rsid w:val="008F7708"/>
    <w:rsid w:val="00900A93"/>
    <w:rsid w:val="00902661"/>
    <w:rsid w:val="00903495"/>
    <w:rsid w:val="00903CD7"/>
    <w:rsid w:val="00905499"/>
    <w:rsid w:val="009060CD"/>
    <w:rsid w:val="00907079"/>
    <w:rsid w:val="00907914"/>
    <w:rsid w:val="00910459"/>
    <w:rsid w:val="009104A9"/>
    <w:rsid w:val="00913950"/>
    <w:rsid w:val="00913C34"/>
    <w:rsid w:val="009140B8"/>
    <w:rsid w:val="009143A7"/>
    <w:rsid w:val="009147E0"/>
    <w:rsid w:val="009148FD"/>
    <w:rsid w:val="00914D99"/>
    <w:rsid w:val="00915527"/>
    <w:rsid w:val="00917509"/>
    <w:rsid w:val="0091754B"/>
    <w:rsid w:val="00917795"/>
    <w:rsid w:val="00917DE1"/>
    <w:rsid w:val="009202B6"/>
    <w:rsid w:val="00920393"/>
    <w:rsid w:val="009210FC"/>
    <w:rsid w:val="00921824"/>
    <w:rsid w:val="00921C04"/>
    <w:rsid w:val="00921FEC"/>
    <w:rsid w:val="0092306A"/>
    <w:rsid w:val="00923430"/>
    <w:rsid w:val="009244AC"/>
    <w:rsid w:val="00924C43"/>
    <w:rsid w:val="0093132D"/>
    <w:rsid w:val="00931F81"/>
    <w:rsid w:val="0093310F"/>
    <w:rsid w:val="0093473C"/>
    <w:rsid w:val="00934E8E"/>
    <w:rsid w:val="00935C21"/>
    <w:rsid w:val="00936121"/>
    <w:rsid w:val="00936616"/>
    <w:rsid w:val="00936B21"/>
    <w:rsid w:val="009373F5"/>
    <w:rsid w:val="00937629"/>
    <w:rsid w:val="009378A1"/>
    <w:rsid w:val="00940786"/>
    <w:rsid w:val="00940A2F"/>
    <w:rsid w:val="009411A9"/>
    <w:rsid w:val="009420F2"/>
    <w:rsid w:val="00943305"/>
    <w:rsid w:val="00945147"/>
    <w:rsid w:val="00946409"/>
    <w:rsid w:val="0094735A"/>
    <w:rsid w:val="0095056A"/>
    <w:rsid w:val="00953D9C"/>
    <w:rsid w:val="009545D8"/>
    <w:rsid w:val="009551CF"/>
    <w:rsid w:val="00955BF7"/>
    <w:rsid w:val="00956ACD"/>
    <w:rsid w:val="00956B77"/>
    <w:rsid w:val="00957C31"/>
    <w:rsid w:val="00960C3A"/>
    <w:rsid w:val="00963D50"/>
    <w:rsid w:val="00963D97"/>
    <w:rsid w:val="00964CCD"/>
    <w:rsid w:val="00964D41"/>
    <w:rsid w:val="00966244"/>
    <w:rsid w:val="00966D81"/>
    <w:rsid w:val="0097078E"/>
    <w:rsid w:val="009713DC"/>
    <w:rsid w:val="00971B35"/>
    <w:rsid w:val="00976453"/>
    <w:rsid w:val="00976902"/>
    <w:rsid w:val="00976C27"/>
    <w:rsid w:val="00977089"/>
    <w:rsid w:val="00980048"/>
    <w:rsid w:val="00980F16"/>
    <w:rsid w:val="00982AD9"/>
    <w:rsid w:val="00982C29"/>
    <w:rsid w:val="00983AC2"/>
    <w:rsid w:val="00984D70"/>
    <w:rsid w:val="00985337"/>
    <w:rsid w:val="009853B1"/>
    <w:rsid w:val="009925D1"/>
    <w:rsid w:val="00992C89"/>
    <w:rsid w:val="009939C2"/>
    <w:rsid w:val="0099408B"/>
    <w:rsid w:val="00994167"/>
    <w:rsid w:val="00994C89"/>
    <w:rsid w:val="009958B7"/>
    <w:rsid w:val="00996B6D"/>
    <w:rsid w:val="00996B77"/>
    <w:rsid w:val="009972CA"/>
    <w:rsid w:val="009A16D1"/>
    <w:rsid w:val="009A3FE9"/>
    <w:rsid w:val="009A4CB2"/>
    <w:rsid w:val="009A6F61"/>
    <w:rsid w:val="009B0235"/>
    <w:rsid w:val="009B03DA"/>
    <w:rsid w:val="009B1D88"/>
    <w:rsid w:val="009B3C25"/>
    <w:rsid w:val="009B4427"/>
    <w:rsid w:val="009B44C8"/>
    <w:rsid w:val="009B4B1B"/>
    <w:rsid w:val="009B4E8A"/>
    <w:rsid w:val="009B5276"/>
    <w:rsid w:val="009B5AEA"/>
    <w:rsid w:val="009B607E"/>
    <w:rsid w:val="009C0BD3"/>
    <w:rsid w:val="009C1390"/>
    <w:rsid w:val="009C32F1"/>
    <w:rsid w:val="009C3FFA"/>
    <w:rsid w:val="009C4B12"/>
    <w:rsid w:val="009C511A"/>
    <w:rsid w:val="009C5E56"/>
    <w:rsid w:val="009C63F1"/>
    <w:rsid w:val="009D039E"/>
    <w:rsid w:val="009D0CD8"/>
    <w:rsid w:val="009D176E"/>
    <w:rsid w:val="009D1C05"/>
    <w:rsid w:val="009D3484"/>
    <w:rsid w:val="009D3830"/>
    <w:rsid w:val="009D3CFA"/>
    <w:rsid w:val="009D5264"/>
    <w:rsid w:val="009D74D6"/>
    <w:rsid w:val="009E00A4"/>
    <w:rsid w:val="009E1E82"/>
    <w:rsid w:val="009E255B"/>
    <w:rsid w:val="009E2569"/>
    <w:rsid w:val="009E33AE"/>
    <w:rsid w:val="009E3639"/>
    <w:rsid w:val="009E36C9"/>
    <w:rsid w:val="009E4B9D"/>
    <w:rsid w:val="009E4C6F"/>
    <w:rsid w:val="009E56CF"/>
    <w:rsid w:val="009E5CD7"/>
    <w:rsid w:val="009E6DB5"/>
    <w:rsid w:val="009E7156"/>
    <w:rsid w:val="009E76A3"/>
    <w:rsid w:val="009F0DDD"/>
    <w:rsid w:val="009F10B6"/>
    <w:rsid w:val="009F12BA"/>
    <w:rsid w:val="009F1B5D"/>
    <w:rsid w:val="009F3565"/>
    <w:rsid w:val="009F3684"/>
    <w:rsid w:val="009F40D8"/>
    <w:rsid w:val="009F41E2"/>
    <w:rsid w:val="009F45CE"/>
    <w:rsid w:val="009F6EB0"/>
    <w:rsid w:val="009F7158"/>
    <w:rsid w:val="00A00796"/>
    <w:rsid w:val="00A00CE8"/>
    <w:rsid w:val="00A01306"/>
    <w:rsid w:val="00A01F59"/>
    <w:rsid w:val="00A0245C"/>
    <w:rsid w:val="00A02966"/>
    <w:rsid w:val="00A02C60"/>
    <w:rsid w:val="00A0407F"/>
    <w:rsid w:val="00A04B41"/>
    <w:rsid w:val="00A06451"/>
    <w:rsid w:val="00A07158"/>
    <w:rsid w:val="00A10462"/>
    <w:rsid w:val="00A1063E"/>
    <w:rsid w:val="00A10D84"/>
    <w:rsid w:val="00A1150A"/>
    <w:rsid w:val="00A116CA"/>
    <w:rsid w:val="00A11AA5"/>
    <w:rsid w:val="00A11BAE"/>
    <w:rsid w:val="00A11DC5"/>
    <w:rsid w:val="00A142B0"/>
    <w:rsid w:val="00A14383"/>
    <w:rsid w:val="00A14C61"/>
    <w:rsid w:val="00A1532D"/>
    <w:rsid w:val="00A15D62"/>
    <w:rsid w:val="00A166C9"/>
    <w:rsid w:val="00A173DB"/>
    <w:rsid w:val="00A17496"/>
    <w:rsid w:val="00A20659"/>
    <w:rsid w:val="00A2189E"/>
    <w:rsid w:val="00A2230E"/>
    <w:rsid w:val="00A2274B"/>
    <w:rsid w:val="00A22B71"/>
    <w:rsid w:val="00A25B47"/>
    <w:rsid w:val="00A31837"/>
    <w:rsid w:val="00A34C65"/>
    <w:rsid w:val="00A34DC1"/>
    <w:rsid w:val="00A35CEE"/>
    <w:rsid w:val="00A36051"/>
    <w:rsid w:val="00A36474"/>
    <w:rsid w:val="00A36BDC"/>
    <w:rsid w:val="00A37BF3"/>
    <w:rsid w:val="00A401F7"/>
    <w:rsid w:val="00A40A9D"/>
    <w:rsid w:val="00A411DF"/>
    <w:rsid w:val="00A4220A"/>
    <w:rsid w:val="00A4223B"/>
    <w:rsid w:val="00A44998"/>
    <w:rsid w:val="00A4580D"/>
    <w:rsid w:val="00A45EA7"/>
    <w:rsid w:val="00A46C28"/>
    <w:rsid w:val="00A46C4C"/>
    <w:rsid w:val="00A46D9B"/>
    <w:rsid w:val="00A5030B"/>
    <w:rsid w:val="00A50995"/>
    <w:rsid w:val="00A5193B"/>
    <w:rsid w:val="00A52591"/>
    <w:rsid w:val="00A52891"/>
    <w:rsid w:val="00A53171"/>
    <w:rsid w:val="00A53A12"/>
    <w:rsid w:val="00A55F32"/>
    <w:rsid w:val="00A56088"/>
    <w:rsid w:val="00A570FF"/>
    <w:rsid w:val="00A60386"/>
    <w:rsid w:val="00A60964"/>
    <w:rsid w:val="00A611B1"/>
    <w:rsid w:val="00A61504"/>
    <w:rsid w:val="00A61714"/>
    <w:rsid w:val="00A619B1"/>
    <w:rsid w:val="00A6264A"/>
    <w:rsid w:val="00A63E90"/>
    <w:rsid w:val="00A65983"/>
    <w:rsid w:val="00A65EB6"/>
    <w:rsid w:val="00A66A71"/>
    <w:rsid w:val="00A70751"/>
    <w:rsid w:val="00A7253F"/>
    <w:rsid w:val="00A73067"/>
    <w:rsid w:val="00A73462"/>
    <w:rsid w:val="00A7492D"/>
    <w:rsid w:val="00A74E90"/>
    <w:rsid w:val="00A75E3D"/>
    <w:rsid w:val="00A7689E"/>
    <w:rsid w:val="00A80D53"/>
    <w:rsid w:val="00A80F6B"/>
    <w:rsid w:val="00A81C5F"/>
    <w:rsid w:val="00A82775"/>
    <w:rsid w:val="00A834C2"/>
    <w:rsid w:val="00A84EDE"/>
    <w:rsid w:val="00A84FE7"/>
    <w:rsid w:val="00A8502A"/>
    <w:rsid w:val="00A85455"/>
    <w:rsid w:val="00A85712"/>
    <w:rsid w:val="00A85894"/>
    <w:rsid w:val="00A864E2"/>
    <w:rsid w:val="00A86CE8"/>
    <w:rsid w:val="00A87E5C"/>
    <w:rsid w:val="00A90151"/>
    <w:rsid w:val="00A90182"/>
    <w:rsid w:val="00A90840"/>
    <w:rsid w:val="00A9120B"/>
    <w:rsid w:val="00A92670"/>
    <w:rsid w:val="00A93805"/>
    <w:rsid w:val="00A93E58"/>
    <w:rsid w:val="00A942C8"/>
    <w:rsid w:val="00AA1583"/>
    <w:rsid w:val="00AA17FD"/>
    <w:rsid w:val="00AA244F"/>
    <w:rsid w:val="00AA2D97"/>
    <w:rsid w:val="00AA38C7"/>
    <w:rsid w:val="00AA54FD"/>
    <w:rsid w:val="00AA56F6"/>
    <w:rsid w:val="00AA5712"/>
    <w:rsid w:val="00AA6026"/>
    <w:rsid w:val="00AA67D5"/>
    <w:rsid w:val="00AA6869"/>
    <w:rsid w:val="00AA6C33"/>
    <w:rsid w:val="00AA76F6"/>
    <w:rsid w:val="00AB101C"/>
    <w:rsid w:val="00AB1408"/>
    <w:rsid w:val="00AB372A"/>
    <w:rsid w:val="00AB3DDB"/>
    <w:rsid w:val="00AB5000"/>
    <w:rsid w:val="00AB51AC"/>
    <w:rsid w:val="00AB525D"/>
    <w:rsid w:val="00AB6148"/>
    <w:rsid w:val="00AB6BA9"/>
    <w:rsid w:val="00AC0D40"/>
    <w:rsid w:val="00AC13FB"/>
    <w:rsid w:val="00AC1EF6"/>
    <w:rsid w:val="00AC2616"/>
    <w:rsid w:val="00AC5811"/>
    <w:rsid w:val="00AC58E1"/>
    <w:rsid w:val="00AC61C5"/>
    <w:rsid w:val="00AC6B54"/>
    <w:rsid w:val="00AC76D0"/>
    <w:rsid w:val="00AD2224"/>
    <w:rsid w:val="00AD313C"/>
    <w:rsid w:val="00AD35A8"/>
    <w:rsid w:val="00AD4680"/>
    <w:rsid w:val="00AD5B78"/>
    <w:rsid w:val="00AD5C89"/>
    <w:rsid w:val="00AD7406"/>
    <w:rsid w:val="00AD7797"/>
    <w:rsid w:val="00AD7DF4"/>
    <w:rsid w:val="00AE02DE"/>
    <w:rsid w:val="00AE0599"/>
    <w:rsid w:val="00AE2065"/>
    <w:rsid w:val="00AE2DEF"/>
    <w:rsid w:val="00AE45F6"/>
    <w:rsid w:val="00AE55FC"/>
    <w:rsid w:val="00AF0080"/>
    <w:rsid w:val="00AF049D"/>
    <w:rsid w:val="00AF2743"/>
    <w:rsid w:val="00AF330E"/>
    <w:rsid w:val="00AF3E7B"/>
    <w:rsid w:val="00AF4267"/>
    <w:rsid w:val="00AF4D28"/>
    <w:rsid w:val="00AF50AE"/>
    <w:rsid w:val="00AF53DD"/>
    <w:rsid w:val="00AF55ED"/>
    <w:rsid w:val="00AF62EC"/>
    <w:rsid w:val="00AF640A"/>
    <w:rsid w:val="00AF6F0E"/>
    <w:rsid w:val="00AF6F67"/>
    <w:rsid w:val="00AF7916"/>
    <w:rsid w:val="00AF7C96"/>
    <w:rsid w:val="00B01DFA"/>
    <w:rsid w:val="00B01FBD"/>
    <w:rsid w:val="00B02532"/>
    <w:rsid w:val="00B02735"/>
    <w:rsid w:val="00B02C81"/>
    <w:rsid w:val="00B03451"/>
    <w:rsid w:val="00B03A17"/>
    <w:rsid w:val="00B052FA"/>
    <w:rsid w:val="00B05F89"/>
    <w:rsid w:val="00B061CE"/>
    <w:rsid w:val="00B106D6"/>
    <w:rsid w:val="00B11D96"/>
    <w:rsid w:val="00B11DEA"/>
    <w:rsid w:val="00B13097"/>
    <w:rsid w:val="00B13506"/>
    <w:rsid w:val="00B13E74"/>
    <w:rsid w:val="00B15EC0"/>
    <w:rsid w:val="00B164BB"/>
    <w:rsid w:val="00B16951"/>
    <w:rsid w:val="00B17448"/>
    <w:rsid w:val="00B17B70"/>
    <w:rsid w:val="00B17EC5"/>
    <w:rsid w:val="00B205DE"/>
    <w:rsid w:val="00B212E8"/>
    <w:rsid w:val="00B21BCC"/>
    <w:rsid w:val="00B21E4E"/>
    <w:rsid w:val="00B22EED"/>
    <w:rsid w:val="00B234A4"/>
    <w:rsid w:val="00B243EC"/>
    <w:rsid w:val="00B252D8"/>
    <w:rsid w:val="00B26144"/>
    <w:rsid w:val="00B265D7"/>
    <w:rsid w:val="00B2678E"/>
    <w:rsid w:val="00B30046"/>
    <w:rsid w:val="00B30D86"/>
    <w:rsid w:val="00B30E76"/>
    <w:rsid w:val="00B30FE1"/>
    <w:rsid w:val="00B33B2A"/>
    <w:rsid w:val="00B33E8B"/>
    <w:rsid w:val="00B35785"/>
    <w:rsid w:val="00B368F9"/>
    <w:rsid w:val="00B36FC4"/>
    <w:rsid w:val="00B371A1"/>
    <w:rsid w:val="00B37C2B"/>
    <w:rsid w:val="00B409A5"/>
    <w:rsid w:val="00B40B18"/>
    <w:rsid w:val="00B40F50"/>
    <w:rsid w:val="00B412E6"/>
    <w:rsid w:val="00B43E25"/>
    <w:rsid w:val="00B43F60"/>
    <w:rsid w:val="00B43FBE"/>
    <w:rsid w:val="00B44AC7"/>
    <w:rsid w:val="00B47563"/>
    <w:rsid w:val="00B47749"/>
    <w:rsid w:val="00B5047F"/>
    <w:rsid w:val="00B50CAF"/>
    <w:rsid w:val="00B52975"/>
    <w:rsid w:val="00B52B6E"/>
    <w:rsid w:val="00B52D8D"/>
    <w:rsid w:val="00B601E8"/>
    <w:rsid w:val="00B613F4"/>
    <w:rsid w:val="00B61968"/>
    <w:rsid w:val="00B61F16"/>
    <w:rsid w:val="00B6334B"/>
    <w:rsid w:val="00B6370E"/>
    <w:rsid w:val="00B641AC"/>
    <w:rsid w:val="00B65A47"/>
    <w:rsid w:val="00B6748E"/>
    <w:rsid w:val="00B70933"/>
    <w:rsid w:val="00B71BA1"/>
    <w:rsid w:val="00B733B4"/>
    <w:rsid w:val="00B73A9A"/>
    <w:rsid w:val="00B743B7"/>
    <w:rsid w:val="00B74511"/>
    <w:rsid w:val="00B74C09"/>
    <w:rsid w:val="00B750AE"/>
    <w:rsid w:val="00B765EC"/>
    <w:rsid w:val="00B7660E"/>
    <w:rsid w:val="00B767D4"/>
    <w:rsid w:val="00B76964"/>
    <w:rsid w:val="00B76ACC"/>
    <w:rsid w:val="00B76B9F"/>
    <w:rsid w:val="00B76C9F"/>
    <w:rsid w:val="00B76D90"/>
    <w:rsid w:val="00B77078"/>
    <w:rsid w:val="00B811FB"/>
    <w:rsid w:val="00B841B9"/>
    <w:rsid w:val="00B84834"/>
    <w:rsid w:val="00B84CC8"/>
    <w:rsid w:val="00B862D9"/>
    <w:rsid w:val="00B90F68"/>
    <w:rsid w:val="00B912E5"/>
    <w:rsid w:val="00B91EBF"/>
    <w:rsid w:val="00B922B1"/>
    <w:rsid w:val="00B9266B"/>
    <w:rsid w:val="00B93362"/>
    <w:rsid w:val="00B93B62"/>
    <w:rsid w:val="00B947B6"/>
    <w:rsid w:val="00B95569"/>
    <w:rsid w:val="00B9671B"/>
    <w:rsid w:val="00B97061"/>
    <w:rsid w:val="00BA07EC"/>
    <w:rsid w:val="00BA08D2"/>
    <w:rsid w:val="00BA0C23"/>
    <w:rsid w:val="00BA0E87"/>
    <w:rsid w:val="00BA1F49"/>
    <w:rsid w:val="00BA277B"/>
    <w:rsid w:val="00BA38B0"/>
    <w:rsid w:val="00BA3B7B"/>
    <w:rsid w:val="00BA3D70"/>
    <w:rsid w:val="00BA40A5"/>
    <w:rsid w:val="00BA6108"/>
    <w:rsid w:val="00BA65F5"/>
    <w:rsid w:val="00BA6F9C"/>
    <w:rsid w:val="00BA714F"/>
    <w:rsid w:val="00BB09F2"/>
    <w:rsid w:val="00BB1EA4"/>
    <w:rsid w:val="00BB1EB7"/>
    <w:rsid w:val="00BB22C3"/>
    <w:rsid w:val="00BB2932"/>
    <w:rsid w:val="00BB316E"/>
    <w:rsid w:val="00BB3A51"/>
    <w:rsid w:val="00BB3DA3"/>
    <w:rsid w:val="00BB3EC3"/>
    <w:rsid w:val="00BB47AD"/>
    <w:rsid w:val="00BB4E5A"/>
    <w:rsid w:val="00BB4EF6"/>
    <w:rsid w:val="00BB5690"/>
    <w:rsid w:val="00BB57FA"/>
    <w:rsid w:val="00BC065D"/>
    <w:rsid w:val="00BC1B76"/>
    <w:rsid w:val="00BC2F84"/>
    <w:rsid w:val="00BC317C"/>
    <w:rsid w:val="00BC43C1"/>
    <w:rsid w:val="00BC5312"/>
    <w:rsid w:val="00BC57CA"/>
    <w:rsid w:val="00BC60CE"/>
    <w:rsid w:val="00BC69B4"/>
    <w:rsid w:val="00BC73EE"/>
    <w:rsid w:val="00BC79D4"/>
    <w:rsid w:val="00BD054D"/>
    <w:rsid w:val="00BD064F"/>
    <w:rsid w:val="00BD075D"/>
    <w:rsid w:val="00BD0982"/>
    <w:rsid w:val="00BD179C"/>
    <w:rsid w:val="00BD2280"/>
    <w:rsid w:val="00BD247A"/>
    <w:rsid w:val="00BD2CAB"/>
    <w:rsid w:val="00BD3331"/>
    <w:rsid w:val="00BD3392"/>
    <w:rsid w:val="00BD38C2"/>
    <w:rsid w:val="00BD5191"/>
    <w:rsid w:val="00BD6499"/>
    <w:rsid w:val="00BD7324"/>
    <w:rsid w:val="00BD7D46"/>
    <w:rsid w:val="00BE1C4F"/>
    <w:rsid w:val="00BE3659"/>
    <w:rsid w:val="00BE3999"/>
    <w:rsid w:val="00BE5BD2"/>
    <w:rsid w:val="00BE65BC"/>
    <w:rsid w:val="00BE6CDE"/>
    <w:rsid w:val="00BF0367"/>
    <w:rsid w:val="00BF2360"/>
    <w:rsid w:val="00BF365A"/>
    <w:rsid w:val="00BF514F"/>
    <w:rsid w:val="00BF58A0"/>
    <w:rsid w:val="00BF5AA1"/>
    <w:rsid w:val="00BF5D02"/>
    <w:rsid w:val="00BF60D5"/>
    <w:rsid w:val="00BF61C0"/>
    <w:rsid w:val="00BF66CE"/>
    <w:rsid w:val="00BF7FBE"/>
    <w:rsid w:val="00C004B2"/>
    <w:rsid w:val="00C00EDF"/>
    <w:rsid w:val="00C01F46"/>
    <w:rsid w:val="00C0245B"/>
    <w:rsid w:val="00C02EA2"/>
    <w:rsid w:val="00C02F51"/>
    <w:rsid w:val="00C03E3A"/>
    <w:rsid w:val="00C04989"/>
    <w:rsid w:val="00C04D3B"/>
    <w:rsid w:val="00C05F5B"/>
    <w:rsid w:val="00C0700E"/>
    <w:rsid w:val="00C10009"/>
    <w:rsid w:val="00C11A97"/>
    <w:rsid w:val="00C1439B"/>
    <w:rsid w:val="00C160C4"/>
    <w:rsid w:val="00C1661B"/>
    <w:rsid w:val="00C16D3C"/>
    <w:rsid w:val="00C17022"/>
    <w:rsid w:val="00C17E9C"/>
    <w:rsid w:val="00C20884"/>
    <w:rsid w:val="00C21713"/>
    <w:rsid w:val="00C22ECD"/>
    <w:rsid w:val="00C234CF"/>
    <w:rsid w:val="00C248A5"/>
    <w:rsid w:val="00C25A99"/>
    <w:rsid w:val="00C25E86"/>
    <w:rsid w:val="00C26BFF"/>
    <w:rsid w:val="00C26FD2"/>
    <w:rsid w:val="00C27127"/>
    <w:rsid w:val="00C27477"/>
    <w:rsid w:val="00C2777F"/>
    <w:rsid w:val="00C27928"/>
    <w:rsid w:val="00C302F0"/>
    <w:rsid w:val="00C304A2"/>
    <w:rsid w:val="00C30BAE"/>
    <w:rsid w:val="00C31385"/>
    <w:rsid w:val="00C31BC6"/>
    <w:rsid w:val="00C32837"/>
    <w:rsid w:val="00C330BF"/>
    <w:rsid w:val="00C33416"/>
    <w:rsid w:val="00C33576"/>
    <w:rsid w:val="00C33B31"/>
    <w:rsid w:val="00C34E76"/>
    <w:rsid w:val="00C35308"/>
    <w:rsid w:val="00C35FBE"/>
    <w:rsid w:val="00C36914"/>
    <w:rsid w:val="00C378FE"/>
    <w:rsid w:val="00C40AB8"/>
    <w:rsid w:val="00C40F93"/>
    <w:rsid w:val="00C41D05"/>
    <w:rsid w:val="00C420F1"/>
    <w:rsid w:val="00C43210"/>
    <w:rsid w:val="00C43ABF"/>
    <w:rsid w:val="00C44786"/>
    <w:rsid w:val="00C44FEF"/>
    <w:rsid w:val="00C45727"/>
    <w:rsid w:val="00C47552"/>
    <w:rsid w:val="00C47FEC"/>
    <w:rsid w:val="00C5018D"/>
    <w:rsid w:val="00C50275"/>
    <w:rsid w:val="00C50292"/>
    <w:rsid w:val="00C504DF"/>
    <w:rsid w:val="00C5174C"/>
    <w:rsid w:val="00C52B27"/>
    <w:rsid w:val="00C53A77"/>
    <w:rsid w:val="00C552D3"/>
    <w:rsid w:val="00C56811"/>
    <w:rsid w:val="00C56B6A"/>
    <w:rsid w:val="00C572BA"/>
    <w:rsid w:val="00C60CD0"/>
    <w:rsid w:val="00C61D18"/>
    <w:rsid w:val="00C63BA8"/>
    <w:rsid w:val="00C647B1"/>
    <w:rsid w:val="00C6495D"/>
    <w:rsid w:val="00C65F70"/>
    <w:rsid w:val="00C66083"/>
    <w:rsid w:val="00C665A5"/>
    <w:rsid w:val="00C6706F"/>
    <w:rsid w:val="00C67AE4"/>
    <w:rsid w:val="00C7060F"/>
    <w:rsid w:val="00C70866"/>
    <w:rsid w:val="00C71936"/>
    <w:rsid w:val="00C73101"/>
    <w:rsid w:val="00C7358F"/>
    <w:rsid w:val="00C74784"/>
    <w:rsid w:val="00C750FD"/>
    <w:rsid w:val="00C75158"/>
    <w:rsid w:val="00C774AE"/>
    <w:rsid w:val="00C778AD"/>
    <w:rsid w:val="00C779BA"/>
    <w:rsid w:val="00C823CA"/>
    <w:rsid w:val="00C82FD6"/>
    <w:rsid w:val="00C845F9"/>
    <w:rsid w:val="00C84AD3"/>
    <w:rsid w:val="00C84BFF"/>
    <w:rsid w:val="00C85C17"/>
    <w:rsid w:val="00C8652B"/>
    <w:rsid w:val="00C872E0"/>
    <w:rsid w:val="00C87D42"/>
    <w:rsid w:val="00C9184D"/>
    <w:rsid w:val="00C91D7B"/>
    <w:rsid w:val="00C9357A"/>
    <w:rsid w:val="00C93C90"/>
    <w:rsid w:val="00C94B0C"/>
    <w:rsid w:val="00C9729F"/>
    <w:rsid w:val="00C97C2C"/>
    <w:rsid w:val="00CA04E8"/>
    <w:rsid w:val="00CA118A"/>
    <w:rsid w:val="00CA121A"/>
    <w:rsid w:val="00CA25FC"/>
    <w:rsid w:val="00CA291C"/>
    <w:rsid w:val="00CA2A09"/>
    <w:rsid w:val="00CA32D7"/>
    <w:rsid w:val="00CA411A"/>
    <w:rsid w:val="00CA46A2"/>
    <w:rsid w:val="00CA50FE"/>
    <w:rsid w:val="00CA5C9D"/>
    <w:rsid w:val="00CA6170"/>
    <w:rsid w:val="00CA6649"/>
    <w:rsid w:val="00CA6858"/>
    <w:rsid w:val="00CB1576"/>
    <w:rsid w:val="00CB3ADA"/>
    <w:rsid w:val="00CB3D8C"/>
    <w:rsid w:val="00CB5F08"/>
    <w:rsid w:val="00CB62F0"/>
    <w:rsid w:val="00CB6A91"/>
    <w:rsid w:val="00CB6EF8"/>
    <w:rsid w:val="00CB7137"/>
    <w:rsid w:val="00CB71AB"/>
    <w:rsid w:val="00CB76AE"/>
    <w:rsid w:val="00CC087C"/>
    <w:rsid w:val="00CC0B74"/>
    <w:rsid w:val="00CC27E1"/>
    <w:rsid w:val="00CC2FCF"/>
    <w:rsid w:val="00CC3D90"/>
    <w:rsid w:val="00CC5167"/>
    <w:rsid w:val="00CC5452"/>
    <w:rsid w:val="00CC5586"/>
    <w:rsid w:val="00CC5C2C"/>
    <w:rsid w:val="00CC60BA"/>
    <w:rsid w:val="00CC63FD"/>
    <w:rsid w:val="00CC6C25"/>
    <w:rsid w:val="00CC6E7A"/>
    <w:rsid w:val="00CC7006"/>
    <w:rsid w:val="00CC7D72"/>
    <w:rsid w:val="00CC7D93"/>
    <w:rsid w:val="00CD0840"/>
    <w:rsid w:val="00CD0BB4"/>
    <w:rsid w:val="00CD2248"/>
    <w:rsid w:val="00CD22A2"/>
    <w:rsid w:val="00CD325B"/>
    <w:rsid w:val="00CD5887"/>
    <w:rsid w:val="00CD61AA"/>
    <w:rsid w:val="00CD7BD3"/>
    <w:rsid w:val="00CE0BAF"/>
    <w:rsid w:val="00CE302D"/>
    <w:rsid w:val="00CE3B22"/>
    <w:rsid w:val="00CE5742"/>
    <w:rsid w:val="00CE6C7A"/>
    <w:rsid w:val="00CE6F86"/>
    <w:rsid w:val="00CF0835"/>
    <w:rsid w:val="00CF0B0E"/>
    <w:rsid w:val="00CF77AD"/>
    <w:rsid w:val="00CF7939"/>
    <w:rsid w:val="00D026FD"/>
    <w:rsid w:val="00D0303C"/>
    <w:rsid w:val="00D0376A"/>
    <w:rsid w:val="00D04ADD"/>
    <w:rsid w:val="00D05B26"/>
    <w:rsid w:val="00D05D8E"/>
    <w:rsid w:val="00D06211"/>
    <w:rsid w:val="00D068A2"/>
    <w:rsid w:val="00D068D1"/>
    <w:rsid w:val="00D06BAB"/>
    <w:rsid w:val="00D06E3F"/>
    <w:rsid w:val="00D10A07"/>
    <w:rsid w:val="00D10EE8"/>
    <w:rsid w:val="00D11D23"/>
    <w:rsid w:val="00D12770"/>
    <w:rsid w:val="00D12C18"/>
    <w:rsid w:val="00D1300C"/>
    <w:rsid w:val="00D133F2"/>
    <w:rsid w:val="00D13E66"/>
    <w:rsid w:val="00D143DD"/>
    <w:rsid w:val="00D14430"/>
    <w:rsid w:val="00D14545"/>
    <w:rsid w:val="00D154A9"/>
    <w:rsid w:val="00D158BE"/>
    <w:rsid w:val="00D158CB"/>
    <w:rsid w:val="00D20A86"/>
    <w:rsid w:val="00D211E4"/>
    <w:rsid w:val="00D2224C"/>
    <w:rsid w:val="00D22D34"/>
    <w:rsid w:val="00D2381E"/>
    <w:rsid w:val="00D26504"/>
    <w:rsid w:val="00D266F7"/>
    <w:rsid w:val="00D2673F"/>
    <w:rsid w:val="00D26F07"/>
    <w:rsid w:val="00D27582"/>
    <w:rsid w:val="00D27998"/>
    <w:rsid w:val="00D30F15"/>
    <w:rsid w:val="00D32833"/>
    <w:rsid w:val="00D32B67"/>
    <w:rsid w:val="00D32F9D"/>
    <w:rsid w:val="00D33DBF"/>
    <w:rsid w:val="00D340AE"/>
    <w:rsid w:val="00D35344"/>
    <w:rsid w:val="00D35425"/>
    <w:rsid w:val="00D3648D"/>
    <w:rsid w:val="00D37D53"/>
    <w:rsid w:val="00D40A25"/>
    <w:rsid w:val="00D40DCB"/>
    <w:rsid w:val="00D425D3"/>
    <w:rsid w:val="00D43BFC"/>
    <w:rsid w:val="00D44787"/>
    <w:rsid w:val="00D44D86"/>
    <w:rsid w:val="00D45B4B"/>
    <w:rsid w:val="00D467B5"/>
    <w:rsid w:val="00D471EF"/>
    <w:rsid w:val="00D47AE7"/>
    <w:rsid w:val="00D47B3D"/>
    <w:rsid w:val="00D47D99"/>
    <w:rsid w:val="00D507CC"/>
    <w:rsid w:val="00D5130D"/>
    <w:rsid w:val="00D513A3"/>
    <w:rsid w:val="00D551F7"/>
    <w:rsid w:val="00D55305"/>
    <w:rsid w:val="00D559E3"/>
    <w:rsid w:val="00D57586"/>
    <w:rsid w:val="00D61FCD"/>
    <w:rsid w:val="00D62760"/>
    <w:rsid w:val="00D62A35"/>
    <w:rsid w:val="00D63A9C"/>
    <w:rsid w:val="00D64848"/>
    <w:rsid w:val="00D665DB"/>
    <w:rsid w:val="00D70150"/>
    <w:rsid w:val="00D71C90"/>
    <w:rsid w:val="00D72938"/>
    <w:rsid w:val="00D74C00"/>
    <w:rsid w:val="00D758C8"/>
    <w:rsid w:val="00D75CB9"/>
    <w:rsid w:val="00D76626"/>
    <w:rsid w:val="00D76FF2"/>
    <w:rsid w:val="00D8174E"/>
    <w:rsid w:val="00D8211F"/>
    <w:rsid w:val="00D83DA5"/>
    <w:rsid w:val="00D8425E"/>
    <w:rsid w:val="00D84641"/>
    <w:rsid w:val="00D84BEC"/>
    <w:rsid w:val="00D851D6"/>
    <w:rsid w:val="00D86E99"/>
    <w:rsid w:val="00D90498"/>
    <w:rsid w:val="00D90831"/>
    <w:rsid w:val="00D922E3"/>
    <w:rsid w:val="00D93109"/>
    <w:rsid w:val="00D934CD"/>
    <w:rsid w:val="00D94662"/>
    <w:rsid w:val="00D95746"/>
    <w:rsid w:val="00D97896"/>
    <w:rsid w:val="00D97D5D"/>
    <w:rsid w:val="00D97DDB"/>
    <w:rsid w:val="00DA1309"/>
    <w:rsid w:val="00DA162F"/>
    <w:rsid w:val="00DA23F0"/>
    <w:rsid w:val="00DA3AB3"/>
    <w:rsid w:val="00DA3AF9"/>
    <w:rsid w:val="00DA3CAF"/>
    <w:rsid w:val="00DA3DED"/>
    <w:rsid w:val="00DA4549"/>
    <w:rsid w:val="00DA5A42"/>
    <w:rsid w:val="00DB030C"/>
    <w:rsid w:val="00DB03BE"/>
    <w:rsid w:val="00DB0DB2"/>
    <w:rsid w:val="00DB1125"/>
    <w:rsid w:val="00DB1336"/>
    <w:rsid w:val="00DB3B20"/>
    <w:rsid w:val="00DB4301"/>
    <w:rsid w:val="00DB4930"/>
    <w:rsid w:val="00DB6350"/>
    <w:rsid w:val="00DB6AEA"/>
    <w:rsid w:val="00DB6B47"/>
    <w:rsid w:val="00DC24A2"/>
    <w:rsid w:val="00DC2F32"/>
    <w:rsid w:val="00DC316B"/>
    <w:rsid w:val="00DC51BC"/>
    <w:rsid w:val="00DC58AC"/>
    <w:rsid w:val="00DC726F"/>
    <w:rsid w:val="00DD04C7"/>
    <w:rsid w:val="00DD04EF"/>
    <w:rsid w:val="00DD0A52"/>
    <w:rsid w:val="00DD19C3"/>
    <w:rsid w:val="00DD1DB2"/>
    <w:rsid w:val="00DD3489"/>
    <w:rsid w:val="00DD560C"/>
    <w:rsid w:val="00DD5DC0"/>
    <w:rsid w:val="00DD5FB7"/>
    <w:rsid w:val="00DD68A4"/>
    <w:rsid w:val="00DD68FF"/>
    <w:rsid w:val="00DE038A"/>
    <w:rsid w:val="00DE0939"/>
    <w:rsid w:val="00DE0D88"/>
    <w:rsid w:val="00DE12F1"/>
    <w:rsid w:val="00DE3E72"/>
    <w:rsid w:val="00DE5CF1"/>
    <w:rsid w:val="00DF0D75"/>
    <w:rsid w:val="00DF443F"/>
    <w:rsid w:val="00DF5122"/>
    <w:rsid w:val="00DF5A64"/>
    <w:rsid w:val="00DF5CEE"/>
    <w:rsid w:val="00DF5D5E"/>
    <w:rsid w:val="00DF5E92"/>
    <w:rsid w:val="00DF7609"/>
    <w:rsid w:val="00E00196"/>
    <w:rsid w:val="00E01D88"/>
    <w:rsid w:val="00E0306E"/>
    <w:rsid w:val="00E044D0"/>
    <w:rsid w:val="00E0466D"/>
    <w:rsid w:val="00E04B5B"/>
    <w:rsid w:val="00E06448"/>
    <w:rsid w:val="00E06F82"/>
    <w:rsid w:val="00E0723B"/>
    <w:rsid w:val="00E07368"/>
    <w:rsid w:val="00E074A8"/>
    <w:rsid w:val="00E10829"/>
    <w:rsid w:val="00E10F09"/>
    <w:rsid w:val="00E11CF2"/>
    <w:rsid w:val="00E11DA4"/>
    <w:rsid w:val="00E12F83"/>
    <w:rsid w:val="00E137C1"/>
    <w:rsid w:val="00E148DD"/>
    <w:rsid w:val="00E14A73"/>
    <w:rsid w:val="00E15CC6"/>
    <w:rsid w:val="00E1660A"/>
    <w:rsid w:val="00E167A9"/>
    <w:rsid w:val="00E16D80"/>
    <w:rsid w:val="00E174D7"/>
    <w:rsid w:val="00E209AD"/>
    <w:rsid w:val="00E222B8"/>
    <w:rsid w:val="00E227DE"/>
    <w:rsid w:val="00E22F94"/>
    <w:rsid w:val="00E23556"/>
    <w:rsid w:val="00E23DA9"/>
    <w:rsid w:val="00E243C9"/>
    <w:rsid w:val="00E24592"/>
    <w:rsid w:val="00E24B03"/>
    <w:rsid w:val="00E262C0"/>
    <w:rsid w:val="00E27020"/>
    <w:rsid w:val="00E2721C"/>
    <w:rsid w:val="00E273C0"/>
    <w:rsid w:val="00E2762F"/>
    <w:rsid w:val="00E27998"/>
    <w:rsid w:val="00E27C8F"/>
    <w:rsid w:val="00E30D19"/>
    <w:rsid w:val="00E3121D"/>
    <w:rsid w:val="00E335EA"/>
    <w:rsid w:val="00E33E8E"/>
    <w:rsid w:val="00E34297"/>
    <w:rsid w:val="00E34D7C"/>
    <w:rsid w:val="00E35202"/>
    <w:rsid w:val="00E352A6"/>
    <w:rsid w:val="00E3767C"/>
    <w:rsid w:val="00E40A6F"/>
    <w:rsid w:val="00E41A32"/>
    <w:rsid w:val="00E41B09"/>
    <w:rsid w:val="00E43842"/>
    <w:rsid w:val="00E44AAB"/>
    <w:rsid w:val="00E455A9"/>
    <w:rsid w:val="00E458F0"/>
    <w:rsid w:val="00E45BC9"/>
    <w:rsid w:val="00E470E0"/>
    <w:rsid w:val="00E4725D"/>
    <w:rsid w:val="00E47286"/>
    <w:rsid w:val="00E4795B"/>
    <w:rsid w:val="00E50B16"/>
    <w:rsid w:val="00E53E61"/>
    <w:rsid w:val="00E5700C"/>
    <w:rsid w:val="00E607DF"/>
    <w:rsid w:val="00E60DFA"/>
    <w:rsid w:val="00E622E1"/>
    <w:rsid w:val="00E62825"/>
    <w:rsid w:val="00E633FD"/>
    <w:rsid w:val="00E63631"/>
    <w:rsid w:val="00E64FBD"/>
    <w:rsid w:val="00E65D07"/>
    <w:rsid w:val="00E65DCC"/>
    <w:rsid w:val="00E65EB1"/>
    <w:rsid w:val="00E663E3"/>
    <w:rsid w:val="00E66A0F"/>
    <w:rsid w:val="00E6701D"/>
    <w:rsid w:val="00E67658"/>
    <w:rsid w:val="00E71130"/>
    <w:rsid w:val="00E71AC2"/>
    <w:rsid w:val="00E71B04"/>
    <w:rsid w:val="00E71CA7"/>
    <w:rsid w:val="00E71CF9"/>
    <w:rsid w:val="00E71FFF"/>
    <w:rsid w:val="00E72F8D"/>
    <w:rsid w:val="00E74DC9"/>
    <w:rsid w:val="00E754DE"/>
    <w:rsid w:val="00E800CD"/>
    <w:rsid w:val="00E81C9F"/>
    <w:rsid w:val="00E8333B"/>
    <w:rsid w:val="00E835BE"/>
    <w:rsid w:val="00E83730"/>
    <w:rsid w:val="00E83DCD"/>
    <w:rsid w:val="00E86128"/>
    <w:rsid w:val="00E8634F"/>
    <w:rsid w:val="00E86B07"/>
    <w:rsid w:val="00E86BB4"/>
    <w:rsid w:val="00E86E28"/>
    <w:rsid w:val="00E901DF"/>
    <w:rsid w:val="00E90709"/>
    <w:rsid w:val="00E91812"/>
    <w:rsid w:val="00E91D5A"/>
    <w:rsid w:val="00E932DA"/>
    <w:rsid w:val="00E9331C"/>
    <w:rsid w:val="00E96531"/>
    <w:rsid w:val="00E975C6"/>
    <w:rsid w:val="00EA1B02"/>
    <w:rsid w:val="00EA4315"/>
    <w:rsid w:val="00EA5E42"/>
    <w:rsid w:val="00EA7D8A"/>
    <w:rsid w:val="00EB0F2F"/>
    <w:rsid w:val="00EB164B"/>
    <w:rsid w:val="00EB18B3"/>
    <w:rsid w:val="00EB4192"/>
    <w:rsid w:val="00EB4898"/>
    <w:rsid w:val="00EB6B43"/>
    <w:rsid w:val="00EB7533"/>
    <w:rsid w:val="00EB78B0"/>
    <w:rsid w:val="00EC031F"/>
    <w:rsid w:val="00EC0400"/>
    <w:rsid w:val="00EC07BE"/>
    <w:rsid w:val="00EC0F3B"/>
    <w:rsid w:val="00EC128B"/>
    <w:rsid w:val="00EC1860"/>
    <w:rsid w:val="00EC4081"/>
    <w:rsid w:val="00EC4E12"/>
    <w:rsid w:val="00EC5136"/>
    <w:rsid w:val="00EC52A1"/>
    <w:rsid w:val="00EC670A"/>
    <w:rsid w:val="00EC74F2"/>
    <w:rsid w:val="00ED1A17"/>
    <w:rsid w:val="00ED201D"/>
    <w:rsid w:val="00ED3369"/>
    <w:rsid w:val="00ED39C6"/>
    <w:rsid w:val="00ED4FC9"/>
    <w:rsid w:val="00ED58EA"/>
    <w:rsid w:val="00ED6BBD"/>
    <w:rsid w:val="00ED72BB"/>
    <w:rsid w:val="00EE27CE"/>
    <w:rsid w:val="00EE2DF6"/>
    <w:rsid w:val="00EE3C1B"/>
    <w:rsid w:val="00EE4B86"/>
    <w:rsid w:val="00EE5575"/>
    <w:rsid w:val="00EE57D3"/>
    <w:rsid w:val="00EE5A33"/>
    <w:rsid w:val="00EE70B7"/>
    <w:rsid w:val="00EE74BC"/>
    <w:rsid w:val="00EE76B9"/>
    <w:rsid w:val="00EE7D69"/>
    <w:rsid w:val="00EF123F"/>
    <w:rsid w:val="00EF158E"/>
    <w:rsid w:val="00EF2CFC"/>
    <w:rsid w:val="00EF303F"/>
    <w:rsid w:val="00EF3D04"/>
    <w:rsid w:val="00EF4153"/>
    <w:rsid w:val="00EF43A7"/>
    <w:rsid w:val="00EF4D39"/>
    <w:rsid w:val="00EF5208"/>
    <w:rsid w:val="00EF5A54"/>
    <w:rsid w:val="00EF5D03"/>
    <w:rsid w:val="00EF60E6"/>
    <w:rsid w:val="00EF690E"/>
    <w:rsid w:val="00EF7B9C"/>
    <w:rsid w:val="00F00012"/>
    <w:rsid w:val="00F035D7"/>
    <w:rsid w:val="00F044AB"/>
    <w:rsid w:val="00F0480F"/>
    <w:rsid w:val="00F052F7"/>
    <w:rsid w:val="00F0634B"/>
    <w:rsid w:val="00F06C39"/>
    <w:rsid w:val="00F06F60"/>
    <w:rsid w:val="00F1059E"/>
    <w:rsid w:val="00F1089D"/>
    <w:rsid w:val="00F175F4"/>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A4"/>
    <w:rsid w:val="00F403FF"/>
    <w:rsid w:val="00F41427"/>
    <w:rsid w:val="00F41C7D"/>
    <w:rsid w:val="00F41F3F"/>
    <w:rsid w:val="00F44906"/>
    <w:rsid w:val="00F44936"/>
    <w:rsid w:val="00F45522"/>
    <w:rsid w:val="00F45B9C"/>
    <w:rsid w:val="00F466F9"/>
    <w:rsid w:val="00F46E33"/>
    <w:rsid w:val="00F471E3"/>
    <w:rsid w:val="00F4794E"/>
    <w:rsid w:val="00F50319"/>
    <w:rsid w:val="00F50CA4"/>
    <w:rsid w:val="00F527C7"/>
    <w:rsid w:val="00F52D86"/>
    <w:rsid w:val="00F53B5D"/>
    <w:rsid w:val="00F53DE8"/>
    <w:rsid w:val="00F54293"/>
    <w:rsid w:val="00F56E99"/>
    <w:rsid w:val="00F57CFE"/>
    <w:rsid w:val="00F61859"/>
    <w:rsid w:val="00F61D10"/>
    <w:rsid w:val="00F6216D"/>
    <w:rsid w:val="00F62876"/>
    <w:rsid w:val="00F631A6"/>
    <w:rsid w:val="00F64A54"/>
    <w:rsid w:val="00F64B78"/>
    <w:rsid w:val="00F64BCF"/>
    <w:rsid w:val="00F650EC"/>
    <w:rsid w:val="00F65604"/>
    <w:rsid w:val="00F66AA2"/>
    <w:rsid w:val="00F6753B"/>
    <w:rsid w:val="00F67CD9"/>
    <w:rsid w:val="00F67FFC"/>
    <w:rsid w:val="00F70CD7"/>
    <w:rsid w:val="00F73F7E"/>
    <w:rsid w:val="00F750E4"/>
    <w:rsid w:val="00F754C8"/>
    <w:rsid w:val="00F76462"/>
    <w:rsid w:val="00F76DC2"/>
    <w:rsid w:val="00F80C2D"/>
    <w:rsid w:val="00F82166"/>
    <w:rsid w:val="00F82981"/>
    <w:rsid w:val="00F82D89"/>
    <w:rsid w:val="00F8350C"/>
    <w:rsid w:val="00F8428F"/>
    <w:rsid w:val="00F87510"/>
    <w:rsid w:val="00F87E7F"/>
    <w:rsid w:val="00F90E5F"/>
    <w:rsid w:val="00F90E60"/>
    <w:rsid w:val="00F9164F"/>
    <w:rsid w:val="00F92C7C"/>
    <w:rsid w:val="00F94451"/>
    <w:rsid w:val="00F94961"/>
    <w:rsid w:val="00F94BEB"/>
    <w:rsid w:val="00F95345"/>
    <w:rsid w:val="00F964C1"/>
    <w:rsid w:val="00F9745F"/>
    <w:rsid w:val="00F97DE9"/>
    <w:rsid w:val="00FA0426"/>
    <w:rsid w:val="00FA16AE"/>
    <w:rsid w:val="00FA1738"/>
    <w:rsid w:val="00FA2972"/>
    <w:rsid w:val="00FA2E7F"/>
    <w:rsid w:val="00FA3E06"/>
    <w:rsid w:val="00FA4938"/>
    <w:rsid w:val="00FA4A4C"/>
    <w:rsid w:val="00FA4C01"/>
    <w:rsid w:val="00FA5026"/>
    <w:rsid w:val="00FA6CC5"/>
    <w:rsid w:val="00FB09F8"/>
    <w:rsid w:val="00FB29F0"/>
    <w:rsid w:val="00FB3DB0"/>
    <w:rsid w:val="00FB46DA"/>
    <w:rsid w:val="00FC10FE"/>
    <w:rsid w:val="00FC3CE6"/>
    <w:rsid w:val="00FC4CAE"/>
    <w:rsid w:val="00FC4D93"/>
    <w:rsid w:val="00FC4D9A"/>
    <w:rsid w:val="00FC52C2"/>
    <w:rsid w:val="00FC5C08"/>
    <w:rsid w:val="00FC67A1"/>
    <w:rsid w:val="00FC6C40"/>
    <w:rsid w:val="00FC7B75"/>
    <w:rsid w:val="00FD0ED3"/>
    <w:rsid w:val="00FD16C3"/>
    <w:rsid w:val="00FD2E93"/>
    <w:rsid w:val="00FD36E8"/>
    <w:rsid w:val="00FD5408"/>
    <w:rsid w:val="00FD79D5"/>
    <w:rsid w:val="00FE2A5C"/>
    <w:rsid w:val="00FE616B"/>
    <w:rsid w:val="00FF1C77"/>
    <w:rsid w:val="00FF21D4"/>
    <w:rsid w:val="00FF2C3A"/>
    <w:rsid w:val="00FF2D5E"/>
    <w:rsid w:val="00FF417C"/>
    <w:rsid w:val="00FF4451"/>
    <w:rsid w:val="00FF4B5F"/>
    <w:rsid w:val="00FF5183"/>
    <w:rsid w:val="00FF5A04"/>
    <w:rsid w:val="00FF6EBA"/>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0DA7B9D"/>
  <w15:docId w15:val="{2DB4B047-FEEC-4153-A580-A6F33C09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6BAB"/>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unhideWhenUsed/>
    <w:rsid w:val="00DB6350"/>
    <w:pPr>
      <w:spacing w:after="0" w:line="240" w:lineRule="auto"/>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DB6350"/>
    <w:rPr>
      <w:rFonts w:ascii="Calibri" w:hAnsi="Calibri"/>
      <w:szCs w:val="21"/>
    </w:rPr>
  </w:style>
  <w:style w:type="character" w:customStyle="1" w:styleId="Teksttreci14">
    <w:name w:val="Tekst treści (14)_"/>
    <w:link w:val="Teksttreci140"/>
    <w:rsid w:val="00F52D86"/>
    <w:rPr>
      <w:rFonts w:ascii="Calibri" w:eastAsia="Calibri" w:hAnsi="Calibri" w:cs="Calibri"/>
      <w:spacing w:val="-10"/>
      <w:sz w:val="26"/>
      <w:szCs w:val="26"/>
      <w:shd w:val="clear" w:color="auto" w:fill="FFFFFF"/>
    </w:rPr>
  </w:style>
  <w:style w:type="character" w:customStyle="1" w:styleId="Teksttreci14Tahoma11ptOdstpy0pt">
    <w:name w:val="Tekst treści (14) + Tahoma;11 pt;Odstępy 0 pt"/>
    <w:rsid w:val="00F52D86"/>
    <w:rPr>
      <w:rFonts w:ascii="Tahoma" w:eastAsia="Tahoma" w:hAnsi="Tahoma" w:cs="Tahoma"/>
      <w:b w:val="0"/>
      <w:bCs w:val="0"/>
      <w:i w:val="0"/>
      <w:iCs w:val="0"/>
      <w:smallCaps w:val="0"/>
      <w:strike w:val="0"/>
      <w:spacing w:val="10"/>
      <w:sz w:val="22"/>
      <w:szCs w:val="22"/>
    </w:rPr>
  </w:style>
  <w:style w:type="character" w:customStyle="1" w:styleId="Teksttreci">
    <w:name w:val="Tekst treści_"/>
    <w:link w:val="Teksttreci0"/>
    <w:rsid w:val="00F52D86"/>
    <w:rPr>
      <w:rFonts w:ascii="Calibri" w:eastAsia="Calibri" w:hAnsi="Calibri" w:cs="Calibri"/>
      <w:sz w:val="19"/>
      <w:szCs w:val="19"/>
      <w:shd w:val="clear" w:color="auto" w:fill="FFFFFF"/>
    </w:rPr>
  </w:style>
  <w:style w:type="character" w:customStyle="1" w:styleId="TeksttreciTahoma75pt">
    <w:name w:val="Tekst treści + Tahoma;7;5 pt"/>
    <w:rsid w:val="00F52D86"/>
    <w:rPr>
      <w:rFonts w:ascii="Tahoma" w:eastAsia="Tahoma" w:hAnsi="Tahoma" w:cs="Tahoma"/>
      <w:b w:val="0"/>
      <w:bCs w:val="0"/>
      <w:i w:val="0"/>
      <w:iCs w:val="0"/>
      <w:smallCaps w:val="0"/>
      <w:strike w:val="0"/>
      <w:spacing w:val="0"/>
      <w:sz w:val="15"/>
      <w:szCs w:val="15"/>
    </w:rPr>
  </w:style>
  <w:style w:type="character" w:customStyle="1" w:styleId="PogrubienieTeksttreciTahoma75pt">
    <w:name w:val="Pogrubienie;Tekst treści + Tahoma;7;5 pt"/>
    <w:rsid w:val="00F52D86"/>
    <w:rPr>
      <w:rFonts w:ascii="Tahoma" w:eastAsia="Tahoma" w:hAnsi="Tahoma" w:cs="Tahoma"/>
      <w:b/>
      <w:bCs/>
      <w:i w:val="0"/>
      <w:iCs w:val="0"/>
      <w:smallCaps w:val="0"/>
      <w:strike w:val="0"/>
      <w:spacing w:val="0"/>
      <w:sz w:val="15"/>
      <w:szCs w:val="15"/>
    </w:rPr>
  </w:style>
  <w:style w:type="character" w:customStyle="1" w:styleId="Teksttreci2">
    <w:name w:val="Tekst treści (2)_"/>
    <w:link w:val="Teksttreci20"/>
    <w:rsid w:val="00F52D86"/>
    <w:rPr>
      <w:rFonts w:ascii="Calibri" w:eastAsia="Calibri" w:hAnsi="Calibri" w:cs="Calibri"/>
      <w:sz w:val="19"/>
      <w:szCs w:val="19"/>
      <w:shd w:val="clear" w:color="auto" w:fill="FFFFFF"/>
    </w:rPr>
  </w:style>
  <w:style w:type="character" w:customStyle="1" w:styleId="Teksttreci2Tahoma75ptBezpogrubienia">
    <w:name w:val="Tekst treści (2) + Tahoma;7;5 pt;Bez pogrubienia"/>
    <w:rsid w:val="00F52D86"/>
    <w:rPr>
      <w:rFonts w:ascii="Tahoma" w:eastAsia="Tahoma" w:hAnsi="Tahoma" w:cs="Tahoma"/>
      <w:b/>
      <w:bCs/>
      <w:i w:val="0"/>
      <w:iCs w:val="0"/>
      <w:smallCaps w:val="0"/>
      <w:strike w:val="0"/>
      <w:spacing w:val="0"/>
      <w:sz w:val="15"/>
      <w:szCs w:val="15"/>
    </w:rPr>
  </w:style>
  <w:style w:type="paragraph" w:customStyle="1" w:styleId="Teksttreci140">
    <w:name w:val="Tekst treści (14)"/>
    <w:basedOn w:val="Normalny"/>
    <w:link w:val="Teksttreci14"/>
    <w:rsid w:val="00F52D86"/>
    <w:pPr>
      <w:shd w:val="clear" w:color="auto" w:fill="FFFFFF"/>
      <w:spacing w:after="0" w:line="0" w:lineRule="atLeast"/>
      <w:jc w:val="center"/>
    </w:pPr>
    <w:rPr>
      <w:rFonts w:ascii="Calibri" w:eastAsia="Calibri" w:hAnsi="Calibri" w:cs="Calibri"/>
      <w:spacing w:val="-10"/>
      <w:sz w:val="26"/>
      <w:szCs w:val="26"/>
      <w:lang w:eastAsia="en-US"/>
    </w:rPr>
  </w:style>
  <w:style w:type="paragraph" w:customStyle="1" w:styleId="Teksttreci0">
    <w:name w:val="Tekst treści"/>
    <w:basedOn w:val="Normalny"/>
    <w:link w:val="Teksttreci"/>
    <w:rsid w:val="00F52D86"/>
    <w:pPr>
      <w:shd w:val="clear" w:color="auto" w:fill="FFFFFF"/>
      <w:spacing w:before="180" w:after="60" w:line="245" w:lineRule="exact"/>
      <w:ind w:hanging="560"/>
      <w:jc w:val="both"/>
    </w:pPr>
    <w:rPr>
      <w:rFonts w:ascii="Calibri" w:eastAsia="Calibri" w:hAnsi="Calibri" w:cs="Calibri"/>
      <w:sz w:val="19"/>
      <w:szCs w:val="19"/>
      <w:lang w:eastAsia="en-US"/>
    </w:rPr>
  </w:style>
  <w:style w:type="paragraph" w:customStyle="1" w:styleId="Teksttreci20">
    <w:name w:val="Tekst treści (2)"/>
    <w:basedOn w:val="Normalny"/>
    <w:link w:val="Teksttreci2"/>
    <w:rsid w:val="00F52D86"/>
    <w:pPr>
      <w:shd w:val="clear" w:color="auto" w:fill="FFFFFF"/>
      <w:spacing w:before="360" w:after="360" w:line="0" w:lineRule="atLeast"/>
      <w:ind w:hanging="540"/>
      <w:jc w:val="both"/>
    </w:pPr>
    <w:rPr>
      <w:rFonts w:ascii="Calibri" w:eastAsia="Calibri" w:hAnsi="Calibri" w:cs="Calibri"/>
      <w:sz w:val="19"/>
      <w:szCs w:val="19"/>
      <w:lang w:eastAsia="en-US"/>
    </w:rPr>
  </w:style>
  <w:style w:type="character" w:customStyle="1" w:styleId="TeksttreciTahoma">
    <w:name w:val="Tekst treści + Tahoma"/>
    <w:aliases w:val="7,5 pt"/>
    <w:rsid w:val="00F52D86"/>
    <w:rPr>
      <w:rFonts w:ascii="Tahoma" w:eastAsia="Tahoma" w:hAnsi="Tahoma" w:cs="Tahoma" w:hint="default"/>
      <w:b w:val="0"/>
      <w:bCs w:val="0"/>
      <w:i w:val="0"/>
      <w:iCs w:val="0"/>
      <w:smallCaps w:val="0"/>
      <w:strike w:val="0"/>
      <w:dstrike w:val="0"/>
      <w:spacing w:val="0"/>
      <w:sz w:val="15"/>
      <w:szCs w:val="15"/>
      <w:u w:val="none"/>
      <w:effect w:val="none"/>
    </w:rPr>
  </w:style>
  <w:style w:type="paragraph" w:customStyle="1" w:styleId="Akapitzlist2">
    <w:name w:val="Akapit z listą2"/>
    <w:basedOn w:val="Normalny"/>
    <w:rsid w:val="00301675"/>
    <w:pPr>
      <w:spacing w:after="200" w:line="276" w:lineRule="auto"/>
      <w:ind w:left="720"/>
      <w:contextualSpacing/>
    </w:pPr>
    <w:rPr>
      <w:rFonts w:ascii="Calibri" w:hAnsi="Calibri"/>
      <w:sz w:val="22"/>
      <w:szCs w:val="22"/>
      <w:lang w:val="de-DE" w:eastAsia="en-US"/>
    </w:rPr>
  </w:style>
  <w:style w:type="paragraph" w:customStyle="1" w:styleId="Akapitzlist3">
    <w:name w:val="Akapit z listą3"/>
    <w:basedOn w:val="Normalny"/>
    <w:rsid w:val="00B243EC"/>
    <w:pPr>
      <w:spacing w:after="200" w:line="276" w:lineRule="auto"/>
      <w:ind w:left="720"/>
      <w:contextualSpacing/>
    </w:pPr>
    <w:rPr>
      <w:rFonts w:ascii="Calibri" w:hAnsi="Calibri"/>
      <w:sz w:val="22"/>
      <w:szCs w:val="22"/>
      <w:lang w:val="de-DE" w:eastAsia="en-US"/>
    </w:rPr>
  </w:style>
  <w:style w:type="character" w:customStyle="1" w:styleId="object">
    <w:name w:val="object"/>
    <w:basedOn w:val="Domylnaczcionkaakapitu"/>
    <w:rsid w:val="008C7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53201902">
      <w:bodyDiv w:val="1"/>
      <w:marLeft w:val="0"/>
      <w:marRight w:val="0"/>
      <w:marTop w:val="0"/>
      <w:marBottom w:val="0"/>
      <w:divBdr>
        <w:top w:val="none" w:sz="0" w:space="0" w:color="auto"/>
        <w:left w:val="none" w:sz="0" w:space="0" w:color="auto"/>
        <w:bottom w:val="none" w:sz="0" w:space="0" w:color="auto"/>
        <w:right w:val="none" w:sz="0" w:space="0" w:color="auto"/>
      </w:divBdr>
      <w:divsChild>
        <w:div w:id="1817527111">
          <w:marLeft w:val="0"/>
          <w:marRight w:val="0"/>
          <w:marTop w:val="0"/>
          <w:marBottom w:val="0"/>
          <w:divBdr>
            <w:top w:val="none" w:sz="0" w:space="0" w:color="auto"/>
            <w:left w:val="none" w:sz="0" w:space="0" w:color="auto"/>
            <w:bottom w:val="none" w:sz="0" w:space="0" w:color="auto"/>
            <w:right w:val="none" w:sz="0" w:space="0" w:color="auto"/>
          </w:divBdr>
        </w:div>
        <w:div w:id="518592620">
          <w:marLeft w:val="0"/>
          <w:marRight w:val="0"/>
          <w:marTop w:val="0"/>
          <w:marBottom w:val="0"/>
          <w:divBdr>
            <w:top w:val="none" w:sz="0" w:space="0" w:color="auto"/>
            <w:left w:val="none" w:sz="0" w:space="0" w:color="auto"/>
            <w:bottom w:val="none" w:sz="0" w:space="0" w:color="auto"/>
            <w:right w:val="none" w:sz="0" w:space="0" w:color="auto"/>
          </w:divBdr>
        </w:div>
        <w:div w:id="2067022193">
          <w:marLeft w:val="0"/>
          <w:marRight w:val="0"/>
          <w:marTop w:val="0"/>
          <w:marBottom w:val="0"/>
          <w:divBdr>
            <w:top w:val="none" w:sz="0" w:space="0" w:color="auto"/>
            <w:left w:val="none" w:sz="0" w:space="0" w:color="auto"/>
            <w:bottom w:val="none" w:sz="0" w:space="0" w:color="auto"/>
            <w:right w:val="none" w:sz="0" w:space="0" w:color="auto"/>
          </w:divBdr>
        </w:div>
      </w:divsChild>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598559984">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762804716">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4400">
      <w:bodyDiv w:val="1"/>
      <w:marLeft w:val="0"/>
      <w:marRight w:val="0"/>
      <w:marTop w:val="0"/>
      <w:marBottom w:val="0"/>
      <w:divBdr>
        <w:top w:val="none" w:sz="0" w:space="0" w:color="auto"/>
        <w:left w:val="none" w:sz="0" w:space="0" w:color="auto"/>
        <w:bottom w:val="none" w:sz="0" w:space="0" w:color="auto"/>
        <w:right w:val="none" w:sz="0" w:space="0" w:color="auto"/>
      </w:divBdr>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994726004">
      <w:bodyDiv w:val="1"/>
      <w:marLeft w:val="0"/>
      <w:marRight w:val="0"/>
      <w:marTop w:val="0"/>
      <w:marBottom w:val="0"/>
      <w:divBdr>
        <w:top w:val="none" w:sz="0" w:space="0" w:color="auto"/>
        <w:left w:val="none" w:sz="0" w:space="0" w:color="auto"/>
        <w:bottom w:val="none" w:sz="0" w:space="0" w:color="auto"/>
        <w:right w:val="none" w:sz="0" w:space="0" w:color="auto"/>
      </w:divBdr>
    </w:div>
    <w:div w:id="1003169640">
      <w:bodyDiv w:val="1"/>
      <w:marLeft w:val="0"/>
      <w:marRight w:val="0"/>
      <w:marTop w:val="0"/>
      <w:marBottom w:val="0"/>
      <w:divBdr>
        <w:top w:val="none" w:sz="0" w:space="0" w:color="auto"/>
        <w:left w:val="none" w:sz="0" w:space="0" w:color="auto"/>
        <w:bottom w:val="none" w:sz="0" w:space="0" w:color="auto"/>
        <w:right w:val="none" w:sz="0" w:space="0" w:color="auto"/>
      </w:divBdr>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17272616">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39808060">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88719344">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27298080">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23848387">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78571053">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41036188">
      <w:bodyDiv w:val="1"/>
      <w:marLeft w:val="0"/>
      <w:marRight w:val="0"/>
      <w:marTop w:val="0"/>
      <w:marBottom w:val="0"/>
      <w:divBdr>
        <w:top w:val="none" w:sz="0" w:space="0" w:color="auto"/>
        <w:left w:val="none" w:sz="0" w:space="0" w:color="auto"/>
        <w:bottom w:val="none" w:sz="0" w:space="0" w:color="auto"/>
        <w:right w:val="none" w:sz="0" w:space="0" w:color="auto"/>
      </w:divBdr>
    </w:div>
    <w:div w:id="1642229925">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63841115">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mrvg4"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s://moj.gov.pl/nforms/signer/upload?xFormsAppName=SIGNER" TargetMode="External"/><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ygi"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imjzhe4tiltqmfyc4njrga4dcmjyg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platformazakupowa.pl"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mrxge"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10" Type="http://schemas.openxmlformats.org/officeDocument/2006/relationships/hyperlink" Target="http://platformazakupowa.pl/pn/onkol_kielce" TargetMode="External"/><Relationship Id="rId19" Type="http://schemas.openxmlformats.org/officeDocument/2006/relationships/hyperlink" Target="http://platformazakupowa.pl/pn/onkol_kielce" TargetMode="External"/><Relationship Id="rId31" Type="http://schemas.openxmlformats.org/officeDocument/2006/relationships/hyperlink" Target="https://platformazakupowa.pl/strona/1-regulamin"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nrxg4"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www.gov.pl/web/mswia/oprogramowanie-do-pobrania"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http://platformazakupowa.pl/pn/onkol_kielce" TargetMode="Externa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anztg4" TargetMode="External"/><Relationship Id="rId17" Type="http://schemas.openxmlformats.org/officeDocument/2006/relationships/hyperlink" Target="https://sip.legalis.pl/document-view.seam?documentId=mfrxilrtg4ytimjzhe4tiltqmfyc4njrga4damrzge" TargetMode="External"/><Relationship Id="rId25" Type="http://schemas.openxmlformats.org/officeDocument/2006/relationships/hyperlink" Target="https://platformazakupowa.pl/" TargetMode="External"/><Relationship Id="rId33" Type="http://schemas.openxmlformats.org/officeDocument/2006/relationships/hyperlink" Target="https://www.nccert.pl/" TargetMode="External"/><Relationship Id="rId38" Type="http://schemas.openxmlformats.org/officeDocument/2006/relationships/hyperlink" Target="http://platformazakupowa.pl/pn/onkol_kielce" TargetMode="External"/><Relationship Id="rId46" Type="http://schemas.openxmlformats.org/officeDocument/2006/relationships/footer" Target="footer3.xml"/><Relationship Id="rId20" Type="http://schemas.openxmlformats.org/officeDocument/2006/relationships/hyperlink" Target="http://platformazakupowa.pl" TargetMode="External"/><Relationship Id="rId41" Type="http://schemas.openxmlformats.org/officeDocument/2006/relationships/hyperlink" Target="https://platformazakupowa.pl/strona/45-instrukcj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E207C-1BCE-4353-9454-F94DA3578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13</Pages>
  <Words>6443</Words>
  <Characters>38659</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Januchta Agnieszka</cp:lastModifiedBy>
  <cp:revision>12</cp:revision>
  <cp:lastPrinted>2023-08-10T09:40:00Z</cp:lastPrinted>
  <dcterms:created xsi:type="dcterms:W3CDTF">2023-08-10T06:10:00Z</dcterms:created>
  <dcterms:modified xsi:type="dcterms:W3CDTF">2023-08-10T09:50:00Z</dcterms:modified>
</cp:coreProperties>
</file>