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5724AB8C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695F49" w:rsidRPr="00695F49">
        <w:rPr>
          <w:rFonts w:ascii="Arial" w:hAnsi="Arial" w:cs="Arial"/>
          <w:sz w:val="24"/>
          <w:szCs w:val="24"/>
        </w:rPr>
        <w:t>Szkolenia z cyberbezpieczeństwa dla kadry zarządzającej, działu IT</w:t>
      </w:r>
      <w:r w:rsidR="003117B9">
        <w:rPr>
          <w:rFonts w:ascii="Arial" w:hAnsi="Arial" w:cs="Arial"/>
          <w:sz w:val="24"/>
          <w:szCs w:val="24"/>
        </w:rPr>
        <w:t xml:space="preserve"> </w:t>
      </w:r>
      <w:r w:rsidR="00695F49" w:rsidRPr="00695F49">
        <w:rPr>
          <w:rFonts w:ascii="Arial" w:hAnsi="Arial" w:cs="Arial"/>
          <w:sz w:val="24"/>
          <w:szCs w:val="24"/>
        </w:rPr>
        <w:t>i</w:t>
      </w:r>
      <w:r w:rsidR="003117B9">
        <w:rPr>
          <w:rFonts w:ascii="Arial" w:hAnsi="Arial" w:cs="Arial"/>
          <w:sz w:val="24"/>
          <w:szCs w:val="24"/>
        </w:rPr>
        <w:t> </w:t>
      </w:r>
      <w:r w:rsidR="00695F49" w:rsidRPr="00695F49">
        <w:rPr>
          <w:rFonts w:ascii="Arial" w:hAnsi="Arial" w:cs="Arial"/>
          <w:sz w:val="24"/>
          <w:szCs w:val="24"/>
        </w:rPr>
        <w:t>pracowników Starostwa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0BB6F236" w:rsidR="00BA5B64" w:rsidRDefault="00175E99">
    <w:pPr>
      <w:pStyle w:val="Nagwek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 w:rsidR="00990432">
      <w:rPr>
        <w:rFonts w:ascii="Arial" w:hAnsi="Arial" w:cs="Arial"/>
        <w:noProof/>
        <w:lang w:val="en-US"/>
      </w:rPr>
      <w:fldChar w:fldCharType="begin"/>
    </w:r>
    <w:r w:rsidR="00990432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990432">
      <w:rPr>
        <w:rFonts w:ascii="Arial" w:hAnsi="Arial" w:cs="Arial"/>
        <w:noProof/>
        <w:lang w:val="en-US"/>
      </w:rPr>
      <w:fldChar w:fldCharType="separate"/>
    </w:r>
    <w:r w:rsidR="00235C79">
      <w:rPr>
        <w:rFonts w:ascii="Arial" w:hAnsi="Arial" w:cs="Arial"/>
        <w:noProof/>
        <w:lang w:val="en-US"/>
      </w:rPr>
      <w:fldChar w:fldCharType="begin"/>
    </w:r>
    <w:r w:rsidR="00235C79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235C79">
      <w:rPr>
        <w:rFonts w:ascii="Arial" w:hAnsi="Arial" w:cs="Arial"/>
        <w:noProof/>
        <w:lang w:val="en-US"/>
      </w:rPr>
      <w:fldChar w:fldCharType="separate"/>
    </w:r>
    <w:r w:rsidR="002069EF">
      <w:rPr>
        <w:rFonts w:ascii="Arial" w:hAnsi="Arial" w:cs="Arial"/>
        <w:noProof/>
        <w:lang w:val="en-US"/>
      </w:rPr>
      <w:fldChar w:fldCharType="begin"/>
    </w:r>
    <w:r w:rsidR="002069EF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2069EF">
      <w:rPr>
        <w:rFonts w:ascii="Arial" w:hAnsi="Arial" w:cs="Arial"/>
        <w:noProof/>
        <w:lang w:val="en-US"/>
      </w:rPr>
      <w:fldChar w:fldCharType="separate"/>
    </w:r>
    <w:r w:rsidR="00AE7272">
      <w:rPr>
        <w:rFonts w:ascii="Arial" w:hAnsi="Arial" w:cs="Arial"/>
        <w:noProof/>
        <w:lang w:val="en-US"/>
      </w:rPr>
      <w:fldChar w:fldCharType="begin"/>
    </w:r>
    <w:r w:rsidR="00AE7272"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AE7272">
      <w:rPr>
        <w:rFonts w:ascii="Arial" w:hAnsi="Arial" w:cs="Arial"/>
        <w:noProof/>
        <w:lang w:val="en-US"/>
      </w:rPr>
      <w:fldChar w:fldCharType="separate"/>
    </w:r>
    <w:r w:rsidR="00621CE1">
      <w:rPr>
        <w:rFonts w:ascii="Arial" w:hAnsi="Arial" w:cs="Arial"/>
        <w:noProof/>
        <w:lang w:val="en-US"/>
      </w:rPr>
      <w:fldChar w:fldCharType="begin"/>
    </w:r>
    <w:r w:rsidR="00621CE1">
      <w:rPr>
        <w:rFonts w:ascii="Arial" w:hAnsi="Arial" w:cs="Arial"/>
        <w:noProof/>
        <w:lang w:val="en-US"/>
      </w:rPr>
      <w:instrText xml:space="preserve"> </w:instrText>
    </w:r>
    <w:r w:rsidR="00621CE1">
      <w:rPr>
        <w:rFonts w:ascii="Arial" w:hAnsi="Arial" w:cs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621CE1">
      <w:rPr>
        <w:rFonts w:ascii="Arial" w:hAnsi="Arial" w:cs="Arial"/>
        <w:noProof/>
        <w:lang w:val="en-US"/>
      </w:rPr>
      <w:instrText xml:space="preserve"> </w:instrText>
    </w:r>
    <w:r w:rsidR="00621CE1">
      <w:rPr>
        <w:rFonts w:ascii="Arial" w:hAnsi="Arial" w:cs="Arial"/>
        <w:noProof/>
        <w:lang w:val="en-US"/>
      </w:rPr>
      <w:fldChar w:fldCharType="separate"/>
    </w:r>
    <w:r w:rsidR="003117B9">
      <w:rPr>
        <w:rFonts w:ascii="Arial" w:hAnsi="Arial" w:cs="Arial"/>
        <w:noProof/>
        <w:lang w:val="en-US"/>
      </w:rPr>
      <w:pict w14:anchorId="6121DD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 w:rsidR="00621CE1">
      <w:rPr>
        <w:rFonts w:ascii="Arial" w:hAnsi="Arial" w:cs="Arial"/>
        <w:noProof/>
        <w:lang w:val="en-US"/>
      </w:rPr>
      <w:fldChar w:fldCharType="end"/>
    </w:r>
    <w:r w:rsidR="00AE7272">
      <w:rPr>
        <w:rFonts w:ascii="Arial" w:hAnsi="Arial" w:cs="Arial"/>
        <w:noProof/>
        <w:lang w:val="en-US"/>
      </w:rPr>
      <w:fldChar w:fldCharType="end"/>
    </w:r>
    <w:r w:rsidR="002069EF">
      <w:rPr>
        <w:rFonts w:ascii="Arial" w:hAnsi="Arial" w:cs="Arial"/>
        <w:noProof/>
        <w:lang w:val="en-US"/>
      </w:rPr>
      <w:fldChar w:fldCharType="end"/>
    </w:r>
    <w:r w:rsidR="00235C79">
      <w:rPr>
        <w:rFonts w:ascii="Arial" w:hAnsi="Arial" w:cs="Arial"/>
        <w:noProof/>
        <w:lang w:val="en-US"/>
      </w:rPr>
      <w:fldChar w:fldCharType="end"/>
    </w:r>
    <w:r w:rsidR="00990432"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4A3BA07D" w14:textId="0E1F5A6B" w:rsidR="00BA5B64" w:rsidRP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3117B9">
      <w:rPr>
        <w:rFonts w:ascii="Arial" w:hAnsi="Arial" w:cs="Arial"/>
        <w:sz w:val="24"/>
        <w:szCs w:val="24"/>
      </w:rPr>
      <w:t>1</w:t>
    </w:r>
    <w:r w:rsidR="00AE7272">
      <w:rPr>
        <w:rFonts w:ascii="Arial" w:hAnsi="Arial" w:cs="Arial"/>
        <w:sz w:val="24"/>
        <w:szCs w:val="24"/>
      </w:rPr>
      <w:t>4</w:t>
    </w:r>
    <w:r w:rsidRPr="00BA5B64">
      <w:rPr>
        <w:rFonts w:ascii="Arial" w:hAnsi="Arial" w:cs="Arial"/>
        <w:sz w:val="24"/>
        <w:szCs w:val="24"/>
      </w:rPr>
      <w:t>.202</w:t>
    </w:r>
    <w:r w:rsidR="00AE7272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C1894"/>
    <w:rsid w:val="00204AE0"/>
    <w:rsid w:val="002069EF"/>
    <w:rsid w:val="00235C79"/>
    <w:rsid w:val="002B6D2A"/>
    <w:rsid w:val="002B7BC9"/>
    <w:rsid w:val="003117B9"/>
    <w:rsid w:val="00376A3F"/>
    <w:rsid w:val="003C560D"/>
    <w:rsid w:val="003E17A7"/>
    <w:rsid w:val="00411E8D"/>
    <w:rsid w:val="00413859"/>
    <w:rsid w:val="00493A88"/>
    <w:rsid w:val="004A4D5A"/>
    <w:rsid w:val="00504094"/>
    <w:rsid w:val="00574937"/>
    <w:rsid w:val="00596AE6"/>
    <w:rsid w:val="005A109D"/>
    <w:rsid w:val="005D10F4"/>
    <w:rsid w:val="00635552"/>
    <w:rsid w:val="00695F49"/>
    <w:rsid w:val="006F57C7"/>
    <w:rsid w:val="00725761"/>
    <w:rsid w:val="0076086D"/>
    <w:rsid w:val="00770310"/>
    <w:rsid w:val="00774F36"/>
    <w:rsid w:val="007E7CB6"/>
    <w:rsid w:val="008478E5"/>
    <w:rsid w:val="00874D96"/>
    <w:rsid w:val="008C6497"/>
    <w:rsid w:val="00924FE9"/>
    <w:rsid w:val="00935B56"/>
    <w:rsid w:val="009616AF"/>
    <w:rsid w:val="00981D5F"/>
    <w:rsid w:val="00990432"/>
    <w:rsid w:val="009A345A"/>
    <w:rsid w:val="00A06DCB"/>
    <w:rsid w:val="00AE7272"/>
    <w:rsid w:val="00B04978"/>
    <w:rsid w:val="00B2253B"/>
    <w:rsid w:val="00B24E53"/>
    <w:rsid w:val="00B4106A"/>
    <w:rsid w:val="00B44451"/>
    <w:rsid w:val="00BA5B64"/>
    <w:rsid w:val="00BC36F0"/>
    <w:rsid w:val="00C93D6C"/>
    <w:rsid w:val="00D47CE0"/>
    <w:rsid w:val="00D641CB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35</cp:revision>
  <cp:lastPrinted>2023-07-12T12:22:00Z</cp:lastPrinted>
  <dcterms:created xsi:type="dcterms:W3CDTF">2021-02-11T09:19:00Z</dcterms:created>
  <dcterms:modified xsi:type="dcterms:W3CDTF">2025-03-13T10:00:00Z</dcterms:modified>
</cp:coreProperties>
</file>