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Oświadczenie Wykonawcy w zakresie niepodlegania wykluczeniu z postępowania </w:t>
      </w:r>
      <w:r w:rsidRPr="00A647B0">
        <w:rPr>
          <w:rFonts w:asciiTheme="minorHAnsi" w:hAnsiTheme="minorHAnsi" w:cstheme="minorHAnsi"/>
          <w:strike/>
          <w:sz w:val="20"/>
          <w:szCs w:val="20"/>
        </w:rPr>
        <w:t>oraz spełnienia warunków udziału w postepowaniu</w:t>
      </w:r>
      <w:r w:rsidRPr="00A647B0">
        <w:rPr>
          <w:rFonts w:asciiTheme="minorHAnsi" w:hAnsiTheme="minorHAnsi" w:cstheme="minorHAnsi"/>
          <w:sz w:val="20"/>
          <w:szCs w:val="20"/>
        </w:rPr>
        <w:t xml:space="preserve"> w formie jednolitego europejskiego dokumentu zamówienia (JEDZ/ESPD) – dostępny w oddzielnym pliku na stronie internetowej szpitala.</w:t>
      </w: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Zamawiający informuje że w odniesieniu do cz. IV przedmiotowego dokumentu Wykonawca zobligowany jest do wypełnienia jedynie  sekcji α</w:t>
      </w:r>
    </w:p>
    <w:p w:rsidR="008975A5" w:rsidRPr="00A647B0" w:rsidRDefault="008975A5" w:rsidP="008975A5">
      <w:pPr>
        <w:ind w:right="4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8975A5" w:rsidRPr="00A647B0" w:rsidRDefault="008975A5" w:rsidP="008975A5">
      <w:pPr>
        <w:ind w:right="44"/>
        <w:rPr>
          <w:rFonts w:asciiTheme="minorHAnsi" w:hAnsiTheme="minorHAnsi" w:cstheme="minorHAnsi"/>
          <w:i/>
          <w:iCs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br w:type="page"/>
      </w:r>
      <w:r w:rsidRPr="00A647B0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1a do SWZ</w:t>
      </w:r>
    </w:p>
    <w:p w:rsidR="008975A5" w:rsidRPr="00A647B0" w:rsidRDefault="008975A5" w:rsidP="008975A5">
      <w:pPr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eastAsia="Calibr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166C" wp14:editId="072925DF">
                <wp:simplePos x="0" y="0"/>
                <wp:positionH relativeFrom="column">
                  <wp:posOffset>-441325</wp:posOffset>
                </wp:positionH>
                <wp:positionV relativeFrom="paragraph">
                  <wp:posOffset>205105</wp:posOffset>
                </wp:positionV>
                <wp:extent cx="187960" cy="75565"/>
                <wp:effectExtent l="0" t="0" r="2540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A5" w:rsidRPr="001462FC" w:rsidRDefault="008975A5" w:rsidP="008975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34.75pt;margin-top:16.15pt;width:14.8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" stroked="f">
                <v:textbox>
                  <w:txbxContent>
                    <w:p w:rsidR="008975A5" w:rsidRPr="001462FC" w:rsidRDefault="008975A5" w:rsidP="008975A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75A5" w:rsidRPr="00A647B0" w:rsidRDefault="008975A5" w:rsidP="008975A5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Zamawiający: </w:t>
      </w: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Krakowski Szpital Specjalistyczny im. Jana Pawła II  ul. Prądnicka 80  31-202 Kraków</w:t>
      </w:r>
    </w:p>
    <w:p w:rsidR="008975A5" w:rsidRPr="00A647B0" w:rsidRDefault="008975A5" w:rsidP="008975A5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8975A5" w:rsidRPr="00A647B0" w:rsidRDefault="008975A5" w:rsidP="008975A5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Wykonawca:</w:t>
      </w:r>
    </w:p>
    <w:p w:rsidR="008975A5" w:rsidRPr="00A647B0" w:rsidRDefault="008975A5" w:rsidP="008975A5">
      <w:pPr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</w:t>
      </w:r>
    </w:p>
    <w:p w:rsidR="008975A5" w:rsidRPr="00A647B0" w:rsidRDefault="008975A5" w:rsidP="008975A5">
      <w:pPr>
        <w:spacing w:after="160"/>
        <w:ind w:right="5953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CEiDG</w:t>
      </w:r>
      <w:proofErr w:type="spellEnd"/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</w:t>
      </w:r>
    </w:p>
    <w:p w:rsidR="008975A5" w:rsidRPr="00A647B0" w:rsidRDefault="008975A5" w:rsidP="008975A5">
      <w:pP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reprezentowany przez:</w:t>
      </w:r>
    </w:p>
    <w:p w:rsidR="008975A5" w:rsidRPr="00A647B0" w:rsidRDefault="008975A5" w:rsidP="008975A5">
      <w:pPr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</w:t>
      </w:r>
    </w:p>
    <w:p w:rsidR="008975A5" w:rsidRPr="00A647B0" w:rsidRDefault="008975A5" w:rsidP="008975A5">
      <w:pPr>
        <w:ind w:right="5953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8975A5" w:rsidRPr="00A647B0" w:rsidRDefault="008975A5" w:rsidP="008975A5">
      <w:pPr>
        <w:spacing w:after="16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75A5" w:rsidRPr="00A647B0" w:rsidRDefault="008975A5" w:rsidP="008975A5">
      <w:pPr>
        <w:shd w:val="clear" w:color="auto" w:fill="EEECE1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Oświadczenie o przynależności / braku przynależności do tej samej grupy kapitałowej</w:t>
      </w:r>
    </w:p>
    <w:p w:rsidR="008975A5" w:rsidRPr="00A647B0" w:rsidRDefault="008975A5" w:rsidP="008975A5">
      <w:pPr>
        <w:shd w:val="clear" w:color="auto" w:fill="FFFFFF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składane na podstawie art. 108 ust. 1 pkt 5 ustawy z dnia 11 września 2019 r. Prawo zamówień publicznych (tekst jednolity </w:t>
      </w:r>
      <w:proofErr w:type="spellStart"/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Dz.U</w:t>
      </w:r>
      <w:proofErr w:type="spellEnd"/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. z 2019 r., poz. 2019 ze zm.)</w:t>
      </w:r>
    </w:p>
    <w:p w:rsidR="008975A5" w:rsidRPr="00A647B0" w:rsidRDefault="008975A5" w:rsidP="008975A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75A5" w:rsidRPr="00A647B0" w:rsidRDefault="008975A5" w:rsidP="008975A5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postępowania o udzielenie zamówienia publicznego </w:t>
      </w:r>
      <w:r w:rsidRPr="00A647B0">
        <w:rPr>
          <w:rFonts w:asciiTheme="minorHAnsi" w:hAnsiTheme="minorHAnsi" w:cstheme="minorHAnsi"/>
          <w:b/>
          <w:color w:val="000000"/>
          <w:sz w:val="20"/>
          <w:szCs w:val="20"/>
        </w:rPr>
        <w:t>DZ.271.62.2021 -</w:t>
      </w:r>
      <w:r w:rsidRPr="00A647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„Dostawa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647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mebli biurowych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81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wraz z montażem</w:t>
      </w:r>
      <w:r w:rsidRPr="00A647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prowadzonego przez </w:t>
      </w: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Krakowski Szpital Specjalistyczny im. Jana Pawła II  o</w:t>
      </w: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świadczam że:</w:t>
      </w: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nie należę do tej samej grupy kapitałowej w rozumieniu ustawy z dnia 16 lutego 2007 r. o ochronie konkurencji i konsumentów ( </w:t>
      </w:r>
      <w:proofErr w:type="spellStart"/>
      <w:r w:rsidRPr="00A647B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647B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647B0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A647B0">
        <w:rPr>
          <w:rFonts w:asciiTheme="minorHAnsi" w:hAnsiTheme="minorHAnsi" w:cstheme="minorHAnsi"/>
          <w:sz w:val="20"/>
          <w:szCs w:val="20"/>
        </w:rPr>
        <w:t>. z 2020 r. poz. 1076 ze zm.) z innym wykonawcą, który złożył odrębną ofertę, ofertę częściową lub wniosek o dopuszczenie do udziału w postępowaniu.</w:t>
      </w:r>
    </w:p>
    <w:p w:rsidR="008975A5" w:rsidRPr="00A647B0" w:rsidRDefault="008975A5" w:rsidP="008975A5">
      <w:pPr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należę do tej samej grupy kapitałowej w rozumieniu ustawy z dnia 16 lutego 2007 r. o ochronie konkurencji i konsumentów ( </w:t>
      </w:r>
      <w:proofErr w:type="spellStart"/>
      <w:r w:rsidRPr="00A647B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647B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647B0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A647B0">
        <w:rPr>
          <w:rFonts w:asciiTheme="minorHAnsi" w:hAnsiTheme="minorHAnsi" w:cstheme="minorHAnsi"/>
          <w:sz w:val="20"/>
          <w:szCs w:val="20"/>
        </w:rPr>
        <w:t>. z 2020 r. poz. 1076 ze zm.), z następującymi Wykonawcami:</w:t>
      </w:r>
    </w:p>
    <w:p w:rsidR="008975A5" w:rsidRPr="00A647B0" w:rsidRDefault="008975A5" w:rsidP="008975A5">
      <w:pPr>
        <w:spacing w:after="16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1…………………….</w:t>
      </w:r>
    </w:p>
    <w:p w:rsidR="008975A5" w:rsidRPr="00A647B0" w:rsidRDefault="008975A5" w:rsidP="008975A5">
      <w:pPr>
        <w:spacing w:after="16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2…………………….</w:t>
      </w:r>
    </w:p>
    <w:p w:rsidR="008975A5" w:rsidRPr="00A647B0" w:rsidRDefault="008975A5" w:rsidP="008975A5">
      <w:pPr>
        <w:spacing w:after="16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3……………………..</w:t>
      </w:r>
    </w:p>
    <w:p w:rsidR="008975A5" w:rsidRPr="00A647B0" w:rsidRDefault="008975A5" w:rsidP="008975A5">
      <w:pPr>
        <w:spacing w:after="16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pacing w:after="160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Jednocześnie w załączeniu przedstawiam dokumenty, informacje potwierdzające przygotowanie oferty, oferty częściowej niezależnie od innego wykonawcy należącego do tej samej grupy kapitałowej: ………………………………………………………………………………..………………………………….............................................</w:t>
      </w: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br w:type="page"/>
      </w: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Załącznik nr 1b do SWZ</w:t>
      </w:r>
    </w:p>
    <w:p w:rsidR="008975A5" w:rsidRPr="00A647B0" w:rsidRDefault="008975A5" w:rsidP="008975A5">
      <w:pPr>
        <w:spacing w:after="160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DACA5" wp14:editId="0525333A">
                <wp:simplePos x="0" y="0"/>
                <wp:positionH relativeFrom="column">
                  <wp:posOffset>1685290</wp:posOffset>
                </wp:positionH>
                <wp:positionV relativeFrom="paragraph">
                  <wp:posOffset>17145</wp:posOffset>
                </wp:positionV>
                <wp:extent cx="45085" cy="6032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A5" w:rsidRPr="009940F4" w:rsidRDefault="008975A5" w:rsidP="008975A5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132.7pt;margin-top:1.35pt;width:3.5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" stroked="f">
                <v:textbox>
                  <w:txbxContent>
                    <w:p w:rsidR="008975A5" w:rsidRPr="009940F4" w:rsidRDefault="008975A5" w:rsidP="008975A5">
                      <w:pPr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75A5" w:rsidRPr="00A647B0" w:rsidRDefault="008975A5" w:rsidP="008975A5">
      <w:pPr>
        <w:spacing w:after="120"/>
        <w:ind w:left="4248" w:hanging="424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Zamawiający: </w:t>
      </w: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Krakowski Szpital Specjalistyczny im. Jana Pawła II  ul. Prądnicka 80 31-202 Kraków</w:t>
      </w:r>
    </w:p>
    <w:p w:rsidR="008975A5" w:rsidRPr="00A647B0" w:rsidRDefault="008975A5" w:rsidP="008975A5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8975A5" w:rsidRPr="00A647B0" w:rsidRDefault="008975A5" w:rsidP="008975A5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Wykonawca:</w:t>
      </w:r>
    </w:p>
    <w:p w:rsidR="008975A5" w:rsidRPr="00A647B0" w:rsidRDefault="008975A5" w:rsidP="008975A5">
      <w:pPr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</w:t>
      </w:r>
    </w:p>
    <w:p w:rsidR="008975A5" w:rsidRPr="00A647B0" w:rsidRDefault="008975A5" w:rsidP="008975A5">
      <w:pPr>
        <w:spacing w:after="160"/>
        <w:ind w:right="5953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CEiDG</w:t>
      </w:r>
      <w:proofErr w:type="spellEnd"/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</w:t>
      </w:r>
    </w:p>
    <w:p w:rsidR="008975A5" w:rsidRPr="00A647B0" w:rsidRDefault="008975A5" w:rsidP="008975A5">
      <w:pP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>reprezentowany przez:</w:t>
      </w:r>
    </w:p>
    <w:p w:rsidR="008975A5" w:rsidRPr="00A647B0" w:rsidRDefault="008975A5" w:rsidP="008975A5">
      <w:pPr>
        <w:ind w:right="5954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</w:t>
      </w:r>
    </w:p>
    <w:p w:rsidR="008975A5" w:rsidRPr="00A647B0" w:rsidRDefault="008975A5" w:rsidP="008975A5">
      <w:pPr>
        <w:ind w:right="5953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8975A5" w:rsidRPr="00A647B0" w:rsidRDefault="008975A5" w:rsidP="008975A5">
      <w:pPr>
        <w:spacing w:after="16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shd w:val="clear" w:color="auto" w:fill="EEECE1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47B0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postępowania o udzielenie zamówienia publicznego nr </w:t>
      </w:r>
      <w:r w:rsidRPr="00A647B0">
        <w:rPr>
          <w:rFonts w:asciiTheme="minorHAnsi" w:hAnsiTheme="minorHAnsi" w:cstheme="minorHAnsi"/>
          <w:b/>
          <w:color w:val="000000"/>
          <w:sz w:val="20"/>
          <w:szCs w:val="20"/>
        </w:rPr>
        <w:t>DZ.271.62.2021 -</w:t>
      </w:r>
      <w:r w:rsidRPr="00A647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„Dostawa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mebli biurowych </w:t>
      </w:r>
      <w:r w:rsidRPr="00B81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wraz z montażem</w:t>
      </w:r>
      <w:r w:rsidRPr="00A647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”, </w:t>
      </w: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informacje zawarte w oświadczeniu, o którym  mowa  w  art.  125  ust. 1 ustawy (załącznik nr 1 do SWZ), w  zakresie podstaw wykluczenia z postępowania wskazanych przez Zamawiającego, o których mowa w:</w:t>
      </w:r>
    </w:p>
    <w:p w:rsidR="008975A5" w:rsidRPr="00A647B0" w:rsidRDefault="008975A5" w:rsidP="008975A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108 ust. 1 pkt 3 ustawy, </w:t>
      </w:r>
    </w:p>
    <w:p w:rsidR="008975A5" w:rsidRPr="00A647B0" w:rsidRDefault="008975A5" w:rsidP="008975A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108 ust. 1 pkt 4 ustawy, dotyczących orzeczenia zakazu ubiegania się o zamówienie publiczne tytułem środka zapobiegawczego, </w:t>
      </w:r>
    </w:p>
    <w:p w:rsidR="008975A5" w:rsidRPr="00A647B0" w:rsidRDefault="008975A5" w:rsidP="008975A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108 ust. 1 pkt 5 ustawy, dotyczących zawarcia z innymi wykonawcami porozumienia mającego na celu zakłócenie konkurencji, </w:t>
      </w:r>
    </w:p>
    <w:p w:rsidR="008975A5" w:rsidRPr="00A647B0" w:rsidRDefault="008975A5" w:rsidP="008975A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art. 108 ust. 1 pkt 6 ustawy, </w:t>
      </w:r>
    </w:p>
    <w:p w:rsidR="008975A5" w:rsidRPr="00A647B0" w:rsidRDefault="008975A5" w:rsidP="008975A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109 ust. 1 pkt 1 ustawy, odnośnie do naruszenia obowiązków dotyczących płatności podatków i opłat lokalnych, o których mowa w ustawie z dnia 12 stycznia 1991 r. o podatkach i opłatach lokalnych (</w:t>
      </w:r>
      <w:proofErr w:type="spellStart"/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Dz.U</w:t>
      </w:r>
      <w:proofErr w:type="spellEnd"/>
      <w:r w:rsidRPr="00A647B0">
        <w:rPr>
          <w:rFonts w:asciiTheme="minorHAnsi" w:eastAsia="Calibri" w:hAnsiTheme="minorHAnsi" w:cstheme="minorHAnsi"/>
          <w:sz w:val="20"/>
          <w:szCs w:val="20"/>
          <w:lang w:eastAsia="en-US"/>
        </w:rPr>
        <w:t>. z 2019 r. poz. 1170)</w:t>
      </w:r>
    </w:p>
    <w:p w:rsidR="008975A5" w:rsidRPr="00A647B0" w:rsidRDefault="008975A5" w:rsidP="008975A5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647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- są aktualne.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br w:type="page"/>
      </w: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Załącznik nr 2 do umowy</w:t>
      </w: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Data …………………………………</w:t>
      </w: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 xml:space="preserve">PROTOKÓŁ ODBIORU </w:t>
      </w:r>
    </w:p>
    <w:p w:rsidR="008975A5" w:rsidRPr="00A647B0" w:rsidRDefault="008975A5" w:rsidP="008975A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Pomiędzy: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Odbiorcą/zamawiającym : </w:t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b/>
          <w:bCs/>
          <w:sz w:val="20"/>
          <w:szCs w:val="20"/>
        </w:rPr>
        <w:t xml:space="preserve">Krakowski Szpital Specjalistyczny 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Ul. Prądnicka 80, 31-202 Kraków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b/>
          <w:bCs/>
          <w:sz w:val="20"/>
          <w:szCs w:val="20"/>
        </w:rPr>
      </w:pP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 xml:space="preserve">Dostawa do:                                      Budynek …………… 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a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Dostawcą/wykonawcą:                      ……………………………………………………………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……………………………………………………………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</w:t>
      </w:r>
    </w:p>
    <w:p w:rsidR="008975A5" w:rsidRPr="00A647B0" w:rsidRDefault="008975A5" w:rsidP="008975A5">
      <w:pPr>
        <w:ind w:left="3538"/>
        <w:rPr>
          <w:rFonts w:asciiTheme="minorHAnsi" w:hAnsiTheme="minorHAnsi" w:cstheme="minorHAnsi"/>
          <w:i/>
          <w:sz w:val="20"/>
          <w:szCs w:val="20"/>
        </w:rPr>
      </w:pPr>
      <w:r w:rsidRPr="00A647B0">
        <w:rPr>
          <w:rFonts w:asciiTheme="minorHAnsi" w:hAnsiTheme="minorHAnsi" w:cstheme="minorHAnsi"/>
          <w:i/>
          <w:sz w:val="20"/>
          <w:szCs w:val="20"/>
        </w:rPr>
        <w:t xml:space="preserve">                            (Nazwa i adres)</w:t>
      </w: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Przedmiot dostawy/zamówienia:</w:t>
      </w:r>
      <w:r w:rsidRPr="00A647B0">
        <w:rPr>
          <w:rFonts w:asciiTheme="minorHAnsi" w:hAnsiTheme="minorHAnsi" w:cstheme="minorHAnsi"/>
          <w:b/>
          <w:sz w:val="20"/>
          <w:szCs w:val="20"/>
        </w:rPr>
        <w:tab/>
      </w:r>
      <w:r w:rsidRPr="00A647B0">
        <w:rPr>
          <w:rFonts w:asciiTheme="minorHAnsi" w:hAnsiTheme="minorHAnsi" w:cstheme="minorHAnsi"/>
          <w:b/>
          <w:sz w:val="20"/>
          <w:szCs w:val="20"/>
        </w:rPr>
        <w:tab/>
      </w:r>
      <w:r w:rsidRPr="00A647B0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84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6379"/>
        <w:gridCol w:w="1417"/>
      </w:tblGrid>
      <w:tr w:rsidR="008975A5" w:rsidRPr="00A647B0" w:rsidTr="008975A5">
        <w:trPr>
          <w:trHeight w:val="7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 xml:space="preserve">Nazwa, model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</w:tr>
      <w:tr w:rsidR="008975A5" w:rsidRPr="00A647B0" w:rsidTr="008975A5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A5" w:rsidRPr="00A647B0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5A5" w:rsidRPr="00A647B0" w:rsidTr="008975A5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A5" w:rsidRPr="00A647B0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UMOWA NR …………………………, zawarta w trybie przetargu nieograniczonego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Uwagi ………………………………………………………………………………………………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ind w:left="3538" w:hanging="3538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Odbiorca przyjmuje pod względem jakościowym i ilościowym przedmiot dostawy/zamówienia.</w:t>
      </w: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Dostawca/wykonawca:</w:t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sz w:val="20"/>
          <w:szCs w:val="20"/>
        </w:rPr>
        <w:tab/>
      </w:r>
      <w:r w:rsidRPr="00A647B0">
        <w:rPr>
          <w:rFonts w:asciiTheme="minorHAnsi" w:hAnsiTheme="minorHAnsi" w:cstheme="minorHAnsi"/>
          <w:sz w:val="20"/>
          <w:szCs w:val="20"/>
        </w:rPr>
        <w:tab/>
        <w:t>Odbiorca/zamawiający</w:t>
      </w: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right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:rsidR="008975A5" w:rsidRDefault="008975A5" w:rsidP="008975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Załącznik nr 3 - Formularz cenowy wraz gwarancją na dostarczone meble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Pakiet nr I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:</w:t>
      </w: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133272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133272">
        <w:rPr>
          <w:rFonts w:asciiTheme="minorHAnsi" w:hAnsiTheme="minorHAnsi" w:cstheme="minorHAnsi"/>
          <w:sz w:val="20"/>
          <w:szCs w:val="20"/>
        </w:rPr>
        <w:t>Pawilon A IV i A V -Dział Organizacyjny (Centralna Rejestracja)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regulowane podparcie lędźwiowe obicie materiałowe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metalowy, magazynowy,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malowany proszkowo, 7 półek (obciążenie min. 100 kg półka),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A V - pokój nr 16 Specjalistka Pielęgniarka ds. Administracyjnych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ciemny popiel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A V - Sekcja Rachuby Płac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kartotekowa metalowa 4 szufladowa. Szuflady przystosowane do teczek zawieszkowych (format A4) na prowadnicach kulkowych o pełnym wysuwie z zabezpieczeniem przed wypadaniem, centralnie ryglowane szuflady, zamykane na klucz, kolor popiel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- wysokość – ok. 128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- szerokość –  ok. 48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- głębokość  - ok. 63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A VII - Dział Zamówień Publicznych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regulowane podparcie lędźwiowe obicie materiałowe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Pawilon A 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0A577C">
        <w:rPr>
          <w:rFonts w:asciiTheme="minorHAnsi" w:hAnsiTheme="minorHAnsi" w:cstheme="minorHAnsi"/>
          <w:sz w:val="20"/>
          <w:szCs w:val="20"/>
        </w:rPr>
        <w:t xml:space="preserve"> -Dział Realizacji Zamówień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lastRenderedPageBreak/>
              <w:t>wysokości podłokietników, z płynnie regulowaną wysokością siedzenia, regulacja synchronicznego odchylania siedziska z oparciem, regulacja siły odchylenia oparcia, regulacja wysokości oparcia, regulowane podparcie lędźwiowe obicie materiałowe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A VI - Sekcja Usług Hotelowych dla Pracowników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Krzesło drewniane z oparciem, wyściełane materiałem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A II - Magazyn Bielizny i Odzieży Szpitalnej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53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IV - Oddział Szybkiej Diagnostyki 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zielony seledyn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53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wypoczynkowy obrotowy, rozkładany, powierzchnia zmywalna (typu OPTIMA HALMAR)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dwudrzwiowa pod zlewozmywak, kolor jasny buk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75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pod zlewozmywak, kolor jasny buk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IV - Zakład Radiologii i Diagnostyki Obrazowej 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wisząca z roletą, 1 półka, zamykana na klucz, kolor jasne drewno, roleta srebrna 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44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3 szufladowa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43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65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rozkładana bez boków z pojemnikiem na pościel, obicie materiał skóropodobny (zmywalny)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200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Blat kuchenny na 2 nogach metalowych z ścianką meblową i półką.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Blat kuchenny wymiary: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95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Ścianka wymiary: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150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Półka wymiary - 30 x 45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 Pawilon M IV -Zakład Medycyny Nuklearnej 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Szafka ubraniowa BHP z podziałem 2-drzwiowa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 skrytka w kolumnie, 2 kolumny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 każdej skrytce, pionowa przegroda dzieląca skrytkę na dwie równe części, z półką u góry, malowana proszkowo, ryglowanie 1-punktowe, zamek w systemie klucza master, do każdego zamka 2 kluczyki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49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podstawa jezdna) z regulacją wysokości podłokietników, z płynnie regulowaną wysokością siedzenia, </w:t>
            </w: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regulacja synchronicznego odchylania siedziska z oparciem, regulacja siły odchylania oparcia, funkcja wysuwu siedziska, regulacja wysokości oparcia, 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obicie skóropodobne,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46,5-48 cm, minimalna głęb. 46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szt.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Biurko z półką na komputer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74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140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70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Kontener pod biurko z trzema szufladami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- szerokość ok.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- głębokość 65 cm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1 szt. 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Szafa jednodrzwiowa na klucz z 1 półką i drążkiem poprzecznym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Szafa z dwoma szufladami na dole, 3 półki w środku z drzwiczkami szklanymi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VII - Zakład Patomorfologii 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ciemny popiel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Regał metalowy z pięcioma półkami (obciążenie na jedną półkę 200 kg), odległość </w:t>
            </w: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między półkami ok. 50 cm (możliwość regulacji)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Biurko z półką na klawiaturę, po prawej stronie 3 szuflady zamykane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80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Biurko z półką na klawiaturę, po prawej stronie 3 szuflady zamykane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80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Szafa ubraniowa dwudrzwiowa, podzielona na dwie części (poprzecznie na linii drzwi) , w górnej część każdego przedziału półka, dolna część z drążkiem na ubrania, 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Krzesło laboratoryjne, bez oparcia, obrotowe, regulowana wysokość, na stopkach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Szafka wisząca, zamykana na klucz z 1 półką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Małopolskie Centralne Laboratorium Diagnostyki Prątka Gruźlicy - ul. Ułanów  29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Regał magazynowy, metalowy ze stali nierdzewnej, 5 półek pełnych (obciążenie 70 kg półka), skręcany, nogi wykonane z profilu 30x30 mm zaślepione u góry, regulowane stopki +/- 15 mm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Blat do istniejącego stolika wykonany ze stli nierdzewnej lub materiału odpornego na środki dezynfekcyjne i wodę (np.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corian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Dł. – ok.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Szer. – ok. 535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 - Pion ds. Informatyki i E-Zdrowia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regulowane podparcie lędźwi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siodłowy z oparciem, obrotowy na kółkach (stabilna pięcioramienna wykonana z metalu, chromowana, podstawa jezdna z 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z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obręczą na oparcie nóg, z płynnie regulowaną wysokością siedzenia, regulacja synchronicznego odchylania siedziska z oparciem, kąt wychylenia oparcia  90 – 120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vertAlign w:val="superscript"/>
              </w:rPr>
              <w:t>o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obicie skóropodobne, maks. udźwig 150 kg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Kółka z miękkiego materiału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–Szer. ok.  39 cm, głęb. ok. 34 cm, wys. (55-69)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Pawilon T VII - Dział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Techniczno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 – Energetyczny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czarny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Szafka ubraniowa metalowa, dwukomorowa, dwudrzwiowa, dwa zamki euro –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locks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kolor szary, w każdej komorze jedna półka i jeden drążek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Regał magazynowy metalowy, 5 półek z płyty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mdf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o nośności każdej min. 150 kg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Regał magazynowy, modułowy, metalowy, zestaw o szerokości - 523,50 cm, wysokość - 300 cm, głębokość – 60 cm (ilość modułów – 4, ilość półek w jednym module – 6, ilość półek w całym regale 24, regulacja poziomu półek co 2,5 cm,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nośnoś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półki – min. 100 kg), nogi i półki ocynkowane.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Szafka zlewozmywakowa stojąca dwudrzwiowa kolor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machoń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56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kuchenna wisząca – kolor biały, lakierowany, jednodrzwiowa otwierana do góry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kuchenna wisząca – kolor biały, lakierowany, jednodrzwiowa otwierana do góry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zlewozmywakowa stojąca dwudrzwiowa, bez blatu,  kolor biały lakierowany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56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Blat kuchenny wodoodporny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 270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grubość 4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kuchenna stojąca dwudrzwiowa, kolor biały lakierowany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56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kuchenna stojąca dwudrzwiowa, kolor biały lakierowany z wysuwanym koszem trzypółkowym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rozkładana bez boków z pojemnikiem na pościel, obicie materiał skóropodobny (zmywalny), kolor popielaty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Długość ok. 200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 -Samodzielna Pracownia Endoskopii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Stolik na kółkach, stelaż metalowy, blat płyta meblowa, całość kolor popielaty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74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III - Wojewódzki Ośrodek Domowego Leczenia Tlenem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Szafka wisząca z półką, drzwiczkami, zamykana na klucz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Nadstawka na szafę z jedną półką, drzwiczkami,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III - Konsultacyjna Przychodnia Specjalistyczna Chorób Płuc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Szafka kartotekowa 5-szufladowa, metalowa do kopert B5 poziomo. Szuflady przystosowane na dwa rzędy kartotek, na prowadnicach kulkowych o podwójnym wysuwie i z zabezpieczeniem przed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wypadaniem. Centralnie ryglowane szuflady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62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- ok. 130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– ok. 63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szary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Szafka kartotekowa 2-szufladowa, metalowa do kopert B5 poziomo. Szuflady przystosowane na dwa rzędy kartotek, na prowadnicach kulkowych o podwójnym wysuwie i z zabezpieczeniem przed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wypadaniem. Centralnie ryglowane szuflady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61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-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– ok. 63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szary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 -Konsultacyjna Przychodnia Specjalistyczna Kardiologiczna i Kardiochirurgiczna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Biurko komputerowe z półką na klawiaturę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110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- ok. 75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– ok. 70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czarny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Siedzenie wym. – minimalna. Szer.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minimalna głęb.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0A577C"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t>46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Kontener na kółkach z trzema szufladami, zamykany na klucz, uchwyt do wysuwania na całej szerokości szuflady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55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szerokość – ok. 35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dwudrzwiowa z 4 półkami,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ubraniowa metalowa, dwudrzwiowa, bez cokołu, komora podzielona na dwa przedziały (oddzielenie odzieży ochronnej od codziennej), kolor szary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110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wisząca dwudrzwiowa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74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A5" w:rsidRPr="000A577C" w:rsidRDefault="008975A5" w:rsidP="008975A5">
            <w:pPr>
              <w:pStyle w:val="NormalnyWeb"/>
              <w:shd w:val="clear" w:color="auto" w:fill="F2F2F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0A577C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Fotel/taboret lekarski z </w:t>
            </w:r>
            <w:r w:rsidRPr="000A577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regulowaną  hydraulicznie wysokością siedziska z szeroką podstawę na pięciu kółkach z obręczą na nogi. Stabilny i wygodny w użytkowaniu z możliwością regulacji konta nachylenia podparcia okolicy lędźwiowej kręgosłupa oraz regulacja jego wysokości., pokryty antybakteryjną tapicerką ze sztucznej skóry. </w:t>
            </w:r>
          </w:p>
          <w:p w:rsidR="008975A5" w:rsidRPr="000A577C" w:rsidRDefault="008975A5" w:rsidP="008975A5">
            <w:pPr>
              <w:shd w:val="clear" w:color="auto" w:fill="FAFAFA"/>
              <w:spacing w:before="75" w:after="75"/>
              <w:rPr>
                <w:rFonts w:asciiTheme="minorHAnsi" w:hAnsiTheme="minorHAnsi" w:cstheme="minorHAnsi"/>
                <w:color w:val="646464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Wysokość maksymalna stołka: min. 85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A5" w:rsidRPr="000A577C" w:rsidRDefault="008975A5" w:rsidP="008975A5">
            <w:pPr>
              <w:pStyle w:val="NormalnyWeb"/>
              <w:shd w:val="clear" w:color="auto" w:fill="F2F2F2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</w:pPr>
            <w:r w:rsidRPr="000A577C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Nadstawki na istniejące szafy, dwudrzwiowe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80 cm</w:t>
            </w:r>
          </w:p>
          <w:p w:rsidR="008975A5" w:rsidRPr="000A577C" w:rsidRDefault="008975A5" w:rsidP="008975A5">
            <w:pPr>
              <w:pStyle w:val="NormalnyWeb"/>
              <w:shd w:val="clear" w:color="auto" w:fill="F2F2F2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A5" w:rsidRPr="000A577C" w:rsidRDefault="008975A5" w:rsidP="008975A5">
            <w:pPr>
              <w:pStyle w:val="NormalnyWeb"/>
              <w:shd w:val="clear" w:color="auto" w:fill="F2F2F2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</w:pPr>
            <w:r w:rsidRPr="000A577C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Przystawka do biurka (nogi płyta meblowa)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65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110 cm</w:t>
            </w:r>
          </w:p>
          <w:p w:rsidR="008975A5" w:rsidRPr="000A577C" w:rsidRDefault="008975A5" w:rsidP="008975A5">
            <w:pPr>
              <w:pStyle w:val="NormalnyWeb"/>
              <w:shd w:val="clear" w:color="auto" w:fill="F2F2F2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tbl>
      <w:tblPr>
        <w:tblpPr w:leftFromText="141" w:rightFromText="141" w:vertAnchor="text" w:horzAnchor="margin" w:tblpY="47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975A5" w:rsidRPr="00A647B0" w:rsidTr="008975A5">
        <w:trPr>
          <w:trHeight w:val="1140"/>
        </w:trPr>
        <w:tc>
          <w:tcPr>
            <w:tcW w:w="9108" w:type="dxa"/>
            <w:shd w:val="clear" w:color="auto" w:fill="FFFF00"/>
          </w:tcPr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7B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CENA </w:t>
            </w:r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(całkowita wartość oferty z podatkiem </w:t>
            </w:r>
            <w:proofErr w:type="spellStart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vat</w:t>
            </w:r>
            <w:proofErr w:type="spellEnd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)</w:t>
            </w: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8975A5" w:rsidRPr="005873F4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Gwarancja na dostarczone meble *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Poniżej proszę określić deklarowany czas gwarancji </w:t>
      </w:r>
      <w:r w:rsidRPr="00A647B0">
        <w:rPr>
          <w:rFonts w:asciiTheme="minorHAnsi" w:hAnsiTheme="minorHAnsi" w:cstheme="minorHAnsi"/>
          <w:b/>
          <w:sz w:val="20"/>
          <w:szCs w:val="20"/>
        </w:rPr>
        <w:t xml:space="preserve">na dostarczone meble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2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3 lata 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4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/>
          <w:sz w:val="20"/>
          <w:szCs w:val="20"/>
        </w:rPr>
        <w:t>5 lat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lastRenderedPageBreak/>
        <w:t xml:space="preserve">*Zamawiający żąda pod rygorem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odrzucenia oferty</w:t>
      </w:r>
      <w:r w:rsidRPr="00A647B0">
        <w:rPr>
          <w:rFonts w:asciiTheme="minorHAnsi" w:hAnsiTheme="minorHAnsi" w:cstheme="minorHAnsi"/>
          <w:sz w:val="20"/>
          <w:szCs w:val="20"/>
        </w:rPr>
        <w:t xml:space="preserve"> określenia deklarowanego czasu gwarancji i na dostarczone meble poprzez zaznaczenie odpowiedniej pozycji (punktacja w pkt. 21 SWZ). Zaoferowanie czasu gwarancji poniżej 2 lat spowoduje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odrzucenie oferty</w:t>
      </w:r>
      <w:r w:rsidRPr="00A647B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A647B0">
        <w:rPr>
          <w:rFonts w:asciiTheme="minorHAnsi" w:hAnsiTheme="minorHAnsi" w:cstheme="minorHAnsi"/>
          <w:bCs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8975A5" w:rsidRPr="00A647B0" w:rsidTr="008975A5">
        <w:trPr>
          <w:trHeight w:hRule="exact" w:val="492"/>
          <w:jc w:val="center"/>
        </w:trPr>
        <w:tc>
          <w:tcPr>
            <w:tcW w:w="3443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1557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Nazwy firm podwykonawców:</w:t>
            </w:r>
          </w:p>
        </w:tc>
      </w:tr>
      <w:tr w:rsidR="008975A5" w:rsidRPr="00A647B0" w:rsidTr="008975A5">
        <w:trPr>
          <w:trHeight w:val="312"/>
          <w:jc w:val="center"/>
        </w:trPr>
        <w:tc>
          <w:tcPr>
            <w:tcW w:w="3443" w:type="pct"/>
            <w:shd w:val="clear" w:color="auto" w:fill="auto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W przypadku braku takiego wskazania Zamawiający uzna, iż Wykonawca będzie realizował zamówienie bez udziału Podwykonawców  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647B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A647B0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5A5" w:rsidRPr="00A647B0" w:rsidRDefault="008975A5" w:rsidP="008975A5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A647B0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 przedsiębiorstwem 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małym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średnim przedsiębiorstwem</w:t>
      </w:r>
    </w:p>
    <w:p w:rsidR="008975A5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dużym przedsiębiorstwem</w:t>
      </w: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właściwe zaznaczyć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Załącznik nr 3 - Formularz cenowy wraz gwarancją na dostarczone meble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 xml:space="preserve">Pakiet nr 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I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:</w:t>
      </w:r>
    </w:p>
    <w:p w:rsidR="008975A5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3646E7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3646E7">
        <w:rPr>
          <w:rFonts w:asciiTheme="minorHAnsi" w:hAnsiTheme="minorHAnsi" w:cstheme="minorHAnsi"/>
          <w:sz w:val="20"/>
          <w:szCs w:val="20"/>
        </w:rPr>
        <w:t>Pawilon M V wejście A, Blok Operacyjny (IV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rozkładana bez boków z pojemnikiem na pościel, obicie materiał skóropodobny (zmywalny), kolor popielaty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200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Biurko narożne na 4 metalowych okrągłych nogach, z półką na klawiaturę po prawej stronie), otwór w blacie na kable + maskownica, po prawej stronie 2 szuflady (szer. 45 cm), po lewej stronie biurko przykręcane do ściany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170/134 cm (prawa strona/lewa strona)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74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54/45 cm (prawa strona/lewa strona)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Kolor: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Kontener na kółkach z trzema szufladami, zamykany na klucz, uchwyt do wysuwania na całej szerokości szuflady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Kolor: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Krzesło konferencyjne na 4 nogach metalowych (chrom), siedzisko tapicerowane materiałem skóropodobnym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o wymiarach: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-szerokość całkowita –  46-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-wysokość całkowita (z oparciem) – 80 -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82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-siedzisko na wysokości – 46 -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wysokość oparcia ok. 34 -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36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głębokość całkowita 52 –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54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Kolor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dopuszczalne obciążenie ok. 110 kg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–. Szer. 46 - 48 cm, minimalna głęb.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–wysokość 52-54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Pawilon M V A - Centralna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Sterylizatornia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  (- 1 poziom)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378"/>
        <w:gridCol w:w="1080"/>
      </w:tblGrid>
      <w:tr w:rsidR="008975A5" w:rsidRPr="000A577C" w:rsidTr="008975A5">
        <w:tc>
          <w:tcPr>
            <w:tcW w:w="650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78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50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78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Krzesło laboratoryjne na kółkach, pięcioramienna podstawa z regulowanym oparciem. Siedzenie i oparcie wykonane z pianki poliuretanowej, podstawa krzesła o średnicy 58 – 65 cm, regulacja wysokości siedzenia  o skoku 13 -15 cm, regulacja kąta nachylenia oparcia, regulacja odległości oparcia od siedziska, maksymalna wysokość siedziska do 58 cm, maksymalna wysokość całkowita krzesła z oparciem 100 cm, szerokość siedziska 46-48 cm, głębokość 40 -45 cm, kolor czarny </w:t>
            </w:r>
          </w:p>
        </w:tc>
        <w:tc>
          <w:tcPr>
            <w:tcW w:w="1080" w:type="dxa"/>
            <w:shd w:val="clear" w:color="auto" w:fill="auto"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c>
          <w:tcPr>
            <w:tcW w:w="650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78" w:type="dxa"/>
            <w:shd w:val="clear" w:color="auto" w:fill="auto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Szafa metalowa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skrytkowa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10 drzwiowa, nadruk na drzwiach z identyfikatorem graficznym w kolejności od 1 do 20, zamykana na klucz malowana proszkowo, w każdej skrytce drążek na ubrania, dwa haczyki oraz dodatkowa półka, drzwi wyposażone w wywietrzniki, na nóżkach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130 – 150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170 - 180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– 45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Kolor: korpus szary RAL 7035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Kolor: drzwi zielony RAL 6018 , RAL 5012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Rysunek poglądowy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0"/>
              <w:gridCol w:w="567"/>
              <w:gridCol w:w="567"/>
              <w:gridCol w:w="567"/>
              <w:gridCol w:w="567"/>
            </w:tblGrid>
            <w:tr w:rsidR="008975A5" w:rsidRPr="000A577C" w:rsidTr="008975A5">
              <w:tc>
                <w:tcPr>
                  <w:tcW w:w="650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</w:tc>
            </w:tr>
            <w:tr w:rsidR="008975A5" w:rsidRPr="000A577C" w:rsidTr="008975A5">
              <w:tc>
                <w:tcPr>
                  <w:tcW w:w="650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57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</w:p>
                <w:p w:rsidR="008975A5" w:rsidRPr="000A577C" w:rsidRDefault="008975A5" w:rsidP="008975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szt.</w:t>
            </w: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A - Dział Transfuzjologii Szpitalnej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czarny, dopuszczalne obciążenie ok. 110 kg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–. Szer. 46 - 48 cm, minimalna głęb.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–wysokość 52-54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A - Odcinek Transplantologii i Mechanicznego Wspomagania Krążenia (II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Szafka ubraniowa BHP metalowa, jednodrzwiowa, malowana proszkowo wewnątrz segmentu u góry metalowa półka, poniżej wieszaki boczne oraz drążek z 2 przesuwnymi haczykami oraz metalową pionową przegrodą (strefa czysta i brudna), zamykana na klucz,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Regał kratkowy z drutu stalowego, chromowany, na kółkach,  6 półek, nośność półki 150 kg, z rolkami skrętnymi z PCV z blokadą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91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218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46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E - Oddział Anestezjologii i Intensywnej Terapii III 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 kolor granat, obciążenie do 110 kg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Fotel rozkładany z pojemnikiem na pościel, materiał skóropodobny, z bokami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90 cm po rozłożeniu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Kolor: granat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Szafka ubraniowa BHP z podziałem 2-drzwiowa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 skrytka w kolumnie, 2 kolumny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 każdej skrytce, pionowa przegroda dzieląca skrytkę na dwie równe części, z półką u góry, malowana proszkowo, ryglowanie 1-punktowe, zamek w systemie klucza master, do każdego zamka 2 kluczyki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49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 - Oddział Anestezjologii i Intensywnej Terapii II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Biurko komputerowe typu L, blat - płyta meblowa , stelaż – metalowy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(bok 1) długość – 145 cm, szerokość –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(bok 2)  długość – 130 cm, szerokość –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wysokość–75 cm z półką na klawiaturę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Kontener na kółkach z trzema szufladami, zamykany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57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12 szt.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Taboret plastikowy, mocny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II- Oddział Chorób Płuc z Pododdziałem Onkologicznym   (III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Biurko komputerowe z półką na klawiaturę, po prawej i po lewej stronie po 3 szuflady zamykane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kolor czarny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</w:tr>
      <w:tr w:rsidR="008975A5" w:rsidRPr="000A577C" w:rsidTr="008975A5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Krzesło konferencyjne na 4 nogach metalowych (chrom), siedzisko tapicerowane materiałem skóropodobnym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o wymiarach: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-szerokość całkowita –  46-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-wysokość całkowita (z oparciem) – 80 -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82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-siedzisko na wysokości – 46 -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wysokość oparcia ok. 34 -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36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głębokość całkowita 52 –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54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Kolor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rPr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Komplet – wersalka rozkładana, pokryta materiałem zmywalnym z bokami długość  220 cm - 1 szt. + 2 fotele kubełkowe, materiał skóropodobny, kolor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</w:tr>
      <w:tr w:rsidR="008975A5" w:rsidRPr="000A577C" w:rsidTr="008975A5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Fotele kubełkowe, materiał skóropodobny, kolor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ubraniowa 2 drzwiowa ( u góry półka i drążek na wieszaki)z nadstawką.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Nadstawka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40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olcha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Szafa 2 drzwiowa, góra przeszklona z półkami, zamykana na klucz,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olcha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Szafa 2 drzwiowa z półkami, zamykana na klucz,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olcha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Stolik ława, nogi metalowe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II- Oddział Chorób Śródmiąższowych Płuc i Transplantologii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Biurko komputerowe z półką na klawiaturę, po prawej stronie 3  szuflady zamykane na klucz, po lewej półka na komputer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9 szt.</w:t>
            </w:r>
          </w:p>
        </w:tc>
      </w:tr>
      <w:tr w:rsidR="008975A5" w:rsidRPr="000A577C" w:rsidTr="008975A5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Krzesła plastikowe składane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24 szt.</w:t>
            </w:r>
          </w:p>
        </w:tc>
      </w:tr>
      <w:tr w:rsidR="008975A5" w:rsidRPr="000A577C" w:rsidTr="008975A5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Wersalka rozkładana bez boków z pojemnikiem na pościel, obicie materiał skóropodobny (zmywalny),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200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st.</w:t>
            </w:r>
          </w:p>
        </w:tc>
      </w:tr>
      <w:tr w:rsidR="008975A5" w:rsidRPr="000A577C" w:rsidTr="008975A5">
        <w:trPr>
          <w:trHeight w:val="1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dwudrzwiowa z 4 półkami,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45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Krzesło konferencyjne na 4 nogach metalowych (chrom), siedzisko tapicerowane materiałem skóropodobnym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o wymiarach: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-szerokość całkowita –  46-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-wysokość całkowita (z oparciem) – 80 -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82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-siedzisko na wysokości – 46 -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wysokość oparcia ok. 34 -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36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głębokość całkowita 52 –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54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</w:tc>
      </w:tr>
      <w:tr w:rsidR="008975A5" w:rsidRPr="000A577C" w:rsidTr="008975A5">
        <w:trPr>
          <w:trHeight w:val="1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stojąca dwudrzwiowa z półkami,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 - ok. 35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Stolik na metalowych nogach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–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– ok.60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 - ok. 80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metalowy, magazynowy,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malowany proszkowo, 6 półek (obciążenie min. 100 kg półka),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metalowy, magazynowy,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malowany proszkowo, 6 półek (obciążenie min. 100 kg półka),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metalowy, magazynowy,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malowany proszkowo, 6 półek (obciążenie min. 100 kg półka),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metalowy, magazynowy,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malowany proszkowo, 6 półek (obciążenie min. 100 kg półka),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Stołek plastikowy, biały pod prysznic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Regał wiszący z 6 przegrodami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190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15.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Ława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szerokość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ubraniowa BHP metalowa, jednodrzwiowa, malowana proszkowo wewnątrz segmentu u góry metalowa półka, poniżej wieszaki boczne oraz drążek z 2 przesuwnymi haczykami oraz metalową pionową przegrodą (strefa czysta i brudna), zamykana na klucz,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Fotel wypoczynkowy obrotowy, rozkładany, powierzchnia zmywalna (typu OPTIMA HALMAR)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A - Oddział Kliniczny Chirurgii Serca, Naczyń i Transplantologii (II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Biurko komputerowe z półką na klawiaturę, po prawej stronie 3  szuflady zamykane na klucz, po lewej półka na komputer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kuchenna dwudrzwiowa stojąca pod zlewozmywak – 1 szt.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kuchenna dwudrzwiowa stojąca z półką – 1 szt.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Wspólny blat wodoodporny dla obydwu szafek ok. 160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975A5" w:rsidRPr="000A577C" w:rsidTr="008975A5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dwudrzwiowa wisząca z półką,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dwudrzwiowa wisząca z półką,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9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z bokami z pojemnikiem na pościel, obicie materiał skóropodobny (zmywalny)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Długość –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Szerokość po rozłożeniu ok. 100 cm (50/50 cm)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Stolik/ława, nogi metalowe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Regał kratkowy z drutu stalowego, chromowany, na kółkach,  6 półek, nośność półki 150 kg, z rolkami skrętnymi z PCV z blokadą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91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218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46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</w:tr>
      <w:tr w:rsidR="008975A5" w:rsidRPr="000A577C" w:rsidTr="008975A5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lastRenderedPageBreak/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- Oddział Kliniczny Kardiologii Interwencyjnej (Parter/I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577C">
        <w:rPr>
          <w:rFonts w:asciiTheme="minorHAnsi" w:hAnsiTheme="minorHAnsi" w:cstheme="minorHAnsi"/>
          <w:sz w:val="20"/>
          <w:szCs w:val="20"/>
        </w:rPr>
        <w:t>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 szt.</w:t>
            </w:r>
          </w:p>
        </w:tc>
      </w:tr>
      <w:tr w:rsidR="008975A5" w:rsidRPr="000A577C" w:rsidTr="008975A5">
        <w:trPr>
          <w:trHeight w:val="1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Wersalka rozkładana bez boków z pojemnikiem na pościel, obicie materiał skóropodobny (zmywalny),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180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Regał na kółkach, metalowy, chromowany, ażurowy z trzema półkami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Wersalka rozkładana z bokami, z pojemnikiem na pościel, obicie materiał skóropodobny (zmywalny),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– złożona ok. 90 cm,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220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Sofa rozkładana, dwuosobowa, obicie materiał skóropodobny (zmywalny), z bokami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całkowita – ok. 130 cm, szerokość siedziska – ok.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ok. 92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Sofa rozkładana, dwuosobowa, obicie materiał skóropodobny (zmywalny), z bokami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całkowita – ok. 85 cm, szerokość siedziska – ok. 55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ok. 92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VIII - Oddział Kliniczny Elektrokardiologii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kolor popielaty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dwuosobowa, rozkładana z pojemnikiem na pościel, materiał skóropodobny (zmywalny), bez boków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po rozłożeniu ok. - 130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–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Kolor: beżowy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Biurko komputerowe z półką na klawiaturę, po prawej stronie 3  szuflady zamykane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130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VIII - Oddział Kliniczny Choroby Wieńcowej i Niewydolności Serca z Pododdziałem Intensywnego Nadzoru Kardiologicznego, Gabinet Psychologa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Fotel wypoczynkowy obrotowy, rozkładany, powierzchnia zmywalna (typu OPTIMA HALMAR)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VIII - Oddział Kliniczny Chorób Serca i Naczyń z Pododdziałem Intensywnego Nadzoru Kardiologicznego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kolor czarny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ubraniowa BHP metalowa, dwudrzwiowa, malowana proszkowo wewnątrz u góry drążek, zamykana na klucz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123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49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ubraniowa BHP metalowa, dwudrzwiowa, malowana proszkowo wewnątrz segmentu u góry metalowa półka, poniżej wieszaki boczne oraz drążek z 3 przesuwnymi haczykami oraz metalową pionową przegrodą (strefa czysta i brudna), zamykana na klucz, na cokole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Regał magazynowy metalowy z półkami, malowana proszkowo, kolor szary, nośność min. 40 kg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152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13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łazienkowa, biała, pod umywalkę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77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11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łazienkowa, biała, wisząca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25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1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Wersalka rozkładana bez boków z pojemnikiem na pościel, obicie materiał skóropodobny (zmywalny)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Szerokość po rozłożeniu ok. 120 cm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200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1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Sofa + fotel, materiał skóropodobny, zmywalny, kolor czarny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Sofa nierozkładana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129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ok. 77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63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Fotel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ok.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ok. 77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63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II - Ośrodek Rehabilitacji (Parter)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 z  regulacją wysokości podłokietników, z płynnie regulowaną wysokością siedzenia, regulacja synchronicznego odchylania siedziska z oparciem, regulacja siły odchylenia oparcia, regulacja wysokości oparcia,  obicie skóropodobne, obciążenie do 110 kg, kolor granatowy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jezdna, z płynnie regulowaną wysokością siedzenia, regulacja synchronicznego odchylania siedziska z oparciem, regulacja siły odchylenia oparcia, regulacja wysokości oparcia,  obicie skóropodobne, bez podłokietników, obciążenie do 110 kg, kolor granatowy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</w:tr>
      <w:tr w:rsidR="008975A5" w:rsidRPr="000A577C" w:rsidTr="008975A5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Krzesło konferencyjne na 4 nogach metalowych (chrom), siedzisko tapicerowane materiałem skóropodobnym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o wymiarach: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-szerokość całkowita –  46-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-wysokość całkowita (z oparciem) – 80 – </w:t>
            </w:r>
            <w:smartTag w:uri="urn:schemas-microsoft-com:office:smarttags" w:element="metricconverter">
              <w:smartTagPr>
                <w:attr w:name="ProductID" w:val="82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82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-siedzisko na wysokości – 46 –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48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wysokość oparcia ok. 34 –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36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głębokość całkowita 52 –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0A577C">
                <w:rPr>
                  <w:rFonts w:asciiTheme="minorHAnsi" w:hAnsiTheme="minorHAnsi" w:cstheme="minorHAnsi"/>
                  <w:sz w:val="20"/>
                  <w:szCs w:val="20"/>
                </w:rPr>
                <w:t>54 cm</w:t>
              </w:r>
            </w:smartTag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kolor granatowy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14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Szafka ubraniowa BHP metalowa, dwudrzwiowa, malowana proszkowo wewnątrz segmentu u góry metalowa półka, poniżej wieszaki boczne oraz drążek z 3 przesuwnymi haczykami oraz metalową pionową przegrodą (strefa czysta i brudna), zamykana na klucz, na cokole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ok.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ok.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ok.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Szafka metalowa depozytowa 9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skrytkowa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(wymiary skrytki 40x60x60 cm) każda skrytka zamykana oddzielnym zamkiem na monetę, dodatkowo uniwersalny klucz serwisowy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120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Kolor popielaty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</w:tc>
      </w:tr>
      <w:tr w:rsidR="008975A5" w:rsidRPr="000A577C" w:rsidTr="008975A5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dwudrzwiowa, połowa z 5 półkami, druga połowa na ubrania, zamykana na klucz, kolor olcha jasna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40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Stolik, nogi metalowe, kolor olcha jasna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długość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- Pracownia Mikrobiologii (I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biurowy z oparciem, obrotowy na kółkach (stabilna pięcioramienna wykonana z metalu, malowana proszkowo (kolor metalik mat) podstawa jezdna, z płynnie regulowaną wysokością siedzenia, regulacja synchronicznego odchylania siedziska z oparciem, regulacja siły odchylenia oparcia, regulacja wysokości oparcia,  obicie skóropodobne, z regulowanymi podłokietnikami, obciążenie do 110 kg, kolor czarny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Biurko - po prawej stronie szuflady, po lewej szafka z półką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180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75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60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Fotel laboratoryjny, miękki, wysoki (do pracy przy wysokim blacie), obrotowy, na kółkach, z płynnie regulowaną wysokością siedzenia, z oparciem wyprofilowanym, do wielogodzinnej pracy w pozycji siedzącej, z podnóżkiem, odporne na dezynfekcję, kolor czarny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</w:tr>
      <w:tr w:rsidR="008975A5" w:rsidRPr="000A577C" w:rsidTr="008975A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Taboret laboratoryjny, wysoki, z regulacją wysokości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Szafka wisząca z półką w środku i półką pod spodem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190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60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30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  <w:tr w:rsidR="008975A5" w:rsidRPr="000A577C" w:rsidTr="008975A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Szafka stojąca z półkami na wysokości 110 cm półka na kuchenkę </w:t>
            </w:r>
            <w:proofErr w:type="spellStart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mikofalową</w:t>
            </w:r>
            <w:proofErr w:type="spellEnd"/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szerokość 70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wysokość  200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głębokość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A - Oddział Anestezjologii i Intensywnej Terapii I (III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080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Fotel biurowy z oparciem, obrotowy na kółkach (stabilna pięcioramienna wykonana z metalu, malowana proszkowo (kolor metalik mat) podstawa jezdna, z płynnie regulowaną wysokością siedzenia, regulacja synchronicznego odchylania siedziska z oparciem, regulacja siły odchylenia oparcia, regulacja wysokości oparcia,  obicie skóropodobne, z regulowanymi podłokietnikami, obciążenie do 110 kg,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Kółka z miękkiego materiału po podłóg PCV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Siedzenie wym. – minimalna. Szer. 46 cm, minimalna głęb. 42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Oparcie wym. – minimalna wysokość 50 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975A5" w:rsidRPr="00A647B0" w:rsidTr="008975A5">
        <w:trPr>
          <w:trHeight w:val="1140"/>
        </w:trPr>
        <w:tc>
          <w:tcPr>
            <w:tcW w:w="9108" w:type="dxa"/>
            <w:shd w:val="clear" w:color="auto" w:fill="FFFF00"/>
          </w:tcPr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7B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CENA </w:t>
            </w:r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(całkowita wartość oferty z podatkiem </w:t>
            </w:r>
            <w:proofErr w:type="spellStart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vat</w:t>
            </w:r>
            <w:proofErr w:type="spellEnd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)</w:t>
            </w: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Gwarancja na dostarczone meble *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Poniżej proszę określić deklarowany czas gwarancji </w:t>
      </w:r>
      <w:r w:rsidRPr="00A647B0">
        <w:rPr>
          <w:rFonts w:asciiTheme="minorHAnsi" w:hAnsiTheme="minorHAnsi" w:cstheme="minorHAnsi"/>
          <w:b/>
          <w:sz w:val="20"/>
          <w:szCs w:val="20"/>
        </w:rPr>
        <w:t xml:space="preserve">na dostarczone meble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2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3 lata 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4 lata</w:t>
      </w:r>
    </w:p>
    <w:p w:rsidR="008975A5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5 lat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*Zamawiający żąda pod rygorem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odrzucenia oferty</w:t>
      </w:r>
      <w:r w:rsidRPr="00A647B0">
        <w:rPr>
          <w:rFonts w:asciiTheme="minorHAnsi" w:hAnsiTheme="minorHAnsi" w:cstheme="minorHAnsi"/>
          <w:sz w:val="20"/>
          <w:szCs w:val="20"/>
        </w:rPr>
        <w:t xml:space="preserve"> określenia deklarowanego czasu gwarancji i na dostarczone meble poprzez zaznaczenie odpowiedniej pozycji (punktacja w pkt. 21 SWZ). Zaoferowanie czasu gwarancji poniżej 2 lat spowoduje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odrzucenie oferty</w:t>
      </w:r>
      <w:r w:rsidRPr="00A647B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A647B0">
        <w:rPr>
          <w:rFonts w:asciiTheme="minorHAnsi" w:hAnsiTheme="minorHAnsi" w:cstheme="minorHAnsi"/>
          <w:bCs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8975A5" w:rsidRPr="00A647B0" w:rsidTr="008975A5">
        <w:trPr>
          <w:trHeight w:hRule="exact" w:val="492"/>
          <w:jc w:val="center"/>
        </w:trPr>
        <w:tc>
          <w:tcPr>
            <w:tcW w:w="3443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1557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Nazwy firm podwykonawców:</w:t>
            </w:r>
          </w:p>
        </w:tc>
      </w:tr>
      <w:tr w:rsidR="008975A5" w:rsidRPr="00A647B0" w:rsidTr="008975A5">
        <w:trPr>
          <w:trHeight w:val="312"/>
          <w:jc w:val="center"/>
        </w:trPr>
        <w:tc>
          <w:tcPr>
            <w:tcW w:w="3443" w:type="pct"/>
            <w:shd w:val="clear" w:color="auto" w:fill="auto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W przypadku braku takiego wskazania Zamawiający uzna, iż Wykonawca będzie realizował zamówienie bez udziału Podwykonawców  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647B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A647B0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5A5" w:rsidRPr="00A647B0" w:rsidRDefault="008975A5" w:rsidP="008975A5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A647B0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 przedsiębiorstwem 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małym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>średnim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dużym przedsiębiorstwem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właściwe zaznaczyć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75A5" w:rsidRPr="002D4F26" w:rsidRDefault="008975A5" w:rsidP="008975A5">
      <w:pPr>
        <w:autoSpaceDE w:val="0"/>
        <w:autoSpaceDN w:val="0"/>
        <w:adjustRightInd w:val="0"/>
        <w:ind w:left="283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Załącznik nr 3 - Formularz cenowy wraz gwarancją na dostarczone meble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 xml:space="preserve">Pakiet nr 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II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:</w:t>
      </w: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DE34E1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DE34E1">
        <w:rPr>
          <w:rFonts w:asciiTheme="minorHAnsi" w:hAnsiTheme="minorHAnsi" w:cstheme="minorHAnsi"/>
          <w:sz w:val="20"/>
          <w:szCs w:val="20"/>
        </w:rPr>
        <w:t>Pawilon M V A - Blok Operacyjny – Kardiochirurgia (IV piętro)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378"/>
        <w:gridCol w:w="1080"/>
      </w:tblGrid>
      <w:tr w:rsidR="008975A5" w:rsidRPr="000A577C" w:rsidTr="008975A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47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medyczna, drzwi pełne. Szafa wykonana w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całości ze stali St3 malowana proszkowo na dowolny kolor z palety RAL.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dwudrzwiowa wykonana w całości ze stali kwasoodpornej w gatunku 0H18N9.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Drzwi szafy otwierane przesuwnie (zestaw szaf tworzą 2 szafy dwuskrzydłowe). Drzwi wyposażone w uchwyt typu C. Podstawa szafy na nóżkach wysokości 140 mm regulowanych w zakresie 20 mm (możliwość wypoziomowania szafy). Wewnątrz szafy znajduje się osiem półek czyli dziewięć przestrzeni. Półki regulowane, wykonane ze stali kwasoodpornej w gatunku 0H18N9. Wszystkie krawędzie zaokrąglone, bezpieczne.</w:t>
            </w:r>
          </w:p>
          <w:p w:rsidR="008975A5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Wymiary szafy: 2000x600x2800 mm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646464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0F3B32F" wp14:editId="302DFA4D">
                  <wp:extent cx="4408559" cy="2847975"/>
                  <wp:effectExtent l="0" t="0" r="0" b="0"/>
                  <wp:docPr id="6" name="Obraz 6" descr="C:\Users\niemis\Desktop\sza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emis\Desktop\sza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672" cy="286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7269"/>
        <w:gridCol w:w="1567"/>
      </w:tblGrid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medyczna, drzwi pełne. Szafa wykonana w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całości ze stali St3 malowana proszkowo na dowolny kolor z palety RAL.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dwudrzwiowa wykonana w całości ze stali kwasoodpornej w gatunku 0H18N9.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Drzwi szafy otwierane przesuwnie (zestaw szaf tworzą 3 szafy dwuskrzydłowe). Drzwi wyposażone w uchwyt typu C. Podstawa szafy na nóżkach wysokości 140 mm regulowanych w zakresie 20 mm (możliwość wypoziomowania szafy). Wewnątrz szafy znajduje się osiem półek czyli dziewięć przestrzeni. Półki regulowane, wykonane ze stali kwasoodpornej w gatunku 0H18N9. Wszystkie krawędzie zaokrąglone, bezpieczne.</w:t>
            </w:r>
          </w:p>
          <w:p w:rsidR="008975A5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Wymiary szafy: 4000x550x2800 mm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24799C3C" wp14:editId="686B6F41">
                  <wp:extent cx="4552950" cy="3733800"/>
                  <wp:effectExtent l="0" t="0" r="0" b="0"/>
                  <wp:docPr id="3" name="Obraz 3" descr="C:\Users\niemis\Desktop\szaf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mis\Desktop\szaf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973" cy="38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Pawilon M V E - Oddział Chirurgii Naczyń z Pododdziałem Zabiegów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Endowaskularnych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 (IV piętro)</w:t>
      </w:r>
    </w:p>
    <w:p w:rsidR="008975A5" w:rsidRPr="000A577C" w:rsidRDefault="008975A5" w:rsidP="008975A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Zabudowa drzwi windy   - 1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77"/>
        <w:gridCol w:w="992"/>
      </w:tblGrid>
      <w:tr w:rsidR="008975A5" w:rsidRPr="000A577C" w:rsidTr="008975A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8975A5" w:rsidRPr="000A577C" w:rsidTr="008975A5">
        <w:trPr>
          <w:cantSplit/>
          <w:trHeight w:val="4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ze stali nierdzewnej gatunek 1.4301 ( 304).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 skład zabudowy wchodzi: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Szafa dwudrzwiowa, przeszklona. Wymiary: 900x450x1990 mm (+/- 20 mm) -1 szt.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Szafa do przechowywania cewników dwudrzwiowa, przeszklona. Wymiary: 900x450x990 mm (+/- 20 mm) – 1szt.  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Fronty szaf malowane proszkowo na jeden z 10 kolorów palety RAL. Farba dodatkiem jonów srebra o właściwościach bakteriostatycznych. -  kolor do ustalenia z Zamawiającym po wyborze oferenta.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Szafa dwudrzwiowa z drzwiami przeszklonymi. Szkło w drzwiach bezpieczne, przeźroczyste. Drzwi szafy otwierane skrzydłowo. Drzwi wyposażone w gumową uszczelkę oraz uchwyt typu C. Wewnątrz szafy znajduje się pięć półek czyli sześć przestrzeni. Półki regulowane, wykonane ze stali nierdzewnej w gatunku 1.4301 (304). Szafa wyposażona w zamek.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Szafa do przechowywania cewników, dwudrzwiowa Szafa z drzwiami przeszklonymi. Szkło w drzwiach bezpieczne, przeźroczyste. Drzwi szafy otwierane skrzydłowo. Drzwi wyposażone w gumową uszczelkę oraz uchwyt typu C. Podstawa szafy na nóżkach wysokości 140 mm regulowanych w zakresie 20 mm (możliwość wypoziomowania szafy). Wewnątrz szafy znajduje się 4 wysuwanych uchwytów na cewniki (uchwyty ze stali nierdzewnej w gatunku 1.4301 (304). Szafa wyposażona w zamek.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W zestawie komplet maskownic.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Wyrób winien być dopuszczony </w:t>
            </w:r>
            <w:r w:rsidRPr="002468BE">
              <w:rPr>
                <w:rFonts w:asciiTheme="minorHAnsi" w:hAnsiTheme="minorHAnsi" w:cstheme="minorHAnsi"/>
                <w:sz w:val="20"/>
                <w:szCs w:val="20"/>
              </w:rPr>
              <w:t>do stosowania w jednostkach służby zdrowia.</w:t>
            </w:r>
          </w:p>
          <w:p w:rsidR="008975A5" w:rsidRPr="005E34F9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lastRenderedPageBreak/>
        <w:t>Pawilon M V A - Oddział Anestezjologii i Intensywnej Terapii I (III piętro)</w:t>
      </w: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Zestawienie parametrów techniczno-użytkowych</w:t>
      </w:r>
    </w:p>
    <w:p w:rsidR="008975A5" w:rsidRPr="000A577C" w:rsidRDefault="008975A5" w:rsidP="008975A5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ARCHIWUM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435"/>
        <w:gridCol w:w="992"/>
      </w:tblGrid>
      <w:tr w:rsidR="008975A5" w:rsidRPr="000A577C" w:rsidTr="008975A5">
        <w:trPr>
          <w:trHeight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5A5" w:rsidRPr="000A577C" w:rsidTr="008975A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975A5" w:rsidRPr="000A577C" w:rsidTr="008975A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Zabudowa meblowa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wykonana w całości z płyty wiórowej laminowanej w kolorze do ustalenia .  Drzwi wyposażone w  uchwyt typu C. Wszystkie szafki wyposażone w zamek.  W skład zabudowy wchodzi: Biurko na stelażu metalowym proste o wymiarach 1150x500x790. Blat biurka płyta laminowana o gr. 36mm.Pod biurkiem półka na klawiaturę. Nad biurkiem wisząca szafka o wymiarach 1150x500x600 - 1 szt. Zabudowa wysoka  z półkami 800x500x2000 - 2 szt. na regulowanych nóżkach o wys. 150mm. Nad zabudową wysoka nadstawka z jedną półką o wymiarach 800x500x600 - 2 szt. Dodatkowo szafka o wymiarach 1200x560x890 - dwudrzwiowa  - 1 szt.</w:t>
            </w:r>
          </w:p>
          <w:p w:rsidR="008975A5" w:rsidRPr="000A577C" w:rsidRDefault="008975A5" w:rsidP="008975A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Płyta meblowa winna posiadać atest do stosowania w jednostkach służby zdrowia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0A577C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GABINET PIELĘGNIARKI ODDZIAŁOWEJ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435"/>
        <w:gridCol w:w="992"/>
      </w:tblGrid>
      <w:tr w:rsidR="008975A5" w:rsidRPr="000A577C" w:rsidTr="008975A5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szuflady i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 szafkach wiszących oświetlenie paskiem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Zabudowa meblowa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wykonana w całości z płyty wiórowej laminowanej w kolorze do ustalenia .  Drzwi wyposażone w  uchwyt typu C. Wewnątrz szafek górnych wiszących  jedna półka czyli dwie przestrzenie . Półka regulowana. Szafki wiszące wyposażone w zamek.  W skład zabudowy wchodzi: Biurko na stelażu metalowym narożne o wymiarach 1400x1600x790. Blat biurka płyta laminowana o gr. 36mm. Pod biurkiem kontener z 3-ma szufladami - prowadnice 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samodociągowe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 o szer. 500 na kółkach. Nad biurkiem wiszące szafki o wymiarach 800x370x600 - 2 szt. Zabudowa wysoka  z półkami 500x580x2000 - 2 szt. na regulowanych nóżkach o wys. 150mm. Trzecia część zabudowy 500x580x2000 - 1 szt. - w środkowej części otwarta przestrzeń o wymiarach 500x580x600.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Płyta meblowa winna posiadać atest do stosowania w jednostkach służby zdrowia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KUCHNIA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371"/>
        <w:gridCol w:w="992"/>
      </w:tblGrid>
      <w:tr w:rsidR="008975A5" w:rsidRPr="000A577C" w:rsidTr="008975A5">
        <w:trPr>
          <w:trHeight w:val="4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1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za wyjątkiem szafki pod zlew.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szuflady i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 szafkach wiszących oświetlenie paskiem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975A5" w:rsidRPr="000A577C" w:rsidTr="008975A5">
        <w:trPr>
          <w:cantSplit/>
          <w:trHeight w:val="1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Zabudowa meblowa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wykonana z płyty wiórowej laminowanej w kolorze do ustalenia za wyjątkiem szafki pod zlew o wymiarach 1000x600x890. Ta szafka w całości tj. korpus i fronty  wykonana z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mdf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lakierowanego w kolorze do ustalenia. Drzwi wyposażone w  uchwyt typu C. Wewnątrz szafek górnych wiszących  dwie półki czyli trzy przestrzenie . Półki regulowane. Szafki wiszące wyposażone w zamek. Szafki na nóżkach wysokości 150 mm regulowanych w zakresie 20 mm (możliwość wypoziomowania szafki) przykryte zdejmowanym cokołem.  Blat grubości 30 mm wykonany z materiału typu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Staron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zintegrowanym 2 komorowym zlewem z tego samego materiału co blat. W skład zabudowy wchodzi: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Szafka stojąca jednoskrzydłowa, wymiary: 600x600x890 mm x1szt. Szafka z  4 - ma szufladami   - 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 500x600x890  - 2 szt. Szafka stojąca jednoskrzydłowa, wymiary:500x600x890 mm x1szt, </w:t>
            </w:r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Szafka pod zlew - 1000x600x890 ( ta szafka w całości ( tj. front i korpus) wykonana z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mdf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lakierowanego zabezpieczającego przed wilgocią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- 1 szt. Szafka z szufladą i dwoma drzwiczkami - 900x600x890 - 1 szt.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Szafka jednodrzwiowa wisząca, pełna, wymiary: 600x370x600 mm, x 1szt.  Szafka jednodrzwiowa wisząca, pełna, wymiary: 500x370x600 mm, x 1szt. Szafka dwudrzwiowa  wisząca, pełna, wymiary: 1000x370x600 mm, x 2szt. Szafka dwudrzwiowa wisząca, pełna, wymiary: 900x370x600 mm, x 1szt. Szafa stojąca 1 drzwiowa 550x600x2000 zamykana, uchwyt typu C, wyposażona w 5 półek czyli 6 przestrzeni. </w:t>
            </w:r>
          </w:p>
          <w:p w:rsidR="008975A5" w:rsidRPr="000A577C" w:rsidRDefault="008975A5" w:rsidP="008975A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Płyta meblowa winna posiadać atest do stosowania w jednostkach służby zdrowia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4.</w:t>
      </w:r>
      <w:r w:rsidRPr="000A577C">
        <w:rPr>
          <w:rFonts w:asciiTheme="minorHAnsi" w:hAnsiTheme="minorHAnsi" w:cstheme="minorHAnsi"/>
          <w:bCs/>
          <w:sz w:val="20"/>
          <w:szCs w:val="20"/>
        </w:rPr>
        <w:t xml:space="preserve"> Magazyn II - </w:t>
      </w:r>
      <w:r w:rsidRPr="000A577C">
        <w:rPr>
          <w:rFonts w:asciiTheme="minorHAnsi" w:hAnsiTheme="minorHAnsi" w:cstheme="minorHAnsi"/>
          <w:color w:val="000000"/>
          <w:sz w:val="20"/>
          <w:szCs w:val="20"/>
        </w:rPr>
        <w:t xml:space="preserve">Regał 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435"/>
        <w:gridCol w:w="992"/>
      </w:tblGrid>
      <w:tr w:rsidR="008975A5" w:rsidRPr="000A577C" w:rsidTr="008975A5">
        <w:trPr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28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8975A5" w:rsidRPr="000A577C" w:rsidRDefault="008975A5" w:rsidP="008975A5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Regał magazynowy wykonany ze stali nierdzewnej w gatunku 1.4301 (304)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Regał z trzema pełnymi półkami montowanymi na stałe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Regał z 8 koszami wykonanymi z tworzywa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Kosze bez dodatkowych przegród, podziałek.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Na bokach regału przestawne listwy w kształcie ceowników wykonane z blachy.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>Regał na nóżkach o wysokości 140 mm, regulowanych w zakresie 20 mm       (możliwość wypoziomowania regału)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Nośność regału – 100kg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Wymiary zewnętrzne: 600x520x2400 mm    (+/- 10 mm)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</w:tr>
    </w:tbl>
    <w:p w:rsidR="008975A5" w:rsidRPr="000A577C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MAGAZYN TECHNICZNY ZABUDOWA I</w:t>
      </w: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426"/>
        <w:gridCol w:w="991"/>
      </w:tblGrid>
      <w:tr w:rsidR="008975A5" w:rsidRPr="000A577C" w:rsidTr="008975A5">
        <w:trPr>
          <w:trHeight w:val="3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53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za wyjątkiem szafki pod zlew.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szuflady i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 szafkach wiszących oświetlenie paskiem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Zabudowa meblowa szafki dolne stojące  - korpusy - wykonane z płyty wiórowej laminowanej w kolorze do ustalenia za wyjątkiem szafki pod zlew o wymiarach 1100x600x890. Ta szafka tj.  korpus  wykonana z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mdf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lakierowanego w kolorze do ustalenia. Fronty w szafkach wykonane ze stali nierdzewnej lakierowane na wybrany kolor. Szafki górne wiszące tj. korpus i front  w całości wykonane z płyty wiórowej laminowanej w kolorze do ustalenia. Wewnątrz szafek górnych wiszących  jedna półka czyli dwie przestrzenie . Półka regulowana. Szafki wiszące wyposażone w zamek. Szafki na nóżkach wysokości 150 mm regulowanych w zakresie 20 mm (możliwość wypoziomowania szafki) przykryte zdejmowanym cokołem.   W skład zabudowy wchodzi: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Szafka stojąca dwudrzwiowa pod zlew , wymiary: 1100x600x890 mm x1szt. ( korpus tej szafki wykonany z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mdf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lakier), pod zlewem znajduje się syfon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samodezynfekujący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którego praca polega na Termicznej dezynfekcji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biofilmu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 syfonie w temperaturze ok. 85 - 95' C oraz wspomagające czyszczenie wibracyjne na poziomie 50Hz cykle uruchamiane automatycznie Syfon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samodezynfekujący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winien posiadać Certyfikat zgodności CE. Szafka stojąca jednodrzwiowa o wymiarach 600x600x890 - 1 szt. Szafka z  4 - ma szufladami   - 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 600x600x890  - 2 szt. Szafka stojąca jednoskrzydłowa z szuflada i drzwiczkami, wymiary:600x600x890 mm x1szt, Szafka wysoka 1 drzwiowa 500x600x2000 z nadstawką 500x600x500 - 1 szt. Blat wykonany ze stali nierdzewnej.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Szafka jednodrzwiowa wisząca  wymiary: 600x370x600 mm, x 1szt.  Szafka dwudrzwiowa  wisząca  wymiary: 1200x370x600 mm, x2szt..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Płyta meblowa winna posiadać atest do stosowania w jednostkach służby zdrowia 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 x Blaty robocze proste w całości ze stali nierdzewnej gatunek 1.4301 ( 304).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Blat winien być dopuszczony do stosowania w jednostkach służby zdrowia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Na tylnej ścianie fartuch z blachy o wysokości 40 mm, pozostałe boki proste. 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Wymiary blatów: 1. 2300x600 mm (+/- 10 mm) + 2. 1200x600 mm (+/- 10 mm)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DE34E1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MAGAZYN TECHNICZNY ZABUDOWA II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52"/>
        <w:gridCol w:w="1275"/>
      </w:tblGrid>
      <w:tr w:rsidR="008975A5" w:rsidRPr="000A577C" w:rsidTr="008975A5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1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za wyjątkiem szafki pod zlew.</w:t>
            </w:r>
          </w:p>
          <w:p w:rsidR="008975A5" w:rsidRPr="000A577C" w:rsidRDefault="008975A5" w:rsidP="008975A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Szafy w zabudowie z płyty wiórowej laminowanej w kolorze do ustalenia. Fronty - stal nierdzewna lakierowana na wybrany kolor. W skład zabudowy wchodzi: Szafa 3 x 1000x600x2000 + nadstawka 1000x600x900. Zabudowa na nóżkach regulowanych o wys. 150 mm przykryte zdejmowanym cokołem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Płyta meblowa winna posiadać atest do stosowania w jednostkach służby zdrowia </w:t>
            </w:r>
          </w:p>
          <w:p w:rsidR="008975A5" w:rsidRPr="000A577C" w:rsidRDefault="008975A5" w:rsidP="008975A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Meble do Magazynu I 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3"/>
        <w:gridCol w:w="1134"/>
      </w:tblGrid>
      <w:tr w:rsidR="008975A5" w:rsidRPr="000A577C" w:rsidTr="008975A5">
        <w:trPr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3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 skład zabudowy wchodzi: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Lodówka 60x60x1800 – 1 szt. Lodówka z wyświetlaczem zewnętrznym pokazującym wyświetlaną temperaturę wewnątrz chłodziarki z dokładnością do 0,1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z półkami 600x580x1800 – 6szt.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Szafa z półkami 1000x580x1800- 1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Nadstawka 600x580x600 – 7 szt.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Nadstawka 1000x580x600 – 1 szt.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Fronty i korpusy  szafek – płyta wiórowa laminowana   kolor do ustalenia z Zamawiającym po wyborze oferenta.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Drzwi szafek pełne, otwierane skrzydłowo. Drzwi  wyposażone w uchwyt typu C. Wewnątrz nadstawek jedna półka czyli dwie przestrzenie. Półka regulowana.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Dolna część zabudowy wyposażona w 4 półki czyli 5 przestrzeni. Szafki dolne na cokole o wys. 100mm( możliwość wypoziomowania szafki). Wszystkie szafki wyposażone w zamek.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Płyta meblowa winna posiadać atest do stosowania w jednostkach służby zdrowia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POKÓJ SOCJALNY 3 ZABUDOWY</w:t>
      </w:r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7404"/>
        <w:gridCol w:w="1151"/>
      </w:tblGrid>
      <w:tr w:rsidR="008975A5" w:rsidRPr="000A577C" w:rsidTr="008975A5">
        <w:trPr>
          <w:trHeight w:val="4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59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płyty laminowanej w klasie higieniczności E1  w kolorze do ustalenia 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Wszystkie szuflady i drzwi z systemem cichego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domyku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Cokół do mebli plastikowy w kolorze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uszczelką.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W szafkach wiszących oświetlenie paskiem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Zabudowa meblowa wykonana w całości z płyty wiórowej laminowanej w kolorze do ustalenia .  Drzwi wyposażone w  uchwyt typu C. Wewnątrz szafek górnych wiszących  dwie półki czyli trzy przestrzenie . Półki regulowane. Szafki wiszące wyposażone w zamek. Szafki na nóżkach wysokości 150 mm regulowanych w zakresie 20 mm (możliwość wypoziomowania szafki) przykryte zdejmowanym cokołem.  Blat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grubośći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38 mm wykonany z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hpl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 W skład zabudowy wchodzi: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Szafka stojąca jednoskrzydłowa, wymiary: 500x600x890 mm x1szt. Szafka z  4 - ma szufladami   - 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 500x600x890  - 1 szt. Szafka stojąca dwudrzwiowa, wymiary:1200x600x890 mm x1szt,  Szafka dwudrzwiowa  wisząca, pełna, wymiary: 1200x370x600 mm, x 2szt. Szafka jednodrzwiowa wisząca, pełna, wymiary: 500x370x600 mm, x 2szt. II część zabudowy:  Szafka zabudowa lodówki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podblatowej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, wymiary: 600x600x890 mm x1szt. Szafka z  4 - ma szufladami   - 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 655x600x890  - 1 szt. Szafka stojąca dwudrzwiowa pod zlew wymiary:1200x600x890 mm x1szt,  Szafka dwudrzwiowa  wisząca, pełna, wymiary: 1200x370x600 mm, x 1szt. Szafka jednodrzwiowa wisząca, pełna, wymiary: 675x370x600 mm, x 1szt. Szafka jednodrzwiowa wisząca, pełna, wymiary: 655x370x600 mm, x 1szt.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Płyta meblowa winna posiadać atest do stosowania w jednostkach służby zdrowia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REJESTRACJA I + LADA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3"/>
        <w:gridCol w:w="1134"/>
      </w:tblGrid>
      <w:tr w:rsidR="008975A5" w:rsidRPr="000A577C" w:rsidTr="008975A5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tj. fronty i korpusy  wykonana w całości płyty laminowanej w klasie higieniczności E1  w kolorze do ustalenia.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5A5" w:rsidRPr="000A577C" w:rsidTr="008975A5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Lada pielęgniarska zabudowana panelami ze szkła hartowanego z grafiką</w:t>
            </w:r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podświetlana, szkło hartowane kontynuowana zabudowa na narożniku ściany o wymiarach 1700x2000 mm. W skład lady pielęgniarskiej wchodzi 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Lada robocza z szufladami i półką wysuwaną na klawiaturę (4 szt.) Lada zabudowana pionowym rzędem z czterema szufladami (jedna pod drugą) (5szt.) Długość szuflad: 450 mm.  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wysuwem. Pozostała część stołu bez zabudowy. Wyrób na nóżkach o wysokości 150 mm regulowanych w zakresie 20 mm (możliwość wypoziomowania stołu). Wszystkie krawędzie zaokrąglone, bezpieczne. Wymiary: 5250x600x790 mm., blat prosty wykonany z materiału typu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hpl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o gr. 38mm, wymiary: 5260x800, x1szt. 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Na drugiej ścianie zabudowa meblowa z szufladami i półką wysuwaną na klawiaturę</w:t>
            </w:r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.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Półki wysuwana na klawiaturę 2 szt.</w:t>
            </w:r>
            <w:r w:rsidRPr="000A57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Pod spodem blatu znajdują się pionowe szafki z czterema szufladami (jedna pod drugą) (3szt.) Długość szuflad: 450 mm.  Szuflady na prowadnicach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 pełnym wysuwem. Pozostała część stołu bez zabudowy. Wyrób na nóżkach o wysokości 150 mm regulowanych w zakresie 20 mm (możliwość wypoziomowania stołu). Wszystkie krawędzie zaokrąglone, bezpieczne. Wymiary: 3000x600x790 mm.  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blat prosty wykonany z materiału typu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hpl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o gr. 38 mm, wymiary: 3000x600, x1szt.  Nad ladą Szafki wiszące  z jedną półką tj. dwie przestrzenie zamykane na zamek  o wymiarach 450x370x600 - 1 szt. 820x370x600 - 1 szt.</w:t>
            </w:r>
          </w:p>
          <w:p w:rsidR="008975A5" w:rsidRPr="000A577C" w:rsidRDefault="008975A5" w:rsidP="008975A5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Płyta meblowa winna posiadać atest do stosowania w jednostkach służby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bCs/>
          <w:sz w:val="20"/>
          <w:szCs w:val="20"/>
        </w:rPr>
        <w:t xml:space="preserve">MAGAZYN TECHNICZNY - </w:t>
      </w:r>
      <w:r w:rsidRPr="000A577C">
        <w:rPr>
          <w:rFonts w:asciiTheme="minorHAnsi" w:hAnsiTheme="minorHAnsi" w:cstheme="minorHAnsi"/>
          <w:color w:val="000000"/>
          <w:sz w:val="20"/>
          <w:szCs w:val="20"/>
        </w:rPr>
        <w:t>Stół roboczy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3"/>
        <w:gridCol w:w="1134"/>
      </w:tblGrid>
      <w:tr w:rsidR="008975A5" w:rsidRPr="000A577C" w:rsidTr="008975A5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8975A5" w:rsidRPr="000A577C" w:rsidTr="008975A5">
        <w:trPr>
          <w:cantSplit/>
          <w:trHeight w:val="24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8975A5" w:rsidRPr="000A577C" w:rsidRDefault="008975A5" w:rsidP="008975A5">
            <w:pPr>
              <w:spacing w:before="12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Stół roboczy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Stół wykonany ze stali nierdzewnej w gatunku 1.4301 (304)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Stół roboczy z wysuwaną półką na klawiaturę.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Stół wyposażony w jeden blat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Blat wykonany z materiału typu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Staron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Stół na nóżkach o wysokości 140 mm  regulowanych w zakresie 20 mm (możliwość wypoziomowania stołu)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Wszystkie krawędzie zaokrąglone, bezpieczne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Wymiary zewnętrzne: 1200x600x890 mm     (+/- 10 mm)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Zabudowa meblowa  Sala zabiegowa I - 1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655"/>
        <w:gridCol w:w="850"/>
      </w:tblGrid>
      <w:tr w:rsidR="008975A5" w:rsidRPr="000A577C" w:rsidTr="008975A5">
        <w:trPr>
          <w:trHeight w:val="68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Ilość  </w:t>
            </w:r>
          </w:p>
        </w:tc>
      </w:tr>
      <w:tr w:rsidR="008975A5" w:rsidRPr="000A577C" w:rsidTr="008975A5">
        <w:trPr>
          <w:cantSplit/>
          <w:trHeight w:val="785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ze stali nierdzewnej gatunek 1.4301 ( 304).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 skład zabudowy wchodzi: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z trzema szufladami. Dolna szuflada głębsza Wymiary: 1000x600x850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– 1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dwudrzwiowa. Wymiary: 1000x600x850 mm (+/- 20 mm)- 1szt.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z podziałem, wymiary: 600x959x2000 mm – 1szt.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Blat prosty na szafki stojące z komorą o wymiarach 400x400x250 mm. Wymiary: 2017x600x850mm (+/-20 mm)- 1 szt. 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Fronty szafek malowane proszkowo na jeden z 10 kolorów palety RAL. Farba z dodatkiem jonów srebra o właściwościach bakteriostatycznych. -  kolor do ustalenia z Zamawiającym po wyborze oferenta.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stojąca dwudrzwiowa. Drzwi szafki pełne, otwierane skrzydłowo. Drzwi zbudowane z podwójnej ścianki wypełnione plastrem miodu. Drzwi wyposażone w gumową uszczelkę oraz uchwyt typu C. Wewnątrz szafki jedna półka czyli dwie przestrzenie. Półka regulowana. Szafka na nóżkach wysokości 140 mm regulowanych w zakresie 20 mm (możliwość wypoziomowania szafki). 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z 3 szufladami. Szuflady umieszczone jedna pod drugą, na prowadnicach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samodociągowych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z pełnym wysuwem. Dolna szuflada głębsza od pozostałych. Fronty szafki wykonane w technologii podwójnych ścianek z wypełnieniem. Każda z szuflad wyposażona w uchwyt typu C. Szafka na nóżkach wysokości 140 mm regulowanych w zakresie 20 mm (możliwość wypoziomowania szafki). 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Blat prosty wykonany ze stali nierdzewnej w gatunku 1.4301 (304).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Na tylnej ścianie blatu fartuch z blachy o wysokości 40mm. W blacie komora o wymiarach 400x400x250 mm. Komora wyposażona w syfon z funkcją automatycznej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samodezyfekcji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rur i odpływów. Termiczna dezynfekcja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biofilmu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w syfonie w temperaturze ok. 85 – 95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vertAlign w:val="superscript"/>
              </w:rPr>
              <w:t>o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C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oraz wspomagające czyszczenie wibracyjne na poziomie 50Hz cykle uruchomiane automatycznie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Syfon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samodezynfekujący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winien posiadać Certyfikat CE lub równoważny.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8975A5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Zabudowa meblowa  Sala Zabiegowa II - 1 </w:t>
      </w:r>
      <w:proofErr w:type="spellStart"/>
      <w:r w:rsidRPr="000A577C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0A577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2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7699"/>
        <w:gridCol w:w="1008"/>
      </w:tblGrid>
      <w:tr w:rsidR="008975A5" w:rsidRPr="000A577C" w:rsidTr="008975A5">
        <w:trPr>
          <w:trHeight w:val="3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5A5" w:rsidRPr="000A577C" w:rsidTr="008975A5">
        <w:trPr>
          <w:cantSplit/>
          <w:trHeight w:val="49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ze stali nierdzewnej gatunek 1.4301 ( 304).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 skład zabudowy wchodzi: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jednoskrzydłowa. Wymiary: 600x600x850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– 1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jednoskrzydłowa wisząca, wymiary: 600x370x600 (+/- 20 mm) – 1 szt. 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Fronty szafek malowane proszkowo na jeden z 10 kolorów palety RAL. Farba z dodatkiem jonów srebra o właściwościach bakteriostatycznych. -  kolor do ustalenia z Zamawiającym po wyborze oferenta.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stojąca jednodrzwiowa. Drzwi szafki pełne, otwierane z prawej na lewą stronę (standardowo). Drzwi zbudowane z podwójnej ścianki wypełnione plastrem miodu. Drzwi wyposażone w gumową uszczelkę oraz uchwyt typu C. 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jednodrzwiowa, wisząca. Drzwi szafki otwierane z prawej na lewą stronę (standardowo) lub odwrotnie (na życzenie Zamawiającego). Drzwi pełne (zbudowane z podwójnej ścianki wypełnione plastrem miodu). Drzwi wyposażone w gumową uszczelkę oraz uchwyt typu C. Wewnątrz jedna półka czyli dwie przestrzenie. Półka regulowana. Wszystkie krawędzie zaokrąglone, bezpieczne. Pod szafką wiszącą oświetlenie paskiem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led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 xml:space="preserve">Zabudowa meblowa  Sala Zabiegowa III </w:t>
      </w: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7605"/>
        <w:gridCol w:w="996"/>
      </w:tblGrid>
      <w:tr w:rsidR="008975A5" w:rsidRPr="000A577C" w:rsidTr="008975A5">
        <w:trPr>
          <w:trHeight w:val="56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Parametry techniczne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8975A5" w:rsidRPr="000A577C" w:rsidTr="008975A5">
        <w:trPr>
          <w:cantSplit/>
          <w:trHeight w:val="36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Zabudowa meblowa wykonana w całości ze stali nierdzewnej gatunek 1.4301 ( 304).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 skład zabudowy wchodzi: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dwudrzwiowa. Wymiary: 1000x600x850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mm)– 1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dwudrzwiowa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podzlewozmywakowa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. Wymiary: 1000x600x850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– 1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wisząca dwudrzwiowa, wymiary: 1000x370x600 (+/-20 mm) – 2szt.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Blat prosty na szafki stojące z komorą o wymiarach 400x400x250 mm. Wymiary: 2017x600x850mm (+/-20 mm)- 1 szt.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Bateria łokciowa sztorcowa - 1szt. </w:t>
            </w:r>
          </w:p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Fronty szafek malowane proszkowo na jeden z 10 kolorów palety RAL. Farba dodatkiem jonów srebra o właściwościach bakteriostatycznych. -  kolor do ustalenia z Zamawiającym po wyborze oferenta.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stojąca dwudrzwiowa. Drzwi szafki pełne, otwierane skrzydłowo. Drzwi zbudowane z podwójnej ścianki wypełnione plastrem miodu. Drzwi wyposażone w gumową uszczelkę oraz uchwyt typu C. Wewnątrz szafki jedna półka czyli dwie przestrzenie. Półka regulowana. Szafka na nóżkach wysokości 140 mm regulowanych w zakresie 20 mm (możliwość wypoziomowania szafki). 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stojąca dwudrzwiowa pod zlewozmywak. Drzwi szafki pełne, otwierane skrzydłowo. Drzwi wykonane w technologii podwójnych ścianek wypełnione plastrem miodu . Drzwi wyposażone w gumową uszczelkę oraz uchwyt typu C. Szafka na nóżkach wysokości 140 mm regulowanych w zakresie 20 mm (możliwość wypoziomowania szafki).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Blat prosty wykonany ze stali nierdzewnej w gatunku 1.4301 (304).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Na tylnej ścianie blatu fartuch z blachy o wysokości 40mm. W blacie komora o wymiarach 400x400x250 mm.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Komora wyposażona w syfon z funkcją automatycznej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samodezynfekcji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biofilmu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w syfonie w temperaturze ok. 85-95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vertAlign w:val="superscript"/>
              </w:rPr>
              <w:t xml:space="preserve">o 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C oraz wspomagający czyszczenie wibracyjne na poziomie 50Hz, cykle uruchamiane automatycznie.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dwudrzwiowa wisząca Drzwi szafki pełne, otwierane skrzydłowo. Drzwi zbudowane z podwójnej ścianki wypełnione plastrem miodu. Drzwi wyposażone w gumową uszczelkę oraz uchwyt typu C. Wewnątrz szafki jedna półka czyli dwie przestrzenie. Półka regulowana. Wszystkie krawędzie zaokrąglone, bezpieczne.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Wyrób winien być dopuszczony do stosowania w jednostkach służby zdrowia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A5" w:rsidRPr="000A577C" w:rsidRDefault="008975A5" w:rsidP="008975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0A577C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0A577C">
        <w:rPr>
          <w:rFonts w:asciiTheme="minorHAnsi" w:hAnsiTheme="minorHAnsi" w:cstheme="minorHAnsi"/>
          <w:sz w:val="20"/>
          <w:szCs w:val="20"/>
        </w:rPr>
        <w:t>Pawilon M V A - Oddział Kliniczny Chirurgii Serca, Naczyń i Transplantologii (II Piętro)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73"/>
        <w:gridCol w:w="1108"/>
      </w:tblGrid>
      <w:tr w:rsidR="008975A5" w:rsidRPr="000A577C" w:rsidTr="008975A5">
        <w:trPr>
          <w:trHeight w:val="1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8975A5" w:rsidRPr="000A577C" w:rsidTr="008975A5">
        <w:trPr>
          <w:trHeight w:val="34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Meble do pokoju zabiegowego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z trzema szufladami. Dolna szuflada głębsza. Wymiary: 600x600x850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mm)– 4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stojąca dwudrzwiowa. Wymiary: 1200x600x850 mm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(+/-20 mm)</w:t>
            </w: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– 2 szt.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Szafka dwudrzwiowa wisząca, wymiary: 2400x370x600 (+/- 20 mm) – 2szt. </w:t>
            </w:r>
          </w:p>
          <w:p w:rsidR="008975A5" w:rsidRPr="000A577C" w:rsidRDefault="008975A5" w:rsidP="008975A5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Blat prosty na szafki stojące. Wymiary: 2400x600x850mm (+/-20 mm)- 2 szt.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Szafka stojąca dwudrzwiowa. Drzwi szafki pełne, otwierane skrzydłowo. Drzwi zbudowane z podwójnej ścianki wypełnione plastrem miodu. Drzwi wyposażone w gumową uszczelkę oraz uchwyt typu C. Wewnątrz szafki jedna półka czyli dwie przestrzenie. Półka regulowana. Szafka na nóżkach wysokości 140 mm regulowanych w zakresie 20 mm (możliwość wypoziomowania szafki).  Wszystkie krawędzie zaokrąglone, bezpieczne.</w:t>
            </w:r>
          </w:p>
          <w:p w:rsidR="008975A5" w:rsidRPr="000A577C" w:rsidRDefault="008975A5" w:rsidP="008975A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Szafki stojące 400x600x850 mm  - 3 szt.</w:t>
            </w:r>
          </w:p>
          <w:p w:rsidR="008975A5" w:rsidRPr="000A577C" w:rsidRDefault="008975A5" w:rsidP="008975A5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Blat prosty wykonany ze stali nierdzewnej w gatunku 1.4301 (304).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2500x600x850 - 1 szt.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A5" w:rsidRPr="000A577C" w:rsidRDefault="008975A5" w:rsidP="008975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      </w:t>
            </w:r>
          </w:p>
        </w:tc>
      </w:tr>
      <w:tr w:rsidR="008975A5" w:rsidTr="008975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9346" w:type="dxa"/>
            <w:gridSpan w:val="3"/>
          </w:tcPr>
          <w:p w:rsidR="008975A5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5A5" w:rsidRDefault="008975A5" w:rsidP="008975A5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Meble laboratoryjne winny posiadać atest higieniczny potwierdzający dopuszczenie do stosow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ania w obiektach służby zdrowia.</w:t>
            </w: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50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975A5" w:rsidRPr="00A647B0" w:rsidTr="008975A5">
        <w:trPr>
          <w:trHeight w:val="1140"/>
        </w:trPr>
        <w:tc>
          <w:tcPr>
            <w:tcW w:w="9108" w:type="dxa"/>
            <w:shd w:val="clear" w:color="auto" w:fill="FFFF00"/>
          </w:tcPr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7B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CENA </w:t>
            </w:r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(całkowita wartość oferty z podatkiem </w:t>
            </w:r>
            <w:proofErr w:type="spellStart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vat</w:t>
            </w:r>
            <w:proofErr w:type="spellEnd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)</w:t>
            </w: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Gwarancja n</w:t>
      </w:r>
      <w:r>
        <w:rPr>
          <w:rFonts w:asciiTheme="minorHAnsi" w:hAnsiTheme="minorHAnsi" w:cstheme="minorHAnsi"/>
          <w:b/>
          <w:sz w:val="20"/>
          <w:szCs w:val="20"/>
        </w:rPr>
        <w:t xml:space="preserve">a dostarczone meble </w:t>
      </w:r>
      <w:r w:rsidRPr="00A647B0">
        <w:rPr>
          <w:rFonts w:asciiTheme="minorHAnsi" w:hAnsiTheme="minorHAnsi" w:cstheme="minorHAnsi"/>
          <w:b/>
          <w:sz w:val="20"/>
          <w:szCs w:val="20"/>
        </w:rPr>
        <w:t xml:space="preserve">*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Poniżej proszę określić deklarowany czas gwarancji </w:t>
      </w:r>
      <w:r w:rsidRPr="00A647B0">
        <w:rPr>
          <w:rFonts w:asciiTheme="minorHAnsi" w:hAnsiTheme="minorHAnsi" w:cstheme="minorHAnsi"/>
          <w:b/>
          <w:sz w:val="20"/>
          <w:szCs w:val="20"/>
        </w:rPr>
        <w:t xml:space="preserve">na dostarczone meble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2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3 lata 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4 lata</w:t>
      </w:r>
    </w:p>
    <w:p w:rsidR="008975A5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5 lat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*Zamawiający żąda pod rygorem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odrzucenia oferty</w:t>
      </w:r>
      <w:r w:rsidRPr="00A647B0">
        <w:rPr>
          <w:rFonts w:asciiTheme="minorHAnsi" w:hAnsiTheme="minorHAnsi" w:cstheme="minorHAnsi"/>
          <w:sz w:val="20"/>
          <w:szCs w:val="20"/>
        </w:rPr>
        <w:t xml:space="preserve"> określenia deklarowanego czasu gwarancji i na dostarczone meble poprzez zaznaczenie odpowiedniej pozycji (punktacja w pkt. 21 SWZ). Zaoferowanie czasu gwarancji poniżej 2 lat spowoduje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odrzucenie oferty</w:t>
      </w:r>
      <w:r w:rsidRPr="00A647B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A647B0">
        <w:rPr>
          <w:rFonts w:asciiTheme="minorHAnsi" w:hAnsiTheme="minorHAnsi" w:cstheme="minorHAnsi"/>
          <w:bCs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8975A5" w:rsidRPr="00A647B0" w:rsidTr="008975A5">
        <w:trPr>
          <w:trHeight w:hRule="exact" w:val="492"/>
          <w:jc w:val="center"/>
        </w:trPr>
        <w:tc>
          <w:tcPr>
            <w:tcW w:w="3443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1557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Nazwy firm podwykonawców:</w:t>
            </w:r>
          </w:p>
        </w:tc>
      </w:tr>
      <w:tr w:rsidR="008975A5" w:rsidRPr="00A647B0" w:rsidTr="008975A5">
        <w:trPr>
          <w:trHeight w:val="312"/>
          <w:jc w:val="center"/>
        </w:trPr>
        <w:tc>
          <w:tcPr>
            <w:tcW w:w="3443" w:type="pct"/>
            <w:shd w:val="clear" w:color="auto" w:fill="auto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W przypadku braku takiego wskazania Zamawiający uzna, iż Wykonawca będzie realizował zamówienie bez udziału Podwykonawców  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647B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A647B0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5A5" w:rsidRPr="00A647B0" w:rsidRDefault="008975A5" w:rsidP="008975A5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A647B0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 przedsiębiorstwem 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małym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średnim przedsiębiorstwem</w:t>
      </w:r>
    </w:p>
    <w:p w:rsidR="008975A5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dużym przedsiębiorstwem</w:t>
      </w: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właściwe zaznaczyć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75A5" w:rsidRDefault="008975A5" w:rsidP="008975A5">
      <w:pPr>
        <w:ind w:left="283"/>
        <w:rPr>
          <w:rFonts w:asciiTheme="minorHAnsi" w:hAnsiTheme="minorHAnsi" w:cstheme="minorHAnsi"/>
          <w:b/>
          <w:sz w:val="20"/>
          <w:szCs w:val="20"/>
        </w:rPr>
      </w:pPr>
    </w:p>
    <w:p w:rsidR="008975A5" w:rsidRDefault="008975A5" w:rsidP="008975A5">
      <w:pPr>
        <w:pStyle w:val="Akapitzlist"/>
        <w:ind w:left="643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Załącznik nr 3 - Formularz cenowy wraz gwarancją na dostarczone meble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1289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 xml:space="preserve">Pakiet nr 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IV:</w:t>
      </w:r>
    </w:p>
    <w:p w:rsidR="008975A5" w:rsidRDefault="008975A5" w:rsidP="008975A5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</w:p>
    <w:p w:rsidR="008975A5" w:rsidRPr="00572E58" w:rsidRDefault="008975A5" w:rsidP="008975A5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Zakład Patomorfologii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572E58">
        <w:rPr>
          <w:rFonts w:asciiTheme="minorHAnsi" w:hAnsiTheme="minorHAnsi" w:cstheme="minorHAnsi"/>
          <w:b/>
          <w:sz w:val="20"/>
          <w:szCs w:val="20"/>
        </w:rPr>
        <w:t>Pawilon M IV</w:t>
      </w:r>
    </w:p>
    <w:p w:rsidR="008975A5" w:rsidRPr="00A647B0" w:rsidRDefault="008975A5" w:rsidP="008975A5">
      <w:pPr>
        <w:pStyle w:val="Akapitzlist"/>
        <w:ind w:left="643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Meble laboratoryjne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068"/>
        <w:gridCol w:w="851"/>
      </w:tblGrid>
      <w:tr w:rsidR="008975A5" w:rsidRPr="00A647B0" w:rsidTr="008975A5">
        <w:trPr>
          <w:trHeight w:val="7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Pomieszczenie / 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8975A5" w:rsidRPr="00A647B0" w:rsidTr="008975A5">
        <w:trPr>
          <w:trHeight w:val="4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Laboratorium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75A5" w:rsidRPr="00A647B0" w:rsidTr="008975A5">
        <w:trPr>
          <w:trHeight w:val="27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przyścienny o wymiarach 3900 x 800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- 2 x szafka o szerokości "600"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- 1 x szafka o szerokości "600" z drzwiczkami i półką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- 1 x regał o szerokości "410" ze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ścietym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narożnikiem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Nad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- 2x szafka wisząca o wymiarach 1000 x 320 x 700 mm   ( dł. x gł. x wys. ) z dwoma drzwiczkami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29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wyspowy o wymiarach 1550 x 1200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- 2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Na blacie: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Nadstawka na całej długości: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kolumny nadstawki wykonane z aluminium o wymiarach 150 x 50 mm,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koryto instalacyjne wykonane z aluminium o wymiarach 120 x 40 mm,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- 4 x 2 gniazda 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3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przyścienny o wymiarach 3871 x 800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- 2 x szafka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- 2 x szafka o szerokości "600" z szufladą,  drzwiczkami i półką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- 2 x półka pod klawiaturę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Nad blatem 2 rzędy szafek wiszących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- 2x szafka wisząca o wymiarach 1200 x 320 x 700 mm   ( dł. x gł. x wys. ) z dwoma drzwiczkami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- 3 x szafka wisząca o wymiarach 1200 x 320 x 400 mm   ( dł. x gł. x wys. ) z dwoma drzwiczkami podnoszonymi do góry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57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Laboratorium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75A5" w:rsidRPr="00A647B0" w:rsidTr="008975A5">
        <w:trPr>
          <w:trHeight w:val="15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przyścienny o wymiarach 3900 x 800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 w:type="page"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page"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- 1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- 1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drzwiczkami i półką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  <w:t>Nad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  <w:t>- 3 x szafka wisząca o wymiarach 900 x 320 x 700 mm   ( dł. x gł. x wys. ) z dwoma drzwiczkami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23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przyścienny o wymiarach 2400 x 825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- 2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- 1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drzwiczkami i półką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Nad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- 1 x szafka wisząca o wymiarach 1200 x 320 x 700 mm   ( dł. x gł. x wys. ) z dwoma drzwiczkami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17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przyścienny o wymiarach 2700 x 1200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 żywicy fenolowej  o grubości 20  mm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- 2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trzema szufladami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- 2 x szafka typu kontener o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szerokosci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"600" na kółkach z drzwiczkami i półką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170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laboratoryjny wykonany w całości ze stali nierdzewnej  w kształcie L o wymiarach 670 x 900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ze stali nierdzewnej z wycięciem z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praej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strony od tyłu 210 x 320  mm (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)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- stelaż wykonany ze stali nierdzewnej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- 1 x szuflada z pełnym wysuwem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- 1 x półka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15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Szafa na ubrania/fartuchy o wymiarach 800 x 600  x 1900  mm ( 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- szafa wykonana w całości z płyty laminowanej o grubości 18 mm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- wyposażona w zamki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- dwudrzwiowa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- 2 x półka ( 1 dolna i jedna górna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- 1 x drążek na ubrania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Myjnia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75A5" w:rsidRPr="00A647B0" w:rsidTr="008975A5">
        <w:trPr>
          <w:trHeight w:val="364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Stanowisko do mycia o wymiarach  2400 x 750 x 900  mm ( 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zlew ceramiczny podwieszany pod blat o wymiarach  800 x 400  mm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blat z ceramiki monolitycznej ze zintegrowanym podniesionym </w:t>
            </w:r>
            <w:proofErr w:type="spellStart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obrzezem</w:t>
            </w:r>
            <w:proofErr w:type="spellEnd"/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  o grubości 25/32  mm.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A z profili stalowych o wymiarach 50 x 30 x 2 mm malowanych proszkowo farbą epoksydową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bateria jednootworowa, sztorcowa z prysznicem i wylewką.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- 1 x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ociekacz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kołkowy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- 1 x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oczomyjka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dwuokularowa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 blatem;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- 1 x szafka instalacyjna o szerokości "1200" mm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- 1 x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szfaka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"1200" z dwoma drzwiczkami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Nad blatem: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- 1 x szafka wisząca o wymiarach 800 x 320 x 700 mm   ( dł. x gł. x wys. ) z dwoma drzwiczkami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50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Recepcja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75A5" w:rsidRPr="00A647B0" w:rsidTr="008975A5">
        <w:trPr>
          <w:trHeight w:val="15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recepcyjny typu L o wymiarach 1466/800 x 800/400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 z laminatu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postforming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grubości 28 mm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br/>
              <w:t>- 1 x szafka typu kontener o szeroko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ci "600" na kółkach z szufladą, drzwiczkami i półką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15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 przyścienny o wymiarach 1451 x 600  x</w:t>
            </w:r>
            <w:r w:rsidRPr="000A5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800  mm ( 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dł. x gł. x wys. )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blat  z laminatu </w:t>
            </w:r>
            <w:proofErr w:type="spellStart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postforming</w:t>
            </w:r>
            <w:proofErr w:type="spellEnd"/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grubości 28 mm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stelaż typu "C" z profili stalowych o wymiarach 50 x 30 x 2 mm malowanych proszkowo farba epoksydową 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 blatem:</w:t>
            </w:r>
            <w:r w:rsidRPr="000A57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- 1 x szafka typu kontener o szerokości "800" na kółkach z 2  drzwiczkami i półką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975A5" w:rsidRPr="00A647B0" w:rsidTr="008975A5">
        <w:trPr>
          <w:trHeight w:val="258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Meble laboratoryjne winny posiadać atest higieniczny potwierdzający dopuszczenie do stosowania w obiektach służby zdrowia oraz certyfikat zgodności z normami PN-EN 13150, PN-EN 14727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wydany przez akredytowane w tym zakresie laboratorium badawcze</w:t>
            </w:r>
          </w:p>
        </w:tc>
      </w:tr>
    </w:tbl>
    <w:p w:rsidR="008975A5" w:rsidRPr="00A647B0" w:rsidRDefault="008975A5" w:rsidP="008975A5">
      <w:pPr>
        <w:pStyle w:val="Akapitzlist"/>
        <w:ind w:left="643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975A5" w:rsidRPr="00A647B0" w:rsidTr="008975A5">
        <w:trPr>
          <w:trHeight w:val="1140"/>
        </w:trPr>
        <w:tc>
          <w:tcPr>
            <w:tcW w:w="9108" w:type="dxa"/>
            <w:shd w:val="clear" w:color="auto" w:fill="FFFF00"/>
          </w:tcPr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7B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CENA </w:t>
            </w:r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(całkowita wartość oferty z podatkiem </w:t>
            </w:r>
            <w:proofErr w:type="spellStart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vat</w:t>
            </w:r>
            <w:proofErr w:type="spellEnd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)</w:t>
            </w: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Gwarancja na dostarczone meble oraz sprzęt*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Poniżej proszę określić deklarowany czas gwarancji </w:t>
      </w:r>
      <w:r w:rsidRPr="00A647B0">
        <w:rPr>
          <w:rFonts w:asciiTheme="minorHAnsi" w:hAnsiTheme="minorHAnsi" w:cstheme="minorHAnsi"/>
          <w:b/>
          <w:sz w:val="20"/>
          <w:szCs w:val="20"/>
        </w:rPr>
        <w:t>na dostarczone meble oraz sprzęt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2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3 lata 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4 lata</w:t>
      </w:r>
    </w:p>
    <w:p w:rsidR="008975A5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5 lat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*Zamawiający żąda pod rygorem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odrzucenia oferty</w:t>
      </w:r>
      <w:r w:rsidRPr="00A647B0">
        <w:rPr>
          <w:rFonts w:asciiTheme="minorHAnsi" w:hAnsiTheme="minorHAnsi" w:cstheme="minorHAnsi"/>
          <w:sz w:val="20"/>
          <w:szCs w:val="20"/>
        </w:rPr>
        <w:t xml:space="preserve"> określenia deklarowanego czasu gwarancji i na dostarczone meble poprzez zaznaczenie odpowiedniej pozycji (punktacja w pkt. 21 SWZ). Zaoferowanie czasu gwarancji poniżej 2 lat spowoduje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odrzucenie oferty</w:t>
      </w:r>
      <w:r w:rsidRPr="00A647B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A647B0">
        <w:rPr>
          <w:rFonts w:asciiTheme="minorHAnsi" w:hAnsiTheme="minorHAnsi" w:cstheme="minorHAnsi"/>
          <w:bCs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8975A5" w:rsidRPr="00A647B0" w:rsidTr="008975A5">
        <w:trPr>
          <w:trHeight w:hRule="exact" w:val="492"/>
          <w:jc w:val="center"/>
        </w:trPr>
        <w:tc>
          <w:tcPr>
            <w:tcW w:w="3443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1557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Nazwy firm podwykonawców:</w:t>
            </w:r>
          </w:p>
        </w:tc>
      </w:tr>
      <w:tr w:rsidR="008975A5" w:rsidRPr="00A647B0" w:rsidTr="008975A5">
        <w:trPr>
          <w:trHeight w:val="312"/>
          <w:jc w:val="center"/>
        </w:trPr>
        <w:tc>
          <w:tcPr>
            <w:tcW w:w="3443" w:type="pct"/>
            <w:shd w:val="clear" w:color="auto" w:fill="auto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W przypadku braku takiego wskazania Zamawiający uzna, iż Wykonawca będzie realizował zamówienie bez udziału Podwykonawców  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647B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A647B0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5A5" w:rsidRPr="00A647B0" w:rsidRDefault="008975A5" w:rsidP="008975A5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A647B0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 przedsiębiorstwem 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małym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średnim przedsiębiorstwem</w:t>
      </w:r>
    </w:p>
    <w:p w:rsidR="008975A5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dużym przedsiębiorstwem</w:t>
      </w: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właściwe zaznaczyć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75A5" w:rsidRPr="00DE34E1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DE34E1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75A5" w:rsidRPr="00A647B0" w:rsidRDefault="008975A5" w:rsidP="008975A5">
      <w:pPr>
        <w:pStyle w:val="Akapitzlist"/>
        <w:ind w:left="643"/>
        <w:rPr>
          <w:rFonts w:asciiTheme="minorHAnsi" w:hAnsiTheme="minorHAnsi" w:cstheme="minorHAnsi"/>
          <w:sz w:val="20"/>
          <w:szCs w:val="20"/>
        </w:rPr>
      </w:pPr>
    </w:p>
    <w:p w:rsidR="008975A5" w:rsidRPr="00572E58" w:rsidRDefault="008975A5" w:rsidP="008975A5">
      <w:pP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572E58">
        <w:rPr>
          <w:rFonts w:asciiTheme="minorHAnsi" w:hAnsiTheme="minorHAnsi" w:cstheme="minorHAnsi"/>
          <w:b/>
          <w:sz w:val="20"/>
          <w:szCs w:val="20"/>
        </w:rPr>
        <w:t xml:space="preserve">Załącznik nr 3 - Formularz cenowy wraz gwarancją na dostarczone meble </w:t>
      </w:r>
      <w:r w:rsidRPr="00572E58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 xml:space="preserve">Pakiet nr </w:t>
      </w:r>
      <w: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V</w:t>
      </w:r>
      <w:r w:rsidRPr="00572E58"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  <w:t>:</w:t>
      </w:r>
    </w:p>
    <w:p w:rsidR="008975A5" w:rsidRPr="00572E58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B10DD8" w:rsidRDefault="008975A5" w:rsidP="008975A5">
      <w:pPr>
        <w:rPr>
          <w:rFonts w:asciiTheme="minorHAnsi" w:hAnsiTheme="minorHAnsi" w:cstheme="minorHAnsi"/>
          <w:sz w:val="20"/>
          <w:szCs w:val="20"/>
        </w:rPr>
      </w:pPr>
      <w:r w:rsidRPr="00B10DD8">
        <w:rPr>
          <w:rFonts w:asciiTheme="minorHAnsi" w:hAnsiTheme="minorHAnsi" w:cstheme="minorHAnsi"/>
          <w:sz w:val="20"/>
          <w:szCs w:val="20"/>
        </w:rPr>
        <w:t>Zakład Patomorfologii (Pawilon M IV)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068"/>
        <w:gridCol w:w="851"/>
      </w:tblGrid>
      <w:tr w:rsidR="008975A5" w:rsidRPr="00A647B0" w:rsidTr="008975A5">
        <w:trPr>
          <w:trHeight w:val="5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8975A5" w:rsidRPr="00A647B0" w:rsidTr="008975A5">
        <w:trPr>
          <w:trHeight w:val="5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Szafy do archiwizacji bloczków i preparatów histopatologicznych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5A5" w:rsidRPr="00A647B0" w:rsidTr="008975A5">
        <w:trPr>
          <w:trHeight w:val="5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Archiwum do magazynowania kaset/bloczków parafinowych - szafa z nadstawką, 16 poziomów szuflad (12 poziomów szafa + 4 poziomy nadstawka).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Pojemność całkowita archiwum: 45 760 standardowych bloczków parafinowych.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Parametry techniczne szafy: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szafa wykonana metalu, malowana proszkowo (kolor jasnoszary)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 szufladki wykonane z tworzywa ABS lub równoważnego, możliwość wyboru koloru frontów (min. 5 kolorów)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każda szuflada podzielona na 3 sekcje składowania bloczków w indywidualnych szufladach maksymalnie w 2 warstwach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pojemność każdej szuflady na bloczki ok. 100-120 bloczków (kasetka + parafina gr. 7 mm)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minimum 12 poziomów szuflad, 26 szuflad na poziom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każdy front szuflad z możliwością opisu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maksymalne wymiary szafy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– 185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–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głębokość –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podest magazynowy do obsługi wyższych partii szafy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Parametry techniczne nadstawki do szafy: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nadstawka wykonana z metalu, malowana proszkowo (jak szafa)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 szufladki wykonane z tworzywa ABS lub równoważnego, możliwość wyboru koloru frontów (min. 5 kolorów)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każda szuflada podzielona na 3 sekcje składowania bloczków w indywidualnych szufladach maksymalnie w 2 warstwach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pojemność każdej szuflady na bloczki ok. 100-120 bloczków (kasetka + parafina gr. 7 mm)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minimum 4 poziomy szuflad, 26 szuflad na poziom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każdy front szuflad z możliwością opisu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maksymalne wymiary nadstawki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– 67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–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głębokość – 50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</w:tr>
      <w:tr w:rsidR="008975A5" w:rsidRPr="00A647B0" w:rsidTr="008975A5">
        <w:trPr>
          <w:trHeight w:val="7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0A577C" w:rsidRDefault="008975A5" w:rsidP="008975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Archiwum do magazynowania preparatów magazynowych złożone z szafy i nadstawki, 16 poziomów szuflad (12 poziomów szafa + 4 poziomy nadstawka).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Pojemność całkowita archiwum: 178 880 standardowych preparatów.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Parametry techniczne szafy: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szafa wykonana metalu, malowana proszkowo (kolor jasnoszary)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 szufladki wykonane z tworzywa ABS lub równoważnego, możliwość wyboru koloru frontów (min. 5 kolorów)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każda szuflada podzielona na 3 sekcje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pojemność każdej szuflady na szkiełka ok. 400-450 standardowych preparatów mikroskopowych (zgodnych z normą DIN ISO 8037/1 lub równoważną)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minimum 12 poziomów szuflad, 26 szuflad na poziom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każdy front szuflad z możliwością opisu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maksymalne wymiary szafy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– 185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–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głębokość – 50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Parametry techniczne nadstawki do szafy: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nadstawka wykonana z metalu, malowana proszkowo (jak szafa)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-  szufladki wykonane z tworzywa ABS lub równoważnego, możliwość wyboru koloru frontów (min. 5 kolorów)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każda szuflada podzielona na 3 sekcje 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pojemność każdej szuflady na szkiełka ok. 400-450 standardowych preparatów mikroskopowych (zgodnych z normą DIN ISO 8037/1 lub równoważną)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minimum 4 poziomy szuflad, 26 szuflad na poziom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każdy front szuflad z możliwością opisu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maksymalne wymiary nadstawki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– 67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– 100 cm</w:t>
            </w:r>
          </w:p>
          <w:p w:rsidR="008975A5" w:rsidRPr="000A577C" w:rsidRDefault="008975A5" w:rsidP="008975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głębokość – 50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2 szt.</w:t>
            </w:r>
          </w:p>
        </w:tc>
      </w:tr>
      <w:tr w:rsidR="008975A5" w:rsidTr="0089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9493" w:type="dxa"/>
            <w:gridSpan w:val="3"/>
          </w:tcPr>
          <w:p w:rsidR="008975A5" w:rsidRDefault="008975A5" w:rsidP="008975A5">
            <w:pPr>
              <w:ind w:left="7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 xml:space="preserve">Meble laboratoryjne winny posiadać atest higieniczny potwierdzający dopuszczenie do stosowania w obiektach służby zdrowia oraz certyfikat zgodności z normami PN-EN 13150, PN-EN 14727 </w:t>
            </w:r>
            <w:r w:rsidRPr="000A577C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  <w:r w:rsidRPr="000A5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wydany przez akredytowane w tym zakresie laboratorium badawcze</w:t>
            </w: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8"/>
      </w:tblGrid>
      <w:tr w:rsidR="008975A5" w:rsidRPr="00A647B0" w:rsidTr="008975A5">
        <w:trPr>
          <w:trHeight w:val="1140"/>
        </w:trPr>
        <w:tc>
          <w:tcPr>
            <w:tcW w:w="9108" w:type="dxa"/>
            <w:shd w:val="clear" w:color="auto" w:fill="FFFF00"/>
          </w:tcPr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647B0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CENA </w:t>
            </w:r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(całkowita wartość oferty z podatkiem </w:t>
            </w:r>
            <w:proofErr w:type="spellStart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vat</w:t>
            </w:r>
            <w:proofErr w:type="spellEnd"/>
            <w:r w:rsidRPr="00A647B0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)</w:t>
            </w: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:rsidR="008975A5" w:rsidRPr="00A647B0" w:rsidRDefault="008975A5" w:rsidP="008975A5">
            <w:pPr>
              <w:ind w:left="10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Gwarancja na dostarczone meble oraz sprzęt* 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Poniżej proszę określić deklarowany czas gwarancji </w:t>
      </w:r>
      <w:r w:rsidRPr="00A647B0">
        <w:rPr>
          <w:rFonts w:asciiTheme="minorHAnsi" w:hAnsiTheme="minorHAnsi" w:cstheme="minorHAnsi"/>
          <w:b/>
          <w:sz w:val="20"/>
          <w:szCs w:val="20"/>
        </w:rPr>
        <w:t>na dostarczone meble oraz sprzęt</w:t>
      </w:r>
    </w:p>
    <w:p w:rsidR="008975A5" w:rsidRPr="00A647B0" w:rsidRDefault="008975A5" w:rsidP="008975A5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lastRenderedPageBreak/>
        <w:t>2 lata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 xml:space="preserve">3 lata </w:t>
      </w:r>
    </w:p>
    <w:p w:rsidR="008975A5" w:rsidRPr="00A647B0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4 lata</w:t>
      </w:r>
    </w:p>
    <w:p w:rsidR="008975A5" w:rsidRDefault="008975A5" w:rsidP="008975A5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A647B0">
        <w:rPr>
          <w:rFonts w:asciiTheme="minorHAnsi" w:hAnsiTheme="minorHAnsi" w:cstheme="minorHAnsi"/>
          <w:b/>
          <w:sz w:val="20"/>
          <w:szCs w:val="20"/>
        </w:rPr>
        <w:t>5 lat</w:t>
      </w:r>
    </w:p>
    <w:p w:rsidR="008975A5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*Zamawiający żąda pod rygorem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odrzucenia oferty</w:t>
      </w:r>
      <w:r w:rsidRPr="00A647B0">
        <w:rPr>
          <w:rFonts w:asciiTheme="minorHAnsi" w:hAnsiTheme="minorHAnsi" w:cstheme="minorHAnsi"/>
          <w:sz w:val="20"/>
          <w:szCs w:val="20"/>
        </w:rPr>
        <w:t xml:space="preserve"> określenia deklarowanego czasu gwarancji i na dostarczone meble poprzez zaznaczenie odpowiedniej pozycji (punktacja w pkt. 21 SWZ). Zaoferowanie czasu gwarancji poniżej 2 lat spowoduje </w:t>
      </w:r>
      <w:r w:rsidRPr="00A647B0">
        <w:rPr>
          <w:rFonts w:asciiTheme="minorHAnsi" w:hAnsiTheme="minorHAnsi" w:cstheme="minorHAnsi"/>
          <w:color w:val="FF0000"/>
          <w:sz w:val="20"/>
          <w:szCs w:val="20"/>
          <w:u w:val="single"/>
        </w:rPr>
        <w:t>odrzucenie oferty</w:t>
      </w:r>
      <w:r w:rsidRPr="00A647B0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rPr>
          <w:rFonts w:asciiTheme="minorHAnsi" w:hAnsiTheme="minorHAnsi" w:cstheme="minorHAnsi"/>
          <w:b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A647B0">
        <w:rPr>
          <w:rFonts w:asciiTheme="minorHAnsi" w:hAnsiTheme="minorHAnsi" w:cstheme="minorHAnsi"/>
          <w:bCs/>
          <w:sz w:val="20"/>
          <w:szCs w:val="20"/>
        </w:rPr>
        <w:t xml:space="preserve"> Zamawiający żąda wskazania przez wykonawcę części zamówienia, których wykonanie zamierza powierzyć podwykonawcom i podania przez wykonawcę firm podwykonawców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892"/>
      </w:tblGrid>
      <w:tr w:rsidR="008975A5" w:rsidRPr="00A647B0" w:rsidTr="008975A5">
        <w:trPr>
          <w:trHeight w:hRule="exact" w:val="492"/>
          <w:jc w:val="center"/>
        </w:trPr>
        <w:tc>
          <w:tcPr>
            <w:tcW w:w="3443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Następującą część zamówienia zamierzam powierzyć podwykonawcy:</w:t>
            </w:r>
          </w:p>
        </w:tc>
        <w:tc>
          <w:tcPr>
            <w:tcW w:w="1557" w:type="pct"/>
            <w:shd w:val="clear" w:color="auto" w:fill="C0C0C0"/>
            <w:vAlign w:val="center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7B0">
              <w:rPr>
                <w:rFonts w:asciiTheme="minorHAnsi" w:hAnsiTheme="minorHAnsi" w:cstheme="minorHAnsi"/>
                <w:sz w:val="20"/>
                <w:szCs w:val="20"/>
              </w:rPr>
              <w:t>Nazwy firm podwykonawców:</w:t>
            </w:r>
          </w:p>
        </w:tc>
      </w:tr>
      <w:tr w:rsidR="008975A5" w:rsidRPr="00A647B0" w:rsidTr="008975A5">
        <w:trPr>
          <w:trHeight w:val="312"/>
          <w:jc w:val="center"/>
        </w:trPr>
        <w:tc>
          <w:tcPr>
            <w:tcW w:w="3443" w:type="pct"/>
            <w:shd w:val="clear" w:color="auto" w:fill="auto"/>
          </w:tcPr>
          <w:p w:rsidR="008975A5" w:rsidRPr="00A647B0" w:rsidRDefault="008975A5" w:rsidP="0089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</w:tcPr>
          <w:p w:rsidR="008975A5" w:rsidRPr="00A647B0" w:rsidRDefault="008975A5" w:rsidP="008975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75A5" w:rsidRPr="00A647B0" w:rsidRDefault="008975A5" w:rsidP="008975A5">
      <w:pPr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W przypadku braku takiego wskazania Zamawiający uzna, iż Wykonawca będzie realizował zamówienie bez udziału Podwykonawców  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647B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A647B0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A647B0">
        <w:rPr>
          <w:rFonts w:asciiTheme="minorHAnsi" w:hAnsiTheme="minorHAnsi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:rsidR="008975A5" w:rsidRPr="00A647B0" w:rsidRDefault="008975A5" w:rsidP="008975A5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</w:p>
    <w:p w:rsidR="008975A5" w:rsidRPr="00A647B0" w:rsidRDefault="008975A5" w:rsidP="008975A5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47B0">
        <w:rPr>
          <w:rFonts w:asciiTheme="minorHAnsi" w:hAnsiTheme="minorHAnsi" w:cstheme="minorHAnsi"/>
          <w:b/>
          <w:bCs/>
          <w:sz w:val="20"/>
          <w:szCs w:val="20"/>
        </w:rPr>
        <w:t>OŚWIADCZENIE DOTYCZĄCE DEFINICJI PRZEDSIĘBIORSTWA:</w:t>
      </w: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sz w:val="20"/>
          <w:szCs w:val="20"/>
        </w:rPr>
        <w:t xml:space="preserve">Oświadczam, że zgodnie z </w:t>
      </w:r>
      <w:r w:rsidRPr="00A647B0">
        <w:rPr>
          <w:rFonts w:asciiTheme="minorHAnsi" w:hAnsiTheme="minorHAnsi" w:cstheme="minorHAnsi"/>
          <w:bCs/>
          <w:sz w:val="20"/>
          <w:szCs w:val="20"/>
        </w:rPr>
        <w:t>ROZPORZĄDZENIEM KOMISJI (UE) NR 651/2014 z dnia 17 czerwca 2014 r.  jestem: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mikro przedsiębiorstwem 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małym przedsiębiorstwem</w:t>
      </w:r>
    </w:p>
    <w:p w:rsidR="008975A5" w:rsidRPr="00A647B0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średnim przedsiębiorstwem</w:t>
      </w:r>
    </w:p>
    <w:p w:rsidR="008975A5" w:rsidRPr="00A96265" w:rsidRDefault="008975A5" w:rsidP="008975A5">
      <w:pPr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A647B0">
        <w:rPr>
          <w:rFonts w:asciiTheme="minorHAnsi" w:hAnsiTheme="minorHAnsi" w:cstheme="minorHAnsi"/>
          <w:bCs/>
          <w:sz w:val="20"/>
          <w:szCs w:val="20"/>
        </w:rPr>
        <w:t>dużym przedsiębiorstwem</w:t>
      </w: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5A5" w:rsidRPr="00A647B0" w:rsidRDefault="008975A5" w:rsidP="008975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47B0">
        <w:rPr>
          <w:rFonts w:asciiTheme="minorHAnsi" w:hAnsiTheme="minorHAnsi" w:cstheme="minorHAnsi"/>
          <w:bCs/>
          <w:sz w:val="20"/>
          <w:szCs w:val="20"/>
        </w:rPr>
        <w:t>*</w:t>
      </w:r>
      <w:r>
        <w:rPr>
          <w:rFonts w:asciiTheme="minorHAnsi" w:hAnsiTheme="minorHAnsi" w:cstheme="minorHAnsi"/>
          <w:bCs/>
          <w:sz w:val="20"/>
          <w:szCs w:val="20"/>
        </w:rPr>
        <w:t>właściwe zaznaczyć</w:t>
      </w:r>
    </w:p>
    <w:p w:rsidR="008975A5" w:rsidRPr="0069764E" w:rsidRDefault="008975A5" w:rsidP="008975A5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  <w:sectPr w:rsidR="008975A5" w:rsidRPr="0069764E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75A5" w:rsidRPr="00A647B0" w:rsidRDefault="008975A5" w:rsidP="008975A5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  <w:sectPr w:rsidR="008975A5" w:rsidRPr="00A647B0" w:rsidSect="008975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4F42" w:rsidRPr="008975A5" w:rsidRDefault="008975A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br w:type="page"/>
      </w:r>
    </w:p>
    <w:sectPr w:rsidR="00884F42" w:rsidRPr="0089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13C4C"/>
    <w:multiLevelType w:val="hybridMultilevel"/>
    <w:tmpl w:val="852A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C37D6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73A"/>
    <w:multiLevelType w:val="multilevel"/>
    <w:tmpl w:val="E50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1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E240B9"/>
    <w:multiLevelType w:val="hybridMultilevel"/>
    <w:tmpl w:val="9BD6E7CA"/>
    <w:lvl w:ilvl="0" w:tplc="B8DC50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7171ED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3F6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BE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066A6"/>
    <w:multiLevelType w:val="hybridMultilevel"/>
    <w:tmpl w:val="47169B46"/>
    <w:lvl w:ilvl="0" w:tplc="0415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2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3F7285"/>
    <w:multiLevelType w:val="hybridMultilevel"/>
    <w:tmpl w:val="27E4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63E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04162"/>
    <w:multiLevelType w:val="hybridMultilevel"/>
    <w:tmpl w:val="F714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A33F4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4766"/>
    <w:multiLevelType w:val="hybridMultilevel"/>
    <w:tmpl w:val="B03C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D73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6A24D6A"/>
    <w:multiLevelType w:val="hybridMultilevel"/>
    <w:tmpl w:val="F714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C0DCC"/>
    <w:multiLevelType w:val="hybridMultilevel"/>
    <w:tmpl w:val="30661742"/>
    <w:lvl w:ilvl="0" w:tplc="3E1E7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952E3"/>
    <w:multiLevelType w:val="hybridMultilevel"/>
    <w:tmpl w:val="FBA69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C25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939D9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97476"/>
    <w:multiLevelType w:val="hybridMultilevel"/>
    <w:tmpl w:val="42BC79A4"/>
    <w:lvl w:ilvl="0" w:tplc="B914D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A646C"/>
    <w:multiLevelType w:val="singleLevel"/>
    <w:tmpl w:val="4CBC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8F3EA4"/>
    <w:multiLevelType w:val="multilevel"/>
    <w:tmpl w:val="969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B848D8"/>
    <w:multiLevelType w:val="hybridMultilevel"/>
    <w:tmpl w:val="1488F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674C5"/>
    <w:multiLevelType w:val="multilevel"/>
    <w:tmpl w:val="B59E1B5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6C0EA9"/>
    <w:multiLevelType w:val="hybridMultilevel"/>
    <w:tmpl w:val="2B14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93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4"/>
  </w:num>
  <w:num w:numId="16">
    <w:abstractNumId w:val="30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7"/>
  </w:num>
  <w:num w:numId="25">
    <w:abstractNumId w:val="6"/>
  </w:num>
  <w:num w:numId="26">
    <w:abstractNumId w:val="26"/>
  </w:num>
  <w:num w:numId="27">
    <w:abstractNumId w:val="27"/>
  </w:num>
  <w:num w:numId="28">
    <w:abstractNumId w:val="18"/>
  </w:num>
  <w:num w:numId="29">
    <w:abstractNumId w:val="17"/>
  </w:num>
  <w:num w:numId="30">
    <w:abstractNumId w:val="5"/>
  </w:num>
  <w:num w:numId="31">
    <w:abstractNumId w:val="9"/>
  </w:num>
  <w:num w:numId="32">
    <w:abstractNumId w:val="22"/>
  </w:num>
  <w:num w:numId="33">
    <w:abstractNumId w:val="16"/>
  </w:num>
  <w:num w:numId="34">
    <w:abstractNumId w:val="23"/>
  </w:num>
  <w:num w:numId="35">
    <w:abstractNumId w:val="31"/>
  </w:num>
  <w:num w:numId="36">
    <w:abstractNumId w:val="4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5"/>
    <w:rsid w:val="00434EEC"/>
    <w:rsid w:val="00884F42"/>
    <w:rsid w:val="008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5A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5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A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7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75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7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75A5"/>
  </w:style>
  <w:style w:type="paragraph" w:styleId="Stopka">
    <w:name w:val="footer"/>
    <w:basedOn w:val="Normalny"/>
    <w:link w:val="StopkaZnak"/>
    <w:uiPriority w:val="99"/>
    <w:unhideWhenUsed/>
    <w:rsid w:val="00897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A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975A5"/>
  </w:style>
  <w:style w:type="paragraph" w:styleId="Tekstpodstawowy">
    <w:name w:val="Body Text"/>
    <w:basedOn w:val="Normalny"/>
    <w:link w:val="TekstpodstawowyZnak"/>
    <w:rsid w:val="008975A5"/>
    <w:pPr>
      <w:jc w:val="center"/>
    </w:pPr>
    <w:rPr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75A5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5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75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8975A5"/>
    <w:pPr>
      <w:overflowPunct w:val="0"/>
      <w:autoSpaceDE w:val="0"/>
      <w:autoSpaceDN w:val="0"/>
      <w:adjustRightInd w:val="0"/>
      <w:ind w:left="-426" w:right="-143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75A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7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7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5A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5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A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7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75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7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75A5"/>
  </w:style>
  <w:style w:type="paragraph" w:styleId="Stopka">
    <w:name w:val="footer"/>
    <w:basedOn w:val="Normalny"/>
    <w:link w:val="StopkaZnak"/>
    <w:uiPriority w:val="99"/>
    <w:unhideWhenUsed/>
    <w:rsid w:val="00897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A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975A5"/>
  </w:style>
  <w:style w:type="paragraph" w:styleId="Tekstpodstawowy">
    <w:name w:val="Body Text"/>
    <w:basedOn w:val="Normalny"/>
    <w:link w:val="TekstpodstawowyZnak"/>
    <w:rsid w:val="008975A5"/>
    <w:pPr>
      <w:jc w:val="center"/>
    </w:pPr>
    <w:rPr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75A5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5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75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8975A5"/>
    <w:pPr>
      <w:overflowPunct w:val="0"/>
      <w:autoSpaceDE w:val="0"/>
      <w:autoSpaceDN w:val="0"/>
      <w:adjustRightInd w:val="0"/>
      <w:ind w:left="-426" w:right="-143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75A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75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7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12061</Words>
  <Characters>72368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2021-07-30T06:27:00Z</dcterms:created>
  <dcterms:modified xsi:type="dcterms:W3CDTF">2021-07-30T08:00:00Z</dcterms:modified>
</cp:coreProperties>
</file>