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009D" w14:textId="30D64026" w:rsidR="00B3739F" w:rsidRPr="00E47A53" w:rsidRDefault="00EF526B" w:rsidP="00A91E19">
      <w:pPr>
        <w:pStyle w:val="Nagwek4"/>
        <w:spacing w:line="276" w:lineRule="auto"/>
        <w:rPr>
          <w:color w:val="000000" w:themeColor="text1"/>
          <w:sz w:val="24"/>
          <w:szCs w:val="24"/>
        </w:rPr>
      </w:pPr>
      <w:r w:rsidRPr="00E47A53">
        <w:rPr>
          <w:color w:val="000000" w:themeColor="text1"/>
          <w:sz w:val="24"/>
          <w:szCs w:val="24"/>
        </w:rPr>
        <w:t xml:space="preserve">              </w:t>
      </w:r>
      <w:r w:rsidR="00B3739F" w:rsidRPr="00E47A53">
        <w:rPr>
          <w:color w:val="000000" w:themeColor="text1"/>
          <w:sz w:val="24"/>
          <w:szCs w:val="24"/>
        </w:rPr>
        <w:t xml:space="preserve">                                                                                       </w:t>
      </w:r>
      <w:r w:rsidR="009719CA">
        <w:rPr>
          <w:color w:val="000000" w:themeColor="text1"/>
          <w:sz w:val="24"/>
          <w:szCs w:val="24"/>
        </w:rPr>
        <w:t xml:space="preserve">                         </w:t>
      </w:r>
      <w:r w:rsidR="00B3739F" w:rsidRPr="00E47A53">
        <w:rPr>
          <w:color w:val="000000" w:themeColor="text1"/>
          <w:sz w:val="24"/>
          <w:szCs w:val="24"/>
        </w:rPr>
        <w:t xml:space="preserve">  Załącznik nr </w:t>
      </w:r>
      <w:r w:rsidR="001A3318">
        <w:rPr>
          <w:color w:val="000000" w:themeColor="text1"/>
          <w:sz w:val="24"/>
          <w:szCs w:val="24"/>
        </w:rPr>
        <w:t>5</w:t>
      </w:r>
    </w:p>
    <w:p w14:paraId="37305F00" w14:textId="77777777" w:rsidR="00B3739F" w:rsidRPr="00E47A53" w:rsidRDefault="00B3739F" w:rsidP="00A91E19">
      <w:pPr>
        <w:spacing w:line="276" w:lineRule="auto"/>
        <w:jc w:val="center"/>
        <w:rPr>
          <w:rFonts w:ascii="Verdana" w:hAnsi="Verdana" w:cs="Verdana"/>
          <w:b/>
          <w:bCs/>
          <w:color w:val="000000" w:themeColor="text1"/>
          <w:sz w:val="20"/>
          <w:szCs w:val="20"/>
        </w:rPr>
      </w:pPr>
    </w:p>
    <w:p w14:paraId="4495A57B" w14:textId="708FCA35" w:rsidR="00B3739F" w:rsidRPr="00E47A53" w:rsidRDefault="00B3739F" w:rsidP="00A91E19">
      <w:pPr>
        <w:spacing w:line="276" w:lineRule="auto"/>
        <w:jc w:val="center"/>
        <w:rPr>
          <w:b/>
          <w:bCs/>
          <w:color w:val="000000" w:themeColor="text1"/>
        </w:rPr>
      </w:pPr>
      <w:r w:rsidRPr="00E47A53">
        <w:rPr>
          <w:b/>
          <w:bCs/>
          <w:color w:val="000000" w:themeColor="text1"/>
        </w:rPr>
        <w:t xml:space="preserve">    U M O W A  nr ……………….. (</w:t>
      </w:r>
      <w:r w:rsidR="00AE63D2" w:rsidRPr="00E47A53">
        <w:rPr>
          <w:b/>
          <w:bCs/>
          <w:color w:val="000000" w:themeColor="text1"/>
        </w:rPr>
        <w:t>WZÓR</w:t>
      </w:r>
      <w:r w:rsidRPr="00E47A53">
        <w:rPr>
          <w:b/>
          <w:bCs/>
          <w:color w:val="000000" w:themeColor="text1"/>
        </w:rPr>
        <w:t xml:space="preserve">) </w:t>
      </w:r>
    </w:p>
    <w:p w14:paraId="3DBF3973" w14:textId="77777777" w:rsidR="009719CA" w:rsidRDefault="009719CA" w:rsidP="00A91E19">
      <w:pPr>
        <w:spacing w:after="200" w:line="276" w:lineRule="auto"/>
        <w:ind w:right="-427"/>
        <w:outlineLvl w:val="0"/>
        <w:rPr>
          <w:color w:val="000000" w:themeColor="text1"/>
        </w:rPr>
      </w:pPr>
    </w:p>
    <w:p w14:paraId="3BFA4AE8" w14:textId="17C00CFE" w:rsidR="00B3739F" w:rsidRPr="00E47A53" w:rsidRDefault="00B3739F" w:rsidP="00A91E19">
      <w:pPr>
        <w:spacing w:after="200" w:line="276" w:lineRule="auto"/>
        <w:ind w:right="-427"/>
        <w:outlineLvl w:val="0"/>
        <w:rPr>
          <w:color w:val="000000" w:themeColor="text1"/>
        </w:rPr>
      </w:pPr>
      <w:r w:rsidRPr="00E47A53">
        <w:rPr>
          <w:color w:val="000000" w:themeColor="text1"/>
        </w:rPr>
        <w:t xml:space="preserve">zawarta  w  dniu </w:t>
      </w:r>
      <w:r w:rsidRPr="00E47A53">
        <w:rPr>
          <w:b/>
          <w:bCs/>
          <w:color w:val="000000" w:themeColor="text1"/>
        </w:rPr>
        <w:t xml:space="preserve"> ..............</w:t>
      </w:r>
      <w:r w:rsidR="009719CA">
        <w:rPr>
          <w:b/>
          <w:bCs/>
          <w:color w:val="000000" w:themeColor="text1"/>
        </w:rPr>
        <w:t xml:space="preserve"> </w:t>
      </w:r>
      <w:r w:rsidRPr="00E47A53">
        <w:rPr>
          <w:color w:val="000000" w:themeColor="text1"/>
        </w:rPr>
        <w:t>w  Grodzisku  Mazowieckim  pomiędzy:</w:t>
      </w:r>
    </w:p>
    <w:p w14:paraId="0C187D5A" w14:textId="44AD1C8C" w:rsidR="00B3739F" w:rsidRPr="00E47A53" w:rsidRDefault="00B3739F" w:rsidP="00A91E19">
      <w:pPr>
        <w:spacing w:after="200" w:line="276" w:lineRule="auto"/>
        <w:jc w:val="both"/>
        <w:outlineLvl w:val="0"/>
        <w:rPr>
          <w:color w:val="000000" w:themeColor="text1"/>
        </w:rPr>
      </w:pPr>
      <w:r w:rsidRPr="00E47A53">
        <w:rPr>
          <w:b/>
          <w:bCs/>
          <w:color w:val="000000" w:themeColor="text1"/>
        </w:rPr>
        <w:t>Gminą Grodzisk Mazowiecki</w:t>
      </w:r>
      <w:r w:rsidRPr="00E47A53">
        <w:rPr>
          <w:color w:val="000000" w:themeColor="text1"/>
        </w:rPr>
        <w:t xml:space="preserve">, z siedzibą w Urzędzie Miejskim w Grodzisku Mazowieckim (kod: 05-825) przy ul. Kościuszki </w:t>
      </w:r>
      <w:r w:rsidR="008C7782">
        <w:rPr>
          <w:color w:val="000000" w:themeColor="text1"/>
        </w:rPr>
        <w:t>1</w:t>
      </w:r>
      <w:r w:rsidRPr="00E47A53">
        <w:rPr>
          <w:color w:val="000000" w:themeColor="text1"/>
        </w:rPr>
        <w:t>2A ,zwaną w dalszej części umowy  „Zamawiającym”, reprezentowaną przez Burmistrza</w:t>
      </w:r>
      <w:r w:rsidR="001A3318">
        <w:rPr>
          <w:color w:val="000000" w:themeColor="text1"/>
        </w:rPr>
        <w:t xml:space="preserve"> Grodziska Mazowieckiego</w:t>
      </w:r>
      <w:r w:rsidRPr="00E47A53">
        <w:rPr>
          <w:color w:val="000000" w:themeColor="text1"/>
        </w:rPr>
        <w:t>, przy kontrasygnacie Skarbnika Piotra Leśniewskiego,</w:t>
      </w:r>
    </w:p>
    <w:p w14:paraId="228D9BB9" w14:textId="77777777" w:rsidR="00B3739F" w:rsidRPr="00E47A53" w:rsidRDefault="00B3739F" w:rsidP="00A91E19">
      <w:pPr>
        <w:spacing w:after="200" w:line="276" w:lineRule="auto"/>
        <w:ind w:right="-427"/>
        <w:rPr>
          <w:color w:val="000000" w:themeColor="text1"/>
        </w:rPr>
      </w:pPr>
      <w:r w:rsidRPr="00E47A53">
        <w:rPr>
          <w:color w:val="000000" w:themeColor="text1"/>
        </w:rPr>
        <w:t xml:space="preserve">a </w:t>
      </w:r>
    </w:p>
    <w:p w14:paraId="2D9BBA43" w14:textId="77777777" w:rsidR="00B3739F" w:rsidRPr="00E47A53" w:rsidRDefault="00B3739F" w:rsidP="00A91E19">
      <w:pPr>
        <w:spacing w:after="200" w:line="276" w:lineRule="auto"/>
        <w:jc w:val="both"/>
        <w:rPr>
          <w:color w:val="000000" w:themeColor="text1"/>
        </w:rPr>
      </w:pPr>
      <w:r w:rsidRPr="00E47A53">
        <w:rPr>
          <w:color w:val="000000" w:themeColor="text1"/>
        </w:rPr>
        <w:t>……………………………………………………………………………………..… z siedzibą w ……………………………………..…… działającym na podstawie ……………………………… prowadzonego przez ……………………………………… pod nr……………, posiadającym NIP …………………….., zwanym dalej „Wykonawcą” reprezentowanym przez:</w:t>
      </w:r>
    </w:p>
    <w:p w14:paraId="4A455CB4" w14:textId="77777777" w:rsidR="00B3739F" w:rsidRPr="00E47A53" w:rsidRDefault="00B3739F" w:rsidP="00A91E19">
      <w:pPr>
        <w:suppressAutoHyphens/>
        <w:autoSpaceDE w:val="0"/>
        <w:spacing w:line="276" w:lineRule="auto"/>
        <w:jc w:val="both"/>
        <w:rPr>
          <w:color w:val="000000" w:themeColor="text1"/>
          <w:lang w:eastAsia="ar-SA"/>
        </w:rPr>
      </w:pPr>
      <w:r w:rsidRPr="00E47A53">
        <w:rPr>
          <w:color w:val="000000" w:themeColor="text1"/>
          <w:lang w:eastAsia="ar-SA"/>
        </w:rPr>
        <w:t>……………………………………………</w:t>
      </w:r>
    </w:p>
    <w:p w14:paraId="4E0EA406" w14:textId="08B8462C" w:rsidR="00B44A7E" w:rsidRPr="001A7D3A" w:rsidRDefault="00B3739F" w:rsidP="001A7D3A">
      <w:pPr>
        <w:spacing w:after="200" w:line="276" w:lineRule="auto"/>
        <w:jc w:val="both"/>
        <w:rPr>
          <w:color w:val="000000" w:themeColor="text1"/>
        </w:rPr>
      </w:pPr>
      <w:r w:rsidRPr="005A5E25">
        <w:rPr>
          <w:color w:val="000000" w:themeColor="text1"/>
        </w:rPr>
        <w:t xml:space="preserve">W  rezultacie  dokonania  przez  Zamawiającego  wyboru  oferty  Wykonawcy, na podstawie </w:t>
      </w:r>
      <w:r w:rsidRPr="005A5E25">
        <w:rPr>
          <w:color w:val="000000" w:themeColor="text1"/>
        </w:rPr>
        <w:br/>
        <w:t xml:space="preserve">art. </w:t>
      </w:r>
      <w:r w:rsidR="004C4AB1" w:rsidRPr="005A5E25">
        <w:rPr>
          <w:color w:val="000000" w:themeColor="text1"/>
        </w:rPr>
        <w:t xml:space="preserve"> 275 pkt 1 </w:t>
      </w:r>
      <w:r w:rsidRPr="005A5E25">
        <w:rPr>
          <w:color w:val="000000" w:themeColor="text1"/>
        </w:rPr>
        <w:t>ustawy</w:t>
      </w:r>
      <w:r w:rsidR="004C4AB1" w:rsidRPr="005A5E25">
        <w:rPr>
          <w:color w:val="000000" w:themeColor="text1"/>
        </w:rPr>
        <w:t xml:space="preserve"> z dnia 11 września 2019 r.</w:t>
      </w:r>
      <w:r w:rsidRPr="005A5E25">
        <w:rPr>
          <w:color w:val="000000" w:themeColor="text1"/>
        </w:rPr>
        <w:t xml:space="preserve"> Prawo zamówień publicznych,</w:t>
      </w:r>
      <w:r w:rsidRPr="00E47A53">
        <w:rPr>
          <w:color w:val="000000" w:themeColor="text1"/>
        </w:rPr>
        <w:t xml:space="preserve"> została zawarta  umowa  o  następującej  treści:</w:t>
      </w:r>
    </w:p>
    <w:p w14:paraId="0B6BAA2B" w14:textId="6FBA02E9" w:rsidR="00B3739F" w:rsidRPr="00E47A53" w:rsidRDefault="00B3739F" w:rsidP="00A91E19">
      <w:pPr>
        <w:spacing w:after="200" w:line="276" w:lineRule="auto"/>
        <w:ind w:left="2832" w:firstLine="708"/>
        <w:jc w:val="both"/>
        <w:rPr>
          <w:color w:val="000000" w:themeColor="text1"/>
        </w:rPr>
      </w:pPr>
      <w:r w:rsidRPr="00E47A53">
        <w:rPr>
          <w:b/>
          <w:bCs/>
          <w:color w:val="000000" w:themeColor="text1"/>
        </w:rPr>
        <w:sym w:font="Times New Roman" w:char="00A7"/>
      </w:r>
      <w:r w:rsidRPr="00E47A53">
        <w:rPr>
          <w:b/>
          <w:bCs/>
          <w:color w:val="000000" w:themeColor="text1"/>
        </w:rPr>
        <w:t xml:space="preserve"> 1 (Przedmiot umowy)</w:t>
      </w:r>
    </w:p>
    <w:p w14:paraId="001F023B" w14:textId="4917B05B" w:rsidR="00470635" w:rsidRPr="00300FB2" w:rsidRDefault="00B3739F" w:rsidP="00300FB2">
      <w:pPr>
        <w:pStyle w:val="Akapitzlist"/>
        <w:numPr>
          <w:ilvl w:val="0"/>
          <w:numId w:val="31"/>
        </w:numPr>
        <w:tabs>
          <w:tab w:val="left" w:pos="0"/>
        </w:tabs>
        <w:autoSpaceDE w:val="0"/>
        <w:autoSpaceDN w:val="0"/>
        <w:adjustRightInd w:val="0"/>
        <w:ind w:left="284"/>
        <w:jc w:val="both"/>
        <w:rPr>
          <w:rFonts w:cstheme="minorHAnsi"/>
          <w:b/>
          <w:u w:val="single"/>
        </w:rPr>
      </w:pPr>
      <w:r w:rsidRPr="00300FB2">
        <w:rPr>
          <w:color w:val="000000" w:themeColor="text1"/>
        </w:rPr>
        <w:t xml:space="preserve">Przedmiotem niniejszej umowy jest </w:t>
      </w:r>
      <w:r w:rsidR="007A6E61" w:rsidRPr="00300FB2">
        <w:rPr>
          <w:color w:val="000000" w:themeColor="text1"/>
        </w:rPr>
        <w:t>„</w:t>
      </w:r>
      <w:bookmarkStart w:id="0" w:name="_Hlk134700492"/>
      <w:r w:rsidR="005A5E25">
        <w:rPr>
          <w:rFonts w:asciiTheme="minorHAnsi" w:hAnsiTheme="minorHAnsi" w:cstheme="minorHAnsi"/>
          <w:b/>
          <w:bCs/>
        </w:rPr>
        <w:t>W</w:t>
      </w:r>
      <w:r w:rsidR="005A5E25" w:rsidRPr="005A5E25">
        <w:rPr>
          <w:rFonts w:asciiTheme="minorHAnsi" w:hAnsiTheme="minorHAnsi" w:cstheme="minorHAnsi"/>
          <w:b/>
          <w:bCs/>
        </w:rPr>
        <w:t>ykonanie kompleksowej dokumentacji projektowo-kosztorysowej zagospodarowania działek sołeckich w miejscowościach: Wólka Grodziska, Wężyk, Władków, Żuków, Odrano-Wola, Chrzanów Duży, Kałęczyn, oraz wykonania kompleksowej dokumentacji projektowo-kosztorysowej  modernizacji placu zabaw</w:t>
      </w:r>
      <w:r w:rsidR="005A5E25">
        <w:rPr>
          <w:rFonts w:asciiTheme="minorHAnsi" w:hAnsiTheme="minorHAnsi" w:cstheme="minorHAnsi"/>
          <w:b/>
          <w:bCs/>
        </w:rPr>
        <w:t xml:space="preserve"> </w:t>
      </w:r>
      <w:r w:rsidR="005A5E25" w:rsidRPr="005A5E25">
        <w:rPr>
          <w:rFonts w:asciiTheme="minorHAnsi" w:hAnsiTheme="minorHAnsi" w:cstheme="minorHAnsi"/>
          <w:b/>
          <w:bCs/>
        </w:rPr>
        <w:t>w miejscowościach</w:t>
      </w:r>
      <w:r w:rsidR="005A5E25">
        <w:rPr>
          <w:rFonts w:asciiTheme="minorHAnsi" w:hAnsiTheme="minorHAnsi" w:cstheme="minorHAnsi"/>
          <w:b/>
          <w:bCs/>
        </w:rPr>
        <w:t>:</w:t>
      </w:r>
      <w:r w:rsidR="005A5E25" w:rsidRPr="005A5E25">
        <w:rPr>
          <w:rFonts w:asciiTheme="minorHAnsi" w:hAnsiTheme="minorHAnsi" w:cstheme="minorHAnsi"/>
          <w:b/>
          <w:bCs/>
        </w:rPr>
        <w:t xml:space="preserve"> </w:t>
      </w:r>
      <w:r w:rsidR="00B5353E">
        <w:rPr>
          <w:rFonts w:asciiTheme="minorHAnsi" w:hAnsiTheme="minorHAnsi" w:cstheme="minorHAnsi"/>
          <w:b/>
          <w:bCs/>
        </w:rPr>
        <w:t xml:space="preserve">Opypy, </w:t>
      </w:r>
      <w:r w:rsidR="005A5E25" w:rsidRPr="005A5E25">
        <w:rPr>
          <w:rFonts w:asciiTheme="minorHAnsi" w:hAnsiTheme="minorHAnsi" w:cstheme="minorHAnsi"/>
          <w:b/>
          <w:bCs/>
        </w:rPr>
        <w:t>Książenice, Kady oraz przy Szkole Podstawowej w Izdebnie Kościelnym.</w:t>
      </w:r>
      <w:bookmarkEnd w:id="0"/>
    </w:p>
    <w:p w14:paraId="67755FCD" w14:textId="77777777" w:rsidR="00300FB2" w:rsidRPr="00300FB2" w:rsidRDefault="00300FB2" w:rsidP="00E23AB3">
      <w:pPr>
        <w:pStyle w:val="Akapitzlist"/>
        <w:tabs>
          <w:tab w:val="left" w:pos="0"/>
        </w:tabs>
        <w:autoSpaceDE w:val="0"/>
        <w:autoSpaceDN w:val="0"/>
        <w:adjustRightInd w:val="0"/>
        <w:spacing w:line="240" w:lineRule="auto"/>
        <w:ind w:left="284"/>
        <w:jc w:val="both"/>
        <w:rPr>
          <w:rFonts w:cstheme="minorHAnsi"/>
          <w:b/>
          <w:u w:val="single"/>
        </w:rPr>
      </w:pPr>
    </w:p>
    <w:p w14:paraId="7BE74966" w14:textId="26E16535" w:rsidR="00B3739F" w:rsidRPr="00300FB2" w:rsidRDefault="00B3739F" w:rsidP="00E23AB3">
      <w:pPr>
        <w:pStyle w:val="Akapitzlist"/>
        <w:numPr>
          <w:ilvl w:val="0"/>
          <w:numId w:val="31"/>
        </w:numPr>
        <w:tabs>
          <w:tab w:val="left" w:pos="0"/>
        </w:tabs>
        <w:autoSpaceDE w:val="0"/>
        <w:autoSpaceDN w:val="0"/>
        <w:adjustRightInd w:val="0"/>
        <w:spacing w:line="276" w:lineRule="auto"/>
        <w:ind w:left="283" w:hanging="357"/>
        <w:jc w:val="both"/>
        <w:rPr>
          <w:rFonts w:cstheme="minorHAnsi"/>
          <w:b/>
          <w:u w:val="single"/>
        </w:rPr>
      </w:pPr>
      <w:r w:rsidRPr="00300FB2">
        <w:rPr>
          <w:color w:val="000000" w:themeColor="text1"/>
        </w:rPr>
        <w:t>Szczegółowy opis przedmiotu zamówienia i wymagania dot. wykonania umowy zawiera zał</w:t>
      </w:r>
      <w:r w:rsidR="000C3503" w:rsidRPr="00300FB2">
        <w:rPr>
          <w:color w:val="000000" w:themeColor="text1"/>
        </w:rPr>
        <w:t>ącznik</w:t>
      </w:r>
      <w:r w:rsidRPr="00300FB2">
        <w:rPr>
          <w:color w:val="000000" w:themeColor="text1"/>
        </w:rPr>
        <w:t xml:space="preserve"> nr</w:t>
      </w:r>
      <w:r w:rsidR="009149DF" w:rsidRPr="00300FB2">
        <w:rPr>
          <w:color w:val="000000" w:themeColor="text1"/>
        </w:rPr>
        <w:t xml:space="preserve"> </w:t>
      </w:r>
      <w:r w:rsidRPr="00300FB2">
        <w:rPr>
          <w:color w:val="000000" w:themeColor="text1"/>
        </w:rPr>
        <w:t xml:space="preserve">1 </w:t>
      </w:r>
      <w:r w:rsidR="000C3503" w:rsidRPr="00300FB2">
        <w:rPr>
          <w:color w:val="000000" w:themeColor="text1"/>
        </w:rPr>
        <w:t xml:space="preserve">- OPZ </w:t>
      </w:r>
      <w:r w:rsidRPr="00300FB2">
        <w:rPr>
          <w:color w:val="000000" w:themeColor="text1"/>
        </w:rPr>
        <w:t>stanowiący integralną cześć Umowy.</w:t>
      </w:r>
    </w:p>
    <w:p w14:paraId="72F7BE38" w14:textId="198CCC9C" w:rsidR="00B3739F" w:rsidRPr="00300FB2" w:rsidRDefault="00B3739F" w:rsidP="00E23AB3">
      <w:pPr>
        <w:pStyle w:val="Akapitzlist"/>
        <w:numPr>
          <w:ilvl w:val="0"/>
          <w:numId w:val="31"/>
        </w:numPr>
        <w:tabs>
          <w:tab w:val="left" w:pos="0"/>
        </w:tabs>
        <w:autoSpaceDE w:val="0"/>
        <w:autoSpaceDN w:val="0"/>
        <w:adjustRightInd w:val="0"/>
        <w:spacing w:line="276" w:lineRule="auto"/>
        <w:ind w:left="283" w:hanging="357"/>
        <w:jc w:val="both"/>
        <w:rPr>
          <w:rFonts w:cstheme="minorHAnsi"/>
          <w:b/>
          <w:u w:val="single"/>
        </w:rPr>
      </w:pPr>
      <w:r w:rsidRPr="00300FB2">
        <w:rPr>
          <w:color w:val="000000" w:themeColor="text1"/>
        </w:rPr>
        <w:t xml:space="preserve">Przedmiot umowy winien być wykonany zgodnie z wymogami </w:t>
      </w:r>
      <w:r w:rsidR="00B44A7E" w:rsidRPr="00300FB2">
        <w:rPr>
          <w:color w:val="000000" w:themeColor="text1"/>
        </w:rPr>
        <w:t>OP</w:t>
      </w:r>
      <w:r w:rsidRPr="00300FB2">
        <w:rPr>
          <w:color w:val="000000" w:themeColor="text1"/>
        </w:rPr>
        <w:t>Z.</w:t>
      </w:r>
    </w:p>
    <w:p w14:paraId="25496767" w14:textId="48935DAF" w:rsidR="00B3739F" w:rsidRPr="00300FB2" w:rsidRDefault="00B3739F" w:rsidP="00E23AB3">
      <w:pPr>
        <w:pStyle w:val="Akapitzlist"/>
        <w:numPr>
          <w:ilvl w:val="0"/>
          <w:numId w:val="31"/>
        </w:numPr>
        <w:tabs>
          <w:tab w:val="left" w:pos="0"/>
        </w:tabs>
        <w:autoSpaceDE w:val="0"/>
        <w:autoSpaceDN w:val="0"/>
        <w:adjustRightInd w:val="0"/>
        <w:spacing w:line="276" w:lineRule="auto"/>
        <w:ind w:left="283" w:hanging="357"/>
        <w:jc w:val="both"/>
        <w:rPr>
          <w:rFonts w:cstheme="minorHAnsi"/>
          <w:b/>
          <w:u w:val="single"/>
        </w:rPr>
      </w:pPr>
      <w:r w:rsidRPr="00300FB2">
        <w:rPr>
          <w:color w:val="000000" w:themeColor="text1"/>
          <w:lang w:eastAsia="ar-SA"/>
        </w:rPr>
        <w:t>Wykonawca na podstawie niniejszej umowy zobowiązuje się do realizacji i przekazania Zamawiającemu przedmiotu umowy wykonanego zgodnie z opisem przedmiotu zamówienia, obowiązującymi normami i przepisami, sztuką budowlaną oraz należytą starannością.</w:t>
      </w:r>
    </w:p>
    <w:p w14:paraId="730C1141" w14:textId="447FA608" w:rsidR="00B3739F" w:rsidRPr="00300FB2" w:rsidRDefault="00B3739F" w:rsidP="00E23AB3">
      <w:pPr>
        <w:pStyle w:val="Akapitzlist"/>
        <w:numPr>
          <w:ilvl w:val="0"/>
          <w:numId w:val="31"/>
        </w:numPr>
        <w:tabs>
          <w:tab w:val="left" w:pos="0"/>
        </w:tabs>
        <w:autoSpaceDE w:val="0"/>
        <w:autoSpaceDN w:val="0"/>
        <w:adjustRightInd w:val="0"/>
        <w:spacing w:line="276" w:lineRule="auto"/>
        <w:ind w:left="283" w:hanging="357"/>
        <w:jc w:val="both"/>
        <w:rPr>
          <w:rFonts w:cstheme="minorHAnsi"/>
          <w:b/>
          <w:u w:val="single"/>
        </w:rPr>
      </w:pPr>
      <w:r w:rsidRPr="00300FB2">
        <w:rPr>
          <w:color w:val="000000" w:themeColor="text1"/>
          <w:lang w:eastAsia="ar-SA"/>
        </w:rPr>
        <w:t>Zamawiający zobowiązuje się do odebrania prawidłowo wykonanej dokumentacji projektowej oraz do zapłaty wynagrodzenia.</w:t>
      </w:r>
    </w:p>
    <w:p w14:paraId="6CE8A374" w14:textId="77777777" w:rsidR="00B44A7E" w:rsidRDefault="000155CE" w:rsidP="00F2272E">
      <w:pPr>
        <w:spacing w:after="120" w:line="360" w:lineRule="auto"/>
        <w:ind w:right="-425"/>
        <w:jc w:val="both"/>
        <w:rPr>
          <w:b/>
          <w:bCs/>
          <w:color w:val="000000" w:themeColor="text1"/>
        </w:rPr>
      </w:pPr>
      <w:r>
        <w:rPr>
          <w:b/>
          <w:bCs/>
          <w:color w:val="000000" w:themeColor="text1"/>
        </w:rPr>
        <w:t xml:space="preserve"> </w:t>
      </w:r>
    </w:p>
    <w:p w14:paraId="30FEF1B6" w14:textId="22B74BEE" w:rsidR="00B3739F" w:rsidRPr="003B22E5" w:rsidRDefault="000155CE" w:rsidP="00A91E19">
      <w:pPr>
        <w:spacing w:after="120" w:line="276" w:lineRule="auto"/>
        <w:ind w:left="2832" w:right="-427" w:firstLine="708"/>
        <w:jc w:val="both"/>
        <w:rPr>
          <w:b/>
          <w:bCs/>
          <w:color w:val="000000" w:themeColor="text1"/>
        </w:rPr>
      </w:pPr>
      <w:r>
        <w:rPr>
          <w:b/>
          <w:bCs/>
          <w:color w:val="000000" w:themeColor="text1"/>
        </w:rPr>
        <w:t xml:space="preserve">   </w:t>
      </w:r>
      <w:r w:rsidR="00B3739F" w:rsidRPr="003B22E5">
        <w:rPr>
          <w:b/>
          <w:bCs/>
          <w:color w:val="000000" w:themeColor="text1"/>
        </w:rPr>
        <w:sym w:font="Times New Roman" w:char="00A7"/>
      </w:r>
      <w:r w:rsidR="00B3739F" w:rsidRPr="003B22E5">
        <w:rPr>
          <w:b/>
          <w:bCs/>
          <w:color w:val="000000" w:themeColor="text1"/>
        </w:rPr>
        <w:t xml:space="preserve"> 2 (Oświadczenia)</w:t>
      </w:r>
    </w:p>
    <w:p w14:paraId="54531D72" w14:textId="139D866B" w:rsidR="00C74579" w:rsidRDefault="00B3739F" w:rsidP="00C74579">
      <w:pPr>
        <w:suppressAutoHyphens/>
        <w:spacing w:after="120" w:line="276" w:lineRule="auto"/>
        <w:jc w:val="both"/>
        <w:rPr>
          <w:color w:val="000000" w:themeColor="text1"/>
          <w:lang w:eastAsia="ar-SA"/>
        </w:rPr>
      </w:pPr>
      <w:r w:rsidRPr="003B22E5">
        <w:rPr>
          <w:color w:val="000000" w:themeColor="text1"/>
          <w:lang w:eastAsia="ar-SA"/>
        </w:rPr>
        <w:t xml:space="preserve">Strony zgodnie oświadczają, że Zamawiający dostarczył Wykonawcy </w:t>
      </w:r>
      <w:r w:rsidR="004C4AB1" w:rsidRPr="003B22E5">
        <w:rPr>
          <w:color w:val="000000" w:themeColor="text1"/>
          <w:lang w:eastAsia="ar-SA"/>
        </w:rPr>
        <w:t>dokumenty zamówienia</w:t>
      </w:r>
      <w:r w:rsidRPr="003B22E5">
        <w:rPr>
          <w:color w:val="000000" w:themeColor="text1"/>
          <w:lang w:eastAsia="ar-SA"/>
        </w:rPr>
        <w:t xml:space="preserve"> oraz wszystkie materiały niezbędne do wykonania dokumentacji projektowej objętej niniejszym zamówieniem i Wykonawca nie wnosi do nich żadnych zastrzeżeń.</w:t>
      </w:r>
    </w:p>
    <w:p w14:paraId="13A30315" w14:textId="77777777" w:rsidR="00B44A7E" w:rsidRPr="00C74579" w:rsidRDefault="00B44A7E" w:rsidP="00C74579">
      <w:pPr>
        <w:suppressAutoHyphens/>
        <w:spacing w:after="120" w:line="276" w:lineRule="auto"/>
        <w:jc w:val="both"/>
        <w:rPr>
          <w:color w:val="000000" w:themeColor="text1"/>
          <w:lang w:eastAsia="ar-SA"/>
        </w:rPr>
      </w:pPr>
    </w:p>
    <w:p w14:paraId="699725C8" w14:textId="33D3899C" w:rsidR="00B3739F" w:rsidRPr="003B22E5" w:rsidRDefault="00B3739F" w:rsidP="00A91E19">
      <w:pPr>
        <w:spacing w:after="120" w:line="276" w:lineRule="auto"/>
        <w:ind w:left="2832" w:right="-427" w:firstLine="708"/>
        <w:jc w:val="both"/>
        <w:rPr>
          <w:b/>
          <w:bCs/>
          <w:color w:val="000000" w:themeColor="text1"/>
        </w:rPr>
      </w:pPr>
      <w:r w:rsidRPr="003B22E5">
        <w:rPr>
          <w:b/>
          <w:bCs/>
          <w:color w:val="000000" w:themeColor="text1"/>
        </w:rPr>
        <w:sym w:font="Times New Roman" w:char="00A7"/>
      </w:r>
      <w:r w:rsidRPr="003B22E5">
        <w:rPr>
          <w:b/>
          <w:bCs/>
          <w:color w:val="000000" w:themeColor="text1"/>
        </w:rPr>
        <w:t xml:space="preserve"> 3 (Termin wykonania)</w:t>
      </w:r>
    </w:p>
    <w:p w14:paraId="59554814" w14:textId="2C419440" w:rsidR="003B22E5" w:rsidRPr="003B22E5" w:rsidRDefault="003B22E5" w:rsidP="002C42A4">
      <w:pPr>
        <w:pStyle w:val="Akapitzlist"/>
        <w:numPr>
          <w:ilvl w:val="0"/>
          <w:numId w:val="17"/>
        </w:numPr>
        <w:spacing w:after="120" w:line="276" w:lineRule="auto"/>
        <w:ind w:left="426"/>
        <w:jc w:val="both"/>
        <w:rPr>
          <w:color w:val="FF0000"/>
        </w:rPr>
      </w:pPr>
      <w:bookmarkStart w:id="1" w:name="_Hlk164240334"/>
      <w:r w:rsidRPr="003B22E5">
        <w:rPr>
          <w:rFonts w:asciiTheme="minorHAnsi" w:hAnsiTheme="minorHAnsi" w:cstheme="minorHAnsi"/>
          <w:color w:val="000000" w:themeColor="text1"/>
          <w:lang w:eastAsia="ar-SA"/>
        </w:rPr>
        <w:t xml:space="preserve">Wykonawca zobowiązany jest do wykonania przedmiotu umowy w terminie </w:t>
      </w:r>
      <w:r w:rsidR="00FB2F5B" w:rsidRPr="0070722D">
        <w:rPr>
          <w:rFonts w:asciiTheme="minorHAnsi" w:hAnsiTheme="minorHAnsi" w:cstheme="minorHAnsi"/>
          <w:b/>
          <w:color w:val="000000" w:themeColor="text1"/>
          <w:u w:val="single"/>
          <w:lang w:eastAsia="ar-SA"/>
        </w:rPr>
        <w:t>1</w:t>
      </w:r>
      <w:r w:rsidR="0070722D">
        <w:rPr>
          <w:rFonts w:asciiTheme="minorHAnsi" w:hAnsiTheme="minorHAnsi" w:cstheme="minorHAnsi"/>
          <w:b/>
          <w:color w:val="000000" w:themeColor="text1"/>
          <w:u w:val="single"/>
          <w:lang w:eastAsia="ar-SA"/>
        </w:rPr>
        <w:t>5</w:t>
      </w:r>
      <w:r w:rsidR="00AA26FF" w:rsidRPr="0070722D">
        <w:rPr>
          <w:rFonts w:asciiTheme="minorHAnsi" w:hAnsiTheme="minorHAnsi" w:cstheme="minorHAnsi"/>
          <w:b/>
          <w:color w:val="000000" w:themeColor="text1"/>
          <w:u w:val="single"/>
          <w:lang w:eastAsia="ar-SA"/>
        </w:rPr>
        <w:t>0</w:t>
      </w:r>
      <w:r w:rsidRPr="003B22E5">
        <w:rPr>
          <w:rFonts w:asciiTheme="minorHAnsi" w:hAnsiTheme="minorHAnsi" w:cstheme="minorHAnsi"/>
          <w:b/>
          <w:color w:val="000000" w:themeColor="text1"/>
          <w:u w:val="single"/>
          <w:lang w:eastAsia="ar-SA"/>
        </w:rPr>
        <w:t xml:space="preserve"> dni</w:t>
      </w:r>
      <w:r w:rsidRPr="003B22E5">
        <w:rPr>
          <w:rFonts w:asciiTheme="minorHAnsi" w:hAnsiTheme="minorHAnsi" w:cstheme="minorHAnsi"/>
          <w:color w:val="000000" w:themeColor="text1"/>
          <w:lang w:eastAsia="ar-SA"/>
        </w:rPr>
        <w:t xml:space="preserve"> od zawarcia umowy.</w:t>
      </w:r>
    </w:p>
    <w:bookmarkEnd w:id="1"/>
    <w:p w14:paraId="243BB742" w14:textId="0EE67358" w:rsidR="00B3739F" w:rsidRPr="00CF3522" w:rsidRDefault="00B3739F" w:rsidP="002C42A4">
      <w:pPr>
        <w:numPr>
          <w:ilvl w:val="0"/>
          <w:numId w:val="17"/>
        </w:numPr>
        <w:spacing w:after="120" w:line="276" w:lineRule="auto"/>
        <w:ind w:left="426"/>
        <w:jc w:val="both"/>
        <w:rPr>
          <w:color w:val="000000" w:themeColor="text1"/>
        </w:rPr>
      </w:pPr>
      <w:r w:rsidRPr="00CF3522">
        <w:rPr>
          <w:color w:val="000000" w:themeColor="text1"/>
        </w:rPr>
        <w:lastRenderedPageBreak/>
        <w:t>W przypadku wystąpienia okoliczności określonych w § 1</w:t>
      </w:r>
      <w:r w:rsidR="00A063C3">
        <w:rPr>
          <w:color w:val="000000" w:themeColor="text1"/>
        </w:rPr>
        <w:t>0</w:t>
      </w:r>
      <w:r w:rsidRPr="00CF3522">
        <w:rPr>
          <w:color w:val="000000" w:themeColor="text1"/>
        </w:rPr>
        <w:t xml:space="preserve"> niniejszej umowy Strony dopuszczają możliwość dokonania zmiany terminu wykonania Umowy.</w:t>
      </w:r>
    </w:p>
    <w:p w14:paraId="5AD558FC" w14:textId="004138E7" w:rsidR="008E4C69" w:rsidRPr="008E4C69" w:rsidRDefault="00B3739F" w:rsidP="002C42A4">
      <w:pPr>
        <w:numPr>
          <w:ilvl w:val="0"/>
          <w:numId w:val="17"/>
        </w:numPr>
        <w:spacing w:after="120" w:line="276" w:lineRule="auto"/>
        <w:ind w:left="426"/>
        <w:jc w:val="both"/>
        <w:rPr>
          <w:color w:val="000000" w:themeColor="text1"/>
        </w:rPr>
      </w:pPr>
      <w:bookmarkStart w:id="2" w:name="_Hlk164240373"/>
      <w:r w:rsidRPr="001C42EF">
        <w:rPr>
          <w:color w:val="000000" w:themeColor="text1"/>
        </w:rPr>
        <w:t>Jako termin wykonania przedmiotu umowy uważać się będzie datę protok</w:t>
      </w:r>
      <w:r w:rsidR="000C3503" w:rsidRPr="001C42EF">
        <w:rPr>
          <w:color w:val="000000" w:themeColor="text1"/>
        </w:rPr>
        <w:t>o</w:t>
      </w:r>
      <w:r w:rsidRPr="001C42EF">
        <w:rPr>
          <w:color w:val="000000" w:themeColor="text1"/>
        </w:rPr>
        <w:t xml:space="preserve">larnego przekazania zamawiającemu kompletnych opracowań projektowych </w:t>
      </w:r>
      <w:r w:rsidR="00EF526B" w:rsidRPr="001C42EF">
        <w:rPr>
          <w:color w:val="000000" w:themeColor="text1"/>
        </w:rPr>
        <w:t xml:space="preserve">będących przedmiotem umowy </w:t>
      </w:r>
      <w:r w:rsidR="00084EB9" w:rsidRPr="001C42EF">
        <w:rPr>
          <w:b/>
          <w:bCs/>
          <w:color w:val="000000" w:themeColor="text1"/>
        </w:rPr>
        <w:t xml:space="preserve">wraz </w:t>
      </w:r>
      <w:r w:rsidR="00B44A7E">
        <w:rPr>
          <w:b/>
          <w:bCs/>
          <w:color w:val="000000" w:themeColor="text1"/>
        </w:rPr>
        <w:t xml:space="preserve">potwierdzeniem złożenia wniosku o </w:t>
      </w:r>
      <w:bookmarkStart w:id="3" w:name="_Hlk163225902"/>
      <w:r w:rsidR="00B44A7E">
        <w:rPr>
          <w:b/>
          <w:bCs/>
          <w:color w:val="000000" w:themeColor="text1"/>
        </w:rPr>
        <w:t xml:space="preserve">zgłoszenie zamiaru wykonania robót budowlanych lub z potwierdzeniem złożenia wniosku o </w:t>
      </w:r>
      <w:r w:rsidR="00CF3522" w:rsidRPr="001C42EF">
        <w:rPr>
          <w:b/>
          <w:bCs/>
          <w:color w:val="000000" w:themeColor="text1"/>
        </w:rPr>
        <w:t>pozwolenie na budowę</w:t>
      </w:r>
      <w:bookmarkEnd w:id="3"/>
      <w:r w:rsidR="00CF3522" w:rsidRPr="001C42EF">
        <w:rPr>
          <w:b/>
          <w:bCs/>
          <w:color w:val="000000" w:themeColor="text1"/>
        </w:rPr>
        <w:t>.</w:t>
      </w:r>
      <w:r w:rsidR="008E4C69">
        <w:rPr>
          <w:b/>
          <w:bCs/>
          <w:color w:val="000000" w:themeColor="text1"/>
        </w:rPr>
        <w:t xml:space="preserve"> W przypadku konieczności uzupełnienia wniosku</w:t>
      </w:r>
      <w:r w:rsidR="008E4C69" w:rsidRPr="008E4C69">
        <w:rPr>
          <w:b/>
          <w:bCs/>
          <w:color w:val="000000" w:themeColor="text1"/>
        </w:rPr>
        <w:t xml:space="preserve"> zgłoszenie zamiaru wykonania robót budowlanych lub wniosku o pozwolenie na budowę</w:t>
      </w:r>
      <w:r w:rsidR="008E4C69">
        <w:rPr>
          <w:b/>
          <w:bCs/>
          <w:color w:val="000000" w:themeColor="text1"/>
        </w:rPr>
        <w:t xml:space="preserve">, </w:t>
      </w:r>
      <w:r w:rsidR="00B82049">
        <w:rPr>
          <w:b/>
          <w:bCs/>
          <w:color w:val="000000" w:themeColor="text1"/>
        </w:rPr>
        <w:t>W</w:t>
      </w:r>
      <w:r w:rsidR="008E4C69">
        <w:rPr>
          <w:b/>
          <w:bCs/>
          <w:color w:val="000000" w:themeColor="text1"/>
        </w:rPr>
        <w:t>ykonawca dokona tych uzupełnień w terminie wyznaczonym przez organ.</w:t>
      </w:r>
    </w:p>
    <w:bookmarkEnd w:id="2"/>
    <w:p w14:paraId="21F217D9" w14:textId="67EF26FB" w:rsidR="00B3739F" w:rsidRPr="001C42EF" w:rsidRDefault="001C42EF" w:rsidP="008E4C69">
      <w:pPr>
        <w:spacing w:after="120" w:line="276" w:lineRule="auto"/>
        <w:ind w:left="426"/>
        <w:jc w:val="both"/>
        <w:rPr>
          <w:color w:val="000000" w:themeColor="text1"/>
        </w:rPr>
      </w:pPr>
      <w:r w:rsidRPr="001C42EF">
        <w:rPr>
          <w:b/>
          <w:bCs/>
          <w:color w:val="000000" w:themeColor="text1"/>
        </w:rPr>
        <w:t xml:space="preserve"> </w:t>
      </w:r>
      <w:r w:rsidR="00B3739F" w:rsidRPr="001C42EF">
        <w:rPr>
          <w:color w:val="000000" w:themeColor="text1"/>
        </w:rPr>
        <w:t xml:space="preserve">W przypadku, gdy zdaniem </w:t>
      </w:r>
      <w:r w:rsidR="006B2B87" w:rsidRPr="001C42EF">
        <w:rPr>
          <w:color w:val="000000" w:themeColor="text1"/>
        </w:rPr>
        <w:t>Z</w:t>
      </w:r>
      <w:r w:rsidR="00B3739F" w:rsidRPr="001C42EF">
        <w:rPr>
          <w:color w:val="000000" w:themeColor="text1"/>
        </w:rPr>
        <w:t xml:space="preserve">amawiającego </w:t>
      </w:r>
      <w:r w:rsidR="00B82049">
        <w:rPr>
          <w:color w:val="000000" w:themeColor="text1"/>
        </w:rPr>
        <w:t>za</w:t>
      </w:r>
      <w:r w:rsidR="00B3739F" w:rsidRPr="001C42EF">
        <w:rPr>
          <w:color w:val="000000" w:themeColor="text1"/>
        </w:rPr>
        <w:t>istnieje potrzeba uzupełnienia lub dokonania poprawek</w:t>
      </w:r>
      <w:r w:rsidR="00B82049">
        <w:rPr>
          <w:color w:val="000000" w:themeColor="text1"/>
        </w:rPr>
        <w:t xml:space="preserve"> przekazanych </w:t>
      </w:r>
      <w:r w:rsidR="00B3739F" w:rsidRPr="001C42EF">
        <w:rPr>
          <w:color w:val="000000" w:themeColor="text1"/>
        </w:rPr>
        <w:t xml:space="preserve">opracowań </w:t>
      </w:r>
      <w:r w:rsidR="00B82049">
        <w:rPr>
          <w:color w:val="000000" w:themeColor="text1"/>
        </w:rPr>
        <w:t xml:space="preserve">projektowych, </w:t>
      </w:r>
      <w:r w:rsidR="00B3739F" w:rsidRPr="001C42EF">
        <w:rPr>
          <w:color w:val="000000" w:themeColor="text1"/>
        </w:rPr>
        <w:t>Zamawiający wyznaczy termin wykonania tych prac.</w:t>
      </w:r>
    </w:p>
    <w:p w14:paraId="5F89B480" w14:textId="3F3B3D08" w:rsidR="00B3739F" w:rsidRPr="001C42EF" w:rsidRDefault="00B3739F" w:rsidP="002C42A4">
      <w:pPr>
        <w:numPr>
          <w:ilvl w:val="0"/>
          <w:numId w:val="17"/>
        </w:numPr>
        <w:spacing w:after="120" w:line="276" w:lineRule="auto"/>
        <w:ind w:left="426"/>
        <w:jc w:val="both"/>
        <w:rPr>
          <w:color w:val="000000" w:themeColor="text1"/>
        </w:rPr>
      </w:pPr>
      <w:r w:rsidRPr="001C42EF">
        <w:rPr>
          <w:color w:val="000000" w:themeColor="text1"/>
        </w:rPr>
        <w:t xml:space="preserve">Potwierdzeniem prawidłowego wykonania umowy jest podpisanie przez strony protokołu odbioru </w:t>
      </w:r>
      <w:r w:rsidR="000000A3">
        <w:rPr>
          <w:color w:val="000000" w:themeColor="text1"/>
        </w:rPr>
        <w:t xml:space="preserve">częściowego/końcowego </w:t>
      </w:r>
      <w:r w:rsidRPr="001C42EF">
        <w:rPr>
          <w:color w:val="000000" w:themeColor="text1"/>
        </w:rPr>
        <w:t xml:space="preserve">prac będących przedmiotem niniejszej umowy. Podpisanie protokołu zdawczo-odbiorczego nastąpi w terminie do </w:t>
      </w:r>
      <w:r w:rsidR="000000A3">
        <w:rPr>
          <w:color w:val="000000" w:themeColor="text1"/>
        </w:rPr>
        <w:t>2</w:t>
      </w:r>
      <w:r w:rsidR="00B44A7E">
        <w:rPr>
          <w:color w:val="000000" w:themeColor="text1"/>
        </w:rPr>
        <w:t>1</w:t>
      </w:r>
      <w:r w:rsidRPr="001C42EF">
        <w:rPr>
          <w:color w:val="000000" w:themeColor="text1"/>
        </w:rPr>
        <w:t xml:space="preserve"> dni po przekazaniu przez wykonawcę przedmiotu umowy wraz z ewentualnymi poprawkami i uzupełnieniami i stanowić będzie podstawę do zapłaty wynagrodzenia</w:t>
      </w:r>
      <w:r w:rsidR="007A6E61">
        <w:rPr>
          <w:color w:val="000000" w:themeColor="text1"/>
        </w:rPr>
        <w:t>.</w:t>
      </w:r>
      <w:r w:rsidR="0023794B">
        <w:rPr>
          <w:color w:val="000000" w:themeColor="text1"/>
        </w:rPr>
        <w:t xml:space="preserve"> Wykonawca może oddawać dokumentację projektową w częściach z uwzględnieniem podziału wskazanego w § 4 ust. 1 pkt 1-1</w:t>
      </w:r>
      <w:r w:rsidR="00E41E0F">
        <w:rPr>
          <w:color w:val="000000" w:themeColor="text1"/>
        </w:rPr>
        <w:t>1</w:t>
      </w:r>
      <w:r w:rsidR="0023794B">
        <w:rPr>
          <w:color w:val="000000" w:themeColor="text1"/>
        </w:rPr>
        <w:t>. Potwierdzeniem prawidłowego wykonania umowy w części o której mowa w zdaniu poprzednim jest protokół odbioru częściowego.</w:t>
      </w:r>
    </w:p>
    <w:p w14:paraId="3A0536A3" w14:textId="24AF5007" w:rsidR="00101F27" w:rsidRDefault="00B3739F" w:rsidP="00101F27">
      <w:pPr>
        <w:numPr>
          <w:ilvl w:val="0"/>
          <w:numId w:val="17"/>
        </w:numPr>
        <w:spacing w:after="120" w:line="276" w:lineRule="auto"/>
        <w:ind w:left="426"/>
        <w:jc w:val="both"/>
        <w:rPr>
          <w:color w:val="000000" w:themeColor="text1"/>
        </w:rPr>
      </w:pPr>
      <w:r w:rsidRPr="001C42EF">
        <w:rPr>
          <w:color w:val="000000" w:themeColor="text1"/>
        </w:rPr>
        <w:t xml:space="preserve">Zamawiający nie ma obowiązku sprawdzenia jakości przekazanej dokumentacji. Całkowitą odpowiedzialność za kompletność i prawidłowość przekazanych opracowań ponosi wykonawca. Wszystkie niezbędne poprawki, uzupełnienia i uszczegółowienia w/w opracowań, których potrzeba wykonania wyniknie po terminie podpisania protokołu zdawczo-odbiorczego, w trakcie postępowania </w:t>
      </w:r>
      <w:r w:rsidR="00B44A7E">
        <w:rPr>
          <w:color w:val="000000" w:themeColor="text1"/>
        </w:rPr>
        <w:t>w trybie zaproszenia do składania ofert,</w:t>
      </w:r>
      <w:r w:rsidRPr="001C42EF">
        <w:rPr>
          <w:color w:val="000000" w:themeColor="text1"/>
        </w:rPr>
        <w:t xml:space="preserve"> jak i w trakcie prowadzenia robót budowlanych w oparciu o przekazaną dokumentację, wykonawca wykona w ramach wynagrodzenia umownego, w terminie wyznaczonym przez </w:t>
      </w:r>
      <w:r w:rsidR="00B44A7E">
        <w:rPr>
          <w:color w:val="000000" w:themeColor="text1"/>
        </w:rPr>
        <w:t>Z</w:t>
      </w:r>
      <w:r w:rsidRPr="001C42EF">
        <w:rPr>
          <w:color w:val="000000" w:themeColor="text1"/>
        </w:rPr>
        <w:t>amawiającego. Wykonawca w ramach wynagrodzenia umownego i w wyznaczonym terminie będzie również udzielał wyjaśnień i odpowiedzi na pytania zadane w ramach postępowania przetargowego na wykonawcę robót budowlanych</w:t>
      </w:r>
      <w:r w:rsidR="006B2B87" w:rsidRPr="001C42EF">
        <w:rPr>
          <w:color w:val="000000" w:themeColor="text1"/>
        </w:rPr>
        <w:t>, realizowanych w oparciu o dokumentację będącą przedmiotem niniejszej Umowy</w:t>
      </w:r>
      <w:r w:rsidRPr="001C42EF">
        <w:rPr>
          <w:color w:val="000000" w:themeColor="text1"/>
        </w:rPr>
        <w:t xml:space="preserve">.  </w:t>
      </w:r>
    </w:p>
    <w:p w14:paraId="4BB8E518" w14:textId="77777777" w:rsidR="00C74579" w:rsidRPr="00C74579" w:rsidRDefault="00C74579" w:rsidP="00C74579">
      <w:pPr>
        <w:spacing w:after="120" w:line="276" w:lineRule="auto"/>
        <w:ind w:left="426"/>
        <w:jc w:val="both"/>
        <w:rPr>
          <w:color w:val="000000" w:themeColor="text1"/>
        </w:rPr>
      </w:pPr>
    </w:p>
    <w:p w14:paraId="021E9DF9" w14:textId="46C2550C" w:rsidR="00B3739F" w:rsidRPr="008B5DC8" w:rsidRDefault="003D08CF" w:rsidP="00A91E19">
      <w:pPr>
        <w:suppressAutoHyphens/>
        <w:autoSpaceDE w:val="0"/>
        <w:spacing w:after="120" w:line="276" w:lineRule="auto"/>
        <w:ind w:left="2832"/>
        <w:jc w:val="both"/>
        <w:rPr>
          <w:b/>
          <w:bCs/>
          <w:color w:val="000000" w:themeColor="text1"/>
          <w:lang w:eastAsia="ar-SA"/>
        </w:rPr>
      </w:pPr>
      <w:r>
        <w:rPr>
          <w:b/>
          <w:bCs/>
          <w:color w:val="000000" w:themeColor="text1"/>
          <w:lang w:eastAsia="ar-SA"/>
        </w:rPr>
        <w:t xml:space="preserve">            </w:t>
      </w:r>
      <w:r w:rsidR="00B3739F" w:rsidRPr="008B5DC8">
        <w:rPr>
          <w:b/>
          <w:bCs/>
          <w:color w:val="000000" w:themeColor="text1"/>
          <w:lang w:eastAsia="ar-SA"/>
        </w:rPr>
        <w:t>§ 4 (Wynagrodzenie, płatności)</w:t>
      </w:r>
    </w:p>
    <w:p w14:paraId="1C075D5F" w14:textId="06206A33" w:rsidR="00470635" w:rsidRPr="008B5DC8" w:rsidRDefault="00470635" w:rsidP="002C42A4">
      <w:pPr>
        <w:pStyle w:val="Akapitzlist"/>
        <w:numPr>
          <w:ilvl w:val="3"/>
          <w:numId w:val="2"/>
        </w:numPr>
        <w:spacing w:after="120" w:line="276" w:lineRule="auto"/>
        <w:ind w:left="426"/>
        <w:jc w:val="both"/>
        <w:rPr>
          <w:color w:val="000000" w:themeColor="text1"/>
        </w:rPr>
      </w:pPr>
      <w:r w:rsidRPr="008B5DC8">
        <w:rPr>
          <w:color w:val="000000" w:themeColor="text1"/>
        </w:rPr>
        <w:t xml:space="preserve">Łączne wynagrodzenie Wykonawcy za wykonanie Przedmiotu Umowy określonego w § 1 ustalone jako wynagrodzenie ryczałtowe wynosi </w:t>
      </w:r>
    </w:p>
    <w:p w14:paraId="11668DE2" w14:textId="1EB42FA7" w:rsidR="00186B06" w:rsidRPr="008B5DC8" w:rsidRDefault="00470635" w:rsidP="00A91E19">
      <w:pPr>
        <w:spacing w:after="120" w:line="276" w:lineRule="auto"/>
        <w:jc w:val="both"/>
        <w:rPr>
          <w:b/>
          <w:color w:val="000000" w:themeColor="text1"/>
        </w:rPr>
      </w:pPr>
      <w:r w:rsidRPr="008B5DC8">
        <w:rPr>
          <w:b/>
          <w:color w:val="000000" w:themeColor="text1"/>
        </w:rPr>
        <w:t xml:space="preserve">              ………………………..zł  +  …………………………… zł   =  ……………………….. zł</w:t>
      </w:r>
    </w:p>
    <w:p w14:paraId="480BF1E7" w14:textId="56309263" w:rsidR="00470635" w:rsidRPr="008B5DC8" w:rsidRDefault="00470635" w:rsidP="00A91E19">
      <w:pPr>
        <w:spacing w:after="120" w:line="276" w:lineRule="auto"/>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49A4FE6B" w14:textId="584B6C09" w:rsidR="00186B06" w:rsidRPr="008B5DC8" w:rsidRDefault="00186B06" w:rsidP="00186B06">
      <w:pPr>
        <w:spacing w:after="120" w:line="276" w:lineRule="auto"/>
        <w:ind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3177AEF7" w14:textId="6D911652" w:rsidR="00F73462" w:rsidRPr="005D5161" w:rsidRDefault="00470635" w:rsidP="005D5161">
      <w:pPr>
        <w:spacing w:after="120" w:line="276" w:lineRule="auto"/>
        <w:ind w:firstLine="426"/>
        <w:jc w:val="both"/>
        <w:rPr>
          <w:color w:val="000000" w:themeColor="text1"/>
        </w:rPr>
      </w:pPr>
      <w:r w:rsidRPr="008B5DC8">
        <w:rPr>
          <w:color w:val="000000" w:themeColor="text1"/>
        </w:rPr>
        <w:t>w tym:</w:t>
      </w:r>
      <w:bookmarkStart w:id="4" w:name="_Hlk62118691"/>
    </w:p>
    <w:bookmarkEnd w:id="4"/>
    <w:p w14:paraId="2E8CCF3C" w14:textId="4D81BE06" w:rsidR="00665C3A" w:rsidRPr="00665C3A" w:rsidRDefault="00665C3A" w:rsidP="00665C3A">
      <w:pPr>
        <w:pStyle w:val="Akapitzlist"/>
        <w:numPr>
          <w:ilvl w:val="0"/>
          <w:numId w:val="26"/>
        </w:numPr>
        <w:spacing w:after="0" w:line="240" w:lineRule="auto"/>
        <w:jc w:val="both"/>
        <w:rPr>
          <w:rFonts w:asciiTheme="minorHAnsi" w:hAnsiTheme="minorHAnsi" w:cstheme="minorHAnsi"/>
        </w:rPr>
      </w:pPr>
      <w:r w:rsidRPr="00665C3A">
        <w:rPr>
          <w:color w:val="000000" w:themeColor="text1"/>
        </w:rPr>
        <w:t xml:space="preserve">wynagrodzenie ryczałtowe za opracowanie dokumentacji projektowej dla </w:t>
      </w:r>
      <w:r w:rsidRPr="00665C3A">
        <w:rPr>
          <w:rFonts w:asciiTheme="minorHAnsi" w:hAnsiTheme="minorHAnsi" w:cstheme="minorHAnsi"/>
        </w:rPr>
        <w:t xml:space="preserve">działki </w:t>
      </w:r>
      <w:hyperlink r:id="rId8" w:tgtFrame="_blank" w:history="1">
        <w:r w:rsidRPr="00665C3A">
          <w:rPr>
            <w:rFonts w:asciiTheme="minorHAnsi" w:hAnsiTheme="minorHAnsi" w:cstheme="minorHAnsi"/>
          </w:rPr>
          <w:t>ew.nr</w:t>
        </w:r>
      </w:hyperlink>
      <w:r w:rsidRPr="00665C3A">
        <w:rPr>
          <w:rFonts w:asciiTheme="minorHAnsi" w:hAnsiTheme="minorHAnsi" w:cstheme="minorHAnsi"/>
        </w:rPr>
        <w:t xml:space="preserve"> </w:t>
      </w:r>
      <w:r w:rsidR="006C7B7B">
        <w:rPr>
          <w:rFonts w:asciiTheme="minorHAnsi" w:hAnsiTheme="minorHAnsi" w:cstheme="minorHAnsi"/>
        </w:rPr>
        <w:t xml:space="preserve">94/64, 94/63, m. Wólka Grodziska </w:t>
      </w:r>
      <w:r w:rsidRPr="00665C3A">
        <w:rPr>
          <w:color w:val="000000" w:themeColor="text1"/>
        </w:rPr>
        <w:t>wynosi</w:t>
      </w:r>
    </w:p>
    <w:p w14:paraId="4C128239" w14:textId="77777777" w:rsidR="00665C3A" w:rsidRPr="00665C3A" w:rsidRDefault="00665C3A" w:rsidP="00665C3A">
      <w:pPr>
        <w:pStyle w:val="Akapitzlist"/>
        <w:spacing w:after="0" w:line="240" w:lineRule="auto"/>
        <w:jc w:val="both"/>
        <w:rPr>
          <w:rFonts w:asciiTheme="minorHAnsi" w:hAnsiTheme="minorHAnsi" w:cstheme="minorHAnsi"/>
        </w:rPr>
      </w:pPr>
    </w:p>
    <w:p w14:paraId="6AF6EE89"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1E29F163"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4A1E20EE" w14:textId="77777777" w:rsidR="00665C3A" w:rsidRPr="008B5DC8" w:rsidRDefault="00665C3A" w:rsidP="00665C3A">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7439A21D" w14:textId="2E895984" w:rsidR="00665C3A" w:rsidRPr="00665C3A" w:rsidRDefault="00665C3A" w:rsidP="00665C3A">
      <w:pPr>
        <w:spacing w:after="120" w:line="276" w:lineRule="auto"/>
        <w:ind w:left="360"/>
        <w:jc w:val="both"/>
        <w:rPr>
          <w:color w:val="000000" w:themeColor="text1"/>
        </w:rPr>
      </w:pPr>
      <w:r>
        <w:rPr>
          <w:color w:val="000000" w:themeColor="text1"/>
        </w:rPr>
        <w:t xml:space="preserve">3)  </w:t>
      </w:r>
      <w:r w:rsidRPr="00665C3A">
        <w:rPr>
          <w:color w:val="000000" w:themeColor="text1"/>
        </w:rPr>
        <w:t xml:space="preserve">wynagrodzenie ryczałtowe za opracowanie dokumentacji projektowej dla </w:t>
      </w:r>
      <w:r w:rsidRPr="00E52ADB">
        <w:rPr>
          <w:rFonts w:asciiTheme="minorHAnsi" w:hAnsiTheme="minorHAnsi" w:cstheme="minorHAnsi"/>
        </w:rPr>
        <w:t xml:space="preserve">działki </w:t>
      </w:r>
      <w:hyperlink r:id="rId9" w:tgtFrame="_blank" w:history="1">
        <w:r w:rsidRPr="00E52ADB">
          <w:rPr>
            <w:rFonts w:asciiTheme="minorHAnsi" w:hAnsiTheme="minorHAnsi" w:cstheme="minorHAnsi"/>
          </w:rPr>
          <w:t>ew.nr</w:t>
        </w:r>
      </w:hyperlink>
      <w:r w:rsidRPr="00E52ADB">
        <w:rPr>
          <w:rFonts w:asciiTheme="minorHAnsi" w:hAnsiTheme="minorHAnsi" w:cstheme="minorHAnsi"/>
        </w:rPr>
        <w:t xml:space="preserve">  </w:t>
      </w:r>
      <w:r w:rsidR="006C7B7B">
        <w:rPr>
          <w:rFonts w:asciiTheme="minorHAnsi" w:hAnsiTheme="minorHAnsi" w:cstheme="minorHAnsi"/>
        </w:rPr>
        <w:t xml:space="preserve">26/21, m. Wężyk </w:t>
      </w:r>
      <w:r w:rsidRPr="00665C3A">
        <w:rPr>
          <w:color w:val="000000" w:themeColor="text1"/>
        </w:rPr>
        <w:t>wynosi</w:t>
      </w:r>
    </w:p>
    <w:p w14:paraId="620D19A3" w14:textId="77777777" w:rsidR="00665C3A" w:rsidRPr="00665C3A" w:rsidRDefault="00665C3A" w:rsidP="00665C3A">
      <w:pPr>
        <w:spacing w:after="120" w:line="276" w:lineRule="auto"/>
        <w:ind w:left="360"/>
        <w:jc w:val="both"/>
        <w:rPr>
          <w:b/>
          <w:color w:val="000000" w:themeColor="text1"/>
        </w:rPr>
      </w:pPr>
      <w:r w:rsidRPr="00665C3A">
        <w:rPr>
          <w:b/>
          <w:color w:val="000000" w:themeColor="text1"/>
        </w:rPr>
        <w:t xml:space="preserve">              ………………………..zł  +  …………………………… zł   =  ……………………….. zł</w:t>
      </w:r>
    </w:p>
    <w:p w14:paraId="2B9D6532" w14:textId="77777777" w:rsidR="00665C3A" w:rsidRPr="00665C3A" w:rsidRDefault="00665C3A" w:rsidP="00665C3A">
      <w:pPr>
        <w:pStyle w:val="Akapitzlist"/>
        <w:spacing w:after="120" w:line="276" w:lineRule="auto"/>
        <w:jc w:val="both"/>
        <w:rPr>
          <w:color w:val="000000" w:themeColor="text1"/>
          <w:sz w:val="18"/>
          <w:szCs w:val="18"/>
        </w:rPr>
      </w:pPr>
      <w:r w:rsidRPr="00665C3A">
        <w:rPr>
          <w:color w:val="000000" w:themeColor="text1"/>
        </w:rPr>
        <w:lastRenderedPageBreak/>
        <w:t xml:space="preserve">                     </w:t>
      </w:r>
      <w:r w:rsidRPr="00665C3A">
        <w:rPr>
          <w:color w:val="000000" w:themeColor="text1"/>
          <w:sz w:val="18"/>
          <w:szCs w:val="18"/>
        </w:rPr>
        <w:t>/ netto /                                   / VAT 23% /                                 / brutto /</w:t>
      </w:r>
    </w:p>
    <w:p w14:paraId="504006FB" w14:textId="77777777" w:rsidR="00665C3A" w:rsidRDefault="00665C3A" w:rsidP="00665C3A">
      <w:pPr>
        <w:pStyle w:val="Akapitzlist"/>
        <w:spacing w:after="120" w:line="276" w:lineRule="auto"/>
        <w:jc w:val="both"/>
        <w:rPr>
          <w:rFonts w:asciiTheme="minorHAnsi" w:hAnsiTheme="minorHAnsi" w:cstheme="minorHAnsi"/>
          <w:bCs/>
          <w:color w:val="000000" w:themeColor="text1"/>
        </w:rPr>
      </w:pPr>
      <w:r w:rsidRPr="00665C3A">
        <w:rPr>
          <w:rFonts w:asciiTheme="minorHAnsi" w:hAnsiTheme="minorHAnsi" w:cstheme="minorHAnsi"/>
          <w:bCs/>
          <w:color w:val="000000" w:themeColor="text1"/>
        </w:rPr>
        <w:t>(słownie: ………………………………………………………………………………………………………… zł);</w:t>
      </w:r>
    </w:p>
    <w:p w14:paraId="3ABA36F6" w14:textId="77777777" w:rsidR="00665C3A" w:rsidRDefault="00665C3A" w:rsidP="00665C3A">
      <w:pPr>
        <w:pStyle w:val="Akapitzlist"/>
        <w:spacing w:after="120" w:line="276" w:lineRule="auto"/>
        <w:jc w:val="both"/>
        <w:rPr>
          <w:rFonts w:asciiTheme="minorHAnsi" w:hAnsiTheme="minorHAnsi" w:cstheme="minorHAnsi"/>
          <w:bCs/>
          <w:color w:val="000000" w:themeColor="text1"/>
        </w:rPr>
      </w:pPr>
    </w:p>
    <w:p w14:paraId="014614D8" w14:textId="261CE324" w:rsidR="00665C3A" w:rsidRPr="00E52ADB" w:rsidRDefault="00665C3A" w:rsidP="00E52ADB">
      <w:pPr>
        <w:pStyle w:val="Akapitzlist"/>
        <w:numPr>
          <w:ilvl w:val="0"/>
          <w:numId w:val="28"/>
        </w:numPr>
        <w:spacing w:after="120" w:line="276" w:lineRule="auto"/>
        <w:jc w:val="both"/>
        <w:rPr>
          <w:color w:val="000000" w:themeColor="text1"/>
        </w:rPr>
      </w:pPr>
      <w:r w:rsidRPr="00E52ADB">
        <w:rPr>
          <w:color w:val="000000" w:themeColor="text1"/>
        </w:rPr>
        <w:t xml:space="preserve">wynagrodzenie ryczałtowe za opracowanie dokumentacji projektowej dla </w:t>
      </w:r>
      <w:r w:rsidRPr="00E52ADB">
        <w:rPr>
          <w:rFonts w:asciiTheme="minorHAnsi" w:hAnsiTheme="minorHAnsi" w:cstheme="minorHAnsi"/>
        </w:rPr>
        <w:t>działk</w:t>
      </w:r>
      <w:r w:rsidR="00E52ADB" w:rsidRPr="00E52ADB">
        <w:rPr>
          <w:rFonts w:asciiTheme="minorHAnsi" w:hAnsiTheme="minorHAnsi" w:cstheme="minorHAnsi"/>
        </w:rPr>
        <w:t>i</w:t>
      </w:r>
      <w:r w:rsidRPr="00E52ADB">
        <w:rPr>
          <w:rFonts w:asciiTheme="minorHAnsi" w:hAnsiTheme="minorHAnsi" w:cstheme="minorHAnsi"/>
        </w:rPr>
        <w:t xml:space="preserve"> </w:t>
      </w:r>
      <w:hyperlink r:id="rId10" w:tgtFrame="_blank" w:history="1">
        <w:r w:rsidR="00E52ADB" w:rsidRPr="00E52ADB">
          <w:rPr>
            <w:rFonts w:asciiTheme="minorHAnsi" w:hAnsiTheme="minorHAnsi" w:cstheme="minorHAnsi"/>
          </w:rPr>
          <w:t>ew.nr</w:t>
        </w:r>
      </w:hyperlink>
      <w:r w:rsidR="00E52ADB" w:rsidRPr="00E52ADB">
        <w:rPr>
          <w:rFonts w:asciiTheme="minorHAnsi" w:hAnsiTheme="minorHAnsi" w:cstheme="minorHAnsi"/>
        </w:rPr>
        <w:t xml:space="preserve"> </w:t>
      </w:r>
      <w:r w:rsidR="006C7B7B">
        <w:rPr>
          <w:rFonts w:asciiTheme="minorHAnsi" w:hAnsiTheme="minorHAnsi" w:cstheme="minorHAnsi"/>
        </w:rPr>
        <w:t xml:space="preserve">4, m. Władków </w:t>
      </w:r>
      <w:r w:rsidRPr="00E52ADB">
        <w:rPr>
          <w:color w:val="000000" w:themeColor="text1"/>
        </w:rPr>
        <w:t>wynosi</w:t>
      </w:r>
    </w:p>
    <w:p w14:paraId="789A5DA9"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55080944"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3058583C" w14:textId="77777777" w:rsidR="00665C3A" w:rsidRPr="008B5DC8" w:rsidRDefault="00665C3A" w:rsidP="00665C3A">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3C14C63F" w14:textId="3D8E9DC1" w:rsidR="00665C3A" w:rsidRPr="00E52ADB" w:rsidRDefault="00665C3A" w:rsidP="00E52ADB">
      <w:pPr>
        <w:pStyle w:val="Akapitzlist"/>
        <w:numPr>
          <w:ilvl w:val="0"/>
          <w:numId w:val="28"/>
        </w:numPr>
        <w:spacing w:after="120" w:line="276" w:lineRule="auto"/>
        <w:jc w:val="both"/>
        <w:rPr>
          <w:color w:val="000000" w:themeColor="text1"/>
        </w:rPr>
      </w:pPr>
      <w:r w:rsidRPr="00E52ADB">
        <w:rPr>
          <w:color w:val="000000" w:themeColor="text1"/>
        </w:rPr>
        <w:t xml:space="preserve">wynagrodzenie ryczałtowe za opracowanie dokumentacji projektowej dla </w:t>
      </w:r>
      <w:r w:rsidRPr="00E52ADB">
        <w:rPr>
          <w:rFonts w:asciiTheme="minorHAnsi" w:hAnsiTheme="minorHAnsi" w:cstheme="minorHAnsi"/>
        </w:rPr>
        <w:t>działk</w:t>
      </w:r>
      <w:r w:rsidR="00E52ADB" w:rsidRPr="00E52ADB">
        <w:rPr>
          <w:rFonts w:asciiTheme="minorHAnsi" w:hAnsiTheme="minorHAnsi" w:cstheme="minorHAnsi"/>
        </w:rPr>
        <w:t>i</w:t>
      </w:r>
      <w:r w:rsidRPr="00E52ADB">
        <w:rPr>
          <w:rFonts w:asciiTheme="minorHAnsi" w:hAnsiTheme="minorHAnsi" w:cstheme="minorHAnsi"/>
        </w:rPr>
        <w:t xml:space="preserve"> </w:t>
      </w:r>
      <w:hyperlink r:id="rId11" w:tgtFrame="_blank" w:history="1">
        <w:r w:rsidR="00E52ADB" w:rsidRPr="00E52ADB">
          <w:rPr>
            <w:rFonts w:asciiTheme="minorHAnsi" w:hAnsiTheme="minorHAnsi" w:cstheme="minorHAnsi"/>
          </w:rPr>
          <w:t>ew.nr</w:t>
        </w:r>
      </w:hyperlink>
      <w:r w:rsidR="00E52ADB" w:rsidRPr="00E52ADB">
        <w:rPr>
          <w:rFonts w:asciiTheme="minorHAnsi" w:hAnsiTheme="minorHAnsi" w:cstheme="minorHAnsi"/>
        </w:rPr>
        <w:t xml:space="preserve"> </w:t>
      </w:r>
      <w:r w:rsidR="006C7B7B">
        <w:rPr>
          <w:rFonts w:asciiTheme="minorHAnsi" w:hAnsiTheme="minorHAnsi" w:cstheme="minorHAnsi"/>
        </w:rPr>
        <w:t>169/4, m. Żuków</w:t>
      </w:r>
      <w:r w:rsidR="00E52ADB" w:rsidRPr="00E52ADB">
        <w:t xml:space="preserve"> </w:t>
      </w:r>
      <w:r w:rsidRPr="00E52ADB">
        <w:rPr>
          <w:color w:val="000000" w:themeColor="text1"/>
        </w:rPr>
        <w:t>wynosi</w:t>
      </w:r>
    </w:p>
    <w:p w14:paraId="04063A74"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7DFD2644"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73B1EC65" w14:textId="77777777" w:rsidR="00665C3A" w:rsidRPr="008B5DC8" w:rsidRDefault="00665C3A" w:rsidP="00665C3A">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7257588E" w14:textId="1F3CBB3D" w:rsidR="00665C3A" w:rsidRPr="00E52ADB" w:rsidRDefault="00665C3A" w:rsidP="00E52ADB">
      <w:pPr>
        <w:pStyle w:val="Akapitzlist"/>
        <w:numPr>
          <w:ilvl w:val="0"/>
          <w:numId w:val="28"/>
        </w:numPr>
        <w:spacing w:after="120" w:line="276" w:lineRule="auto"/>
        <w:jc w:val="both"/>
        <w:rPr>
          <w:color w:val="000000" w:themeColor="text1"/>
        </w:rPr>
      </w:pPr>
      <w:r w:rsidRPr="00E52ADB">
        <w:rPr>
          <w:color w:val="000000" w:themeColor="text1"/>
        </w:rPr>
        <w:t xml:space="preserve">wynagrodzenie ryczałtowe za opracowanie dokumentacji projektowej dla </w:t>
      </w:r>
      <w:r w:rsidRPr="00E52ADB">
        <w:rPr>
          <w:rFonts w:asciiTheme="minorHAnsi" w:hAnsiTheme="minorHAnsi" w:cstheme="minorHAnsi"/>
        </w:rPr>
        <w:t>działk</w:t>
      </w:r>
      <w:r w:rsidR="00E52ADB" w:rsidRPr="00E52ADB">
        <w:rPr>
          <w:rFonts w:asciiTheme="minorHAnsi" w:hAnsiTheme="minorHAnsi" w:cstheme="minorHAnsi"/>
        </w:rPr>
        <w:t>i</w:t>
      </w:r>
      <w:r w:rsidRPr="00E52ADB">
        <w:rPr>
          <w:rFonts w:asciiTheme="minorHAnsi" w:hAnsiTheme="minorHAnsi" w:cstheme="minorHAnsi"/>
        </w:rPr>
        <w:t xml:space="preserve"> </w:t>
      </w:r>
      <w:hyperlink r:id="rId12" w:tgtFrame="_blank" w:history="1">
        <w:r w:rsidRPr="00E52ADB">
          <w:rPr>
            <w:rFonts w:asciiTheme="minorHAnsi" w:hAnsiTheme="minorHAnsi" w:cstheme="minorHAnsi"/>
          </w:rPr>
          <w:t>ew.nr</w:t>
        </w:r>
      </w:hyperlink>
      <w:r w:rsidR="00E52ADB" w:rsidRPr="00E52ADB">
        <w:rPr>
          <w:rFonts w:asciiTheme="minorHAnsi" w:hAnsiTheme="minorHAnsi" w:cstheme="minorHAnsi"/>
        </w:rPr>
        <w:t xml:space="preserve"> </w:t>
      </w:r>
      <w:r w:rsidR="006C7B7B">
        <w:rPr>
          <w:rFonts w:asciiTheme="minorHAnsi" w:hAnsiTheme="minorHAnsi" w:cstheme="minorHAnsi"/>
        </w:rPr>
        <w:t>351/3, m. Odrano-Wola</w:t>
      </w:r>
      <w:r w:rsidRPr="00E52ADB">
        <w:t xml:space="preserve"> </w:t>
      </w:r>
      <w:r w:rsidRPr="00E52ADB">
        <w:rPr>
          <w:color w:val="000000" w:themeColor="text1"/>
        </w:rPr>
        <w:t>wynosi</w:t>
      </w:r>
    </w:p>
    <w:p w14:paraId="1BED2DF5"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7508D8E8"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6F76325E" w14:textId="77777777" w:rsidR="00665C3A" w:rsidRPr="008B5DC8" w:rsidRDefault="00665C3A" w:rsidP="00665C3A">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5B127004" w14:textId="53D7D669" w:rsidR="00665C3A" w:rsidRPr="00E52ADB" w:rsidRDefault="00665C3A" w:rsidP="00E52ADB">
      <w:pPr>
        <w:pStyle w:val="Akapitzlist"/>
        <w:numPr>
          <w:ilvl w:val="0"/>
          <w:numId w:val="28"/>
        </w:numPr>
        <w:spacing w:after="120" w:line="276" w:lineRule="auto"/>
        <w:jc w:val="both"/>
        <w:rPr>
          <w:color w:val="000000" w:themeColor="text1"/>
        </w:rPr>
      </w:pPr>
      <w:r w:rsidRPr="00E52ADB">
        <w:rPr>
          <w:color w:val="000000" w:themeColor="text1"/>
        </w:rPr>
        <w:t xml:space="preserve">wynagrodzenie ryczałtowe za opracowanie dokumentacji projektowej dla </w:t>
      </w:r>
      <w:r w:rsidRPr="00E52ADB">
        <w:rPr>
          <w:rFonts w:asciiTheme="minorHAnsi" w:hAnsiTheme="minorHAnsi" w:cstheme="minorHAnsi"/>
        </w:rPr>
        <w:t>działk</w:t>
      </w:r>
      <w:r w:rsidR="00E52ADB" w:rsidRPr="00E52ADB">
        <w:rPr>
          <w:rFonts w:asciiTheme="minorHAnsi" w:hAnsiTheme="minorHAnsi" w:cstheme="minorHAnsi"/>
        </w:rPr>
        <w:t>i</w:t>
      </w:r>
      <w:r w:rsidRPr="00E52ADB">
        <w:rPr>
          <w:rFonts w:asciiTheme="minorHAnsi" w:hAnsiTheme="minorHAnsi" w:cstheme="minorHAnsi"/>
        </w:rPr>
        <w:t xml:space="preserve"> </w:t>
      </w:r>
      <w:hyperlink r:id="rId13" w:tgtFrame="_blank" w:history="1">
        <w:r w:rsidRPr="00E52ADB">
          <w:rPr>
            <w:rFonts w:asciiTheme="minorHAnsi" w:hAnsiTheme="minorHAnsi" w:cstheme="minorHAnsi"/>
          </w:rPr>
          <w:t>ew.nr</w:t>
        </w:r>
      </w:hyperlink>
      <w:r w:rsidRPr="00E52ADB">
        <w:rPr>
          <w:rFonts w:asciiTheme="minorHAnsi" w:hAnsiTheme="minorHAnsi" w:cstheme="minorHAnsi"/>
        </w:rPr>
        <w:t xml:space="preserve"> </w:t>
      </w:r>
      <w:r w:rsidR="006C7B7B">
        <w:rPr>
          <w:rFonts w:asciiTheme="minorHAnsi" w:hAnsiTheme="minorHAnsi" w:cstheme="minorHAnsi"/>
        </w:rPr>
        <w:t>34/1, m. Chrzanów Duży</w:t>
      </w:r>
      <w:r w:rsidRPr="00E52ADB">
        <w:t xml:space="preserve"> </w:t>
      </w:r>
      <w:r w:rsidRPr="00E52ADB">
        <w:rPr>
          <w:color w:val="000000" w:themeColor="text1"/>
        </w:rPr>
        <w:t>wynosi</w:t>
      </w:r>
    </w:p>
    <w:p w14:paraId="6D602CD8"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1DA54578"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6866CEC1" w14:textId="77777777" w:rsidR="00665C3A" w:rsidRPr="008B5DC8" w:rsidRDefault="00665C3A" w:rsidP="00665C3A">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0E90FCF1" w14:textId="1521B4B4" w:rsidR="00665C3A" w:rsidRPr="00E52ADB" w:rsidRDefault="00665C3A" w:rsidP="00E52ADB">
      <w:pPr>
        <w:pStyle w:val="Akapitzlist"/>
        <w:numPr>
          <w:ilvl w:val="0"/>
          <w:numId w:val="28"/>
        </w:numPr>
        <w:spacing w:after="120" w:line="276" w:lineRule="auto"/>
        <w:jc w:val="both"/>
        <w:rPr>
          <w:color w:val="000000" w:themeColor="text1"/>
        </w:rPr>
      </w:pPr>
      <w:r w:rsidRPr="00E52ADB">
        <w:rPr>
          <w:color w:val="000000" w:themeColor="text1"/>
        </w:rPr>
        <w:t xml:space="preserve">wynagrodzenie ryczałtowe za opracowanie dokumentacji projektowej dla </w:t>
      </w:r>
      <w:r w:rsidRPr="00E52ADB">
        <w:rPr>
          <w:rFonts w:asciiTheme="minorHAnsi" w:hAnsiTheme="minorHAnsi" w:cstheme="minorHAnsi"/>
        </w:rPr>
        <w:t>działk</w:t>
      </w:r>
      <w:r w:rsidR="00E52ADB" w:rsidRPr="00E52ADB">
        <w:rPr>
          <w:rFonts w:asciiTheme="minorHAnsi" w:hAnsiTheme="minorHAnsi" w:cstheme="minorHAnsi"/>
        </w:rPr>
        <w:t>i</w:t>
      </w:r>
      <w:r w:rsidRPr="00E52ADB">
        <w:rPr>
          <w:rFonts w:asciiTheme="minorHAnsi" w:hAnsiTheme="minorHAnsi" w:cstheme="minorHAnsi"/>
        </w:rPr>
        <w:t xml:space="preserve"> </w:t>
      </w:r>
      <w:hyperlink r:id="rId14" w:tgtFrame="_blank" w:history="1">
        <w:r w:rsidRPr="00E52ADB">
          <w:rPr>
            <w:rFonts w:asciiTheme="minorHAnsi" w:hAnsiTheme="minorHAnsi" w:cstheme="minorHAnsi"/>
          </w:rPr>
          <w:t>ew.nr</w:t>
        </w:r>
      </w:hyperlink>
      <w:r w:rsidRPr="00E52ADB">
        <w:rPr>
          <w:rFonts w:asciiTheme="minorHAnsi" w:hAnsiTheme="minorHAnsi" w:cstheme="minorHAnsi"/>
        </w:rPr>
        <w:t xml:space="preserve"> </w:t>
      </w:r>
      <w:r w:rsidR="006C7B7B">
        <w:rPr>
          <w:rFonts w:asciiTheme="minorHAnsi" w:hAnsiTheme="minorHAnsi" w:cstheme="minorHAnsi"/>
        </w:rPr>
        <w:t xml:space="preserve">50/4, m. Kałęczyn </w:t>
      </w:r>
      <w:r w:rsidRPr="00E52ADB">
        <w:rPr>
          <w:color w:val="000000" w:themeColor="text1"/>
        </w:rPr>
        <w:t>wynosi</w:t>
      </w:r>
    </w:p>
    <w:p w14:paraId="6B4467BD"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3A4CB4B9"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2BBDE8D0" w14:textId="77777777" w:rsidR="00665C3A" w:rsidRPr="008B5DC8" w:rsidRDefault="00665C3A" w:rsidP="00665C3A">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27BE26C7" w14:textId="71791AAE" w:rsidR="00665C3A" w:rsidRPr="00E52ADB" w:rsidRDefault="00665C3A" w:rsidP="00E52ADB">
      <w:pPr>
        <w:pStyle w:val="Akapitzlist"/>
        <w:numPr>
          <w:ilvl w:val="0"/>
          <w:numId w:val="28"/>
        </w:numPr>
        <w:spacing w:after="120" w:line="276" w:lineRule="auto"/>
        <w:jc w:val="both"/>
        <w:rPr>
          <w:color w:val="000000" w:themeColor="text1"/>
        </w:rPr>
      </w:pPr>
      <w:r w:rsidRPr="00E52ADB">
        <w:rPr>
          <w:color w:val="000000" w:themeColor="text1"/>
        </w:rPr>
        <w:t xml:space="preserve">wynagrodzenie ryczałtowe za opracowanie dokumentacji projektowej dla </w:t>
      </w:r>
      <w:r w:rsidRPr="00E52ADB">
        <w:rPr>
          <w:rFonts w:asciiTheme="minorHAnsi" w:hAnsiTheme="minorHAnsi" w:cstheme="minorHAnsi"/>
        </w:rPr>
        <w:t>działk</w:t>
      </w:r>
      <w:r w:rsidR="00E52ADB" w:rsidRPr="00E52ADB">
        <w:rPr>
          <w:rFonts w:asciiTheme="minorHAnsi" w:hAnsiTheme="minorHAnsi" w:cstheme="minorHAnsi"/>
        </w:rPr>
        <w:t>i</w:t>
      </w:r>
      <w:r w:rsidRPr="00E52ADB">
        <w:rPr>
          <w:rFonts w:asciiTheme="minorHAnsi" w:hAnsiTheme="minorHAnsi" w:cstheme="minorHAnsi"/>
        </w:rPr>
        <w:t xml:space="preserve"> </w:t>
      </w:r>
      <w:hyperlink r:id="rId15" w:tgtFrame="_blank" w:history="1">
        <w:r w:rsidRPr="00E52ADB">
          <w:rPr>
            <w:rFonts w:asciiTheme="minorHAnsi" w:hAnsiTheme="minorHAnsi" w:cstheme="minorHAnsi"/>
          </w:rPr>
          <w:t>ew.nr</w:t>
        </w:r>
      </w:hyperlink>
      <w:r w:rsidRPr="00E52ADB">
        <w:rPr>
          <w:rFonts w:asciiTheme="minorHAnsi" w:hAnsiTheme="minorHAnsi" w:cstheme="minorHAnsi"/>
        </w:rPr>
        <w:t xml:space="preserve"> </w:t>
      </w:r>
      <w:r w:rsidR="006C7B7B">
        <w:rPr>
          <w:rFonts w:asciiTheme="minorHAnsi" w:hAnsiTheme="minorHAnsi" w:cstheme="minorHAnsi"/>
        </w:rPr>
        <w:t xml:space="preserve">242, 247, m. Opypy </w:t>
      </w:r>
      <w:r w:rsidRPr="00E52ADB">
        <w:rPr>
          <w:color w:val="000000" w:themeColor="text1"/>
        </w:rPr>
        <w:t>wynosi</w:t>
      </w:r>
    </w:p>
    <w:p w14:paraId="44E260BB"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3BA5C7DE"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61F152A2" w14:textId="77777777" w:rsidR="00665C3A" w:rsidRPr="008B5DC8" w:rsidRDefault="00665C3A" w:rsidP="00665C3A">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27045B2E" w14:textId="694175F0" w:rsidR="00665C3A" w:rsidRPr="00E52ADB" w:rsidRDefault="00665C3A" w:rsidP="00E52ADB">
      <w:pPr>
        <w:pStyle w:val="Akapitzlist"/>
        <w:numPr>
          <w:ilvl w:val="0"/>
          <w:numId w:val="28"/>
        </w:numPr>
        <w:spacing w:after="120" w:line="276" w:lineRule="auto"/>
        <w:jc w:val="both"/>
        <w:rPr>
          <w:color w:val="000000" w:themeColor="text1"/>
        </w:rPr>
      </w:pPr>
      <w:bookmarkStart w:id="5" w:name="_Hlk135994000"/>
      <w:r w:rsidRPr="00E52ADB">
        <w:rPr>
          <w:color w:val="000000" w:themeColor="text1"/>
        </w:rPr>
        <w:t xml:space="preserve">wynagrodzenie ryczałtowe za opracowanie dokumentacji projektowej dla </w:t>
      </w:r>
      <w:r w:rsidRPr="00E52ADB">
        <w:rPr>
          <w:rFonts w:asciiTheme="minorHAnsi" w:hAnsiTheme="minorHAnsi" w:cstheme="minorHAnsi"/>
        </w:rPr>
        <w:t>działk</w:t>
      </w:r>
      <w:r w:rsidR="00E52ADB" w:rsidRPr="00E52ADB">
        <w:rPr>
          <w:rFonts w:asciiTheme="minorHAnsi" w:hAnsiTheme="minorHAnsi" w:cstheme="minorHAnsi"/>
        </w:rPr>
        <w:t>i</w:t>
      </w:r>
      <w:r w:rsidRPr="00E52ADB">
        <w:rPr>
          <w:rFonts w:asciiTheme="minorHAnsi" w:hAnsiTheme="minorHAnsi" w:cstheme="minorHAnsi"/>
        </w:rPr>
        <w:t xml:space="preserve"> </w:t>
      </w:r>
      <w:hyperlink r:id="rId16" w:tgtFrame="_blank" w:history="1">
        <w:r w:rsidRPr="00E52ADB">
          <w:rPr>
            <w:rFonts w:asciiTheme="minorHAnsi" w:hAnsiTheme="minorHAnsi" w:cstheme="minorHAnsi"/>
          </w:rPr>
          <w:t>ew.nr</w:t>
        </w:r>
      </w:hyperlink>
      <w:r w:rsidRPr="00E52ADB">
        <w:rPr>
          <w:rFonts w:asciiTheme="minorHAnsi" w:hAnsiTheme="minorHAnsi" w:cstheme="minorHAnsi"/>
        </w:rPr>
        <w:t xml:space="preserve"> </w:t>
      </w:r>
      <w:r w:rsidR="00CC77C7">
        <w:rPr>
          <w:rFonts w:asciiTheme="minorHAnsi" w:hAnsiTheme="minorHAnsi" w:cstheme="minorHAnsi"/>
        </w:rPr>
        <w:t>202</w:t>
      </w:r>
      <w:r w:rsidR="00BA6E8B">
        <w:rPr>
          <w:rFonts w:asciiTheme="minorHAnsi" w:hAnsiTheme="minorHAnsi" w:cstheme="minorHAnsi"/>
        </w:rPr>
        <w:t xml:space="preserve">, m. </w:t>
      </w:r>
      <w:r w:rsidR="00CC77C7">
        <w:rPr>
          <w:rFonts w:asciiTheme="minorHAnsi" w:hAnsiTheme="minorHAnsi" w:cstheme="minorHAnsi"/>
        </w:rPr>
        <w:t>Książenice</w:t>
      </w:r>
      <w:r w:rsidRPr="00E52ADB">
        <w:t xml:space="preserve"> </w:t>
      </w:r>
      <w:r w:rsidRPr="00E52ADB">
        <w:rPr>
          <w:color w:val="000000" w:themeColor="text1"/>
        </w:rPr>
        <w:t>wynosi</w:t>
      </w:r>
    </w:p>
    <w:p w14:paraId="6D2AAD7A" w14:textId="77777777" w:rsidR="00665C3A" w:rsidRPr="008B5DC8" w:rsidRDefault="00665C3A" w:rsidP="00665C3A">
      <w:pPr>
        <w:spacing w:after="120" w:line="276" w:lineRule="auto"/>
        <w:ind w:left="284"/>
        <w:jc w:val="both"/>
        <w:rPr>
          <w:b/>
          <w:color w:val="000000" w:themeColor="text1"/>
        </w:rPr>
      </w:pPr>
      <w:r w:rsidRPr="008B5DC8">
        <w:rPr>
          <w:b/>
          <w:color w:val="000000" w:themeColor="text1"/>
        </w:rPr>
        <w:t xml:space="preserve">              ………………………..zł  +  …………………………… zł   =  ……………………….. zł</w:t>
      </w:r>
    </w:p>
    <w:p w14:paraId="194E2340" w14:textId="77777777" w:rsidR="00665C3A" w:rsidRPr="008B5DC8" w:rsidRDefault="00665C3A" w:rsidP="00665C3A">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65AB0086" w14:textId="77777777" w:rsidR="00665C3A" w:rsidRDefault="00665C3A" w:rsidP="00665C3A">
      <w:pPr>
        <w:spacing w:after="120" w:line="276" w:lineRule="auto"/>
        <w:ind w:left="284" w:firstLine="708"/>
        <w:jc w:val="both"/>
        <w:rPr>
          <w:rFonts w:asciiTheme="minorHAnsi" w:hAnsiTheme="minorHAnsi" w:cstheme="minorHAnsi"/>
          <w:bCs/>
          <w:color w:val="000000" w:themeColor="text1"/>
        </w:rPr>
      </w:pPr>
      <w:r w:rsidRPr="008B5DC8">
        <w:rPr>
          <w:rFonts w:asciiTheme="minorHAnsi" w:hAnsiTheme="minorHAnsi" w:cstheme="minorHAnsi"/>
          <w:bCs/>
          <w:color w:val="000000" w:themeColor="text1"/>
        </w:rPr>
        <w:t>(słownie: ………………………………………………………………………………………………………… zł);</w:t>
      </w:r>
    </w:p>
    <w:p w14:paraId="26B2EA51" w14:textId="77777777" w:rsidR="005D5161" w:rsidRDefault="005D5161" w:rsidP="00665C3A">
      <w:pPr>
        <w:spacing w:after="120" w:line="276" w:lineRule="auto"/>
        <w:ind w:left="284" w:firstLine="708"/>
        <w:jc w:val="both"/>
        <w:rPr>
          <w:rFonts w:asciiTheme="minorHAnsi" w:hAnsiTheme="minorHAnsi" w:cstheme="minorHAnsi"/>
          <w:bCs/>
          <w:color w:val="000000" w:themeColor="text1"/>
        </w:rPr>
      </w:pPr>
    </w:p>
    <w:p w14:paraId="15B7022A" w14:textId="77777777" w:rsidR="005D5161" w:rsidRPr="00665C3A" w:rsidRDefault="005D5161" w:rsidP="005D5161">
      <w:pPr>
        <w:pStyle w:val="Akapitzlist"/>
        <w:numPr>
          <w:ilvl w:val="0"/>
          <w:numId w:val="32"/>
        </w:numPr>
        <w:spacing w:after="120" w:line="276" w:lineRule="auto"/>
        <w:jc w:val="both"/>
        <w:rPr>
          <w:color w:val="000000" w:themeColor="text1"/>
        </w:rPr>
      </w:pPr>
      <w:r w:rsidRPr="00665C3A">
        <w:rPr>
          <w:color w:val="000000" w:themeColor="text1"/>
        </w:rPr>
        <w:lastRenderedPageBreak/>
        <w:t xml:space="preserve">wynagrodzenie ryczałtowe za opracowanie dokumentacji projektowej dla </w:t>
      </w:r>
      <w:r w:rsidRPr="00665C3A">
        <w:rPr>
          <w:rFonts w:asciiTheme="minorHAnsi" w:hAnsiTheme="minorHAnsi" w:cstheme="minorHAnsi"/>
        </w:rPr>
        <w:t xml:space="preserve">działki </w:t>
      </w:r>
      <w:hyperlink r:id="rId17" w:tgtFrame="_blank" w:history="1">
        <w:r w:rsidRPr="00665C3A">
          <w:rPr>
            <w:rFonts w:asciiTheme="minorHAnsi" w:hAnsiTheme="minorHAnsi" w:cstheme="minorHAnsi"/>
          </w:rPr>
          <w:t>ew.nr</w:t>
        </w:r>
      </w:hyperlink>
      <w:r w:rsidRPr="00665C3A">
        <w:rPr>
          <w:rFonts w:asciiTheme="minorHAnsi" w:hAnsiTheme="minorHAnsi" w:cstheme="minorHAnsi"/>
        </w:rPr>
        <w:t xml:space="preserve"> </w:t>
      </w:r>
      <w:r>
        <w:rPr>
          <w:rFonts w:asciiTheme="minorHAnsi" w:hAnsiTheme="minorHAnsi" w:cstheme="minorHAnsi"/>
        </w:rPr>
        <w:t xml:space="preserve">160 i działki ew. nr 76/5, m. Kady </w:t>
      </w:r>
      <w:r w:rsidRPr="00665C3A">
        <w:rPr>
          <w:color w:val="000000" w:themeColor="text1"/>
        </w:rPr>
        <w:t>wynosi</w:t>
      </w:r>
    </w:p>
    <w:p w14:paraId="28DAC3E6" w14:textId="77777777" w:rsidR="005D5161" w:rsidRPr="008B5DC8" w:rsidRDefault="005D5161" w:rsidP="005D5161">
      <w:pPr>
        <w:spacing w:after="120" w:line="276" w:lineRule="auto"/>
        <w:ind w:left="284"/>
        <w:jc w:val="both"/>
        <w:rPr>
          <w:b/>
          <w:color w:val="000000" w:themeColor="text1"/>
        </w:rPr>
      </w:pPr>
      <w:r w:rsidRPr="008B5DC8">
        <w:rPr>
          <w:b/>
          <w:color w:val="000000" w:themeColor="text1"/>
        </w:rPr>
        <w:t xml:space="preserve">              ………………………..zł  +  …………………………… zł   =  ……………………….. zł</w:t>
      </w:r>
    </w:p>
    <w:p w14:paraId="6B9A22B2" w14:textId="77777777" w:rsidR="005D5161" w:rsidRPr="008B5DC8" w:rsidRDefault="005D5161" w:rsidP="005D5161">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13320632" w14:textId="77777777" w:rsidR="005D5161" w:rsidRPr="008B5DC8" w:rsidRDefault="005D5161" w:rsidP="005D5161">
      <w:pPr>
        <w:spacing w:after="120" w:line="276" w:lineRule="auto"/>
        <w:ind w:left="284" w:firstLine="708"/>
        <w:jc w:val="both"/>
        <w:rPr>
          <w:rFonts w:asciiTheme="minorHAnsi" w:hAnsiTheme="minorHAnsi" w:cstheme="minorHAnsi"/>
          <w:color w:val="000000" w:themeColor="text1"/>
        </w:rPr>
      </w:pPr>
      <w:r w:rsidRPr="008B5DC8">
        <w:rPr>
          <w:rFonts w:asciiTheme="minorHAnsi" w:hAnsiTheme="minorHAnsi" w:cstheme="minorHAnsi"/>
          <w:bCs/>
          <w:color w:val="000000" w:themeColor="text1"/>
        </w:rPr>
        <w:t>(słownie: ………………………………………………………………………………………………………… zł);</w:t>
      </w:r>
    </w:p>
    <w:p w14:paraId="41133C06" w14:textId="77777777" w:rsidR="005D5161" w:rsidRDefault="005D5161" w:rsidP="00665C3A">
      <w:pPr>
        <w:spacing w:after="120" w:line="276" w:lineRule="auto"/>
        <w:ind w:left="284" w:firstLine="708"/>
        <w:jc w:val="both"/>
        <w:rPr>
          <w:rFonts w:asciiTheme="minorHAnsi" w:hAnsiTheme="minorHAnsi" w:cstheme="minorHAnsi"/>
          <w:bCs/>
          <w:color w:val="000000" w:themeColor="text1"/>
        </w:rPr>
      </w:pPr>
    </w:p>
    <w:bookmarkEnd w:id="5"/>
    <w:p w14:paraId="4E0D195D" w14:textId="77777777" w:rsidR="00CC77C7" w:rsidRPr="00E52ADB" w:rsidRDefault="00CC77C7" w:rsidP="00CC77C7">
      <w:pPr>
        <w:pStyle w:val="Akapitzlist"/>
        <w:numPr>
          <w:ilvl w:val="0"/>
          <w:numId w:val="28"/>
        </w:numPr>
        <w:spacing w:after="120" w:line="276" w:lineRule="auto"/>
        <w:jc w:val="both"/>
        <w:rPr>
          <w:color w:val="000000" w:themeColor="text1"/>
        </w:rPr>
      </w:pPr>
      <w:r w:rsidRPr="00E52ADB">
        <w:rPr>
          <w:color w:val="000000" w:themeColor="text1"/>
        </w:rPr>
        <w:t xml:space="preserve">wynagrodzenie ryczałtowe za opracowanie dokumentacji projektowej dla </w:t>
      </w:r>
      <w:r w:rsidRPr="00E52ADB">
        <w:rPr>
          <w:rFonts w:asciiTheme="minorHAnsi" w:hAnsiTheme="minorHAnsi" w:cstheme="minorHAnsi"/>
        </w:rPr>
        <w:t xml:space="preserve">działki </w:t>
      </w:r>
      <w:hyperlink r:id="rId18" w:tgtFrame="_blank" w:history="1">
        <w:r w:rsidRPr="00E52ADB">
          <w:rPr>
            <w:rFonts w:asciiTheme="minorHAnsi" w:hAnsiTheme="minorHAnsi" w:cstheme="minorHAnsi"/>
          </w:rPr>
          <w:t>ew.nr</w:t>
        </w:r>
      </w:hyperlink>
      <w:r w:rsidRPr="00E52ADB">
        <w:rPr>
          <w:rFonts w:asciiTheme="minorHAnsi" w:hAnsiTheme="minorHAnsi" w:cstheme="minorHAnsi"/>
        </w:rPr>
        <w:t xml:space="preserve"> </w:t>
      </w:r>
      <w:r>
        <w:rPr>
          <w:rFonts w:asciiTheme="minorHAnsi" w:hAnsiTheme="minorHAnsi" w:cstheme="minorHAnsi"/>
        </w:rPr>
        <w:t>276, m. Izdebno Kościelne</w:t>
      </w:r>
      <w:r w:rsidRPr="00E52ADB">
        <w:t xml:space="preserve"> </w:t>
      </w:r>
      <w:r w:rsidRPr="00E52ADB">
        <w:rPr>
          <w:color w:val="000000" w:themeColor="text1"/>
        </w:rPr>
        <w:t>wynosi</w:t>
      </w:r>
    </w:p>
    <w:p w14:paraId="6792F09B" w14:textId="77777777" w:rsidR="00CC77C7" w:rsidRPr="008B5DC8" w:rsidRDefault="00CC77C7" w:rsidP="00CC77C7">
      <w:pPr>
        <w:spacing w:after="120" w:line="276" w:lineRule="auto"/>
        <w:ind w:left="284"/>
        <w:jc w:val="both"/>
        <w:rPr>
          <w:b/>
          <w:color w:val="000000" w:themeColor="text1"/>
        </w:rPr>
      </w:pPr>
      <w:r w:rsidRPr="008B5DC8">
        <w:rPr>
          <w:b/>
          <w:color w:val="000000" w:themeColor="text1"/>
        </w:rPr>
        <w:t xml:space="preserve">              ………………………..zł  +  …………………………… zł   =  ……………………….. zł</w:t>
      </w:r>
    </w:p>
    <w:p w14:paraId="0B2552C3" w14:textId="77777777" w:rsidR="00CC77C7" w:rsidRPr="008B5DC8" w:rsidRDefault="00CC77C7" w:rsidP="00CC77C7">
      <w:pPr>
        <w:spacing w:after="120" w:line="276" w:lineRule="auto"/>
        <w:ind w:left="284"/>
        <w:jc w:val="both"/>
        <w:rPr>
          <w:color w:val="000000" w:themeColor="text1"/>
          <w:sz w:val="18"/>
          <w:szCs w:val="18"/>
        </w:rPr>
      </w:pPr>
      <w:r w:rsidRPr="008B5DC8">
        <w:rPr>
          <w:color w:val="000000" w:themeColor="text1"/>
        </w:rPr>
        <w:t xml:space="preserve">                     </w:t>
      </w:r>
      <w:r w:rsidRPr="008B5DC8">
        <w:rPr>
          <w:color w:val="000000" w:themeColor="text1"/>
          <w:sz w:val="18"/>
          <w:szCs w:val="18"/>
        </w:rPr>
        <w:t>/ netto /                                   / VAT 23% /                                 / brutto /</w:t>
      </w:r>
    </w:p>
    <w:p w14:paraId="31E4BE42" w14:textId="77777777" w:rsidR="00CC77C7" w:rsidRDefault="00CC77C7" w:rsidP="00CC77C7">
      <w:pPr>
        <w:spacing w:after="120" w:line="276" w:lineRule="auto"/>
        <w:ind w:left="284" w:firstLine="708"/>
        <w:jc w:val="both"/>
        <w:rPr>
          <w:rFonts w:asciiTheme="minorHAnsi" w:hAnsiTheme="minorHAnsi" w:cstheme="minorHAnsi"/>
          <w:bCs/>
          <w:color w:val="000000" w:themeColor="text1"/>
        </w:rPr>
      </w:pPr>
      <w:r w:rsidRPr="008B5DC8">
        <w:rPr>
          <w:rFonts w:asciiTheme="minorHAnsi" w:hAnsiTheme="minorHAnsi" w:cstheme="minorHAnsi"/>
          <w:bCs/>
          <w:color w:val="000000" w:themeColor="text1"/>
        </w:rPr>
        <w:t>(słownie: ………………………………………………………………………………………………………… zł);</w:t>
      </w:r>
    </w:p>
    <w:p w14:paraId="7F49E2F7" w14:textId="4D5632DB" w:rsidR="00DC5014" w:rsidRPr="005A5E25" w:rsidRDefault="00DC5014" w:rsidP="005A5E25">
      <w:pPr>
        <w:pStyle w:val="Akapitzlist"/>
        <w:spacing w:after="120" w:line="276" w:lineRule="auto"/>
        <w:ind w:left="644"/>
        <w:jc w:val="both"/>
        <w:rPr>
          <w:rFonts w:asciiTheme="minorHAnsi" w:hAnsiTheme="minorHAnsi" w:cstheme="minorHAnsi"/>
          <w:bCs/>
          <w:vanish/>
          <w:color w:val="000000" w:themeColor="text1"/>
          <w:specVanish/>
        </w:rPr>
      </w:pPr>
    </w:p>
    <w:p w14:paraId="366FFCE8" w14:textId="2485DF88" w:rsidR="00665C3A" w:rsidRPr="00665C3A" w:rsidRDefault="001238F7" w:rsidP="00665C3A">
      <w:pPr>
        <w:pStyle w:val="Akapitzlist"/>
        <w:spacing w:after="12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35146E08" w14:textId="046CC53A" w:rsidR="009C6AD4" w:rsidRPr="00E47A53" w:rsidRDefault="009C6AD4" w:rsidP="002C42A4">
      <w:pPr>
        <w:pStyle w:val="Akapitzlist"/>
        <w:numPr>
          <w:ilvl w:val="3"/>
          <w:numId w:val="2"/>
        </w:numPr>
        <w:spacing w:after="120"/>
        <w:ind w:left="426"/>
        <w:jc w:val="both"/>
        <w:rPr>
          <w:color w:val="FF0000"/>
        </w:rPr>
      </w:pPr>
      <w:r w:rsidRPr="008B5DC8">
        <w:rPr>
          <w:color w:val="000000" w:themeColor="text1"/>
        </w:rPr>
        <w:t xml:space="preserve">W wynagrodzeniu określonym w ust. 1 mieszczą się wszelkie koszty wykonania przedmiotu umowy  określonego w § 1. </w:t>
      </w:r>
    </w:p>
    <w:p w14:paraId="6BCDEBBD" w14:textId="0247DE24" w:rsidR="009C6AD4" w:rsidRPr="00D62EB5" w:rsidRDefault="009C6AD4" w:rsidP="002C42A4">
      <w:pPr>
        <w:pStyle w:val="Akapitzlist"/>
        <w:numPr>
          <w:ilvl w:val="3"/>
          <w:numId w:val="2"/>
        </w:numPr>
        <w:spacing w:after="120"/>
        <w:ind w:left="426"/>
        <w:jc w:val="both"/>
        <w:rPr>
          <w:color w:val="000000" w:themeColor="text1"/>
        </w:rPr>
      </w:pPr>
      <w:r w:rsidRPr="00D62EB5">
        <w:rPr>
          <w:color w:val="000000" w:themeColor="text1"/>
        </w:rPr>
        <w:t>Wynagrodzenie Wykonawcy, o którym mowa w ust. 1 nie podlega waloryzacji.</w:t>
      </w:r>
    </w:p>
    <w:p w14:paraId="55D9B2C3" w14:textId="77777777" w:rsidR="009C6AD4" w:rsidRPr="00BE7E96" w:rsidRDefault="009C6AD4" w:rsidP="002C42A4">
      <w:pPr>
        <w:pStyle w:val="Akapitzlist"/>
        <w:numPr>
          <w:ilvl w:val="3"/>
          <w:numId w:val="2"/>
        </w:numPr>
        <w:spacing w:after="120"/>
        <w:ind w:left="426"/>
        <w:jc w:val="both"/>
        <w:rPr>
          <w:color w:val="000000" w:themeColor="text1"/>
        </w:rPr>
      </w:pPr>
      <w:r w:rsidRPr="00BE7E96">
        <w:rPr>
          <w:color w:val="000000" w:themeColor="text1"/>
        </w:rPr>
        <w:t>Wynagrodzenie, o którym mowa w ust. 1, wyczerpuje wszelkie roszczenia Wykonawcy związane z wykonaniem Przedmiotu Umowy wraz z innymi opracowaniami, o których mowa w umowie, a w szczególności koszty: opinii, decyzji, uzgodnień i zatwierdzeń przez uprawnione jednostki i urzędy zgodnie z wymogami przepisów prawa oraz wynagrodzenie za przeniesienie autorskich praw majątkowych.</w:t>
      </w:r>
    </w:p>
    <w:p w14:paraId="308DECC7" w14:textId="33593C6C" w:rsidR="00484A92" w:rsidRPr="00D258ED" w:rsidRDefault="009C6AD4" w:rsidP="001A7902">
      <w:pPr>
        <w:pStyle w:val="Akapitzlist"/>
        <w:numPr>
          <w:ilvl w:val="3"/>
          <w:numId w:val="2"/>
        </w:numPr>
        <w:spacing w:after="120"/>
        <w:ind w:left="426"/>
        <w:jc w:val="both"/>
        <w:rPr>
          <w:color w:val="000000" w:themeColor="text1"/>
        </w:rPr>
      </w:pPr>
      <w:r w:rsidRPr="00D258ED">
        <w:rPr>
          <w:color w:val="000000" w:themeColor="text1"/>
        </w:rPr>
        <w:t xml:space="preserve">W ramach wynagrodzenia ryczałtowego za </w:t>
      </w:r>
      <w:r w:rsidR="00341ECA" w:rsidRPr="00D258ED">
        <w:rPr>
          <w:color w:val="000000" w:themeColor="text1"/>
        </w:rPr>
        <w:t xml:space="preserve">opracowanie </w:t>
      </w:r>
      <w:r w:rsidR="00843CEF" w:rsidRPr="00D258ED">
        <w:rPr>
          <w:bCs/>
          <w:color w:val="000000" w:themeColor="text1"/>
        </w:rPr>
        <w:t>kompleksowej dokumentacji projektowej</w:t>
      </w:r>
      <w:r w:rsidRPr="00D258ED">
        <w:rPr>
          <w:bCs/>
          <w:color w:val="000000" w:themeColor="text1"/>
        </w:rPr>
        <w:t>,</w:t>
      </w:r>
      <w:r w:rsidRPr="00D258ED">
        <w:rPr>
          <w:color w:val="000000" w:themeColor="text1"/>
        </w:rPr>
        <w:t xml:space="preserve"> Wykonawca wystawi faktur</w:t>
      </w:r>
      <w:r w:rsidR="0074135A" w:rsidRPr="00D258ED">
        <w:rPr>
          <w:color w:val="000000" w:themeColor="text1"/>
        </w:rPr>
        <w:t>ę</w:t>
      </w:r>
      <w:r w:rsidRPr="00D258ED">
        <w:rPr>
          <w:color w:val="000000" w:themeColor="text1"/>
        </w:rPr>
        <w:t xml:space="preserve"> w </w:t>
      </w:r>
      <w:r w:rsidR="0074135A" w:rsidRPr="00D258ED">
        <w:rPr>
          <w:color w:val="000000" w:themeColor="text1"/>
        </w:rPr>
        <w:t>kwocie</w:t>
      </w:r>
      <w:r w:rsidR="00484A92" w:rsidRPr="00D258ED">
        <w:rPr>
          <w:color w:val="000000" w:themeColor="text1"/>
        </w:rPr>
        <w:t xml:space="preserve"> określon</w:t>
      </w:r>
      <w:r w:rsidR="001A7902" w:rsidRPr="00D258ED">
        <w:rPr>
          <w:color w:val="000000" w:themeColor="text1"/>
        </w:rPr>
        <w:t>ej</w:t>
      </w:r>
      <w:r w:rsidR="00484A92" w:rsidRPr="00D258ED">
        <w:rPr>
          <w:color w:val="000000" w:themeColor="text1"/>
        </w:rPr>
        <w:t xml:space="preserve"> w § 4 ust. 1 po protokolarnym przekazaniu kompletnych dokumentacji projektowych Zamawiającemu</w:t>
      </w:r>
      <w:r w:rsidR="0023794B">
        <w:rPr>
          <w:color w:val="000000" w:themeColor="text1"/>
        </w:rPr>
        <w:t xml:space="preserve"> i potwierdzeniu w formie protokołu odbioru końcowego prawidłowego wykonania Umowy</w:t>
      </w:r>
      <w:r w:rsidR="00484A92" w:rsidRPr="00D258ED">
        <w:rPr>
          <w:color w:val="000000" w:themeColor="text1"/>
        </w:rPr>
        <w:t>.</w:t>
      </w:r>
    </w:p>
    <w:p w14:paraId="1BDEA806" w14:textId="15A03A8E" w:rsidR="009E5BC2" w:rsidRDefault="009C6AD4" w:rsidP="00A00EE9">
      <w:pPr>
        <w:pStyle w:val="Akapitzlist"/>
        <w:numPr>
          <w:ilvl w:val="3"/>
          <w:numId w:val="2"/>
        </w:numPr>
        <w:spacing w:after="120" w:line="276" w:lineRule="auto"/>
        <w:ind w:left="426"/>
        <w:jc w:val="both"/>
        <w:rPr>
          <w:color w:val="000000" w:themeColor="text1"/>
        </w:rPr>
      </w:pPr>
      <w:r w:rsidRPr="00132A7E">
        <w:rPr>
          <w:color w:val="000000" w:themeColor="text1"/>
        </w:rPr>
        <w:t>Wynagrodzenie ryczałtowe obejmuje wszelkie koszty poniesione przez Wykonawcę w związku  z realizacją przedmiotu umowy.</w:t>
      </w:r>
    </w:p>
    <w:p w14:paraId="52B5B3E6" w14:textId="655995FB" w:rsidR="00891266" w:rsidRPr="000A6478" w:rsidRDefault="0023794B" w:rsidP="004D7AD4">
      <w:pPr>
        <w:pStyle w:val="Akapitzlist"/>
        <w:numPr>
          <w:ilvl w:val="3"/>
          <w:numId w:val="2"/>
        </w:numPr>
        <w:spacing w:after="120" w:line="276" w:lineRule="auto"/>
        <w:ind w:left="426"/>
        <w:jc w:val="both"/>
        <w:rPr>
          <w:rFonts w:asciiTheme="minorHAnsi" w:hAnsiTheme="minorHAnsi" w:cstheme="minorHAnsi"/>
          <w:strike/>
          <w:color w:val="FF0000"/>
        </w:rPr>
      </w:pPr>
      <w:r>
        <w:rPr>
          <w:color w:val="000000" w:themeColor="text1"/>
        </w:rPr>
        <w:t xml:space="preserve">W przypadku o którym mowa w § 3 ust. 4 zdanie trzecie Umowy, </w:t>
      </w:r>
      <w:r w:rsidR="00891266" w:rsidRPr="000A6478">
        <w:rPr>
          <w:color w:val="000000" w:themeColor="text1"/>
        </w:rPr>
        <w:t>Zamawiający dopuszcza możliwość płatności częściow</w:t>
      </w:r>
      <w:r w:rsidR="00126965" w:rsidRPr="000A6478">
        <w:rPr>
          <w:color w:val="000000" w:themeColor="text1"/>
        </w:rPr>
        <w:t>ych</w:t>
      </w:r>
      <w:r w:rsidR="00891266" w:rsidRPr="000A6478">
        <w:rPr>
          <w:color w:val="000000" w:themeColor="text1"/>
        </w:rPr>
        <w:t xml:space="preserve"> wynagrodzenia ryczałtowego, które płatne będzie na podstawie składanych faktur częściowych w kwotach wynikających z jednostkowej wyceny określonej </w:t>
      </w:r>
      <w:r w:rsidR="00891266" w:rsidRPr="000A6478">
        <w:rPr>
          <w:rFonts w:asciiTheme="minorHAnsi" w:hAnsiTheme="minorHAnsi" w:cstheme="minorHAnsi"/>
          <w:color w:val="000000" w:themeColor="text1"/>
        </w:rPr>
        <w:t>przez Wykonawcę w ofercie.</w:t>
      </w:r>
    </w:p>
    <w:p w14:paraId="043FC6AE" w14:textId="6871DFF8" w:rsidR="00126965" w:rsidRPr="00300FB2" w:rsidRDefault="00891266" w:rsidP="004D7AD4">
      <w:pPr>
        <w:pStyle w:val="Akapitzlist"/>
        <w:numPr>
          <w:ilvl w:val="3"/>
          <w:numId w:val="2"/>
        </w:numPr>
        <w:spacing w:before="120" w:after="120" w:line="240" w:lineRule="auto"/>
        <w:ind w:left="426" w:right="74"/>
        <w:jc w:val="both"/>
        <w:rPr>
          <w:rFonts w:asciiTheme="minorHAnsi" w:hAnsiTheme="minorHAnsi" w:cstheme="minorHAnsi"/>
          <w:u w:val="single"/>
        </w:rPr>
      </w:pPr>
      <w:r w:rsidRPr="00300FB2">
        <w:rPr>
          <w:rFonts w:asciiTheme="minorHAnsi" w:hAnsiTheme="minorHAnsi" w:cstheme="minorHAnsi"/>
        </w:rPr>
        <w:t xml:space="preserve">Podstawą wystawienia faktury częściowej będzie podpisany przez przedstawiciela Zamawiającego protokół odbioru częściowego wystawiony w trybie określonym w § </w:t>
      </w:r>
      <w:r w:rsidR="000000A3" w:rsidRPr="00300FB2">
        <w:rPr>
          <w:rFonts w:asciiTheme="minorHAnsi" w:hAnsiTheme="minorHAnsi" w:cstheme="minorHAnsi"/>
        </w:rPr>
        <w:t>3</w:t>
      </w:r>
      <w:r w:rsidRPr="00300FB2">
        <w:rPr>
          <w:rFonts w:asciiTheme="minorHAnsi" w:hAnsiTheme="minorHAnsi" w:cstheme="minorHAnsi"/>
        </w:rPr>
        <w:t xml:space="preserve"> u</w:t>
      </w:r>
      <w:r w:rsidR="000000A3" w:rsidRPr="00300FB2">
        <w:rPr>
          <w:rFonts w:asciiTheme="minorHAnsi" w:hAnsiTheme="minorHAnsi" w:cstheme="minorHAnsi"/>
        </w:rPr>
        <w:t>st. 4 i 5.</w:t>
      </w:r>
    </w:p>
    <w:p w14:paraId="1D98E2CC" w14:textId="5C342F23" w:rsidR="00891266" w:rsidRPr="00E733FA" w:rsidRDefault="00891266" w:rsidP="004D7AD4">
      <w:pPr>
        <w:pStyle w:val="Akapitzlist"/>
        <w:numPr>
          <w:ilvl w:val="3"/>
          <w:numId w:val="2"/>
        </w:numPr>
        <w:spacing w:before="120" w:after="120" w:line="240" w:lineRule="auto"/>
        <w:ind w:left="426" w:right="74"/>
        <w:jc w:val="both"/>
        <w:rPr>
          <w:rFonts w:asciiTheme="minorHAnsi" w:hAnsiTheme="minorHAnsi" w:cstheme="minorHAnsi"/>
        </w:rPr>
      </w:pPr>
      <w:r w:rsidRPr="00E733FA">
        <w:rPr>
          <w:rFonts w:asciiTheme="minorHAnsi" w:hAnsiTheme="minorHAnsi" w:cstheme="minorHAnsi"/>
        </w:rPr>
        <w:t>Łączna wartość faktur częściow</w:t>
      </w:r>
      <w:r w:rsidR="0023794B">
        <w:rPr>
          <w:rFonts w:asciiTheme="minorHAnsi" w:hAnsiTheme="minorHAnsi" w:cstheme="minorHAnsi"/>
        </w:rPr>
        <w:t>ych</w:t>
      </w:r>
      <w:r w:rsidRPr="00E733FA">
        <w:rPr>
          <w:rFonts w:asciiTheme="minorHAnsi" w:hAnsiTheme="minorHAnsi" w:cstheme="minorHAnsi"/>
        </w:rPr>
        <w:t xml:space="preserve"> (dla każdej pozycji </w:t>
      </w:r>
      <w:r w:rsidR="00E733FA" w:rsidRPr="00E733FA">
        <w:rPr>
          <w:rFonts w:asciiTheme="minorHAnsi" w:hAnsiTheme="minorHAnsi" w:cstheme="minorHAnsi"/>
        </w:rPr>
        <w:t>określonej w § 4 ust.1 pkt 1)-1</w:t>
      </w:r>
      <w:r w:rsidR="00E41E0F">
        <w:rPr>
          <w:rFonts w:asciiTheme="minorHAnsi" w:hAnsiTheme="minorHAnsi" w:cstheme="minorHAnsi"/>
        </w:rPr>
        <w:t>1</w:t>
      </w:r>
      <w:r w:rsidR="00E733FA" w:rsidRPr="00E733FA">
        <w:rPr>
          <w:rFonts w:asciiTheme="minorHAnsi" w:hAnsiTheme="minorHAnsi" w:cstheme="minorHAnsi"/>
        </w:rPr>
        <w:t>)</w:t>
      </w:r>
      <w:r w:rsidR="00E733FA">
        <w:rPr>
          <w:rFonts w:asciiTheme="minorHAnsi" w:hAnsiTheme="minorHAnsi" w:cstheme="minorHAnsi"/>
        </w:rPr>
        <w:t>, tj.</w:t>
      </w:r>
      <w:r w:rsidR="00800F4A" w:rsidRPr="00E733FA">
        <w:rPr>
          <w:rFonts w:asciiTheme="minorHAnsi" w:hAnsiTheme="minorHAnsi" w:cstheme="minorHAnsi"/>
        </w:rPr>
        <w:t xml:space="preserve"> kompletnej dokumentacji projektowo-kosztorysowej</w:t>
      </w:r>
      <w:r w:rsidRPr="00E733FA">
        <w:rPr>
          <w:rFonts w:asciiTheme="minorHAnsi" w:hAnsiTheme="minorHAnsi" w:cstheme="minorHAnsi"/>
        </w:rPr>
        <w:t xml:space="preserve">) nie może przekroczyć </w:t>
      </w:r>
      <w:r w:rsidR="00800F4A" w:rsidRPr="00E733FA">
        <w:rPr>
          <w:rFonts w:asciiTheme="minorHAnsi" w:hAnsiTheme="minorHAnsi" w:cstheme="minorHAnsi"/>
        </w:rPr>
        <w:t>8</w:t>
      </w:r>
      <w:r w:rsidRPr="00E733FA">
        <w:rPr>
          <w:rFonts w:asciiTheme="minorHAnsi" w:hAnsiTheme="minorHAnsi" w:cstheme="minorHAnsi"/>
        </w:rPr>
        <w:t xml:space="preserve">0 % </w:t>
      </w:r>
      <w:r w:rsidR="0023794B">
        <w:rPr>
          <w:rFonts w:asciiTheme="minorHAnsi" w:hAnsiTheme="minorHAnsi" w:cstheme="minorHAnsi"/>
        </w:rPr>
        <w:t>łącznej wartości Umowy</w:t>
      </w:r>
      <w:r w:rsidRPr="00E733FA">
        <w:rPr>
          <w:rFonts w:asciiTheme="minorHAnsi" w:hAnsiTheme="minorHAnsi" w:cstheme="minorHAnsi"/>
        </w:rPr>
        <w:t>.</w:t>
      </w:r>
    </w:p>
    <w:p w14:paraId="522CD94B" w14:textId="508C5C0E" w:rsidR="00891266" w:rsidRPr="00300FB2" w:rsidRDefault="00891266" w:rsidP="004D7AD4">
      <w:pPr>
        <w:pStyle w:val="Akapitzlist"/>
        <w:numPr>
          <w:ilvl w:val="3"/>
          <w:numId w:val="2"/>
        </w:numPr>
        <w:spacing w:before="120" w:after="120" w:line="240" w:lineRule="auto"/>
        <w:ind w:left="426" w:right="74"/>
        <w:jc w:val="both"/>
        <w:rPr>
          <w:rFonts w:asciiTheme="minorHAnsi" w:hAnsiTheme="minorHAnsi" w:cstheme="minorHAnsi"/>
        </w:rPr>
      </w:pPr>
      <w:r w:rsidRPr="00300FB2">
        <w:rPr>
          <w:rFonts w:asciiTheme="minorHAnsi" w:hAnsiTheme="minorHAnsi" w:cstheme="minorHAnsi"/>
        </w:rPr>
        <w:t xml:space="preserve">Podstawą do rozliczenia końcowego będzie protokół odbioru końcowego oraz protokół usunięcia ewentualnych wad stwierdzonych przy odbiorze, podpisany w trybie § </w:t>
      </w:r>
      <w:r w:rsidR="000000A3" w:rsidRPr="00300FB2">
        <w:rPr>
          <w:rFonts w:asciiTheme="minorHAnsi" w:hAnsiTheme="minorHAnsi" w:cstheme="minorHAnsi"/>
        </w:rPr>
        <w:t>3</w:t>
      </w:r>
      <w:r w:rsidRPr="00300FB2">
        <w:rPr>
          <w:rFonts w:asciiTheme="minorHAnsi" w:hAnsiTheme="minorHAnsi" w:cstheme="minorHAnsi"/>
        </w:rPr>
        <w:t xml:space="preserve"> ust. </w:t>
      </w:r>
      <w:r w:rsidR="000000A3" w:rsidRPr="00300FB2">
        <w:rPr>
          <w:rFonts w:asciiTheme="minorHAnsi" w:hAnsiTheme="minorHAnsi" w:cstheme="minorHAnsi"/>
        </w:rPr>
        <w:t>4 i 5</w:t>
      </w:r>
      <w:r w:rsidR="000D3D1D" w:rsidRPr="00300FB2">
        <w:rPr>
          <w:rFonts w:asciiTheme="minorHAnsi" w:hAnsiTheme="minorHAnsi" w:cstheme="minorHAnsi"/>
        </w:rPr>
        <w:t xml:space="preserve"> </w:t>
      </w:r>
      <w:r w:rsidRPr="00300FB2">
        <w:rPr>
          <w:rFonts w:asciiTheme="minorHAnsi" w:hAnsiTheme="minorHAnsi" w:cstheme="minorHAnsi"/>
        </w:rPr>
        <w:t>oraz prawidłowo wystawiona przez Wykonawcę faktura VAT końcowa.</w:t>
      </w:r>
    </w:p>
    <w:p w14:paraId="1FC35A6B" w14:textId="35E85163" w:rsidR="00891266" w:rsidRPr="00126965" w:rsidRDefault="00891266" w:rsidP="004D7AD4">
      <w:pPr>
        <w:pStyle w:val="Akapitzlist"/>
        <w:numPr>
          <w:ilvl w:val="3"/>
          <w:numId w:val="2"/>
        </w:numPr>
        <w:spacing w:after="120" w:line="276" w:lineRule="auto"/>
        <w:ind w:left="426"/>
        <w:jc w:val="both"/>
        <w:rPr>
          <w:rFonts w:asciiTheme="minorHAnsi" w:hAnsiTheme="minorHAnsi" w:cstheme="minorHAnsi"/>
          <w:color w:val="000000" w:themeColor="text1"/>
        </w:rPr>
      </w:pPr>
      <w:r w:rsidRPr="00126965">
        <w:rPr>
          <w:rFonts w:asciiTheme="minorHAnsi" w:hAnsiTheme="minorHAnsi" w:cstheme="minorHAnsi"/>
          <w:color w:val="000000" w:themeColor="text1"/>
        </w:rPr>
        <w:t xml:space="preserve">Wynagrodzenie Wykonawcy płatne będzie w terminie </w:t>
      </w:r>
      <w:r w:rsidR="004D7AD4" w:rsidRPr="00126965">
        <w:rPr>
          <w:rFonts w:asciiTheme="minorHAnsi" w:hAnsiTheme="minorHAnsi" w:cstheme="minorHAnsi"/>
          <w:color w:val="000000" w:themeColor="text1"/>
        </w:rPr>
        <w:t>21</w:t>
      </w:r>
      <w:r w:rsidRPr="00126965">
        <w:rPr>
          <w:rFonts w:asciiTheme="minorHAnsi" w:hAnsiTheme="minorHAnsi" w:cstheme="minorHAnsi"/>
          <w:color w:val="000000" w:themeColor="text1"/>
        </w:rPr>
        <w:t xml:space="preserve"> dni od daty złożenia prawidłowo wystawionej faktury VAT na rachunek bankowy wskazany przez Wykonawcę na fakturze.</w:t>
      </w:r>
    </w:p>
    <w:p w14:paraId="247088E0" w14:textId="77777777" w:rsidR="00891266" w:rsidRPr="00126965" w:rsidRDefault="00891266" w:rsidP="004D7AD4">
      <w:pPr>
        <w:pStyle w:val="Akapitzlist"/>
        <w:numPr>
          <w:ilvl w:val="3"/>
          <w:numId w:val="2"/>
        </w:numPr>
        <w:spacing w:after="120" w:line="276" w:lineRule="auto"/>
        <w:ind w:left="426"/>
        <w:jc w:val="both"/>
        <w:rPr>
          <w:rFonts w:asciiTheme="minorHAnsi" w:hAnsiTheme="minorHAnsi" w:cstheme="minorHAnsi"/>
          <w:color w:val="000000" w:themeColor="text1"/>
        </w:rPr>
      </w:pPr>
      <w:r w:rsidRPr="00126965">
        <w:rPr>
          <w:rFonts w:asciiTheme="minorHAnsi" w:hAnsiTheme="minorHAnsi" w:cstheme="minorHAnsi"/>
          <w:color w:val="000000" w:themeColor="text1"/>
        </w:rPr>
        <w:t>Za nieterminowe realizowanie należności przez Zamawiającego przysługują Wykonawcy odsetki ustawowe za każdy dzień  zwłoki.</w:t>
      </w:r>
    </w:p>
    <w:p w14:paraId="4DB4C791" w14:textId="77777777" w:rsidR="00A00EE9" w:rsidRPr="00A00EE9" w:rsidRDefault="00A00EE9" w:rsidP="00A00EE9">
      <w:pPr>
        <w:pStyle w:val="Akapitzlist"/>
        <w:spacing w:after="120" w:line="276" w:lineRule="auto"/>
        <w:ind w:left="426"/>
        <w:jc w:val="both"/>
        <w:rPr>
          <w:color w:val="000000" w:themeColor="text1"/>
        </w:rPr>
      </w:pPr>
    </w:p>
    <w:p w14:paraId="35F8E718" w14:textId="27379F15" w:rsidR="00B3739F" w:rsidRPr="00132A7E" w:rsidRDefault="00B3739F" w:rsidP="00A91E19">
      <w:pPr>
        <w:suppressAutoHyphens/>
        <w:autoSpaceDE w:val="0"/>
        <w:spacing w:after="120" w:line="276" w:lineRule="auto"/>
        <w:ind w:left="360" w:hanging="360"/>
        <w:jc w:val="center"/>
        <w:rPr>
          <w:b/>
          <w:bCs/>
          <w:color w:val="000000" w:themeColor="text1"/>
          <w:lang w:eastAsia="ar-SA"/>
        </w:rPr>
      </w:pPr>
      <w:r w:rsidRPr="00132A7E">
        <w:rPr>
          <w:b/>
          <w:bCs/>
          <w:color w:val="000000" w:themeColor="text1"/>
          <w:lang w:eastAsia="ar-SA"/>
        </w:rPr>
        <w:t>§ 5 (Obowiązki Zamawiającego)</w:t>
      </w:r>
    </w:p>
    <w:p w14:paraId="28C65BC3" w14:textId="77777777" w:rsidR="00B3739F" w:rsidRPr="00132A7E" w:rsidRDefault="00B3739F" w:rsidP="002C42A4">
      <w:pPr>
        <w:numPr>
          <w:ilvl w:val="0"/>
          <w:numId w:val="4"/>
        </w:numPr>
        <w:spacing w:after="120" w:line="276" w:lineRule="auto"/>
        <w:ind w:left="284" w:hanging="284"/>
        <w:jc w:val="both"/>
        <w:rPr>
          <w:color w:val="000000" w:themeColor="text1"/>
        </w:rPr>
      </w:pPr>
      <w:r w:rsidRPr="00132A7E">
        <w:rPr>
          <w:color w:val="000000" w:themeColor="text1"/>
        </w:rPr>
        <w:t>Do obowiązków  Zamawiającego należy:</w:t>
      </w:r>
    </w:p>
    <w:p w14:paraId="5F3A8168" w14:textId="2F39DC1D" w:rsidR="005A0FE5" w:rsidRPr="00132A7E" w:rsidRDefault="005A0FE5" w:rsidP="002C42A4">
      <w:pPr>
        <w:numPr>
          <w:ilvl w:val="0"/>
          <w:numId w:val="5"/>
        </w:numPr>
        <w:spacing w:after="120" w:line="276" w:lineRule="auto"/>
        <w:jc w:val="both"/>
        <w:rPr>
          <w:color w:val="000000" w:themeColor="text1"/>
        </w:rPr>
      </w:pPr>
      <w:r w:rsidRPr="00132A7E">
        <w:rPr>
          <w:color w:val="000000" w:themeColor="text1"/>
        </w:rPr>
        <w:t xml:space="preserve">dostarczenie Wykonawcy potrzebnych </w:t>
      </w:r>
      <w:r w:rsidR="003339E0" w:rsidRPr="00132A7E">
        <w:rPr>
          <w:color w:val="000000" w:themeColor="text1"/>
        </w:rPr>
        <w:t xml:space="preserve">pełnomocnictw do reprezentowania Zamawiającego oraz </w:t>
      </w:r>
      <w:r w:rsidR="002512C0" w:rsidRPr="00132A7E">
        <w:rPr>
          <w:color w:val="000000" w:themeColor="text1"/>
        </w:rPr>
        <w:t xml:space="preserve">opiniowanie poszczególnych dokumentacji projektowych na zasadach określonych w załączniku nr </w:t>
      </w:r>
      <w:r w:rsidR="00314B82">
        <w:rPr>
          <w:color w:val="000000" w:themeColor="text1"/>
        </w:rPr>
        <w:t>1</w:t>
      </w:r>
      <w:r w:rsidR="002512C0" w:rsidRPr="00132A7E">
        <w:rPr>
          <w:color w:val="000000" w:themeColor="text1"/>
        </w:rPr>
        <w:t xml:space="preserve"> - OPZ</w:t>
      </w:r>
      <w:r w:rsidRPr="00132A7E">
        <w:rPr>
          <w:color w:val="000000" w:themeColor="text1"/>
        </w:rPr>
        <w:t>;</w:t>
      </w:r>
    </w:p>
    <w:p w14:paraId="5CBB0BB9" w14:textId="4233732B" w:rsidR="00B3739F" w:rsidRPr="00132A7E" w:rsidRDefault="00B3739F" w:rsidP="002C42A4">
      <w:pPr>
        <w:numPr>
          <w:ilvl w:val="0"/>
          <w:numId w:val="5"/>
        </w:numPr>
        <w:spacing w:after="120" w:line="276" w:lineRule="auto"/>
        <w:jc w:val="both"/>
        <w:rPr>
          <w:color w:val="000000" w:themeColor="text1"/>
        </w:rPr>
      </w:pPr>
      <w:r w:rsidRPr="00132A7E">
        <w:rPr>
          <w:color w:val="000000" w:themeColor="text1"/>
        </w:rPr>
        <w:t>dokonanie odbioru przedmiotu umowy</w:t>
      </w:r>
      <w:r w:rsidR="005A0FE5" w:rsidRPr="00132A7E">
        <w:rPr>
          <w:color w:val="000000" w:themeColor="text1"/>
        </w:rPr>
        <w:t>;</w:t>
      </w:r>
    </w:p>
    <w:p w14:paraId="0EBDA7C7" w14:textId="77777777" w:rsidR="00B3739F" w:rsidRPr="00132A7E" w:rsidRDefault="00B3739F" w:rsidP="002C42A4">
      <w:pPr>
        <w:numPr>
          <w:ilvl w:val="0"/>
          <w:numId w:val="5"/>
        </w:numPr>
        <w:spacing w:after="120" w:line="276" w:lineRule="auto"/>
        <w:jc w:val="both"/>
        <w:rPr>
          <w:color w:val="000000" w:themeColor="text1"/>
        </w:rPr>
      </w:pPr>
      <w:r w:rsidRPr="00132A7E">
        <w:rPr>
          <w:color w:val="000000" w:themeColor="text1"/>
        </w:rPr>
        <w:lastRenderedPageBreak/>
        <w:t>terminowe regulowanie płatności za wykonanie przedmiotu umowy.</w:t>
      </w:r>
    </w:p>
    <w:p w14:paraId="1CDA4287" w14:textId="77777777" w:rsidR="00B3739F" w:rsidRPr="009B1A37" w:rsidRDefault="00B3739F" w:rsidP="00A00EE9">
      <w:pPr>
        <w:suppressAutoHyphens/>
        <w:autoSpaceDE w:val="0"/>
        <w:spacing w:after="120" w:line="276" w:lineRule="auto"/>
        <w:rPr>
          <w:b/>
          <w:bCs/>
          <w:color w:val="000000" w:themeColor="text1"/>
          <w:lang w:eastAsia="ar-SA"/>
        </w:rPr>
      </w:pPr>
    </w:p>
    <w:p w14:paraId="7C370896" w14:textId="08EAD617" w:rsidR="00B3739F" w:rsidRPr="009B1A37" w:rsidRDefault="00A00EE9" w:rsidP="00A00EE9">
      <w:pPr>
        <w:suppressAutoHyphens/>
        <w:autoSpaceDE w:val="0"/>
        <w:spacing w:after="120" w:line="276" w:lineRule="auto"/>
        <w:ind w:left="2832"/>
        <w:rPr>
          <w:b/>
          <w:bCs/>
          <w:color w:val="000000" w:themeColor="text1"/>
          <w:lang w:eastAsia="ar-SA"/>
        </w:rPr>
      </w:pPr>
      <w:r>
        <w:rPr>
          <w:b/>
          <w:bCs/>
          <w:color w:val="000000" w:themeColor="text1"/>
          <w:lang w:eastAsia="ar-SA"/>
        </w:rPr>
        <w:t xml:space="preserve">            </w:t>
      </w:r>
      <w:r w:rsidR="00417338">
        <w:rPr>
          <w:b/>
          <w:bCs/>
          <w:color w:val="000000" w:themeColor="text1"/>
          <w:lang w:eastAsia="ar-SA"/>
        </w:rPr>
        <w:t xml:space="preserve">   </w:t>
      </w:r>
      <w:r w:rsidR="00B3739F" w:rsidRPr="009B1A37">
        <w:rPr>
          <w:b/>
          <w:bCs/>
          <w:color w:val="000000" w:themeColor="text1"/>
          <w:lang w:eastAsia="ar-SA"/>
        </w:rPr>
        <w:t>§ 6 (Obowiązki Wykonawcy)</w:t>
      </w:r>
    </w:p>
    <w:p w14:paraId="3761C2C5" w14:textId="60819A4A" w:rsidR="00DB5E81" w:rsidRPr="009B1A37" w:rsidRDefault="00DB5E81" w:rsidP="002C42A4">
      <w:pPr>
        <w:numPr>
          <w:ilvl w:val="0"/>
          <w:numId w:val="6"/>
        </w:numPr>
        <w:spacing w:after="120" w:line="276" w:lineRule="auto"/>
        <w:ind w:left="284" w:hanging="284"/>
        <w:jc w:val="both"/>
        <w:rPr>
          <w:color w:val="000000" w:themeColor="text1"/>
        </w:rPr>
      </w:pPr>
      <w:r w:rsidRPr="009B1A37">
        <w:rPr>
          <w:color w:val="000000" w:themeColor="text1"/>
        </w:rPr>
        <w:t>Wykonawca na własny koszt i własnym staraniem uzyska komplet uzgodnień, pozwoleń, opinii, warunków</w:t>
      </w:r>
      <w:r w:rsidR="00506E59">
        <w:rPr>
          <w:color w:val="000000" w:themeColor="text1"/>
        </w:rPr>
        <w:t>, decyzji i innych aktów administracyjnych</w:t>
      </w:r>
      <w:r w:rsidRPr="009B1A37">
        <w:rPr>
          <w:color w:val="000000" w:themeColor="text1"/>
        </w:rPr>
        <w:t xml:space="preserve"> itp.</w:t>
      </w:r>
      <w:r w:rsidR="00F54BEA">
        <w:rPr>
          <w:color w:val="000000" w:themeColor="text1"/>
        </w:rPr>
        <w:t xml:space="preserve"> </w:t>
      </w:r>
      <w:r w:rsidRPr="009B1A37">
        <w:rPr>
          <w:color w:val="000000" w:themeColor="text1"/>
        </w:rPr>
        <w:t>w tym również uzgodnienia międzybranżowe oraz wykona wszystkie opracowania i projekty niezbędne do uzyskania zezwolenia na rozpoczęcie robót oraz innych decyzji objętych przedmiotem zamówienia,</w:t>
      </w:r>
    </w:p>
    <w:p w14:paraId="3C79D236" w14:textId="77777777" w:rsidR="00DB5E81" w:rsidRPr="009B1A37" w:rsidRDefault="00DB5E81" w:rsidP="002C42A4">
      <w:pPr>
        <w:numPr>
          <w:ilvl w:val="0"/>
          <w:numId w:val="6"/>
        </w:numPr>
        <w:spacing w:after="120" w:line="276" w:lineRule="auto"/>
        <w:ind w:left="284" w:hanging="284"/>
        <w:jc w:val="both"/>
        <w:rPr>
          <w:color w:val="000000" w:themeColor="text1"/>
        </w:rPr>
      </w:pPr>
      <w:r w:rsidRPr="009B1A37">
        <w:rPr>
          <w:color w:val="000000" w:themeColor="text1"/>
        </w:rPr>
        <w:t>Wykonawca własnym staraniem i na swój koszt uzyska niezbędne warunki techniczne do projektowania, wypisy z rejestru gruntów, mapy do celów projektowych i inne niezbędne opinie i uzgodnienia.</w:t>
      </w:r>
    </w:p>
    <w:p w14:paraId="288248DF" w14:textId="77777777" w:rsidR="00DB5E81" w:rsidRPr="009B1A37" w:rsidRDefault="00DB5E81" w:rsidP="002C42A4">
      <w:pPr>
        <w:numPr>
          <w:ilvl w:val="0"/>
          <w:numId w:val="6"/>
        </w:numPr>
        <w:spacing w:after="120" w:line="276" w:lineRule="auto"/>
        <w:ind w:left="284" w:hanging="284"/>
        <w:jc w:val="both"/>
        <w:rPr>
          <w:color w:val="000000" w:themeColor="text1"/>
        </w:rPr>
      </w:pPr>
      <w:r w:rsidRPr="009B1A37">
        <w:rPr>
          <w:color w:val="000000" w:themeColor="text1"/>
        </w:rPr>
        <w:t>Wykonawca w imieniu Zamawiającego złoży wnioski o uzyskanie uzgodnień, pozwoleń i decyzji objętych przedmiotem zamówienia,</w:t>
      </w:r>
    </w:p>
    <w:p w14:paraId="29325207" w14:textId="77777777" w:rsidR="00DB5E81" w:rsidRPr="009B1A37" w:rsidRDefault="00DB5E81" w:rsidP="002C42A4">
      <w:pPr>
        <w:numPr>
          <w:ilvl w:val="0"/>
          <w:numId w:val="6"/>
        </w:numPr>
        <w:spacing w:after="120" w:line="276" w:lineRule="auto"/>
        <w:ind w:left="284" w:hanging="284"/>
        <w:jc w:val="both"/>
        <w:rPr>
          <w:color w:val="000000" w:themeColor="text1"/>
        </w:rPr>
      </w:pPr>
      <w:r w:rsidRPr="009B1A37">
        <w:rPr>
          <w:color w:val="000000" w:themeColor="text1"/>
        </w:rPr>
        <w:t>Wykonawca własnym staraniem i na swój koszt wykona niezbędne badania geologiczne i ewentualne „odkrywki” istniejącego uzbrojenia w zakresie niezbędnym do opracowania projektu.</w:t>
      </w:r>
    </w:p>
    <w:p w14:paraId="0A81A72B" w14:textId="1DEA0B47" w:rsidR="00DB5E81" w:rsidRPr="00335FA6" w:rsidRDefault="00DB5E81" w:rsidP="002C42A4">
      <w:pPr>
        <w:numPr>
          <w:ilvl w:val="0"/>
          <w:numId w:val="6"/>
        </w:numPr>
        <w:spacing w:after="120" w:line="276" w:lineRule="auto"/>
        <w:ind w:left="284" w:hanging="284"/>
        <w:jc w:val="both"/>
        <w:rPr>
          <w:color w:val="000000" w:themeColor="text1"/>
        </w:rPr>
      </w:pPr>
      <w:r w:rsidRPr="00335FA6">
        <w:rPr>
          <w:color w:val="000000" w:themeColor="text1"/>
        </w:rPr>
        <w:t>Wykonawca zobowiązany jest do wykonania inwentaryzacji w terenie urządzeń które mogą nie być zainwentaryzowane na mapie do celów projektowych</w:t>
      </w:r>
      <w:r w:rsidR="00335FA6" w:rsidRPr="00335FA6">
        <w:rPr>
          <w:color w:val="000000" w:themeColor="text1"/>
        </w:rPr>
        <w:t xml:space="preserve">. </w:t>
      </w:r>
      <w:r w:rsidRPr="00335FA6">
        <w:rPr>
          <w:color w:val="000000" w:themeColor="text1"/>
        </w:rPr>
        <w:t>Przestawienie tych urządzeń w miejsca niekolizyjne z projektowanym</w:t>
      </w:r>
      <w:r w:rsidR="00335FA6" w:rsidRPr="00335FA6">
        <w:rPr>
          <w:color w:val="000000" w:themeColor="text1"/>
        </w:rPr>
        <w:t xml:space="preserve"> obiektem </w:t>
      </w:r>
      <w:r w:rsidRPr="00335FA6">
        <w:rPr>
          <w:color w:val="000000" w:themeColor="text1"/>
        </w:rPr>
        <w:t>należy ująć w zakresie robót przewidzianych wykonaną dokumentacją.</w:t>
      </w:r>
    </w:p>
    <w:p w14:paraId="3F9DB493" w14:textId="77777777" w:rsidR="00DB5E81" w:rsidRPr="00335FA6" w:rsidRDefault="00DB5E81" w:rsidP="002C42A4">
      <w:pPr>
        <w:numPr>
          <w:ilvl w:val="0"/>
          <w:numId w:val="6"/>
        </w:numPr>
        <w:spacing w:after="120" w:line="276" w:lineRule="auto"/>
        <w:ind w:left="284" w:hanging="284"/>
        <w:jc w:val="both"/>
        <w:rPr>
          <w:color w:val="000000" w:themeColor="text1"/>
        </w:rPr>
      </w:pPr>
      <w:r w:rsidRPr="00335FA6">
        <w:rPr>
          <w:color w:val="000000" w:themeColor="text1"/>
        </w:rPr>
        <w:t>Wykonawca  zapewni opracowanie dokumentacji projektowej z należytą starannością, w sposób określony w odnośnych przepisach prawa. Dla potwierdzenia tego wykonawca dołączy do dokumentacji oświadczenie, że wykonana ona została zgodnie z umową, przepisami ustawy PZP, obowiązującymi przepisami techniczno-budowlanymi, normami i wytycznymi oraz, że jest kompletna z punktu widzenia celu, któremu ma służyć.</w:t>
      </w:r>
    </w:p>
    <w:p w14:paraId="216ED026" w14:textId="1A8C0CA4" w:rsidR="00DB5E81" w:rsidRPr="00335FA6" w:rsidRDefault="00DB5E81" w:rsidP="00335FA6">
      <w:pPr>
        <w:numPr>
          <w:ilvl w:val="0"/>
          <w:numId w:val="6"/>
        </w:numPr>
        <w:spacing w:after="120" w:line="276" w:lineRule="auto"/>
        <w:ind w:left="284" w:hanging="284"/>
        <w:jc w:val="both"/>
        <w:rPr>
          <w:color w:val="000000" w:themeColor="text1"/>
        </w:rPr>
      </w:pPr>
      <w:r w:rsidRPr="00335FA6">
        <w:rPr>
          <w:color w:val="000000" w:themeColor="text1"/>
        </w:rPr>
        <w:t>Wykonawca zobowiązany jest zapewnić wykonanie przedmiotu zamówienia objętego umową przez osoby posiadające stosowne kwalifikacje zawodowe i odpowiednie uprawnienia.</w:t>
      </w:r>
    </w:p>
    <w:p w14:paraId="09CD9EDD" w14:textId="77777777" w:rsidR="00335FA6" w:rsidRPr="00A00EE9" w:rsidRDefault="00335FA6" w:rsidP="00335FA6">
      <w:pPr>
        <w:spacing w:after="120" w:line="276" w:lineRule="auto"/>
        <w:ind w:left="284"/>
        <w:jc w:val="both"/>
        <w:rPr>
          <w:color w:val="000000" w:themeColor="text1"/>
        </w:rPr>
      </w:pPr>
    </w:p>
    <w:p w14:paraId="4A69829C" w14:textId="0136768E" w:rsidR="00B3739F" w:rsidRPr="00A00EE9" w:rsidRDefault="00B3739F" w:rsidP="00A91E19">
      <w:pPr>
        <w:suppressAutoHyphens/>
        <w:autoSpaceDE w:val="0"/>
        <w:spacing w:after="120" w:line="276" w:lineRule="auto"/>
        <w:ind w:left="2832" w:firstLine="708"/>
        <w:rPr>
          <w:b/>
          <w:bCs/>
          <w:color w:val="000000" w:themeColor="text1"/>
          <w:lang w:eastAsia="ar-SA"/>
        </w:rPr>
      </w:pPr>
      <w:r w:rsidRPr="00A00EE9">
        <w:rPr>
          <w:b/>
          <w:bCs/>
          <w:color w:val="000000" w:themeColor="text1"/>
          <w:lang w:eastAsia="ar-SA"/>
        </w:rPr>
        <w:t xml:space="preserve">§ 7 ( </w:t>
      </w:r>
      <w:r w:rsidR="009978CC" w:rsidRPr="00A00EE9">
        <w:rPr>
          <w:b/>
          <w:bCs/>
          <w:color w:val="000000" w:themeColor="text1"/>
          <w:lang w:eastAsia="ar-SA"/>
        </w:rPr>
        <w:t>A</w:t>
      </w:r>
      <w:r w:rsidRPr="00A00EE9">
        <w:rPr>
          <w:b/>
          <w:bCs/>
          <w:color w:val="000000" w:themeColor="text1"/>
          <w:lang w:eastAsia="ar-SA"/>
        </w:rPr>
        <w:t>utorskie</w:t>
      </w:r>
      <w:r w:rsidR="009978CC" w:rsidRPr="00A00EE9">
        <w:rPr>
          <w:b/>
          <w:bCs/>
          <w:color w:val="000000" w:themeColor="text1"/>
          <w:lang w:eastAsia="ar-SA"/>
        </w:rPr>
        <w:t xml:space="preserve"> prawa majątkowe</w:t>
      </w:r>
      <w:r w:rsidRPr="00A00EE9">
        <w:rPr>
          <w:b/>
          <w:bCs/>
          <w:color w:val="000000" w:themeColor="text1"/>
          <w:lang w:eastAsia="ar-SA"/>
        </w:rPr>
        <w:t>)</w:t>
      </w:r>
    </w:p>
    <w:p w14:paraId="4CC48A64" w14:textId="5B6F32DB" w:rsidR="00B3739F" w:rsidRPr="00A00EE9" w:rsidRDefault="00B3739F" w:rsidP="00A00EE9">
      <w:pPr>
        <w:widowControl w:val="0"/>
        <w:suppressAutoHyphens/>
        <w:autoSpaceDE w:val="0"/>
        <w:spacing w:after="120" w:line="276" w:lineRule="auto"/>
        <w:ind w:left="284" w:hanging="284"/>
        <w:jc w:val="both"/>
        <w:rPr>
          <w:color w:val="000000" w:themeColor="text1"/>
        </w:rPr>
      </w:pPr>
      <w:r w:rsidRPr="00A00EE9">
        <w:rPr>
          <w:color w:val="000000" w:themeColor="text1"/>
        </w:rPr>
        <w:t>1.</w:t>
      </w:r>
      <w:r w:rsidR="00A00EE9" w:rsidRPr="00A00EE9">
        <w:rPr>
          <w:color w:val="000000" w:themeColor="text1"/>
        </w:rPr>
        <w:t xml:space="preserve">  </w:t>
      </w:r>
      <w:r w:rsidRPr="00A00EE9">
        <w:rPr>
          <w:color w:val="000000" w:themeColor="text1"/>
        </w:rPr>
        <w:t>Wraz z odbiorem przedmiotu umowy przez Zamawiającego, Wykonawca przenosi</w:t>
      </w:r>
      <w:r w:rsidR="004B3FAC" w:rsidRPr="00A00EE9">
        <w:rPr>
          <w:color w:val="000000" w:themeColor="text1"/>
        </w:rPr>
        <w:t xml:space="preserve"> (w ramach wynagrodzenia umownego)</w:t>
      </w:r>
      <w:r w:rsidRPr="00A00EE9">
        <w:rPr>
          <w:color w:val="000000" w:themeColor="text1"/>
        </w:rPr>
        <w:t xml:space="preserve"> na Zamawiającego wszelkie autorskie prawa majątkowe do dokumentacji projektowej (utworu) wraz z wyłącznym prawem zezwalania na wykonywanie zależnego prawa autorskiego, bez ograniczeń czasowych, zarówno na terytorium Rzeczpospolitej Polskiej, jak i poza jej granicami, na wszystkich znanych polach eksploatacji, w tym zwłaszcza wskazanych w ust. 2 poniżej, przy użyciu wszelkich dostępnych technik i nośników materialnych.</w:t>
      </w:r>
    </w:p>
    <w:p w14:paraId="2AFDF180" w14:textId="73251206" w:rsidR="00B3739F" w:rsidRPr="00A00EE9" w:rsidRDefault="00B3739F" w:rsidP="00A91E19">
      <w:pPr>
        <w:widowControl w:val="0"/>
        <w:suppressAutoHyphens/>
        <w:autoSpaceDE w:val="0"/>
        <w:spacing w:after="120" w:line="276" w:lineRule="auto"/>
        <w:jc w:val="both"/>
        <w:rPr>
          <w:color w:val="000000" w:themeColor="text1"/>
        </w:rPr>
      </w:pPr>
      <w:r w:rsidRPr="00A00EE9">
        <w:rPr>
          <w:color w:val="000000" w:themeColor="text1"/>
        </w:rPr>
        <w:t>2.</w:t>
      </w:r>
      <w:r w:rsidR="00A00EE9" w:rsidRPr="00A00EE9">
        <w:rPr>
          <w:color w:val="000000" w:themeColor="text1"/>
        </w:rPr>
        <w:t xml:space="preserve">  </w:t>
      </w:r>
      <w:r w:rsidRPr="00A00EE9">
        <w:rPr>
          <w:color w:val="000000" w:themeColor="text1"/>
        </w:rPr>
        <w:t>Pola eksploatacji, o których mowa w ust. 1 powyżej, obejmują wyłączne prawo do:</w:t>
      </w:r>
    </w:p>
    <w:p w14:paraId="6B2686CD" w14:textId="3C819996" w:rsidR="00B3739F" w:rsidRPr="00A00EE9" w:rsidRDefault="00B3739F" w:rsidP="00A91E19">
      <w:pPr>
        <w:tabs>
          <w:tab w:val="num" w:pos="284"/>
        </w:tabs>
        <w:spacing w:after="120" w:line="276" w:lineRule="auto"/>
        <w:ind w:left="284" w:hanging="284"/>
        <w:jc w:val="both"/>
        <w:rPr>
          <w:color w:val="000000" w:themeColor="text1"/>
        </w:rPr>
      </w:pPr>
      <w:r w:rsidRPr="00A00EE9">
        <w:rPr>
          <w:color w:val="000000" w:themeColor="text1"/>
        </w:rPr>
        <w:t>a)</w:t>
      </w:r>
      <w:r w:rsidRPr="00A00EE9">
        <w:rPr>
          <w:color w:val="000000" w:themeColor="text1"/>
        </w:rPr>
        <w:tab/>
        <w:t>utrwalania i zwielokrotniania utworu lub jego części - wytwarzania egzemplarzy utworu przy użyciu wszelkich dostępnych technik, w tym techniką drukarską, reprograficzną, kserograficzną, zapisu magnetycznego oraz techniką cyfrową (w szczególności CD-ROM, DVD, Blu-Ray, M</w:t>
      </w:r>
      <w:r w:rsidR="00931D2A" w:rsidRPr="00A00EE9">
        <w:rPr>
          <w:color w:val="000000" w:themeColor="text1"/>
        </w:rPr>
        <w:t>P</w:t>
      </w:r>
      <w:r w:rsidRPr="00A00EE9">
        <w:rPr>
          <w:color w:val="000000" w:themeColor="text1"/>
        </w:rPr>
        <w:t xml:space="preserve">3, taśmy magnetyczne, nośniki magnetooptyczne); </w:t>
      </w:r>
    </w:p>
    <w:p w14:paraId="400E555E" w14:textId="77777777" w:rsidR="00B3739F" w:rsidRPr="00A00EE9" w:rsidRDefault="00B3739F" w:rsidP="00A91E19">
      <w:pPr>
        <w:tabs>
          <w:tab w:val="num" w:pos="284"/>
        </w:tabs>
        <w:spacing w:after="120" w:line="276" w:lineRule="auto"/>
        <w:ind w:left="284" w:hanging="284"/>
        <w:jc w:val="both"/>
        <w:rPr>
          <w:color w:val="000000" w:themeColor="text1"/>
        </w:rPr>
      </w:pPr>
      <w:r w:rsidRPr="00A00EE9">
        <w:rPr>
          <w:color w:val="000000" w:themeColor="text1"/>
        </w:rPr>
        <w:t>b)</w:t>
      </w:r>
      <w:r w:rsidRPr="00A00EE9">
        <w:rPr>
          <w:color w:val="000000" w:themeColor="text1"/>
        </w:rPr>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14:paraId="00EDCA66" w14:textId="77777777" w:rsidR="00B3739F" w:rsidRPr="00A00EE9" w:rsidRDefault="00B3739F" w:rsidP="00A91E19">
      <w:pPr>
        <w:tabs>
          <w:tab w:val="num" w:pos="284"/>
        </w:tabs>
        <w:spacing w:after="120" w:line="276" w:lineRule="auto"/>
        <w:ind w:left="284" w:hanging="284"/>
        <w:jc w:val="both"/>
        <w:rPr>
          <w:color w:val="000000" w:themeColor="text1"/>
        </w:rPr>
      </w:pPr>
      <w:r w:rsidRPr="00A00EE9">
        <w:rPr>
          <w:color w:val="000000" w:themeColor="text1"/>
        </w:rPr>
        <w:t>c)</w:t>
      </w:r>
      <w:r w:rsidRPr="00A00EE9">
        <w:rPr>
          <w:color w:val="000000" w:themeColor="text1"/>
        </w:rPr>
        <w:tab/>
        <w:t xml:space="preserve">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w:t>
      </w:r>
      <w:r w:rsidRPr="00A00EE9">
        <w:rPr>
          <w:color w:val="000000" w:themeColor="text1"/>
        </w:rPr>
        <w:lastRenderedPageBreak/>
        <w:t xml:space="preserve">modyfikacje utworu 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 </w:t>
      </w:r>
    </w:p>
    <w:p w14:paraId="3D7A56F7" w14:textId="70316DC2" w:rsidR="00B3739F" w:rsidRPr="00A00EE9" w:rsidRDefault="00B3739F" w:rsidP="00A91E19">
      <w:pPr>
        <w:autoSpaceDE w:val="0"/>
        <w:autoSpaceDN w:val="0"/>
        <w:adjustRightInd w:val="0"/>
        <w:spacing w:after="120" w:line="276" w:lineRule="auto"/>
        <w:ind w:left="360" w:hanging="360"/>
        <w:jc w:val="both"/>
        <w:rPr>
          <w:color w:val="000000" w:themeColor="text1"/>
        </w:rPr>
      </w:pPr>
      <w:r w:rsidRPr="00A00EE9">
        <w:rPr>
          <w:color w:val="000000" w:themeColor="text1"/>
        </w:rPr>
        <w:t>d) prawo do swobodnego używania i korzystania z utworu oraz jego części, w szczególności poprzez wykorzystanie utworu do celu wskazanego w § 1 Umowy, w szczególno</w:t>
      </w:r>
      <w:r w:rsidRPr="00A00EE9">
        <w:rPr>
          <w:rFonts w:eastAsia="TimesNewRoman"/>
          <w:color w:val="000000" w:themeColor="text1"/>
        </w:rPr>
        <w:t>ś</w:t>
      </w:r>
      <w:r w:rsidRPr="00A00EE9">
        <w:rPr>
          <w:color w:val="000000" w:themeColor="text1"/>
        </w:rPr>
        <w:t>ci poprzez wł</w:t>
      </w:r>
      <w:r w:rsidRPr="00A00EE9">
        <w:rPr>
          <w:rFonts w:eastAsia="TimesNewRoman"/>
          <w:color w:val="000000" w:themeColor="text1"/>
        </w:rPr>
        <w:t>ą</w:t>
      </w:r>
      <w:r w:rsidRPr="00A00EE9">
        <w:rPr>
          <w:color w:val="000000" w:themeColor="text1"/>
        </w:rPr>
        <w:t>czenie tego opracowania lub jego cz</w:t>
      </w:r>
      <w:r w:rsidRPr="00A00EE9">
        <w:rPr>
          <w:rFonts w:eastAsia="TimesNewRoman"/>
          <w:color w:val="000000" w:themeColor="text1"/>
        </w:rPr>
        <w:t>ęś</w:t>
      </w:r>
      <w:r w:rsidRPr="00A00EE9">
        <w:rPr>
          <w:color w:val="000000" w:themeColor="text1"/>
        </w:rPr>
        <w:t>ci do specyfikacji warunków zamówienia oraz udost</w:t>
      </w:r>
      <w:r w:rsidRPr="00A00EE9">
        <w:rPr>
          <w:rFonts w:eastAsia="TimesNewRoman"/>
          <w:color w:val="000000" w:themeColor="text1"/>
        </w:rPr>
        <w:t>ę</w:t>
      </w:r>
      <w:r w:rsidRPr="00A00EE9">
        <w:rPr>
          <w:color w:val="000000" w:themeColor="text1"/>
        </w:rPr>
        <w:t>pnienia jej wszystkim zainteresowanym i zwi</w:t>
      </w:r>
      <w:r w:rsidRPr="00A00EE9">
        <w:rPr>
          <w:rFonts w:eastAsia="TimesNewRoman"/>
          <w:color w:val="000000" w:themeColor="text1"/>
        </w:rPr>
        <w:t>ą</w:t>
      </w:r>
      <w:r w:rsidRPr="00A00EE9">
        <w:rPr>
          <w:color w:val="000000" w:themeColor="text1"/>
        </w:rPr>
        <w:t>zanym z projektowaniem i wykonaniem takiej inwestycji;</w:t>
      </w:r>
    </w:p>
    <w:p w14:paraId="19670625" w14:textId="1803D610" w:rsidR="00B3739F" w:rsidRPr="002959D1" w:rsidRDefault="00B3739F" w:rsidP="002C42A4">
      <w:pPr>
        <w:numPr>
          <w:ilvl w:val="0"/>
          <w:numId w:val="10"/>
        </w:numPr>
        <w:tabs>
          <w:tab w:val="clear" w:pos="720"/>
          <w:tab w:val="num" w:pos="360"/>
        </w:tabs>
        <w:autoSpaceDE w:val="0"/>
        <w:autoSpaceDN w:val="0"/>
        <w:adjustRightInd w:val="0"/>
        <w:spacing w:after="120" w:line="276" w:lineRule="auto"/>
        <w:ind w:left="360"/>
        <w:jc w:val="both"/>
        <w:rPr>
          <w:color w:val="000000" w:themeColor="text1"/>
        </w:rPr>
      </w:pPr>
      <w:r w:rsidRPr="002959D1">
        <w:rPr>
          <w:color w:val="000000" w:themeColor="text1"/>
        </w:rPr>
        <w:t>wykonania na opracowaniu przedmiotu umowy lub jego cz</w:t>
      </w:r>
      <w:r w:rsidRPr="002959D1">
        <w:rPr>
          <w:rFonts w:eastAsia="TimesNewRoman"/>
          <w:color w:val="000000" w:themeColor="text1"/>
        </w:rPr>
        <w:t>ęś</w:t>
      </w:r>
      <w:r w:rsidRPr="002959D1">
        <w:rPr>
          <w:color w:val="000000" w:themeColor="text1"/>
        </w:rPr>
        <w:t>ci, samodzielnie lub zlecaj</w:t>
      </w:r>
      <w:r w:rsidRPr="002959D1">
        <w:rPr>
          <w:rFonts w:eastAsia="TimesNewRoman"/>
          <w:color w:val="000000" w:themeColor="text1"/>
        </w:rPr>
        <w:t>ą</w:t>
      </w:r>
      <w:r w:rsidRPr="002959D1">
        <w:rPr>
          <w:color w:val="000000" w:themeColor="text1"/>
        </w:rPr>
        <w:t>c innemu podmiotowi, prac wykonawczych;</w:t>
      </w:r>
    </w:p>
    <w:p w14:paraId="2063722A" w14:textId="77777777" w:rsidR="00B3739F" w:rsidRPr="00E47A53" w:rsidRDefault="00B3739F" w:rsidP="002C42A4">
      <w:pPr>
        <w:numPr>
          <w:ilvl w:val="0"/>
          <w:numId w:val="10"/>
        </w:numPr>
        <w:tabs>
          <w:tab w:val="clear" w:pos="720"/>
          <w:tab w:val="num" w:pos="360"/>
        </w:tabs>
        <w:autoSpaceDE w:val="0"/>
        <w:autoSpaceDN w:val="0"/>
        <w:adjustRightInd w:val="0"/>
        <w:spacing w:after="120" w:line="276" w:lineRule="auto"/>
        <w:ind w:left="284" w:hanging="284"/>
        <w:jc w:val="both"/>
        <w:rPr>
          <w:color w:val="FF0000"/>
        </w:rPr>
      </w:pPr>
      <w:r w:rsidRPr="002959D1">
        <w:rPr>
          <w:color w:val="000000" w:themeColor="text1"/>
        </w:rPr>
        <w:t>wykorzystanie utworu lub jego części w celach marketingowych lub promocyjnych.</w:t>
      </w:r>
    </w:p>
    <w:p w14:paraId="221F7BFE" w14:textId="7C215C04" w:rsidR="00B3739F" w:rsidRPr="002959D1" w:rsidRDefault="00B3739F" w:rsidP="002959D1">
      <w:pPr>
        <w:widowControl w:val="0"/>
        <w:suppressAutoHyphens/>
        <w:autoSpaceDE w:val="0"/>
        <w:spacing w:after="120" w:line="276" w:lineRule="auto"/>
        <w:ind w:left="284" w:hanging="284"/>
        <w:jc w:val="both"/>
        <w:rPr>
          <w:color w:val="000000" w:themeColor="text1"/>
        </w:rPr>
      </w:pPr>
      <w:r w:rsidRPr="002959D1">
        <w:rPr>
          <w:color w:val="000000" w:themeColor="text1"/>
        </w:rPr>
        <w:t>3.</w:t>
      </w:r>
      <w:r w:rsidR="002959D1" w:rsidRPr="002959D1">
        <w:rPr>
          <w:color w:val="000000" w:themeColor="text1"/>
        </w:rPr>
        <w:t xml:space="preserve">  </w:t>
      </w:r>
      <w:r w:rsidRPr="002959D1">
        <w:rPr>
          <w:color w:val="000000" w:themeColor="text1"/>
        </w:rPr>
        <w:t xml:space="preserve">Zamawiający ma prawo dokonywania zmian utworu w całości lub w części, w szczególności wynikających z </w:t>
      </w:r>
      <w:r w:rsidR="002959D1" w:rsidRPr="002959D1">
        <w:rPr>
          <w:color w:val="000000" w:themeColor="text1"/>
        </w:rPr>
        <w:t xml:space="preserve">  </w:t>
      </w:r>
      <w:r w:rsidRPr="002959D1">
        <w:rPr>
          <w:color w:val="000000" w:themeColor="text1"/>
        </w:rPr>
        <w:t>opracowania redakcyjnego, wymagań organów administracyjnych lub potrzeb konstrukcyjnych.</w:t>
      </w:r>
    </w:p>
    <w:p w14:paraId="2CE484BC" w14:textId="35A5C164" w:rsidR="00B3739F" w:rsidRPr="00DD44B1" w:rsidRDefault="00B3739F" w:rsidP="002959D1">
      <w:pPr>
        <w:widowControl w:val="0"/>
        <w:suppressAutoHyphens/>
        <w:autoSpaceDE w:val="0"/>
        <w:spacing w:after="120" w:line="276" w:lineRule="auto"/>
        <w:ind w:left="284" w:hanging="284"/>
        <w:jc w:val="both"/>
        <w:rPr>
          <w:color w:val="000000" w:themeColor="text1"/>
        </w:rPr>
      </w:pPr>
      <w:r w:rsidRPr="00DD44B1">
        <w:rPr>
          <w:color w:val="000000" w:themeColor="text1"/>
        </w:rPr>
        <w:t>4.</w:t>
      </w:r>
      <w:r w:rsidR="002959D1" w:rsidRPr="00DD44B1">
        <w:rPr>
          <w:color w:val="000000" w:themeColor="text1"/>
        </w:rPr>
        <w:t xml:space="preserve">  </w:t>
      </w:r>
      <w:r w:rsidRPr="00DD44B1">
        <w:rPr>
          <w:color w:val="000000" w:themeColor="text1"/>
        </w:rPr>
        <w:t>Przejście autorskich praw majątkowych powoduje przeniesienie, w ramach wynagrodzenia umownego, na Zamawiającego własności egzemplarzy dokumentów, projektów i opracowań w liczbie wskazanej w niniejszej umowie.</w:t>
      </w:r>
    </w:p>
    <w:p w14:paraId="55C4E262" w14:textId="6C354769" w:rsidR="00B3739F" w:rsidRPr="00DD44B1" w:rsidRDefault="00B3739F" w:rsidP="00656AA4">
      <w:pPr>
        <w:widowControl w:val="0"/>
        <w:suppressAutoHyphens/>
        <w:autoSpaceDE w:val="0"/>
        <w:spacing w:after="120" w:line="276" w:lineRule="auto"/>
        <w:ind w:left="284" w:hanging="284"/>
        <w:jc w:val="both"/>
        <w:rPr>
          <w:color w:val="000000" w:themeColor="text1"/>
        </w:rPr>
      </w:pPr>
      <w:r w:rsidRPr="00DD44B1">
        <w:rPr>
          <w:color w:val="000000" w:themeColor="text1"/>
        </w:rPr>
        <w:t>5.</w:t>
      </w:r>
      <w:r w:rsidR="00656AA4" w:rsidRPr="00DD44B1">
        <w:rPr>
          <w:color w:val="000000" w:themeColor="text1"/>
        </w:rPr>
        <w:t xml:space="preserve">  </w:t>
      </w:r>
      <w:r w:rsidRPr="00DD44B1">
        <w:rPr>
          <w:color w:val="000000" w:themeColor="text1"/>
        </w:rPr>
        <w:t xml:space="preserve">Na każde żądanie Zamawiającego Wykonawca dostarczy dodatkowe, poza wskazanymi w ust. 4 powyżej, </w:t>
      </w:r>
      <w:r w:rsidR="00DD44B1">
        <w:rPr>
          <w:color w:val="000000" w:themeColor="text1"/>
        </w:rPr>
        <w:t xml:space="preserve"> </w:t>
      </w:r>
      <w:r w:rsidRPr="00DD44B1">
        <w:rPr>
          <w:color w:val="000000" w:themeColor="text1"/>
        </w:rPr>
        <w:t>autoryzowane egzemplarze dokumentacji za oddzielnym wynagrodzeniem równym kosztom wykonania kopii.</w:t>
      </w:r>
    </w:p>
    <w:p w14:paraId="7D2DAB61" w14:textId="77777777" w:rsidR="00B3739F" w:rsidRPr="00DD44B1" w:rsidRDefault="00B3739F" w:rsidP="00DD44B1">
      <w:pPr>
        <w:widowControl w:val="0"/>
        <w:suppressAutoHyphens/>
        <w:autoSpaceDE w:val="0"/>
        <w:spacing w:after="120" w:line="276" w:lineRule="auto"/>
        <w:ind w:left="284" w:hanging="284"/>
        <w:jc w:val="both"/>
        <w:rPr>
          <w:color w:val="000000" w:themeColor="text1"/>
        </w:rPr>
      </w:pPr>
      <w:r w:rsidRPr="00DD44B1">
        <w:rPr>
          <w:color w:val="000000" w:themeColor="text1"/>
        </w:rPr>
        <w:t>6. Wynagrodzenie za przeniesienie majątkowych praw autorskich do przedmiotu umowy wchodzi w skład wynagrodzenia ryczałtowego określonego w § 4 ust. 1.</w:t>
      </w:r>
    </w:p>
    <w:p w14:paraId="1FCB2602" w14:textId="7267DE46" w:rsidR="00B3739F" w:rsidRPr="00DD44B1" w:rsidRDefault="00B3739F" w:rsidP="00DD44B1">
      <w:pPr>
        <w:widowControl w:val="0"/>
        <w:suppressAutoHyphens/>
        <w:autoSpaceDE w:val="0"/>
        <w:spacing w:after="120" w:line="276" w:lineRule="auto"/>
        <w:ind w:left="284" w:hanging="284"/>
        <w:jc w:val="both"/>
        <w:rPr>
          <w:color w:val="000000" w:themeColor="text1"/>
        </w:rPr>
      </w:pPr>
      <w:r w:rsidRPr="00DD44B1">
        <w:rPr>
          <w:color w:val="000000" w:themeColor="text1"/>
        </w:rPr>
        <w:t>7.</w:t>
      </w:r>
      <w:r w:rsidR="00DD44B1" w:rsidRPr="00DD44B1">
        <w:rPr>
          <w:color w:val="000000" w:themeColor="text1"/>
        </w:rPr>
        <w:t xml:space="preserve"> </w:t>
      </w:r>
      <w:r w:rsidRPr="00DD44B1">
        <w:rPr>
          <w:color w:val="000000" w:themeColor="text1"/>
        </w:rPr>
        <w:t>Wykonawca zobowiązuje się do udzielania, bez odrębnego wynagrodzenia, odpowiedzi na zapytania, dotyczące treści przedmiotu zamówienia, które ewentualnie wpłyną w trakcie postępowania przetargowego na realizację inwestycji wykonywanej na podstawie dokumentacji sporządzonej przez Wykonawcę.</w:t>
      </w:r>
    </w:p>
    <w:p w14:paraId="69A2C13D" w14:textId="77777777" w:rsidR="00DD44B1" w:rsidRDefault="00DD44B1" w:rsidP="00A91E19">
      <w:pPr>
        <w:suppressAutoHyphens/>
        <w:autoSpaceDE w:val="0"/>
        <w:spacing w:after="120" w:line="276" w:lineRule="auto"/>
        <w:ind w:left="2832" w:firstLine="708"/>
        <w:rPr>
          <w:b/>
          <w:bCs/>
          <w:color w:val="FF0000"/>
          <w:lang w:eastAsia="ar-SA"/>
        </w:rPr>
      </w:pPr>
    </w:p>
    <w:p w14:paraId="4F7DEA4D" w14:textId="2F83AD79" w:rsidR="00B3739F" w:rsidRPr="00DD44B1" w:rsidRDefault="00B3739F" w:rsidP="00A91E19">
      <w:pPr>
        <w:suppressAutoHyphens/>
        <w:autoSpaceDE w:val="0"/>
        <w:spacing w:after="120" w:line="276" w:lineRule="auto"/>
        <w:ind w:left="2832" w:firstLine="708"/>
        <w:rPr>
          <w:b/>
          <w:bCs/>
          <w:color w:val="000000" w:themeColor="text1"/>
          <w:lang w:eastAsia="ar-SA"/>
        </w:rPr>
      </w:pPr>
      <w:r w:rsidRPr="00DD44B1">
        <w:rPr>
          <w:b/>
          <w:bCs/>
          <w:color w:val="000000" w:themeColor="text1"/>
          <w:lang w:eastAsia="ar-SA"/>
        </w:rPr>
        <w:t>§ 8 (Koordynator projektu)</w:t>
      </w:r>
    </w:p>
    <w:p w14:paraId="5E801690" w14:textId="77777777" w:rsidR="0007296F" w:rsidRPr="00DD44B1" w:rsidRDefault="0007296F" w:rsidP="002C42A4">
      <w:pPr>
        <w:pStyle w:val="Akapitzlist"/>
        <w:numPr>
          <w:ilvl w:val="0"/>
          <w:numId w:val="23"/>
        </w:numPr>
        <w:spacing w:afterLines="120" w:after="288" w:line="276" w:lineRule="auto"/>
        <w:ind w:left="426"/>
        <w:jc w:val="both"/>
        <w:rPr>
          <w:rFonts w:asciiTheme="minorHAnsi" w:hAnsiTheme="minorHAnsi" w:cstheme="minorHAnsi"/>
          <w:color w:val="000000" w:themeColor="text1"/>
        </w:rPr>
      </w:pPr>
      <w:r w:rsidRPr="00DD44B1">
        <w:rPr>
          <w:rFonts w:asciiTheme="minorHAnsi" w:hAnsiTheme="minorHAnsi" w:cstheme="minorHAnsi"/>
          <w:color w:val="000000" w:themeColor="text1"/>
        </w:rPr>
        <w:t>Osobą upoważnioną do czynności określonych w umowie i kontaktów z Zamawiającym ze strony Wykonawcy (koordynatorem projektu) jest ………………………………, tel. …………………, e-mail: ……..</w:t>
      </w:r>
    </w:p>
    <w:p w14:paraId="72EE6AE0" w14:textId="77777777" w:rsidR="0007296F" w:rsidRPr="00DD44B1" w:rsidRDefault="0007296F" w:rsidP="002C42A4">
      <w:pPr>
        <w:pStyle w:val="Akapitzlist"/>
        <w:numPr>
          <w:ilvl w:val="0"/>
          <w:numId w:val="23"/>
        </w:numPr>
        <w:spacing w:afterLines="120" w:after="288" w:line="276" w:lineRule="auto"/>
        <w:ind w:left="426"/>
        <w:jc w:val="both"/>
        <w:rPr>
          <w:rFonts w:asciiTheme="minorHAnsi" w:hAnsiTheme="minorHAnsi" w:cstheme="minorHAnsi"/>
          <w:color w:val="000000" w:themeColor="text1"/>
        </w:rPr>
      </w:pPr>
      <w:r w:rsidRPr="00DD44B1">
        <w:rPr>
          <w:rFonts w:asciiTheme="minorHAnsi" w:hAnsiTheme="minorHAnsi" w:cstheme="minorHAnsi"/>
          <w:color w:val="000000" w:themeColor="text1"/>
        </w:rPr>
        <w:t>Osobami upoważnionymi do czynności określonych w umowie i kontaktów z Wykonawcą są:</w:t>
      </w:r>
    </w:p>
    <w:p w14:paraId="3F87080A" w14:textId="77777777" w:rsidR="0007296F" w:rsidRPr="00DD44B1" w:rsidRDefault="0007296F" w:rsidP="002C42A4">
      <w:pPr>
        <w:pStyle w:val="Akapitzlist"/>
        <w:numPr>
          <w:ilvl w:val="0"/>
          <w:numId w:val="24"/>
        </w:numPr>
        <w:spacing w:afterLines="120" w:after="288" w:line="276" w:lineRule="auto"/>
        <w:rPr>
          <w:rFonts w:asciiTheme="minorHAnsi" w:hAnsiTheme="minorHAnsi" w:cstheme="minorHAnsi"/>
          <w:color w:val="000000" w:themeColor="text1"/>
        </w:rPr>
      </w:pPr>
      <w:r w:rsidRPr="00DD44B1">
        <w:rPr>
          <w:rFonts w:asciiTheme="minorHAnsi" w:hAnsiTheme="minorHAnsi" w:cstheme="minorHAnsi"/>
          <w:color w:val="000000" w:themeColor="text1"/>
        </w:rPr>
        <w:t>………………………………, tel. …………………, e-mail: ……..</w:t>
      </w:r>
    </w:p>
    <w:p w14:paraId="3A4C3A6E" w14:textId="77777777" w:rsidR="0007296F" w:rsidRPr="00DD44B1" w:rsidRDefault="0007296F" w:rsidP="002C42A4">
      <w:pPr>
        <w:pStyle w:val="Akapitzlist"/>
        <w:numPr>
          <w:ilvl w:val="0"/>
          <w:numId w:val="24"/>
        </w:numPr>
        <w:spacing w:afterLines="120" w:after="288" w:line="276" w:lineRule="auto"/>
        <w:rPr>
          <w:rFonts w:asciiTheme="minorHAnsi" w:hAnsiTheme="minorHAnsi" w:cstheme="minorHAnsi"/>
          <w:color w:val="000000" w:themeColor="text1"/>
        </w:rPr>
      </w:pPr>
      <w:r w:rsidRPr="00DD44B1">
        <w:rPr>
          <w:rFonts w:asciiTheme="minorHAnsi" w:hAnsiTheme="minorHAnsi" w:cstheme="minorHAnsi"/>
          <w:color w:val="000000" w:themeColor="text1"/>
        </w:rPr>
        <w:t>………………………………, tel. …………………, e-mail: ……..</w:t>
      </w:r>
    </w:p>
    <w:p w14:paraId="1C60ABF3" w14:textId="4EFDB71B" w:rsidR="0007296F" w:rsidRPr="00DD44B1" w:rsidRDefault="00A76F1F" w:rsidP="0007296F">
      <w:pPr>
        <w:spacing w:afterLines="120" w:after="288"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3. </w:t>
      </w:r>
      <w:r w:rsidR="0007296F" w:rsidRPr="00DD44B1">
        <w:rPr>
          <w:rFonts w:asciiTheme="minorHAnsi" w:hAnsiTheme="minorHAnsi" w:cstheme="minorHAnsi"/>
          <w:color w:val="000000" w:themeColor="text1"/>
        </w:rPr>
        <w:t>Zmiana osób wskazanych w niniejszym paragrafie nie wymaga zmiany umowy a jedynie pisemnego poinformowania drugiej Strony.</w:t>
      </w:r>
      <w:r>
        <w:rPr>
          <w:rFonts w:asciiTheme="minorHAnsi" w:hAnsiTheme="minorHAnsi" w:cstheme="minorHAnsi"/>
          <w:color w:val="000000" w:themeColor="text1"/>
        </w:rPr>
        <w:t xml:space="preserve"> </w:t>
      </w:r>
    </w:p>
    <w:p w14:paraId="66605EA7" w14:textId="77777777" w:rsidR="00B3739F" w:rsidRPr="00E714E5" w:rsidRDefault="00B3739F" w:rsidP="00A91E19">
      <w:pPr>
        <w:overflowPunct w:val="0"/>
        <w:autoSpaceDE w:val="0"/>
        <w:autoSpaceDN w:val="0"/>
        <w:adjustRightInd w:val="0"/>
        <w:spacing w:after="120" w:line="276" w:lineRule="auto"/>
        <w:ind w:left="2832" w:firstLine="708"/>
        <w:jc w:val="both"/>
        <w:textAlignment w:val="baseline"/>
        <w:rPr>
          <w:b/>
          <w:bCs/>
          <w:color w:val="000000" w:themeColor="text1"/>
          <w:lang w:eastAsia="ar-SA"/>
        </w:rPr>
      </w:pPr>
      <w:r w:rsidRPr="00E714E5">
        <w:rPr>
          <w:b/>
          <w:bCs/>
          <w:color w:val="000000" w:themeColor="text1"/>
          <w:lang w:eastAsia="ar-SA"/>
        </w:rPr>
        <w:t>§ 9 (Gwarancja, rękojmia)</w:t>
      </w:r>
    </w:p>
    <w:p w14:paraId="1A1C0E87" w14:textId="77777777" w:rsidR="00B3739F" w:rsidRPr="00E714E5" w:rsidRDefault="00B3739F" w:rsidP="002C42A4">
      <w:pPr>
        <w:numPr>
          <w:ilvl w:val="0"/>
          <w:numId w:val="7"/>
        </w:numPr>
        <w:spacing w:after="120" w:line="276" w:lineRule="auto"/>
        <w:ind w:left="284" w:hanging="284"/>
        <w:jc w:val="both"/>
        <w:rPr>
          <w:color w:val="000000" w:themeColor="text1"/>
        </w:rPr>
      </w:pPr>
      <w:r w:rsidRPr="00E714E5">
        <w:rPr>
          <w:color w:val="000000" w:themeColor="text1"/>
        </w:rPr>
        <w:t>Wykonawca jest odpowiedzialny wobec Zamawiającego za wady w dokumentacji stanowiącej przedmiot umowy, zmniejszającej jej wartość lub użyteczność ze względu na cel oznaczony w umowie oraz wynikający z przeznaczenia dokumentacji.</w:t>
      </w:r>
    </w:p>
    <w:p w14:paraId="41660D10" w14:textId="6B74A068" w:rsidR="00B3739F" w:rsidRPr="00E714E5" w:rsidRDefault="00B3739F" w:rsidP="002C42A4">
      <w:pPr>
        <w:widowControl w:val="0"/>
        <w:numPr>
          <w:ilvl w:val="0"/>
          <w:numId w:val="7"/>
        </w:numPr>
        <w:suppressAutoHyphens/>
        <w:autoSpaceDE w:val="0"/>
        <w:spacing w:after="120" w:line="276" w:lineRule="auto"/>
        <w:ind w:left="284" w:hanging="284"/>
        <w:jc w:val="both"/>
        <w:rPr>
          <w:color w:val="000000" w:themeColor="text1"/>
        </w:rPr>
      </w:pPr>
      <w:r w:rsidRPr="00E714E5">
        <w:rPr>
          <w:color w:val="000000" w:themeColor="text1"/>
        </w:rPr>
        <w:t>Wykonawca udziela gwarancji i rękojmi za wady dokumentacji projektowej stanowiącej przedmiot umowy na okres</w:t>
      </w:r>
      <w:r w:rsidR="00183B55">
        <w:rPr>
          <w:color w:val="000000" w:themeColor="text1"/>
        </w:rPr>
        <w:t xml:space="preserve"> 36</w:t>
      </w:r>
      <w:r w:rsidR="00B5353E" w:rsidRPr="00E714E5">
        <w:rPr>
          <w:color w:val="000000" w:themeColor="text1"/>
        </w:rPr>
        <w:t xml:space="preserve"> </w:t>
      </w:r>
      <w:r w:rsidRPr="00E714E5">
        <w:rPr>
          <w:color w:val="000000" w:themeColor="text1"/>
        </w:rPr>
        <w:t xml:space="preserve">miesięcy. </w:t>
      </w:r>
    </w:p>
    <w:p w14:paraId="030FE540" w14:textId="7223D1F2" w:rsidR="00B3739F" w:rsidRPr="00EC7A99" w:rsidRDefault="00B3739F" w:rsidP="002C42A4">
      <w:pPr>
        <w:widowControl w:val="0"/>
        <w:numPr>
          <w:ilvl w:val="0"/>
          <w:numId w:val="7"/>
        </w:numPr>
        <w:suppressAutoHyphens/>
        <w:autoSpaceDE w:val="0"/>
        <w:spacing w:after="120" w:line="276" w:lineRule="auto"/>
        <w:ind w:left="284" w:hanging="284"/>
        <w:jc w:val="both"/>
        <w:rPr>
          <w:color w:val="000000" w:themeColor="text1"/>
        </w:rPr>
      </w:pPr>
      <w:r w:rsidRPr="00EC7A99">
        <w:rPr>
          <w:color w:val="000000" w:themeColor="text1"/>
        </w:rPr>
        <w:t xml:space="preserve">Bieg okresu gwarancji i rękojmi rozpoczyna się od dnia podpisania protokołu, o którym mowa w § 3 ust. </w:t>
      </w:r>
      <w:r w:rsidR="00D92F1F">
        <w:rPr>
          <w:color w:val="000000" w:themeColor="text1"/>
        </w:rPr>
        <w:t>4</w:t>
      </w:r>
      <w:r w:rsidRPr="00EC7A99">
        <w:rPr>
          <w:color w:val="000000" w:themeColor="text1"/>
        </w:rPr>
        <w:t xml:space="preserve"> Umowy.</w:t>
      </w:r>
    </w:p>
    <w:p w14:paraId="0A53DE36" w14:textId="3B73FFE6" w:rsidR="00FC3E96" w:rsidRPr="005A5E25" w:rsidRDefault="00B3739F" w:rsidP="005A5E25">
      <w:pPr>
        <w:pStyle w:val="Akapitzlist"/>
        <w:widowControl w:val="0"/>
        <w:numPr>
          <w:ilvl w:val="0"/>
          <w:numId w:val="7"/>
        </w:numPr>
        <w:suppressAutoHyphens/>
        <w:autoSpaceDE w:val="0"/>
        <w:spacing w:after="120" w:line="276" w:lineRule="auto"/>
        <w:jc w:val="both"/>
        <w:rPr>
          <w:b/>
          <w:bCs/>
          <w:color w:val="000000" w:themeColor="text1"/>
          <w:sz w:val="23"/>
          <w:szCs w:val="23"/>
          <w:lang w:eastAsia="ar-SA"/>
        </w:rPr>
      </w:pPr>
      <w:r w:rsidRPr="005A5E25">
        <w:rPr>
          <w:color w:val="000000" w:themeColor="text1"/>
        </w:rPr>
        <w:lastRenderedPageBreak/>
        <w:t xml:space="preserve">W ramach gwarancji lub rękojmi Wykonawca jest zobowiązany do bezpłatnego usunięcia wady dokumentacji, w terminie wyznaczonym przez Zamawiającego, nie </w:t>
      </w:r>
      <w:r w:rsidR="00050E04" w:rsidRPr="005A5E25">
        <w:rPr>
          <w:color w:val="000000" w:themeColor="text1"/>
        </w:rPr>
        <w:t xml:space="preserve">dłuższym </w:t>
      </w:r>
      <w:r w:rsidRPr="005A5E25">
        <w:rPr>
          <w:color w:val="000000" w:themeColor="text1"/>
        </w:rPr>
        <w:t>niż 7 dni, licząc od dnia zgłoszenia wady.</w:t>
      </w:r>
    </w:p>
    <w:p w14:paraId="2F2686E9" w14:textId="77777777" w:rsidR="00FC3E96" w:rsidRDefault="00FC3E96" w:rsidP="00A91E19">
      <w:pPr>
        <w:suppressAutoHyphens/>
        <w:autoSpaceDE w:val="0"/>
        <w:spacing w:after="120" w:line="276" w:lineRule="auto"/>
        <w:ind w:left="360" w:hanging="360"/>
        <w:jc w:val="center"/>
        <w:rPr>
          <w:b/>
          <w:bCs/>
          <w:color w:val="000000" w:themeColor="text1"/>
          <w:sz w:val="23"/>
          <w:szCs w:val="23"/>
          <w:lang w:eastAsia="ar-SA"/>
        </w:rPr>
      </w:pPr>
    </w:p>
    <w:p w14:paraId="4F2F8159" w14:textId="4E80681A" w:rsidR="00B3739F" w:rsidRPr="009F786F" w:rsidRDefault="00B3739F" w:rsidP="00A91E19">
      <w:pPr>
        <w:suppressAutoHyphens/>
        <w:autoSpaceDE w:val="0"/>
        <w:spacing w:after="120" w:line="276" w:lineRule="auto"/>
        <w:ind w:left="360" w:hanging="360"/>
        <w:jc w:val="center"/>
        <w:rPr>
          <w:b/>
          <w:bCs/>
          <w:color w:val="000000" w:themeColor="text1"/>
          <w:lang w:eastAsia="ar-SA"/>
        </w:rPr>
      </w:pPr>
      <w:r w:rsidRPr="009F786F">
        <w:rPr>
          <w:b/>
          <w:bCs/>
          <w:color w:val="000000" w:themeColor="text1"/>
          <w:lang w:eastAsia="ar-SA"/>
        </w:rPr>
        <w:t>§ 1</w:t>
      </w:r>
      <w:r w:rsidR="00B44A7E" w:rsidRPr="009F786F">
        <w:rPr>
          <w:b/>
          <w:bCs/>
          <w:color w:val="000000" w:themeColor="text1"/>
          <w:lang w:eastAsia="ar-SA"/>
        </w:rPr>
        <w:t>0</w:t>
      </w:r>
      <w:r w:rsidRPr="009F786F">
        <w:rPr>
          <w:b/>
          <w:bCs/>
          <w:color w:val="000000" w:themeColor="text1"/>
          <w:lang w:eastAsia="ar-SA"/>
        </w:rPr>
        <w:t xml:space="preserve"> (Zmiana umowy)</w:t>
      </w:r>
    </w:p>
    <w:p w14:paraId="7C1B4391" w14:textId="77777777" w:rsidR="00F52599" w:rsidRPr="00554F00" w:rsidRDefault="00F52599" w:rsidP="00F52599">
      <w:pPr>
        <w:spacing w:after="120" w:line="276" w:lineRule="auto"/>
        <w:ind w:left="360" w:hanging="360"/>
        <w:jc w:val="both"/>
        <w:rPr>
          <w:color w:val="000000" w:themeColor="text1"/>
          <w:sz w:val="23"/>
          <w:szCs w:val="23"/>
        </w:rPr>
      </w:pPr>
      <w:r w:rsidRPr="00554F00">
        <w:rPr>
          <w:color w:val="000000" w:themeColor="text1"/>
          <w:sz w:val="23"/>
          <w:szCs w:val="23"/>
        </w:rPr>
        <w:t>1.</w:t>
      </w:r>
      <w:r w:rsidRPr="00554F00">
        <w:rPr>
          <w:color w:val="000000" w:themeColor="text1"/>
          <w:sz w:val="23"/>
          <w:szCs w:val="23"/>
        </w:rPr>
        <w:tab/>
        <w:t>Zamawiający dopuszcza możliwość zmiany terminu realizacji przedmiotu umowy, zakresu przedmiotu umowy oraz wynagrodzenia Wykonawcy. Zmiana taka może nastąpić jedynie w przypadku zaistnienia okoliczności niezależnych od stron, których nie przewidziano w chwili zawarcia umowy. Okolicznościami takimi będą w szczególności:</w:t>
      </w:r>
    </w:p>
    <w:p w14:paraId="3CFC0CEF" w14:textId="77777777" w:rsidR="00F52599" w:rsidRPr="00554F00" w:rsidRDefault="00F52599" w:rsidP="008C51AD">
      <w:pPr>
        <w:suppressAutoHyphens/>
        <w:spacing w:after="120" w:line="276" w:lineRule="auto"/>
        <w:ind w:left="709" w:hanging="283"/>
        <w:jc w:val="both"/>
        <w:rPr>
          <w:color w:val="000000" w:themeColor="text1"/>
          <w:sz w:val="23"/>
          <w:szCs w:val="23"/>
        </w:rPr>
      </w:pPr>
      <w:r w:rsidRPr="00554F00">
        <w:rPr>
          <w:color w:val="000000" w:themeColor="text1"/>
          <w:sz w:val="23"/>
          <w:szCs w:val="23"/>
        </w:rPr>
        <w:t>a) działania lub zaniechania osób trzecich (np. organów administracji publicznej i innych podmiotów uczestniczących w procedurze opiniowania i uchwalania),</w:t>
      </w:r>
    </w:p>
    <w:p w14:paraId="2C88FF06" w14:textId="77777777" w:rsidR="00F52599" w:rsidRPr="00554F00" w:rsidRDefault="00F52599" w:rsidP="008C51AD">
      <w:pPr>
        <w:suppressAutoHyphens/>
        <w:spacing w:after="120" w:line="276" w:lineRule="auto"/>
        <w:ind w:left="709" w:hanging="283"/>
        <w:jc w:val="both"/>
        <w:rPr>
          <w:color w:val="000000" w:themeColor="text1"/>
          <w:sz w:val="23"/>
          <w:szCs w:val="23"/>
        </w:rPr>
      </w:pPr>
      <w:r w:rsidRPr="00554F00">
        <w:rPr>
          <w:color w:val="000000" w:themeColor="text1"/>
          <w:sz w:val="23"/>
          <w:szCs w:val="23"/>
        </w:rPr>
        <w:t>b) złożenie skargi lub wniosku do właściwych organów administracyjnych lub sądowych lub odwołania od ich rozstrzygnięcia, o ile będą mogły mieć wpływ na zmianę terminu realizacji,</w:t>
      </w:r>
    </w:p>
    <w:p w14:paraId="1EAC46A0" w14:textId="77777777" w:rsidR="00F52599" w:rsidRPr="00554F00" w:rsidRDefault="00F52599" w:rsidP="00F52599">
      <w:pPr>
        <w:suppressAutoHyphens/>
        <w:spacing w:after="120" w:line="276" w:lineRule="auto"/>
        <w:ind w:left="424"/>
        <w:jc w:val="both"/>
        <w:rPr>
          <w:color w:val="000000" w:themeColor="text1"/>
          <w:sz w:val="23"/>
          <w:szCs w:val="23"/>
        </w:rPr>
      </w:pPr>
      <w:r w:rsidRPr="00554F00">
        <w:rPr>
          <w:color w:val="000000" w:themeColor="text1"/>
          <w:sz w:val="23"/>
          <w:szCs w:val="23"/>
        </w:rPr>
        <w:t>c) ograniczenia w dostępie do terenu objętego projektem,</w:t>
      </w:r>
    </w:p>
    <w:p w14:paraId="521E1981" w14:textId="77777777" w:rsidR="00F52599" w:rsidRPr="00554F00" w:rsidRDefault="00F52599" w:rsidP="00F52599">
      <w:pPr>
        <w:suppressAutoHyphens/>
        <w:spacing w:after="120" w:line="276" w:lineRule="auto"/>
        <w:ind w:left="424"/>
        <w:jc w:val="both"/>
        <w:rPr>
          <w:color w:val="000000" w:themeColor="text1"/>
          <w:sz w:val="23"/>
          <w:szCs w:val="23"/>
        </w:rPr>
      </w:pPr>
      <w:r w:rsidRPr="00554F00">
        <w:rPr>
          <w:color w:val="000000" w:themeColor="text1"/>
          <w:sz w:val="23"/>
          <w:szCs w:val="23"/>
        </w:rPr>
        <w:t>d) zmiany w uzbrojeniu i naniesieniach terenu w stosunku do danych w zasobach geodezyjnych,</w:t>
      </w:r>
    </w:p>
    <w:p w14:paraId="67C5383C" w14:textId="77777777" w:rsidR="00F52599" w:rsidRPr="00554F00" w:rsidRDefault="00F52599" w:rsidP="008C51AD">
      <w:pPr>
        <w:spacing w:after="120" w:line="276" w:lineRule="auto"/>
        <w:ind w:left="720" w:hanging="294"/>
        <w:jc w:val="both"/>
        <w:rPr>
          <w:color w:val="000000" w:themeColor="text1"/>
          <w:sz w:val="23"/>
          <w:szCs w:val="23"/>
        </w:rPr>
      </w:pPr>
      <w:r w:rsidRPr="00554F00">
        <w:rPr>
          <w:color w:val="000000" w:themeColor="text1"/>
          <w:sz w:val="23"/>
          <w:szCs w:val="23"/>
        </w:rPr>
        <w:t>e) udokumentowane, dłuższe niż określone w odpowiednich przepisach oczekiwanie na dokumenty formalne i uzgodnienia niezbędne do wykonania projektów, mimo prawidłowo złożonego wniosku,</w:t>
      </w:r>
    </w:p>
    <w:p w14:paraId="140B55DA" w14:textId="77777777" w:rsidR="00F52599" w:rsidRPr="00554F00" w:rsidRDefault="00F52599" w:rsidP="008C51AD">
      <w:pPr>
        <w:spacing w:after="120" w:line="276" w:lineRule="auto"/>
        <w:ind w:left="424" w:firstLine="2"/>
        <w:jc w:val="both"/>
        <w:rPr>
          <w:color w:val="000000" w:themeColor="text1"/>
          <w:sz w:val="23"/>
          <w:szCs w:val="23"/>
        </w:rPr>
      </w:pPr>
      <w:r w:rsidRPr="00554F00">
        <w:rPr>
          <w:color w:val="000000" w:themeColor="text1"/>
          <w:sz w:val="23"/>
          <w:szCs w:val="23"/>
        </w:rPr>
        <w:t>f) zmiany przepisów związanych z przedmiotem umowy dokonane po podpisaniu umowy,</w:t>
      </w:r>
    </w:p>
    <w:p w14:paraId="11E94FEF" w14:textId="77777777" w:rsidR="00F52599" w:rsidRPr="00554F00" w:rsidRDefault="00F52599" w:rsidP="008C51AD">
      <w:pPr>
        <w:spacing w:after="120" w:line="276" w:lineRule="auto"/>
        <w:ind w:left="709" w:hanging="283"/>
        <w:jc w:val="both"/>
        <w:rPr>
          <w:color w:val="000000" w:themeColor="text1"/>
          <w:sz w:val="23"/>
          <w:szCs w:val="23"/>
        </w:rPr>
      </w:pPr>
      <w:r w:rsidRPr="00554F00">
        <w:rPr>
          <w:color w:val="000000" w:themeColor="text1"/>
          <w:sz w:val="23"/>
          <w:szCs w:val="23"/>
        </w:rPr>
        <w:t>g) niemożliwa do przewidzenia przed zawarciem umowy obiektywna konieczność zmiany zakresu przedmiotu umowy poprzez jego zwiększenie, ograniczenie lub zmodyfikowanie.</w:t>
      </w:r>
    </w:p>
    <w:p w14:paraId="12667712" w14:textId="59013A63" w:rsidR="00C754D7" w:rsidRPr="00554F00" w:rsidRDefault="00C754D7" w:rsidP="00C754D7">
      <w:pPr>
        <w:numPr>
          <w:ilvl w:val="0"/>
          <w:numId w:val="4"/>
        </w:numPr>
        <w:suppressAutoHyphens/>
        <w:spacing w:after="120" w:line="276" w:lineRule="auto"/>
        <w:jc w:val="both"/>
        <w:rPr>
          <w:color w:val="000000" w:themeColor="text1"/>
          <w:sz w:val="23"/>
          <w:szCs w:val="23"/>
        </w:rPr>
      </w:pPr>
      <w:r w:rsidRPr="00554F00">
        <w:rPr>
          <w:color w:val="000000" w:themeColor="text1"/>
          <w:sz w:val="23"/>
          <w:szCs w:val="23"/>
        </w:rPr>
        <w:t xml:space="preserve">Zmiana, o której mowa w ust. 1 wymaga sporządzenia protokołu konieczności podpisanego przez obydwie strony umowy  pod rygorem nieważności. </w:t>
      </w:r>
    </w:p>
    <w:p w14:paraId="7FF29A45" w14:textId="77777777" w:rsidR="00C754D7" w:rsidRPr="00554F00" w:rsidRDefault="00C754D7" w:rsidP="00C754D7">
      <w:pPr>
        <w:numPr>
          <w:ilvl w:val="0"/>
          <w:numId w:val="4"/>
        </w:numPr>
        <w:suppressAutoHyphens/>
        <w:spacing w:after="120" w:line="276" w:lineRule="auto"/>
        <w:jc w:val="both"/>
        <w:rPr>
          <w:color w:val="000000" w:themeColor="text1"/>
          <w:sz w:val="23"/>
          <w:szCs w:val="23"/>
        </w:rPr>
      </w:pPr>
      <w:r w:rsidRPr="00554F00">
        <w:rPr>
          <w:color w:val="000000" w:themeColor="text1"/>
          <w:sz w:val="23"/>
          <w:szCs w:val="23"/>
        </w:rPr>
        <w:t xml:space="preserve">Wydłużenie terminu, z uwagi na okoliczności o których mowa w ust. 1, będzie wynosiło liczbę dni nie większą niż liczba dni występowania tych okoliczności. </w:t>
      </w:r>
    </w:p>
    <w:p w14:paraId="191533C4" w14:textId="5CC02C43" w:rsidR="00C754D7" w:rsidRPr="00554F00" w:rsidRDefault="00C754D7" w:rsidP="00C754D7">
      <w:pPr>
        <w:numPr>
          <w:ilvl w:val="0"/>
          <w:numId w:val="4"/>
        </w:numPr>
        <w:suppressAutoHyphens/>
        <w:spacing w:after="120" w:line="276" w:lineRule="auto"/>
        <w:jc w:val="both"/>
        <w:rPr>
          <w:color w:val="000000" w:themeColor="text1"/>
          <w:sz w:val="23"/>
          <w:szCs w:val="23"/>
        </w:rPr>
      </w:pPr>
      <w:r w:rsidRPr="00554F00">
        <w:rPr>
          <w:color w:val="000000" w:themeColor="text1"/>
          <w:sz w:val="23"/>
          <w:szCs w:val="23"/>
        </w:rPr>
        <w:t xml:space="preserve">Zmiany o których mowa w niniejszym paragrafie nie mogą modyfikować ogólnego charakteru umowy. Zmniejszenie wynagrodzenia wykonawcy z uwagi na zmniejszenie zakresu umowy może wynosić maksymalnie </w:t>
      </w:r>
      <w:r w:rsidR="00EB6E66">
        <w:rPr>
          <w:color w:val="000000" w:themeColor="text1"/>
          <w:sz w:val="23"/>
          <w:szCs w:val="23"/>
        </w:rPr>
        <w:t>15</w:t>
      </w:r>
      <w:r w:rsidRPr="00554F00">
        <w:rPr>
          <w:color w:val="000000" w:themeColor="text1"/>
          <w:sz w:val="23"/>
          <w:szCs w:val="23"/>
        </w:rPr>
        <w:t xml:space="preserve"> % wartości wynagrodzenia ofertowego.</w:t>
      </w:r>
    </w:p>
    <w:p w14:paraId="4B5426BA" w14:textId="77777777" w:rsidR="00C754D7" w:rsidRPr="009F786F" w:rsidRDefault="00C754D7" w:rsidP="00C754D7">
      <w:pPr>
        <w:suppressAutoHyphens/>
        <w:spacing w:after="120" w:line="276" w:lineRule="auto"/>
        <w:jc w:val="both"/>
        <w:rPr>
          <w:color w:val="000000" w:themeColor="text1"/>
          <w:sz w:val="23"/>
          <w:szCs w:val="23"/>
        </w:rPr>
      </w:pPr>
    </w:p>
    <w:p w14:paraId="40FBDA05" w14:textId="662F7133" w:rsidR="00B3739F" w:rsidRPr="009F786F" w:rsidRDefault="003B3809" w:rsidP="00A91E19">
      <w:pPr>
        <w:suppressAutoHyphens/>
        <w:autoSpaceDE w:val="0"/>
        <w:spacing w:after="120" w:line="276" w:lineRule="auto"/>
        <w:ind w:left="2832" w:firstLine="708"/>
        <w:rPr>
          <w:b/>
          <w:bCs/>
          <w:color w:val="000000" w:themeColor="text1"/>
          <w:lang w:eastAsia="ar-SA"/>
        </w:rPr>
      </w:pPr>
      <w:r>
        <w:rPr>
          <w:b/>
          <w:bCs/>
          <w:color w:val="000000" w:themeColor="text1"/>
          <w:lang w:eastAsia="ar-SA"/>
        </w:rPr>
        <w:t xml:space="preserve">         </w:t>
      </w:r>
      <w:r w:rsidR="00B3739F" w:rsidRPr="009F786F">
        <w:rPr>
          <w:b/>
          <w:bCs/>
          <w:color w:val="000000" w:themeColor="text1"/>
          <w:lang w:eastAsia="ar-SA"/>
        </w:rPr>
        <w:t>§ 1</w:t>
      </w:r>
      <w:r w:rsidR="00B44A7E" w:rsidRPr="009F786F">
        <w:rPr>
          <w:b/>
          <w:bCs/>
          <w:color w:val="000000" w:themeColor="text1"/>
          <w:lang w:eastAsia="ar-SA"/>
        </w:rPr>
        <w:t>1</w:t>
      </w:r>
      <w:r w:rsidR="00B3739F" w:rsidRPr="009F786F">
        <w:rPr>
          <w:b/>
          <w:bCs/>
          <w:color w:val="000000" w:themeColor="text1"/>
          <w:lang w:eastAsia="ar-SA"/>
        </w:rPr>
        <w:t xml:space="preserve"> (Kary umowne)</w:t>
      </w:r>
    </w:p>
    <w:p w14:paraId="18E7CB95" w14:textId="77777777" w:rsidR="00B3739F" w:rsidRPr="007E144B" w:rsidRDefault="00B3739F" w:rsidP="002C42A4">
      <w:pPr>
        <w:numPr>
          <w:ilvl w:val="0"/>
          <w:numId w:val="8"/>
        </w:numPr>
        <w:spacing w:after="120" w:line="276" w:lineRule="auto"/>
        <w:ind w:left="284" w:right="-427" w:hanging="284"/>
        <w:jc w:val="both"/>
        <w:rPr>
          <w:color w:val="000000" w:themeColor="text1"/>
        </w:rPr>
      </w:pPr>
      <w:r w:rsidRPr="007E144B">
        <w:rPr>
          <w:color w:val="000000" w:themeColor="text1"/>
        </w:rPr>
        <w:t>Wykonawca zapłaci Zamawiającemu karę umowną:</w:t>
      </w:r>
    </w:p>
    <w:p w14:paraId="0F79DDD6" w14:textId="54A9BBDA" w:rsidR="00B3739F" w:rsidRPr="007E144B" w:rsidRDefault="007212AF" w:rsidP="004E6FF1">
      <w:pPr>
        <w:spacing w:after="120" w:line="276" w:lineRule="auto"/>
        <w:ind w:left="567" w:hanging="218"/>
        <w:jc w:val="both"/>
        <w:rPr>
          <w:color w:val="000000" w:themeColor="text1"/>
        </w:rPr>
      </w:pPr>
      <w:r w:rsidRPr="007E144B">
        <w:rPr>
          <w:color w:val="000000" w:themeColor="text1"/>
        </w:rPr>
        <w:t>1)</w:t>
      </w:r>
      <w:r w:rsidR="00B3739F" w:rsidRPr="007E144B">
        <w:rPr>
          <w:color w:val="000000" w:themeColor="text1"/>
        </w:rPr>
        <w:t xml:space="preserve"> za zwłokę w wykonaniu przedmiotu umowy w stosunku do terminu, o którym mowa w § 3 ust.1 umowy, w wysokości 0,1 % wynagrodzenia  określonego w § 4 ust. 1</w:t>
      </w:r>
      <w:r w:rsidR="00505520" w:rsidRPr="007E144B">
        <w:rPr>
          <w:color w:val="000000" w:themeColor="text1"/>
        </w:rPr>
        <w:t xml:space="preserve"> </w:t>
      </w:r>
      <w:r w:rsidR="00B3739F" w:rsidRPr="007E144B">
        <w:rPr>
          <w:color w:val="000000" w:themeColor="text1"/>
        </w:rPr>
        <w:t>Umowy brutto, za każdy dzień zwłoki,</w:t>
      </w:r>
    </w:p>
    <w:p w14:paraId="514011E4" w14:textId="0D0C67E3" w:rsidR="00B3739F" w:rsidRPr="007E144B" w:rsidRDefault="007212AF" w:rsidP="004E6FF1">
      <w:pPr>
        <w:spacing w:after="120" w:line="276" w:lineRule="auto"/>
        <w:ind w:left="567" w:hanging="218"/>
        <w:jc w:val="both"/>
        <w:rPr>
          <w:color w:val="000000" w:themeColor="text1"/>
        </w:rPr>
      </w:pPr>
      <w:r w:rsidRPr="007E144B">
        <w:rPr>
          <w:color w:val="000000" w:themeColor="text1"/>
        </w:rPr>
        <w:t>2)</w:t>
      </w:r>
      <w:r w:rsidR="00B3739F" w:rsidRPr="007E144B">
        <w:rPr>
          <w:color w:val="000000" w:themeColor="text1"/>
        </w:rPr>
        <w:t xml:space="preserve"> za zwłokę w usunięciu wad w dokumentacji w stosunku do wyznaczonego terminu, o którym mowa w § 9 ust.4 umowy, w wysokości 0,1 % wynagrodzenia określonego w § 4 ust. 1</w:t>
      </w:r>
      <w:r w:rsidR="00505520" w:rsidRPr="007E144B">
        <w:rPr>
          <w:color w:val="000000" w:themeColor="text1"/>
        </w:rPr>
        <w:t xml:space="preserve"> </w:t>
      </w:r>
      <w:r w:rsidR="00B3739F" w:rsidRPr="007E144B">
        <w:rPr>
          <w:color w:val="000000" w:themeColor="text1"/>
        </w:rPr>
        <w:t>Umowy brutto, za każdy dzień zwłoki,</w:t>
      </w:r>
    </w:p>
    <w:p w14:paraId="21FB25AE" w14:textId="2C1F13AF" w:rsidR="00B3739F" w:rsidRPr="007E144B" w:rsidRDefault="007212AF" w:rsidP="004E6FF1">
      <w:pPr>
        <w:spacing w:after="120" w:line="276" w:lineRule="auto"/>
        <w:ind w:left="567" w:hanging="218"/>
        <w:jc w:val="both"/>
        <w:rPr>
          <w:color w:val="000000" w:themeColor="text1"/>
        </w:rPr>
      </w:pPr>
      <w:r w:rsidRPr="007E144B">
        <w:rPr>
          <w:color w:val="000000" w:themeColor="text1"/>
        </w:rPr>
        <w:t>3)</w:t>
      </w:r>
      <w:r w:rsidR="00B3739F" w:rsidRPr="007E144B">
        <w:rPr>
          <w:color w:val="000000" w:themeColor="text1"/>
        </w:rPr>
        <w:t xml:space="preserve"> za odstąpienie od umowy przez Wykonawcę lub Zamawiającego z winy Wykonawcy, Wykonawca zapłaci Zamawiającemu karę w wysokości 20 % wynagrodzenia określonego w § 4 ust. 1 Umowy brutto</w:t>
      </w:r>
      <w:r w:rsidR="00505520" w:rsidRPr="007E144B">
        <w:rPr>
          <w:color w:val="000000" w:themeColor="text1"/>
        </w:rPr>
        <w:t>,</w:t>
      </w:r>
    </w:p>
    <w:p w14:paraId="3AE1537C" w14:textId="77777777" w:rsidR="00B3739F" w:rsidRPr="007E144B" w:rsidRDefault="00B3739F" w:rsidP="002C42A4">
      <w:pPr>
        <w:numPr>
          <w:ilvl w:val="0"/>
          <w:numId w:val="8"/>
        </w:numPr>
        <w:spacing w:after="120" w:line="276" w:lineRule="auto"/>
        <w:ind w:left="284" w:hanging="284"/>
        <w:jc w:val="both"/>
        <w:rPr>
          <w:color w:val="000000" w:themeColor="text1"/>
        </w:rPr>
      </w:pPr>
      <w:r w:rsidRPr="007E144B">
        <w:rPr>
          <w:color w:val="000000" w:themeColor="text1"/>
        </w:rPr>
        <w:t xml:space="preserve">Zamawiający zastrzega sobie prawo dochodzenia odszkodowania na zasadach ogólnych, o ile wartość faktycznie poniesionych strat przekracza wartość kar umownych. </w:t>
      </w:r>
    </w:p>
    <w:p w14:paraId="714C9CA0" w14:textId="3B447346" w:rsidR="00B3739F" w:rsidRPr="004E6FF1" w:rsidRDefault="00B3739F" w:rsidP="002C42A4">
      <w:pPr>
        <w:numPr>
          <w:ilvl w:val="0"/>
          <w:numId w:val="8"/>
        </w:numPr>
        <w:spacing w:after="120" w:line="276" w:lineRule="auto"/>
        <w:ind w:left="284" w:hanging="284"/>
        <w:jc w:val="both"/>
        <w:rPr>
          <w:color w:val="000000" w:themeColor="text1"/>
        </w:rPr>
      </w:pPr>
      <w:r w:rsidRPr="004E6FF1">
        <w:rPr>
          <w:color w:val="000000" w:themeColor="text1"/>
        </w:rPr>
        <w:lastRenderedPageBreak/>
        <w:t xml:space="preserve">Zamawiający może, bez udzielenia dodatkowego terminu, odstąpić od umowy w przypadku zwłoki Wykonawcy w realizacji przedmiotu umowy przekraczającego 30 dni w stosunku do uzgodnionego </w:t>
      </w:r>
      <w:r w:rsidR="007940BA">
        <w:rPr>
          <w:color w:val="000000" w:themeColor="text1"/>
        </w:rPr>
        <w:t>terminu</w:t>
      </w:r>
      <w:r w:rsidRPr="004E6FF1">
        <w:rPr>
          <w:color w:val="000000" w:themeColor="text1"/>
        </w:rPr>
        <w:t>. Wówczas  Wykonawcy nie przysługuje jakiekolwiek wynagrodzenie za wykonaną część opracowania oraz jest zobowiązany do zapłaty kary umownej w wysokości 20 % wynagrodzenia, określonego w § 4 ust. 1 Umowy brutto. Z prawa odstąpienia, o którym mowa powyżej, Zamawiający może skorzystać</w:t>
      </w:r>
      <w:r w:rsidR="004E6FF1" w:rsidRPr="004E6FF1">
        <w:rPr>
          <w:color w:val="000000" w:themeColor="text1"/>
        </w:rPr>
        <w:t xml:space="preserve"> </w:t>
      </w:r>
      <w:r w:rsidRPr="004E6FF1">
        <w:rPr>
          <w:color w:val="000000" w:themeColor="text1"/>
        </w:rPr>
        <w:t xml:space="preserve">w terminie 30 dni od pierwszego dnia zwłoki przekraczającej 30 dni w stosunku do uzgodnionego </w:t>
      </w:r>
      <w:r w:rsidR="007940BA">
        <w:rPr>
          <w:color w:val="000000" w:themeColor="text1"/>
        </w:rPr>
        <w:t>terminu</w:t>
      </w:r>
      <w:r w:rsidRPr="004E6FF1">
        <w:rPr>
          <w:color w:val="000000" w:themeColor="text1"/>
        </w:rPr>
        <w:t>.</w:t>
      </w:r>
    </w:p>
    <w:p w14:paraId="2321AB80" w14:textId="4AE2ACB9" w:rsidR="00B3739F" w:rsidRPr="004E6FF1" w:rsidRDefault="00B3739F" w:rsidP="002C42A4">
      <w:pPr>
        <w:numPr>
          <w:ilvl w:val="0"/>
          <w:numId w:val="8"/>
        </w:numPr>
        <w:spacing w:after="120" w:line="276" w:lineRule="auto"/>
        <w:ind w:left="284" w:hanging="284"/>
        <w:jc w:val="both"/>
        <w:rPr>
          <w:color w:val="000000" w:themeColor="text1"/>
        </w:rPr>
      </w:pPr>
      <w:r w:rsidRPr="004E6FF1">
        <w:rPr>
          <w:color w:val="000000" w:themeColor="text1"/>
        </w:rPr>
        <w:t>Wykonawca wyraża zgodę na potrącenie ewentualnych kar umownych z wynagrodzenia za wykonany przedmiot umowy.</w:t>
      </w:r>
    </w:p>
    <w:p w14:paraId="1EEB5AC5" w14:textId="77655193" w:rsidR="00505520" w:rsidRPr="004E6FF1" w:rsidRDefault="00505520" w:rsidP="002C42A4">
      <w:pPr>
        <w:pStyle w:val="Akapitzlist"/>
        <w:widowControl w:val="0"/>
        <w:numPr>
          <w:ilvl w:val="0"/>
          <w:numId w:val="8"/>
        </w:numPr>
        <w:tabs>
          <w:tab w:val="left" w:pos="426"/>
        </w:tabs>
        <w:autoSpaceDE w:val="0"/>
        <w:autoSpaceDN w:val="0"/>
        <w:adjustRightInd w:val="0"/>
        <w:spacing w:before="97" w:after="0" w:line="276" w:lineRule="auto"/>
        <w:ind w:left="284" w:hanging="284"/>
        <w:jc w:val="both"/>
        <w:rPr>
          <w:rFonts w:eastAsia="Times New Roman"/>
          <w:color w:val="000000" w:themeColor="text1"/>
          <w:lang w:eastAsia="pl-PL"/>
        </w:rPr>
      </w:pPr>
      <w:r w:rsidRPr="004E6FF1">
        <w:rPr>
          <w:rFonts w:eastAsia="Times New Roman"/>
          <w:color w:val="000000" w:themeColor="text1"/>
          <w:lang w:eastAsia="pl-PL"/>
        </w:rPr>
        <w:t xml:space="preserve">Łączna wysokość kar umownych nałożonych na Wykonawcę, określonych w niniejszej Umowie, nie może przekroczyć </w:t>
      </w:r>
      <w:r w:rsidR="0057445A" w:rsidRPr="004E6FF1">
        <w:rPr>
          <w:rFonts w:eastAsia="Times New Roman"/>
          <w:color w:val="000000" w:themeColor="text1"/>
          <w:lang w:eastAsia="pl-PL"/>
        </w:rPr>
        <w:t>2</w:t>
      </w:r>
      <w:r w:rsidRPr="004E6FF1">
        <w:rPr>
          <w:rFonts w:eastAsia="Times New Roman"/>
          <w:color w:val="000000" w:themeColor="text1"/>
          <w:lang w:eastAsia="pl-PL"/>
        </w:rPr>
        <w:t xml:space="preserve">0% </w:t>
      </w:r>
      <w:r w:rsidRPr="004E6FF1">
        <w:rPr>
          <w:rFonts w:eastAsia="Times New Roman"/>
          <w:bCs/>
          <w:color w:val="000000" w:themeColor="text1"/>
          <w:lang w:eastAsia="pl-PL"/>
        </w:rPr>
        <w:t xml:space="preserve">wynagrodzenia brutto Wykonawcy określonego w § </w:t>
      </w:r>
      <w:r w:rsidR="006536C0" w:rsidRPr="004E6FF1">
        <w:rPr>
          <w:rFonts w:eastAsia="Times New Roman"/>
          <w:bCs/>
          <w:color w:val="000000" w:themeColor="text1"/>
          <w:lang w:eastAsia="pl-PL"/>
        </w:rPr>
        <w:t>4</w:t>
      </w:r>
      <w:r w:rsidRPr="004E6FF1">
        <w:rPr>
          <w:rFonts w:eastAsia="Times New Roman"/>
          <w:bCs/>
          <w:color w:val="000000" w:themeColor="text1"/>
          <w:lang w:eastAsia="pl-PL"/>
        </w:rPr>
        <w:t xml:space="preserve"> ust. 1.</w:t>
      </w:r>
    </w:p>
    <w:p w14:paraId="55E08B6D" w14:textId="77777777" w:rsidR="003B3809" w:rsidRDefault="003B3809" w:rsidP="003B3809">
      <w:pPr>
        <w:suppressAutoHyphens/>
        <w:autoSpaceDE w:val="0"/>
        <w:spacing w:after="120" w:line="276" w:lineRule="auto"/>
        <w:rPr>
          <w:b/>
          <w:bCs/>
          <w:color w:val="000000" w:themeColor="text1"/>
          <w:lang w:eastAsia="ar-SA"/>
        </w:rPr>
      </w:pPr>
    </w:p>
    <w:p w14:paraId="5DBD0D43" w14:textId="7F2A629A" w:rsidR="00B3739F" w:rsidRPr="00FC4D47" w:rsidRDefault="00B3739F" w:rsidP="00A91E19">
      <w:pPr>
        <w:suppressAutoHyphens/>
        <w:autoSpaceDE w:val="0"/>
        <w:spacing w:after="120" w:line="276" w:lineRule="auto"/>
        <w:ind w:left="2832" w:firstLine="708"/>
        <w:rPr>
          <w:b/>
          <w:bCs/>
          <w:color w:val="000000" w:themeColor="text1"/>
          <w:lang w:eastAsia="ar-SA"/>
        </w:rPr>
      </w:pPr>
      <w:r w:rsidRPr="00FC4D47">
        <w:rPr>
          <w:b/>
          <w:bCs/>
          <w:color w:val="000000" w:themeColor="text1"/>
          <w:lang w:eastAsia="ar-SA"/>
        </w:rPr>
        <w:t>§ 1</w:t>
      </w:r>
      <w:r w:rsidR="00B44A7E">
        <w:rPr>
          <w:b/>
          <w:bCs/>
          <w:color w:val="000000" w:themeColor="text1"/>
          <w:lang w:eastAsia="ar-SA"/>
        </w:rPr>
        <w:t>2</w:t>
      </w:r>
      <w:r w:rsidRPr="00FC4D47">
        <w:rPr>
          <w:b/>
          <w:bCs/>
          <w:color w:val="000000" w:themeColor="text1"/>
          <w:lang w:eastAsia="ar-SA"/>
        </w:rPr>
        <w:t xml:space="preserve"> (Odstąpienie od umowy)</w:t>
      </w:r>
    </w:p>
    <w:p w14:paraId="38B2B349" w14:textId="4C0717AD" w:rsidR="00B3739F" w:rsidRPr="00FC4D47" w:rsidRDefault="00B3739F" w:rsidP="00A91E19">
      <w:pPr>
        <w:suppressAutoHyphens/>
        <w:autoSpaceDE w:val="0"/>
        <w:spacing w:after="120" w:line="276" w:lineRule="auto"/>
        <w:ind w:left="435" w:hanging="420"/>
        <w:jc w:val="both"/>
        <w:rPr>
          <w:color w:val="000000" w:themeColor="text1"/>
          <w:lang w:eastAsia="ar-SA"/>
        </w:rPr>
      </w:pPr>
      <w:r w:rsidRPr="00FC4D47">
        <w:rPr>
          <w:color w:val="000000" w:themeColor="text1"/>
          <w:lang w:eastAsia="ar-SA"/>
        </w:rPr>
        <w:t>1.</w:t>
      </w:r>
      <w:r w:rsidRPr="00FC4D47">
        <w:rPr>
          <w:color w:val="000000" w:themeColor="text1"/>
          <w:lang w:eastAsia="ar-SA"/>
        </w:rPr>
        <w:tab/>
        <w:t>Niezależnie od uprawnienia wskazanego w § 1</w:t>
      </w:r>
      <w:r w:rsidR="007940BA">
        <w:rPr>
          <w:color w:val="000000" w:themeColor="text1"/>
          <w:lang w:eastAsia="ar-SA"/>
        </w:rPr>
        <w:t>1</w:t>
      </w:r>
      <w:r w:rsidRPr="00FC4D47">
        <w:rPr>
          <w:color w:val="000000" w:themeColor="text1"/>
          <w:lang w:eastAsia="ar-SA"/>
        </w:rPr>
        <w:t xml:space="preserve"> ust.3 Umowy, Zamawiający może odstąpić od umowy jeżeli Wykonawca narusza w sposób podstawowy postanowienia umowy, przy czym z prawa odstąpienia Zamawiający może skorzystać w terminie 30 dni od powzięcia wiadomości o naruszeniu.</w:t>
      </w:r>
    </w:p>
    <w:p w14:paraId="3A94B93B" w14:textId="7F56CDAD" w:rsidR="00B3739F" w:rsidRPr="00FC4D47" w:rsidRDefault="00B3739F" w:rsidP="00A91E19">
      <w:pPr>
        <w:suppressAutoHyphens/>
        <w:autoSpaceDE w:val="0"/>
        <w:spacing w:after="120" w:line="276" w:lineRule="auto"/>
        <w:ind w:left="435" w:hanging="420"/>
        <w:jc w:val="both"/>
        <w:rPr>
          <w:color w:val="000000" w:themeColor="text1"/>
          <w:lang w:eastAsia="ar-SA"/>
        </w:rPr>
      </w:pPr>
      <w:r w:rsidRPr="00FC4D47">
        <w:rPr>
          <w:color w:val="000000" w:themeColor="text1"/>
          <w:lang w:eastAsia="ar-SA"/>
        </w:rPr>
        <w:t>2.</w:t>
      </w:r>
      <w:r w:rsidRPr="00FC4D47">
        <w:rPr>
          <w:color w:val="000000" w:themeColor="text1"/>
          <w:lang w:eastAsia="ar-SA"/>
        </w:rPr>
        <w:tab/>
        <w:t>Do podstawowych naruszeń umowy zaliczają się w szczególności następujące przypadki:</w:t>
      </w:r>
    </w:p>
    <w:p w14:paraId="7692F1BC" w14:textId="77777777" w:rsidR="00B3739F" w:rsidRPr="00FC4D47" w:rsidRDefault="00B3739F" w:rsidP="004E6FF1">
      <w:pPr>
        <w:numPr>
          <w:ilvl w:val="0"/>
          <w:numId w:val="1"/>
        </w:numPr>
        <w:suppressAutoHyphens/>
        <w:autoSpaceDE w:val="0"/>
        <w:spacing w:after="120" w:line="276" w:lineRule="auto"/>
        <w:ind w:left="426" w:firstLine="0"/>
        <w:jc w:val="both"/>
        <w:rPr>
          <w:b/>
          <w:bCs/>
          <w:color w:val="000000" w:themeColor="text1"/>
          <w:lang w:eastAsia="ar-SA"/>
        </w:rPr>
      </w:pPr>
      <w:r w:rsidRPr="00FC4D47">
        <w:rPr>
          <w:color w:val="000000" w:themeColor="text1"/>
          <w:lang w:eastAsia="ar-SA"/>
        </w:rPr>
        <w:t>Wykonawca utracił uprawnienia do wykonywania przedmiotu umowy,</w:t>
      </w:r>
    </w:p>
    <w:p w14:paraId="7E50A950" w14:textId="4F0ADBAC" w:rsidR="00B3739F" w:rsidRPr="00FC4D47" w:rsidRDefault="00B3739F" w:rsidP="004E6FF1">
      <w:pPr>
        <w:numPr>
          <w:ilvl w:val="0"/>
          <w:numId w:val="1"/>
        </w:numPr>
        <w:tabs>
          <w:tab w:val="clear" w:pos="540"/>
          <w:tab w:val="num" w:pos="709"/>
        </w:tabs>
        <w:suppressAutoHyphens/>
        <w:autoSpaceDE w:val="0"/>
        <w:spacing w:after="120" w:line="276" w:lineRule="auto"/>
        <w:ind w:left="426" w:firstLine="0"/>
        <w:jc w:val="both"/>
        <w:rPr>
          <w:color w:val="000000" w:themeColor="text1"/>
          <w:lang w:eastAsia="ar-SA"/>
        </w:rPr>
      </w:pPr>
      <w:r w:rsidRPr="00FC4D47">
        <w:rPr>
          <w:color w:val="000000" w:themeColor="text1"/>
          <w:lang w:eastAsia="ar-SA"/>
        </w:rPr>
        <w:t xml:space="preserve">Wykonawca mimo wezwania Zamawiającego wstrzymuje realizację usługi na czas, który uniemożliwia </w:t>
      </w:r>
      <w:r w:rsidR="004E6FF1" w:rsidRPr="00FC4D47">
        <w:rPr>
          <w:color w:val="000000" w:themeColor="text1"/>
          <w:lang w:eastAsia="ar-SA"/>
        </w:rPr>
        <w:t xml:space="preserve">  </w:t>
      </w:r>
      <w:r w:rsidRPr="00FC4D47">
        <w:rPr>
          <w:color w:val="000000" w:themeColor="text1"/>
          <w:lang w:eastAsia="ar-SA"/>
        </w:rPr>
        <w:t>wykonanie przedmiotu umowy w terminie,</w:t>
      </w:r>
    </w:p>
    <w:p w14:paraId="777C512E" w14:textId="3884246C" w:rsidR="00B3739F" w:rsidRPr="00FC4D47" w:rsidRDefault="00B3739F" w:rsidP="004E6FF1">
      <w:pPr>
        <w:numPr>
          <w:ilvl w:val="0"/>
          <w:numId w:val="1"/>
        </w:numPr>
        <w:tabs>
          <w:tab w:val="clear" w:pos="540"/>
          <w:tab w:val="num" w:pos="709"/>
        </w:tabs>
        <w:suppressAutoHyphens/>
        <w:autoSpaceDE w:val="0"/>
        <w:spacing w:after="120" w:line="276" w:lineRule="auto"/>
        <w:ind w:left="426" w:firstLine="0"/>
        <w:jc w:val="both"/>
        <w:rPr>
          <w:color w:val="000000" w:themeColor="text1"/>
          <w:lang w:eastAsia="ar-SA"/>
        </w:rPr>
      </w:pPr>
      <w:r w:rsidRPr="00FC4D47">
        <w:rPr>
          <w:color w:val="000000" w:themeColor="text1"/>
          <w:lang w:eastAsia="ar-SA"/>
        </w:rPr>
        <w:t xml:space="preserve">Wykonawca, mimo wezwania do dokonania zmiany, realizuje lub zrealizował przedmiot umowy lub jego </w:t>
      </w:r>
      <w:r w:rsidR="004E6FF1" w:rsidRPr="00FC4D47">
        <w:rPr>
          <w:color w:val="000000" w:themeColor="text1"/>
          <w:lang w:eastAsia="ar-SA"/>
        </w:rPr>
        <w:t xml:space="preserve"> </w:t>
      </w:r>
      <w:r w:rsidRPr="00FC4D47">
        <w:rPr>
          <w:color w:val="000000" w:themeColor="text1"/>
          <w:lang w:eastAsia="ar-SA"/>
        </w:rPr>
        <w:t>część, w sposób sprzeczny z opisem, przepisami, normami i zaleceniami Zamawiającego.</w:t>
      </w:r>
    </w:p>
    <w:p w14:paraId="2E8B23B4" w14:textId="77777777" w:rsidR="00411DF7" w:rsidRPr="00FC4D47" w:rsidRDefault="00411DF7" w:rsidP="004E6FF1">
      <w:pPr>
        <w:numPr>
          <w:ilvl w:val="1"/>
          <w:numId w:val="1"/>
        </w:numPr>
        <w:suppressAutoHyphens/>
        <w:autoSpaceDE w:val="0"/>
        <w:spacing w:after="120" w:line="276" w:lineRule="auto"/>
        <w:ind w:left="426" w:hanging="426"/>
        <w:jc w:val="both"/>
        <w:rPr>
          <w:color w:val="000000" w:themeColor="text1"/>
          <w:lang w:eastAsia="ar-SA"/>
        </w:rPr>
      </w:pPr>
      <w:r w:rsidRPr="00FC4D47">
        <w:rPr>
          <w:color w:val="000000" w:themeColor="text1"/>
          <w:lang w:eastAsia="ar-SA"/>
        </w:rPr>
        <w:t>Niezależnie od przypadków wskazanych w ust. 2 Zamawiający może odstąpić od umowy w przypadkach określonych w ustawie Prawo zamówień publicznych.</w:t>
      </w:r>
    </w:p>
    <w:p w14:paraId="64A92DFC" w14:textId="5186E53B" w:rsidR="00411DF7" w:rsidRPr="00E47A53" w:rsidRDefault="00411DF7" w:rsidP="00411DF7">
      <w:pPr>
        <w:suppressAutoHyphens/>
        <w:autoSpaceDE w:val="0"/>
        <w:spacing w:after="120" w:line="276" w:lineRule="auto"/>
        <w:jc w:val="both"/>
        <w:rPr>
          <w:color w:val="FF0000"/>
          <w:lang w:eastAsia="ar-SA"/>
        </w:rPr>
      </w:pPr>
    </w:p>
    <w:p w14:paraId="69127923" w14:textId="26B82818" w:rsidR="00B3739F" w:rsidRPr="00734DF8" w:rsidRDefault="00B3739F" w:rsidP="00A91E19">
      <w:pPr>
        <w:suppressAutoHyphens/>
        <w:autoSpaceDE w:val="0"/>
        <w:spacing w:after="120" w:line="276" w:lineRule="auto"/>
        <w:ind w:left="2832" w:firstLine="708"/>
        <w:rPr>
          <w:b/>
          <w:bCs/>
          <w:color w:val="000000" w:themeColor="text1"/>
          <w:lang w:eastAsia="ar-SA"/>
        </w:rPr>
      </w:pPr>
      <w:r w:rsidRPr="00734DF8">
        <w:rPr>
          <w:b/>
          <w:bCs/>
          <w:color w:val="000000" w:themeColor="text1"/>
          <w:lang w:eastAsia="ar-SA"/>
        </w:rPr>
        <w:t>§ 1</w:t>
      </w:r>
      <w:r w:rsidR="00B44A7E">
        <w:rPr>
          <w:b/>
          <w:bCs/>
          <w:color w:val="000000" w:themeColor="text1"/>
          <w:lang w:eastAsia="ar-SA"/>
        </w:rPr>
        <w:t>3</w:t>
      </w:r>
      <w:r w:rsidRPr="00734DF8">
        <w:rPr>
          <w:b/>
          <w:bCs/>
          <w:color w:val="000000" w:themeColor="text1"/>
          <w:lang w:eastAsia="ar-SA"/>
        </w:rPr>
        <w:t xml:space="preserve"> (Postanowienia końcowe)</w:t>
      </w:r>
    </w:p>
    <w:p w14:paraId="04BE228A" w14:textId="77777777" w:rsidR="00B3739F" w:rsidRPr="00734DF8" w:rsidRDefault="00B3739F" w:rsidP="002C42A4">
      <w:pPr>
        <w:numPr>
          <w:ilvl w:val="0"/>
          <w:numId w:val="9"/>
        </w:numPr>
        <w:suppressAutoHyphens/>
        <w:autoSpaceDE w:val="0"/>
        <w:spacing w:after="120" w:line="276" w:lineRule="auto"/>
        <w:ind w:left="284" w:hanging="284"/>
        <w:jc w:val="both"/>
        <w:rPr>
          <w:color w:val="000000" w:themeColor="text1"/>
          <w:lang w:eastAsia="ar-SA"/>
        </w:rPr>
      </w:pPr>
      <w:r w:rsidRPr="00734DF8">
        <w:rPr>
          <w:color w:val="000000" w:themeColor="text1"/>
          <w:lang w:eastAsia="ar-SA"/>
        </w:rPr>
        <w:t>Prawa i obowiązki wynikające z niniejszej umowy nie mogą być przenoszone przez żadną ze stron na osoby trzecie bez zgody drugiej strony.</w:t>
      </w:r>
    </w:p>
    <w:p w14:paraId="0D3FAE0D" w14:textId="77777777" w:rsidR="00B3739F" w:rsidRPr="00734DF8" w:rsidRDefault="00B3739F" w:rsidP="002C42A4">
      <w:pPr>
        <w:numPr>
          <w:ilvl w:val="0"/>
          <w:numId w:val="9"/>
        </w:numPr>
        <w:suppressAutoHyphens/>
        <w:autoSpaceDE w:val="0"/>
        <w:spacing w:after="120" w:line="276" w:lineRule="auto"/>
        <w:ind w:left="284" w:hanging="284"/>
        <w:jc w:val="both"/>
        <w:rPr>
          <w:color w:val="000000" w:themeColor="text1"/>
          <w:lang w:eastAsia="ar-SA"/>
        </w:rPr>
      </w:pPr>
      <w:r w:rsidRPr="00734DF8">
        <w:rPr>
          <w:color w:val="000000" w:themeColor="text1"/>
          <w:lang w:eastAsia="ar-SA"/>
        </w:rPr>
        <w:t>Spory wynikające z realizacji niniejszej umowy będą rozstrzygane przez sąd właściwy dla siedziby Zamawiającego.</w:t>
      </w:r>
    </w:p>
    <w:p w14:paraId="5F04D8C0" w14:textId="77777777" w:rsidR="00B3739F" w:rsidRPr="00734DF8" w:rsidRDefault="00B3739F" w:rsidP="002C42A4">
      <w:pPr>
        <w:numPr>
          <w:ilvl w:val="0"/>
          <w:numId w:val="9"/>
        </w:numPr>
        <w:suppressAutoHyphens/>
        <w:autoSpaceDE w:val="0"/>
        <w:spacing w:after="120" w:line="276" w:lineRule="auto"/>
        <w:ind w:left="284" w:hanging="284"/>
        <w:jc w:val="both"/>
        <w:rPr>
          <w:color w:val="000000" w:themeColor="text1"/>
          <w:lang w:eastAsia="ar-SA"/>
        </w:rPr>
      </w:pPr>
      <w:r w:rsidRPr="00734DF8">
        <w:rPr>
          <w:color w:val="000000" w:themeColor="text1"/>
          <w:lang w:eastAsia="ar-SA"/>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57FC2826" w14:textId="77777777" w:rsidR="00B3739F" w:rsidRPr="00734DF8" w:rsidRDefault="00B3739F" w:rsidP="002C42A4">
      <w:pPr>
        <w:numPr>
          <w:ilvl w:val="0"/>
          <w:numId w:val="9"/>
        </w:numPr>
        <w:suppressAutoHyphens/>
        <w:autoSpaceDE w:val="0"/>
        <w:spacing w:after="120" w:line="276" w:lineRule="auto"/>
        <w:ind w:left="284" w:hanging="284"/>
        <w:jc w:val="both"/>
        <w:outlineLvl w:val="0"/>
        <w:rPr>
          <w:color w:val="000000" w:themeColor="text1"/>
          <w:lang w:eastAsia="ar-SA"/>
        </w:rPr>
      </w:pPr>
      <w:r w:rsidRPr="00734DF8">
        <w:rPr>
          <w:color w:val="000000" w:themeColor="text1"/>
          <w:lang w:eastAsia="ar-SA"/>
        </w:rPr>
        <w:t>Zmiana niniejszej umowy wymaga formy pisemnej pod rygorem nieważności.</w:t>
      </w:r>
    </w:p>
    <w:p w14:paraId="7F9D10F1" w14:textId="77777777" w:rsidR="00B3739F" w:rsidRPr="00734DF8" w:rsidRDefault="00B3739F" w:rsidP="002C42A4">
      <w:pPr>
        <w:numPr>
          <w:ilvl w:val="0"/>
          <w:numId w:val="9"/>
        </w:numPr>
        <w:suppressAutoHyphens/>
        <w:autoSpaceDE w:val="0"/>
        <w:spacing w:after="120" w:line="276" w:lineRule="auto"/>
        <w:ind w:left="284" w:hanging="284"/>
        <w:jc w:val="both"/>
        <w:outlineLvl w:val="0"/>
        <w:rPr>
          <w:color w:val="000000" w:themeColor="text1"/>
          <w:lang w:eastAsia="ar-SA"/>
        </w:rPr>
      </w:pPr>
      <w:r w:rsidRPr="00734DF8">
        <w:rPr>
          <w:color w:val="000000" w:themeColor="text1"/>
          <w:lang w:eastAsia="ar-SA"/>
        </w:rPr>
        <w:t>Wykonawca nie może przenieść na podmiot trzeci jakichkolwiek wierzytelności przysługującej mu na podstawie niniejszej umowy bez zgody Zamawiającego wyrażonej na piśmie pod rygorem nieważności.</w:t>
      </w:r>
    </w:p>
    <w:p w14:paraId="479FF745" w14:textId="77777777" w:rsidR="00B3739F" w:rsidRPr="00734DF8" w:rsidRDefault="00B3739F" w:rsidP="002C42A4">
      <w:pPr>
        <w:numPr>
          <w:ilvl w:val="0"/>
          <w:numId w:val="9"/>
        </w:numPr>
        <w:suppressAutoHyphens/>
        <w:autoSpaceDE w:val="0"/>
        <w:spacing w:after="120" w:line="276" w:lineRule="auto"/>
        <w:ind w:left="284" w:hanging="284"/>
        <w:jc w:val="both"/>
        <w:outlineLvl w:val="0"/>
        <w:rPr>
          <w:color w:val="000000" w:themeColor="text1"/>
          <w:lang w:eastAsia="ar-SA"/>
        </w:rPr>
      </w:pPr>
      <w:r w:rsidRPr="00734DF8">
        <w:rPr>
          <w:color w:val="000000" w:themeColor="text1"/>
        </w:rPr>
        <w:t>W sprawach nieuregulowanych postanowieniami niniejszej umowy, mają zastosowanie odpowiednie przepisy prawa polskiego w szczególności: Prawa zamówień publicznych, Kodeksu cywilnego, Prawa budowlanego, prawa autorskiego oraz aktów wykonawczych wydanych na ich podstawie.</w:t>
      </w:r>
    </w:p>
    <w:p w14:paraId="5EDDE682" w14:textId="77777777" w:rsidR="00B3739F" w:rsidRPr="00734DF8" w:rsidRDefault="00B3739F" w:rsidP="002C42A4">
      <w:pPr>
        <w:numPr>
          <w:ilvl w:val="0"/>
          <w:numId w:val="9"/>
        </w:numPr>
        <w:suppressAutoHyphens/>
        <w:autoSpaceDE w:val="0"/>
        <w:spacing w:after="120" w:line="276" w:lineRule="auto"/>
        <w:ind w:left="284" w:hanging="284"/>
        <w:jc w:val="both"/>
        <w:outlineLvl w:val="0"/>
        <w:rPr>
          <w:color w:val="000000" w:themeColor="text1"/>
          <w:lang w:eastAsia="ar-SA"/>
        </w:rPr>
      </w:pPr>
      <w:r w:rsidRPr="00734DF8">
        <w:rPr>
          <w:color w:val="000000" w:themeColor="text1"/>
          <w:lang w:eastAsia="ar-SA"/>
        </w:rPr>
        <w:t>Umowę sporządzono w czterech jednobrzmiących egzemplarzach, z czego trzy dla Zamawiającego.</w:t>
      </w:r>
    </w:p>
    <w:p w14:paraId="070CE690" w14:textId="77777777" w:rsidR="00E42586" w:rsidRDefault="00E42586" w:rsidP="00A91E19">
      <w:pPr>
        <w:spacing w:after="120" w:line="276" w:lineRule="auto"/>
        <w:ind w:right="-425"/>
        <w:rPr>
          <w:color w:val="FF0000"/>
          <w:u w:val="single"/>
        </w:rPr>
      </w:pPr>
    </w:p>
    <w:p w14:paraId="4BBE244F" w14:textId="77777777" w:rsidR="00B27498" w:rsidRDefault="00B27498" w:rsidP="00C40F34">
      <w:pPr>
        <w:spacing w:after="0" w:line="276" w:lineRule="auto"/>
        <w:ind w:right="-425"/>
        <w:rPr>
          <w:color w:val="000000" w:themeColor="text1"/>
          <w:u w:val="single"/>
        </w:rPr>
      </w:pPr>
    </w:p>
    <w:p w14:paraId="51E11643" w14:textId="77777777" w:rsidR="00B27498" w:rsidRDefault="00B27498" w:rsidP="00C40F34">
      <w:pPr>
        <w:spacing w:after="0" w:line="276" w:lineRule="auto"/>
        <w:ind w:right="-425"/>
        <w:rPr>
          <w:color w:val="000000" w:themeColor="text1"/>
          <w:u w:val="single"/>
        </w:rPr>
      </w:pPr>
    </w:p>
    <w:p w14:paraId="01E0FE45" w14:textId="5883C31D" w:rsidR="00B3739F" w:rsidRPr="00E42586" w:rsidRDefault="00B3739F" w:rsidP="00C40F34">
      <w:pPr>
        <w:spacing w:after="0" w:line="276" w:lineRule="auto"/>
        <w:ind w:right="-425"/>
        <w:rPr>
          <w:color w:val="000000" w:themeColor="text1"/>
          <w:u w:val="single"/>
        </w:rPr>
      </w:pPr>
      <w:r w:rsidRPr="00E42586">
        <w:rPr>
          <w:color w:val="000000" w:themeColor="text1"/>
          <w:u w:val="single"/>
        </w:rPr>
        <w:t xml:space="preserve">Załącznik  do umowy: </w:t>
      </w:r>
    </w:p>
    <w:p w14:paraId="2F8745E7" w14:textId="2032AC3D" w:rsidR="00B3739F" w:rsidRPr="00E42586" w:rsidRDefault="00B3739F" w:rsidP="00C40F34">
      <w:pPr>
        <w:spacing w:after="0" w:line="276" w:lineRule="auto"/>
        <w:ind w:right="-425"/>
        <w:rPr>
          <w:color w:val="000000" w:themeColor="text1"/>
        </w:rPr>
      </w:pPr>
      <w:r w:rsidRPr="00E42586">
        <w:rPr>
          <w:color w:val="000000" w:themeColor="text1"/>
        </w:rPr>
        <w:t>Załącznik nr 1 –</w:t>
      </w:r>
      <w:r w:rsidR="00F90B2D" w:rsidRPr="00E42586">
        <w:rPr>
          <w:color w:val="000000" w:themeColor="text1"/>
        </w:rPr>
        <w:t xml:space="preserve">  </w:t>
      </w:r>
      <w:r w:rsidR="00EA0407" w:rsidRPr="00E42586">
        <w:rPr>
          <w:color w:val="000000" w:themeColor="text1"/>
        </w:rPr>
        <w:t>OPZ – Opis Przedmiotu Zamówienia</w:t>
      </w:r>
    </w:p>
    <w:p w14:paraId="73918888" w14:textId="1F6A1303" w:rsidR="00B3739F" w:rsidRDefault="00A05BFD" w:rsidP="00C40F34">
      <w:pPr>
        <w:spacing w:after="0" w:line="276" w:lineRule="auto"/>
        <w:ind w:right="-425"/>
        <w:rPr>
          <w:color w:val="000000" w:themeColor="text1"/>
        </w:rPr>
      </w:pPr>
      <w:r w:rsidRPr="00E42586">
        <w:rPr>
          <w:color w:val="000000" w:themeColor="text1"/>
        </w:rPr>
        <w:t xml:space="preserve">Załącznik nr 2 – Informacja </w:t>
      </w:r>
      <w:r w:rsidR="00DA7327" w:rsidRPr="00E42586">
        <w:rPr>
          <w:color w:val="000000" w:themeColor="text1"/>
        </w:rPr>
        <w:t xml:space="preserve">o przetwarzaniu danych </w:t>
      </w:r>
      <w:r w:rsidR="00D46FA3" w:rsidRPr="00E42586">
        <w:rPr>
          <w:color w:val="000000" w:themeColor="text1"/>
        </w:rPr>
        <w:t>osobowych</w:t>
      </w:r>
    </w:p>
    <w:p w14:paraId="2C9F66E2" w14:textId="7A3AB408" w:rsidR="003D08CF" w:rsidRDefault="003D08CF" w:rsidP="00A91E19">
      <w:pPr>
        <w:spacing w:after="120" w:line="276" w:lineRule="auto"/>
        <w:ind w:right="-425"/>
        <w:rPr>
          <w:color w:val="000000" w:themeColor="text1"/>
        </w:rPr>
      </w:pPr>
    </w:p>
    <w:p w14:paraId="39198AA2" w14:textId="77777777" w:rsidR="003D08CF" w:rsidRPr="00E42586" w:rsidRDefault="003D08CF" w:rsidP="00A91E19">
      <w:pPr>
        <w:spacing w:after="120" w:line="276" w:lineRule="auto"/>
        <w:ind w:right="-425"/>
        <w:rPr>
          <w:color w:val="000000" w:themeColor="text1"/>
        </w:rPr>
      </w:pPr>
    </w:p>
    <w:p w14:paraId="2E32CFC1" w14:textId="14C098DF" w:rsidR="00FF14D5" w:rsidRPr="00E42586" w:rsidRDefault="00B3739F" w:rsidP="00A91E19">
      <w:pPr>
        <w:suppressAutoHyphens/>
        <w:autoSpaceDE w:val="0"/>
        <w:spacing w:line="276" w:lineRule="auto"/>
        <w:jc w:val="center"/>
        <w:outlineLvl w:val="0"/>
        <w:rPr>
          <w:rStyle w:val="FontStyle24"/>
          <w:rFonts w:ascii="Calibri" w:hAnsi="Calibri" w:cs="Calibri"/>
          <w:color w:val="000000" w:themeColor="text1"/>
          <w:lang w:eastAsia="ar-SA"/>
        </w:rPr>
      </w:pPr>
      <w:r w:rsidRPr="00E42586">
        <w:rPr>
          <w:b/>
          <w:bCs/>
          <w:color w:val="000000" w:themeColor="text1"/>
          <w:lang w:eastAsia="ar-SA"/>
        </w:rPr>
        <w:t xml:space="preserve">ZAMAWIAJĄCY:     </w:t>
      </w:r>
      <w:r w:rsidRPr="00E42586">
        <w:rPr>
          <w:b/>
          <w:bCs/>
          <w:color w:val="000000" w:themeColor="text1"/>
          <w:lang w:eastAsia="ar-SA"/>
        </w:rPr>
        <w:tab/>
      </w:r>
      <w:r w:rsidRPr="00E42586">
        <w:rPr>
          <w:b/>
          <w:bCs/>
          <w:color w:val="000000" w:themeColor="text1"/>
          <w:lang w:eastAsia="ar-SA"/>
        </w:rPr>
        <w:tab/>
      </w:r>
      <w:r w:rsidRPr="00E42586">
        <w:rPr>
          <w:b/>
          <w:bCs/>
          <w:color w:val="000000" w:themeColor="text1"/>
          <w:lang w:eastAsia="ar-SA"/>
        </w:rPr>
        <w:tab/>
      </w:r>
      <w:r w:rsidRPr="00E42586">
        <w:rPr>
          <w:b/>
          <w:bCs/>
          <w:color w:val="000000" w:themeColor="text1"/>
          <w:lang w:eastAsia="ar-SA"/>
        </w:rPr>
        <w:tab/>
      </w:r>
      <w:r w:rsidRPr="00E42586">
        <w:rPr>
          <w:b/>
          <w:bCs/>
          <w:color w:val="000000" w:themeColor="text1"/>
          <w:lang w:eastAsia="ar-SA"/>
        </w:rPr>
        <w:tab/>
        <w:t>WYKONAWCA</w:t>
      </w:r>
      <w:r w:rsidR="009959BE" w:rsidRPr="00E42586">
        <w:rPr>
          <w:b/>
          <w:bCs/>
          <w:color w:val="000000" w:themeColor="text1"/>
          <w:lang w:eastAsia="ar-SA"/>
        </w:rPr>
        <w:t>:</w:t>
      </w:r>
    </w:p>
    <w:p w14:paraId="04183101" w14:textId="77777777" w:rsidR="006B0DBC" w:rsidRPr="00E47A53" w:rsidRDefault="00FF14D5" w:rsidP="00A91E19">
      <w:pPr>
        <w:widowControl w:val="0"/>
        <w:spacing w:before="120" w:line="276" w:lineRule="auto"/>
        <w:jc w:val="both"/>
        <w:rPr>
          <w:color w:val="FF0000"/>
          <w:sz w:val="20"/>
          <w:szCs w:val="20"/>
        </w:rPr>
      </w:pPr>
      <w:r w:rsidRPr="00E47A53">
        <w:rPr>
          <w:color w:val="FF0000"/>
          <w:sz w:val="20"/>
          <w:szCs w:val="20"/>
        </w:rPr>
        <w:t xml:space="preserve">                                                                                              </w:t>
      </w:r>
    </w:p>
    <w:p w14:paraId="03F3C1A7" w14:textId="77777777" w:rsidR="006B0DBC" w:rsidRDefault="006B0DBC" w:rsidP="00A91E19">
      <w:pPr>
        <w:spacing w:after="0" w:line="276" w:lineRule="auto"/>
        <w:rPr>
          <w:rFonts w:asciiTheme="minorHAnsi" w:hAnsiTheme="minorHAnsi" w:cs="Times New Roman"/>
          <w:color w:val="FF0000"/>
          <w:sz w:val="24"/>
          <w:szCs w:val="24"/>
          <w:lang w:eastAsia="pl-PL"/>
        </w:rPr>
      </w:pPr>
    </w:p>
    <w:p w14:paraId="362467C0" w14:textId="77777777" w:rsidR="003B3809" w:rsidRDefault="003B3809" w:rsidP="00A91E19">
      <w:pPr>
        <w:spacing w:after="0" w:line="276" w:lineRule="auto"/>
        <w:rPr>
          <w:rFonts w:asciiTheme="minorHAnsi" w:hAnsiTheme="minorHAnsi" w:cs="Times New Roman"/>
          <w:color w:val="FF0000"/>
          <w:sz w:val="24"/>
          <w:szCs w:val="24"/>
          <w:lang w:eastAsia="pl-PL"/>
        </w:rPr>
      </w:pPr>
    </w:p>
    <w:p w14:paraId="63F78374" w14:textId="77777777" w:rsidR="003B3809" w:rsidRDefault="003B3809" w:rsidP="00A91E19">
      <w:pPr>
        <w:spacing w:after="0" w:line="276" w:lineRule="auto"/>
        <w:rPr>
          <w:rFonts w:asciiTheme="minorHAnsi" w:hAnsiTheme="minorHAnsi" w:cs="Times New Roman"/>
          <w:color w:val="FF0000"/>
          <w:sz w:val="24"/>
          <w:szCs w:val="24"/>
          <w:lang w:eastAsia="pl-PL"/>
        </w:rPr>
      </w:pPr>
    </w:p>
    <w:p w14:paraId="6CA2C350" w14:textId="77777777" w:rsidR="003B3809" w:rsidRDefault="003B3809" w:rsidP="00A91E19">
      <w:pPr>
        <w:spacing w:after="0" w:line="276" w:lineRule="auto"/>
        <w:rPr>
          <w:rFonts w:asciiTheme="minorHAnsi" w:hAnsiTheme="minorHAnsi" w:cs="Times New Roman"/>
          <w:color w:val="FF0000"/>
          <w:sz w:val="24"/>
          <w:szCs w:val="24"/>
          <w:lang w:eastAsia="pl-PL"/>
        </w:rPr>
      </w:pPr>
    </w:p>
    <w:p w14:paraId="18B22687" w14:textId="77777777" w:rsidR="003B3809" w:rsidRDefault="003B3809" w:rsidP="00A91E19">
      <w:pPr>
        <w:spacing w:after="0" w:line="276" w:lineRule="auto"/>
        <w:rPr>
          <w:rFonts w:asciiTheme="minorHAnsi" w:hAnsiTheme="minorHAnsi" w:cs="Times New Roman"/>
          <w:color w:val="FF0000"/>
          <w:sz w:val="24"/>
          <w:szCs w:val="24"/>
          <w:lang w:eastAsia="pl-PL"/>
        </w:rPr>
      </w:pPr>
    </w:p>
    <w:p w14:paraId="1C423889" w14:textId="77777777" w:rsidR="003B3809" w:rsidRDefault="003B3809" w:rsidP="00A91E19">
      <w:pPr>
        <w:spacing w:after="0" w:line="276" w:lineRule="auto"/>
        <w:rPr>
          <w:rFonts w:asciiTheme="minorHAnsi" w:hAnsiTheme="minorHAnsi" w:cs="Times New Roman"/>
          <w:color w:val="FF0000"/>
          <w:sz w:val="24"/>
          <w:szCs w:val="24"/>
          <w:lang w:eastAsia="pl-PL"/>
        </w:rPr>
      </w:pPr>
    </w:p>
    <w:p w14:paraId="42996E88" w14:textId="77777777" w:rsidR="003B3809" w:rsidRDefault="003B3809" w:rsidP="00A91E19">
      <w:pPr>
        <w:spacing w:after="0" w:line="276" w:lineRule="auto"/>
        <w:rPr>
          <w:rFonts w:asciiTheme="minorHAnsi" w:hAnsiTheme="minorHAnsi" w:cs="Times New Roman"/>
          <w:color w:val="FF0000"/>
          <w:sz w:val="24"/>
          <w:szCs w:val="24"/>
          <w:lang w:eastAsia="pl-PL"/>
        </w:rPr>
      </w:pPr>
    </w:p>
    <w:p w14:paraId="04EECE36" w14:textId="77777777" w:rsidR="003B3809" w:rsidRDefault="003B3809" w:rsidP="00A91E19">
      <w:pPr>
        <w:spacing w:after="0" w:line="276" w:lineRule="auto"/>
        <w:rPr>
          <w:rFonts w:asciiTheme="minorHAnsi" w:hAnsiTheme="minorHAnsi" w:cs="Times New Roman"/>
          <w:color w:val="FF0000"/>
          <w:sz w:val="24"/>
          <w:szCs w:val="24"/>
          <w:lang w:eastAsia="pl-PL"/>
        </w:rPr>
      </w:pPr>
    </w:p>
    <w:p w14:paraId="69E829C6" w14:textId="77777777" w:rsidR="003B3809" w:rsidRDefault="003B3809" w:rsidP="00A91E19">
      <w:pPr>
        <w:spacing w:after="0" w:line="276" w:lineRule="auto"/>
        <w:rPr>
          <w:rFonts w:asciiTheme="minorHAnsi" w:hAnsiTheme="minorHAnsi" w:cs="Times New Roman"/>
          <w:color w:val="FF0000"/>
          <w:sz w:val="24"/>
          <w:szCs w:val="24"/>
          <w:lang w:eastAsia="pl-PL"/>
        </w:rPr>
      </w:pPr>
    </w:p>
    <w:p w14:paraId="7023DF80" w14:textId="77777777" w:rsidR="003B3809" w:rsidRDefault="003B3809" w:rsidP="00A91E19">
      <w:pPr>
        <w:spacing w:after="0" w:line="276" w:lineRule="auto"/>
        <w:rPr>
          <w:rFonts w:asciiTheme="minorHAnsi" w:hAnsiTheme="minorHAnsi" w:cs="Times New Roman"/>
          <w:color w:val="FF0000"/>
          <w:sz w:val="24"/>
          <w:szCs w:val="24"/>
          <w:lang w:eastAsia="pl-PL"/>
        </w:rPr>
      </w:pPr>
    </w:p>
    <w:p w14:paraId="233D91CD" w14:textId="77777777" w:rsidR="003B3809" w:rsidRDefault="003B3809" w:rsidP="00A91E19">
      <w:pPr>
        <w:spacing w:after="0" w:line="276" w:lineRule="auto"/>
        <w:rPr>
          <w:rFonts w:asciiTheme="minorHAnsi" w:hAnsiTheme="minorHAnsi" w:cs="Times New Roman"/>
          <w:color w:val="FF0000"/>
          <w:sz w:val="24"/>
          <w:szCs w:val="24"/>
          <w:lang w:eastAsia="pl-PL"/>
        </w:rPr>
      </w:pPr>
    </w:p>
    <w:p w14:paraId="3C567BC4" w14:textId="77777777" w:rsidR="003B3809" w:rsidRDefault="003B3809" w:rsidP="00A91E19">
      <w:pPr>
        <w:spacing w:after="0" w:line="276" w:lineRule="auto"/>
        <w:rPr>
          <w:rFonts w:asciiTheme="minorHAnsi" w:hAnsiTheme="minorHAnsi" w:cs="Times New Roman"/>
          <w:color w:val="FF0000"/>
          <w:sz w:val="24"/>
          <w:szCs w:val="24"/>
          <w:lang w:eastAsia="pl-PL"/>
        </w:rPr>
      </w:pPr>
    </w:p>
    <w:p w14:paraId="3AFE2644" w14:textId="77777777" w:rsidR="003B3809" w:rsidRDefault="003B3809" w:rsidP="00A91E19">
      <w:pPr>
        <w:spacing w:after="0" w:line="276" w:lineRule="auto"/>
        <w:rPr>
          <w:rFonts w:asciiTheme="minorHAnsi" w:hAnsiTheme="minorHAnsi" w:cs="Times New Roman"/>
          <w:color w:val="FF0000"/>
          <w:sz w:val="24"/>
          <w:szCs w:val="24"/>
          <w:lang w:eastAsia="pl-PL"/>
        </w:rPr>
      </w:pPr>
    </w:p>
    <w:p w14:paraId="2885617A" w14:textId="77777777" w:rsidR="003B3809" w:rsidRDefault="003B3809" w:rsidP="00A91E19">
      <w:pPr>
        <w:spacing w:after="0" w:line="276" w:lineRule="auto"/>
        <w:rPr>
          <w:rFonts w:asciiTheme="minorHAnsi" w:hAnsiTheme="minorHAnsi" w:cs="Times New Roman"/>
          <w:color w:val="FF0000"/>
          <w:sz w:val="24"/>
          <w:szCs w:val="24"/>
          <w:lang w:eastAsia="pl-PL"/>
        </w:rPr>
      </w:pPr>
    </w:p>
    <w:p w14:paraId="38D386F6" w14:textId="77777777" w:rsidR="003B3809" w:rsidRDefault="003B3809" w:rsidP="00A91E19">
      <w:pPr>
        <w:spacing w:after="0" w:line="276" w:lineRule="auto"/>
        <w:rPr>
          <w:rFonts w:asciiTheme="minorHAnsi" w:hAnsiTheme="minorHAnsi" w:cs="Times New Roman"/>
          <w:color w:val="FF0000"/>
          <w:sz w:val="24"/>
          <w:szCs w:val="24"/>
          <w:lang w:eastAsia="pl-PL"/>
        </w:rPr>
      </w:pPr>
    </w:p>
    <w:p w14:paraId="1D8D283B" w14:textId="77777777" w:rsidR="003B3809" w:rsidRDefault="003B3809" w:rsidP="00A91E19">
      <w:pPr>
        <w:spacing w:after="0" w:line="276" w:lineRule="auto"/>
        <w:rPr>
          <w:rFonts w:asciiTheme="minorHAnsi" w:hAnsiTheme="minorHAnsi" w:cs="Times New Roman"/>
          <w:color w:val="FF0000"/>
          <w:sz w:val="24"/>
          <w:szCs w:val="24"/>
          <w:lang w:eastAsia="pl-PL"/>
        </w:rPr>
      </w:pPr>
    </w:p>
    <w:p w14:paraId="6BC36DCC" w14:textId="77777777" w:rsidR="003B3809" w:rsidRDefault="003B3809" w:rsidP="00A91E19">
      <w:pPr>
        <w:spacing w:after="0" w:line="276" w:lineRule="auto"/>
        <w:rPr>
          <w:rFonts w:asciiTheme="minorHAnsi" w:hAnsiTheme="minorHAnsi" w:cs="Times New Roman"/>
          <w:color w:val="FF0000"/>
          <w:sz w:val="24"/>
          <w:szCs w:val="24"/>
          <w:lang w:eastAsia="pl-PL"/>
        </w:rPr>
      </w:pPr>
    </w:p>
    <w:p w14:paraId="28C48AE9" w14:textId="77777777" w:rsidR="003B3809" w:rsidRDefault="003B3809" w:rsidP="00A91E19">
      <w:pPr>
        <w:spacing w:after="0" w:line="276" w:lineRule="auto"/>
        <w:rPr>
          <w:rFonts w:asciiTheme="minorHAnsi" w:hAnsiTheme="minorHAnsi" w:cs="Times New Roman"/>
          <w:color w:val="FF0000"/>
          <w:sz w:val="24"/>
          <w:szCs w:val="24"/>
          <w:lang w:eastAsia="pl-PL"/>
        </w:rPr>
      </w:pPr>
    </w:p>
    <w:p w14:paraId="24149C9C" w14:textId="77777777" w:rsidR="003B3809" w:rsidRDefault="003B3809" w:rsidP="00A91E19">
      <w:pPr>
        <w:spacing w:after="0" w:line="276" w:lineRule="auto"/>
        <w:rPr>
          <w:rFonts w:asciiTheme="minorHAnsi" w:hAnsiTheme="minorHAnsi" w:cs="Times New Roman"/>
          <w:color w:val="FF0000"/>
          <w:sz w:val="24"/>
          <w:szCs w:val="24"/>
          <w:lang w:eastAsia="pl-PL"/>
        </w:rPr>
      </w:pPr>
    </w:p>
    <w:p w14:paraId="449C7FA7" w14:textId="77777777" w:rsidR="003B3809" w:rsidRDefault="003B3809" w:rsidP="00A91E19">
      <w:pPr>
        <w:spacing w:after="0" w:line="276" w:lineRule="auto"/>
        <w:rPr>
          <w:rFonts w:asciiTheme="minorHAnsi" w:hAnsiTheme="minorHAnsi" w:cs="Times New Roman"/>
          <w:color w:val="FF0000"/>
          <w:sz w:val="24"/>
          <w:szCs w:val="24"/>
          <w:lang w:eastAsia="pl-PL"/>
        </w:rPr>
      </w:pPr>
    </w:p>
    <w:p w14:paraId="421B7482" w14:textId="77777777" w:rsidR="003B3809" w:rsidRDefault="003B3809" w:rsidP="00A91E19">
      <w:pPr>
        <w:spacing w:after="0" w:line="276" w:lineRule="auto"/>
        <w:rPr>
          <w:rFonts w:asciiTheme="minorHAnsi" w:hAnsiTheme="minorHAnsi" w:cs="Times New Roman"/>
          <w:color w:val="FF0000"/>
          <w:sz w:val="24"/>
          <w:szCs w:val="24"/>
          <w:lang w:eastAsia="pl-PL"/>
        </w:rPr>
      </w:pPr>
    </w:p>
    <w:p w14:paraId="7BCC2544" w14:textId="77777777" w:rsidR="003B3809" w:rsidRDefault="003B3809" w:rsidP="00A91E19">
      <w:pPr>
        <w:spacing w:after="0" w:line="276" w:lineRule="auto"/>
        <w:rPr>
          <w:rFonts w:asciiTheme="minorHAnsi" w:hAnsiTheme="minorHAnsi" w:cs="Times New Roman"/>
          <w:color w:val="FF0000"/>
          <w:sz w:val="24"/>
          <w:szCs w:val="24"/>
          <w:lang w:eastAsia="pl-PL"/>
        </w:rPr>
      </w:pPr>
    </w:p>
    <w:p w14:paraId="67A9C65F" w14:textId="77777777" w:rsidR="003B3809" w:rsidRDefault="003B3809" w:rsidP="00A91E19">
      <w:pPr>
        <w:spacing w:after="0" w:line="276" w:lineRule="auto"/>
        <w:rPr>
          <w:rFonts w:asciiTheme="minorHAnsi" w:hAnsiTheme="minorHAnsi" w:cs="Times New Roman"/>
          <w:color w:val="FF0000"/>
          <w:sz w:val="24"/>
          <w:szCs w:val="24"/>
          <w:lang w:eastAsia="pl-PL"/>
        </w:rPr>
      </w:pPr>
    </w:p>
    <w:p w14:paraId="70BDCAB3" w14:textId="77777777" w:rsidR="003B3809" w:rsidRDefault="003B3809" w:rsidP="00A91E19">
      <w:pPr>
        <w:spacing w:after="0" w:line="276" w:lineRule="auto"/>
        <w:rPr>
          <w:rFonts w:asciiTheme="minorHAnsi" w:hAnsiTheme="minorHAnsi" w:cs="Times New Roman"/>
          <w:color w:val="FF0000"/>
          <w:sz w:val="24"/>
          <w:szCs w:val="24"/>
          <w:lang w:eastAsia="pl-PL"/>
        </w:rPr>
      </w:pPr>
    </w:p>
    <w:p w14:paraId="372DD669" w14:textId="77777777" w:rsidR="003B3809" w:rsidRDefault="003B3809" w:rsidP="00A91E19">
      <w:pPr>
        <w:spacing w:after="0" w:line="276" w:lineRule="auto"/>
        <w:rPr>
          <w:rFonts w:asciiTheme="minorHAnsi" w:hAnsiTheme="minorHAnsi" w:cs="Times New Roman"/>
          <w:color w:val="FF0000"/>
          <w:sz w:val="24"/>
          <w:szCs w:val="24"/>
          <w:lang w:eastAsia="pl-PL"/>
        </w:rPr>
      </w:pPr>
    </w:p>
    <w:p w14:paraId="0626A24D" w14:textId="77777777" w:rsidR="003B3809" w:rsidRDefault="003B3809" w:rsidP="00A91E19">
      <w:pPr>
        <w:spacing w:after="0" w:line="276" w:lineRule="auto"/>
        <w:rPr>
          <w:rFonts w:asciiTheme="minorHAnsi" w:hAnsiTheme="minorHAnsi" w:cs="Times New Roman"/>
          <w:color w:val="FF0000"/>
          <w:sz w:val="24"/>
          <w:szCs w:val="24"/>
          <w:lang w:eastAsia="pl-PL"/>
        </w:rPr>
      </w:pPr>
    </w:p>
    <w:p w14:paraId="4422E5DD" w14:textId="77777777" w:rsidR="003B3809" w:rsidRDefault="003B3809" w:rsidP="00A91E19">
      <w:pPr>
        <w:spacing w:after="0" w:line="276" w:lineRule="auto"/>
        <w:rPr>
          <w:rFonts w:asciiTheme="minorHAnsi" w:hAnsiTheme="minorHAnsi" w:cs="Times New Roman"/>
          <w:color w:val="FF0000"/>
          <w:sz w:val="24"/>
          <w:szCs w:val="24"/>
          <w:lang w:eastAsia="pl-PL"/>
        </w:rPr>
      </w:pPr>
    </w:p>
    <w:p w14:paraId="6A1FCCE6" w14:textId="77777777" w:rsidR="003B3809" w:rsidRDefault="003B3809" w:rsidP="00A91E19">
      <w:pPr>
        <w:spacing w:after="0" w:line="276" w:lineRule="auto"/>
        <w:rPr>
          <w:rFonts w:asciiTheme="minorHAnsi" w:hAnsiTheme="minorHAnsi" w:cs="Times New Roman"/>
          <w:color w:val="FF0000"/>
          <w:sz w:val="24"/>
          <w:szCs w:val="24"/>
          <w:lang w:eastAsia="pl-PL"/>
        </w:rPr>
      </w:pPr>
    </w:p>
    <w:p w14:paraId="067A589A" w14:textId="77777777" w:rsidR="003B3809" w:rsidRDefault="003B3809" w:rsidP="00A91E19">
      <w:pPr>
        <w:spacing w:after="0" w:line="276" w:lineRule="auto"/>
        <w:rPr>
          <w:rFonts w:asciiTheme="minorHAnsi" w:hAnsiTheme="minorHAnsi" w:cs="Times New Roman"/>
          <w:color w:val="FF0000"/>
          <w:sz w:val="24"/>
          <w:szCs w:val="24"/>
          <w:lang w:eastAsia="pl-PL"/>
        </w:rPr>
      </w:pPr>
    </w:p>
    <w:p w14:paraId="5899194D" w14:textId="77777777" w:rsidR="003B3809" w:rsidRDefault="003B3809" w:rsidP="00A91E19">
      <w:pPr>
        <w:spacing w:after="0" w:line="276" w:lineRule="auto"/>
        <w:rPr>
          <w:rFonts w:asciiTheme="minorHAnsi" w:hAnsiTheme="minorHAnsi" w:cs="Times New Roman"/>
          <w:color w:val="FF0000"/>
          <w:sz w:val="24"/>
          <w:szCs w:val="24"/>
          <w:lang w:eastAsia="pl-PL"/>
        </w:rPr>
      </w:pPr>
    </w:p>
    <w:p w14:paraId="516C0956" w14:textId="77777777" w:rsidR="003B3809" w:rsidRDefault="003B3809" w:rsidP="00A91E19">
      <w:pPr>
        <w:spacing w:after="0" w:line="276" w:lineRule="auto"/>
        <w:rPr>
          <w:rFonts w:asciiTheme="minorHAnsi" w:hAnsiTheme="minorHAnsi" w:cs="Times New Roman"/>
          <w:color w:val="FF0000"/>
          <w:sz w:val="24"/>
          <w:szCs w:val="24"/>
          <w:lang w:eastAsia="pl-PL"/>
        </w:rPr>
      </w:pPr>
    </w:p>
    <w:p w14:paraId="2D8AEA52" w14:textId="77777777" w:rsidR="003B3809" w:rsidRDefault="003B3809" w:rsidP="00A91E19">
      <w:pPr>
        <w:spacing w:after="0" w:line="276" w:lineRule="auto"/>
        <w:rPr>
          <w:rFonts w:asciiTheme="minorHAnsi" w:hAnsiTheme="minorHAnsi" w:cs="Times New Roman"/>
          <w:color w:val="FF0000"/>
          <w:sz w:val="24"/>
          <w:szCs w:val="24"/>
          <w:lang w:eastAsia="pl-PL"/>
        </w:rPr>
      </w:pPr>
    </w:p>
    <w:p w14:paraId="10A098F7" w14:textId="77777777" w:rsidR="003B3809" w:rsidRDefault="003B3809" w:rsidP="00A91E19">
      <w:pPr>
        <w:spacing w:after="0" w:line="276" w:lineRule="auto"/>
        <w:rPr>
          <w:rFonts w:asciiTheme="minorHAnsi" w:hAnsiTheme="minorHAnsi" w:cs="Times New Roman"/>
          <w:color w:val="FF0000"/>
          <w:sz w:val="24"/>
          <w:szCs w:val="24"/>
          <w:lang w:eastAsia="pl-PL"/>
        </w:rPr>
      </w:pPr>
    </w:p>
    <w:p w14:paraId="61C06B64" w14:textId="77777777" w:rsidR="003B3809" w:rsidRDefault="003B3809" w:rsidP="00A91E19">
      <w:pPr>
        <w:spacing w:after="0" w:line="276" w:lineRule="auto"/>
        <w:rPr>
          <w:rFonts w:asciiTheme="minorHAnsi" w:hAnsiTheme="minorHAnsi" w:cs="Times New Roman"/>
          <w:color w:val="FF0000"/>
          <w:sz w:val="24"/>
          <w:szCs w:val="24"/>
          <w:lang w:eastAsia="pl-PL"/>
        </w:rPr>
      </w:pPr>
    </w:p>
    <w:p w14:paraId="3EBE4DFA" w14:textId="77777777" w:rsidR="003B3809" w:rsidRPr="00E47A53" w:rsidRDefault="003B3809" w:rsidP="00A91E19">
      <w:pPr>
        <w:spacing w:after="0" w:line="276" w:lineRule="auto"/>
        <w:rPr>
          <w:rFonts w:asciiTheme="minorHAnsi" w:hAnsiTheme="minorHAnsi" w:cs="Times New Roman"/>
          <w:color w:val="FF0000"/>
          <w:sz w:val="24"/>
          <w:szCs w:val="24"/>
          <w:lang w:eastAsia="pl-PL"/>
        </w:rPr>
      </w:pPr>
    </w:p>
    <w:p w14:paraId="605D65B7" w14:textId="77777777" w:rsidR="00B27498" w:rsidRDefault="00B27498" w:rsidP="00411DF7">
      <w:pPr>
        <w:spacing w:line="276" w:lineRule="auto"/>
        <w:rPr>
          <w:color w:val="000000" w:themeColor="text1"/>
          <w:sz w:val="20"/>
          <w:szCs w:val="20"/>
        </w:rPr>
      </w:pPr>
    </w:p>
    <w:p w14:paraId="505B0EB4" w14:textId="31B0A2AC" w:rsidR="00A05BFD" w:rsidRPr="00E42586" w:rsidRDefault="00A05BFD" w:rsidP="00411DF7">
      <w:pPr>
        <w:spacing w:line="276" w:lineRule="auto"/>
        <w:rPr>
          <w:color w:val="000000" w:themeColor="text1"/>
          <w:sz w:val="20"/>
          <w:szCs w:val="20"/>
        </w:rPr>
      </w:pPr>
      <w:r w:rsidRPr="00E42586">
        <w:rPr>
          <w:color w:val="000000" w:themeColor="text1"/>
          <w:sz w:val="20"/>
          <w:szCs w:val="20"/>
        </w:rPr>
        <w:lastRenderedPageBreak/>
        <w:t>Załącznik nr 2  do umowy ………</w:t>
      </w:r>
      <w:r w:rsidR="00E42586">
        <w:rPr>
          <w:color w:val="000000" w:themeColor="text1"/>
          <w:sz w:val="20"/>
          <w:szCs w:val="20"/>
        </w:rPr>
        <w:t>………..</w:t>
      </w:r>
      <w:r w:rsidRPr="00E42586">
        <w:rPr>
          <w:color w:val="000000" w:themeColor="text1"/>
          <w:sz w:val="20"/>
          <w:szCs w:val="20"/>
        </w:rPr>
        <w:t>……………..</w:t>
      </w:r>
    </w:p>
    <w:p w14:paraId="504FEF39" w14:textId="77777777" w:rsidR="00A05BFD" w:rsidRPr="00E42586" w:rsidRDefault="00A05BFD" w:rsidP="00A91E19">
      <w:pPr>
        <w:widowControl w:val="0"/>
        <w:spacing w:before="120" w:line="276" w:lineRule="auto"/>
        <w:jc w:val="both"/>
        <w:rPr>
          <w:b/>
          <w:bCs/>
          <w:color w:val="000000" w:themeColor="text1"/>
          <w:sz w:val="20"/>
          <w:szCs w:val="20"/>
        </w:rPr>
      </w:pPr>
      <w:r w:rsidRPr="00E42586">
        <w:rPr>
          <w:b/>
          <w:bCs/>
          <w:color w:val="000000" w:themeColor="text1"/>
          <w:sz w:val="20"/>
          <w:szCs w:val="20"/>
        </w:rPr>
        <w:t xml:space="preserve">Informacja o przetwarzaniu danych osobowych </w:t>
      </w:r>
    </w:p>
    <w:p w14:paraId="259943C3" w14:textId="77777777" w:rsidR="00A05BFD" w:rsidRPr="00E42586" w:rsidRDefault="00A05BFD" w:rsidP="00A91E19">
      <w:pPr>
        <w:widowControl w:val="0"/>
        <w:spacing w:before="120" w:line="276" w:lineRule="auto"/>
        <w:jc w:val="both"/>
        <w:rPr>
          <w:color w:val="000000" w:themeColor="text1"/>
          <w:sz w:val="20"/>
          <w:szCs w:val="20"/>
        </w:rPr>
      </w:pPr>
      <w:r w:rsidRPr="00E42586">
        <w:rPr>
          <w:color w:val="000000" w:themeColor="text1"/>
          <w:sz w:val="20"/>
          <w:szCs w:val="20"/>
        </w:rPr>
        <w:t>Zamawiający – Gmina Grodzisk Mazowiecki informuje, że:</w:t>
      </w:r>
    </w:p>
    <w:p w14:paraId="03C95275" w14:textId="5578854B"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 xml:space="preserve">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w:t>
      </w:r>
      <w:r w:rsidR="0097342E">
        <w:rPr>
          <w:color w:val="000000" w:themeColor="text1"/>
          <w:sz w:val="20"/>
          <w:szCs w:val="20"/>
        </w:rPr>
        <w:t>1</w:t>
      </w:r>
      <w:r w:rsidRPr="00E42586">
        <w:rPr>
          <w:color w:val="000000" w:themeColor="text1"/>
          <w:sz w:val="20"/>
          <w:szCs w:val="20"/>
        </w:rPr>
        <w:t>2A, 05-825 Grodzisk Mazowiecki.</w:t>
      </w:r>
    </w:p>
    <w:p w14:paraId="5D6CF1F9" w14:textId="401A49EF"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 xml:space="preserve">W Gminie Grodzisk Mazowiecki został powołany inspektor ochrony danych: Beata </w:t>
      </w:r>
      <w:r w:rsidR="00B27498">
        <w:rPr>
          <w:color w:val="000000" w:themeColor="text1"/>
          <w:sz w:val="20"/>
          <w:szCs w:val="20"/>
        </w:rPr>
        <w:t>Gradowska</w:t>
      </w:r>
      <w:r w:rsidRPr="00E42586">
        <w:rPr>
          <w:color w:val="000000" w:themeColor="text1"/>
          <w:sz w:val="20"/>
          <w:szCs w:val="20"/>
        </w:rPr>
        <w:t xml:space="preserve">, który jest dostępny pod adresem e-mail: beata.sajak@grodzisk.pl, Urząd Miejski w Grodzisku Mazowieckim, ul. T. Kościuszki </w:t>
      </w:r>
      <w:r w:rsidR="0097342E">
        <w:rPr>
          <w:color w:val="000000" w:themeColor="text1"/>
          <w:sz w:val="20"/>
          <w:szCs w:val="20"/>
        </w:rPr>
        <w:t>1</w:t>
      </w:r>
      <w:r w:rsidRPr="00E42586">
        <w:rPr>
          <w:color w:val="000000" w:themeColor="text1"/>
          <w:sz w:val="20"/>
          <w:szCs w:val="20"/>
        </w:rPr>
        <w:t>2A, 05-825 Grodzisk Mazowiecki.</w:t>
      </w:r>
    </w:p>
    <w:p w14:paraId="378BC263"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07AD1D25"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Odbiorcami danych osobowych mogą być: Urząd Miasta Grodzisk Mazowiecki, osoby uprawnione do dostępu do informacji publicznej.</w:t>
      </w:r>
    </w:p>
    <w:p w14:paraId="1743CB5E"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Gmina Grodzisk Mazowiecki nie zamierza przekazywać danych osobowych do państwa trzeciego lub organizacji międzynarodowej.</w:t>
      </w:r>
    </w:p>
    <w:p w14:paraId="1EDD8E19"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34A10A5B"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21172485"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Wykonawcy, osoby reprezentujące Wykonawców, pełnomocnicy i inne osoby wskazane w ofercie lub załączonych do niej dokumentach oraz umowie i jej załącznikach mają prawo do wniesienia skargi do organu nadzorczego:</w:t>
      </w:r>
    </w:p>
    <w:p w14:paraId="0FE0C588" w14:textId="77777777" w:rsidR="00A05BFD" w:rsidRPr="00E42586" w:rsidRDefault="00A05BFD" w:rsidP="00A91E19">
      <w:pPr>
        <w:widowControl w:val="0"/>
        <w:spacing w:before="120" w:line="276" w:lineRule="auto"/>
        <w:jc w:val="both"/>
        <w:rPr>
          <w:color w:val="000000" w:themeColor="text1"/>
          <w:sz w:val="20"/>
          <w:szCs w:val="20"/>
        </w:rPr>
      </w:pPr>
      <w:r w:rsidRPr="00E42586">
        <w:rPr>
          <w:color w:val="000000" w:themeColor="text1"/>
          <w:sz w:val="20"/>
          <w:szCs w:val="20"/>
        </w:rPr>
        <w:t>Urząd Ochrony Danych Osobowych, ul. Stawki 2; 00-193 Warszawa; tel. 22 531 03 00; fax 22 531 03 01; email: kancelaria@uodo.gov.pl</w:t>
      </w:r>
    </w:p>
    <w:p w14:paraId="3D06A343"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Podanie danych osobowych jest warunkiem zawarcia umowy. Niepodanie  danych będzie skutkowało niemożnością realizacji umowy.</w:t>
      </w:r>
    </w:p>
    <w:p w14:paraId="42B2054D" w14:textId="77777777" w:rsidR="00A05BFD" w:rsidRPr="00E42586" w:rsidRDefault="00A05BFD" w:rsidP="002C42A4">
      <w:pPr>
        <w:widowControl w:val="0"/>
        <w:numPr>
          <w:ilvl w:val="0"/>
          <w:numId w:val="14"/>
        </w:numPr>
        <w:spacing w:before="120" w:line="276" w:lineRule="auto"/>
        <w:jc w:val="both"/>
        <w:rPr>
          <w:color w:val="000000" w:themeColor="text1"/>
          <w:sz w:val="20"/>
          <w:szCs w:val="20"/>
        </w:rPr>
      </w:pPr>
      <w:r w:rsidRPr="00E42586">
        <w:rPr>
          <w:color w:val="000000" w:themeColor="text1"/>
          <w:sz w:val="20"/>
          <w:szCs w:val="20"/>
        </w:rPr>
        <w:t>Dane osobowe nie podlegają profilowaniu.</w:t>
      </w:r>
      <w:r w:rsidRPr="00E42586">
        <w:rPr>
          <w:color w:val="000000" w:themeColor="text1"/>
          <w:sz w:val="20"/>
          <w:szCs w:val="20"/>
        </w:rPr>
        <w:tab/>
      </w:r>
      <w:r w:rsidRPr="00E42586">
        <w:rPr>
          <w:color w:val="000000" w:themeColor="text1"/>
          <w:sz w:val="20"/>
          <w:szCs w:val="20"/>
        </w:rPr>
        <w:tab/>
      </w:r>
      <w:r w:rsidRPr="00E42586">
        <w:rPr>
          <w:color w:val="000000" w:themeColor="text1"/>
          <w:sz w:val="20"/>
          <w:szCs w:val="20"/>
        </w:rPr>
        <w:tab/>
      </w:r>
      <w:r w:rsidRPr="00E42586">
        <w:rPr>
          <w:color w:val="000000" w:themeColor="text1"/>
          <w:sz w:val="20"/>
          <w:szCs w:val="20"/>
        </w:rPr>
        <w:tab/>
      </w:r>
      <w:r w:rsidRPr="00E42586">
        <w:rPr>
          <w:color w:val="000000" w:themeColor="text1"/>
          <w:sz w:val="20"/>
          <w:szCs w:val="20"/>
        </w:rPr>
        <w:tab/>
      </w:r>
      <w:r w:rsidRPr="00E42586">
        <w:rPr>
          <w:color w:val="000000" w:themeColor="text1"/>
          <w:sz w:val="20"/>
          <w:szCs w:val="20"/>
        </w:rPr>
        <w:tab/>
      </w:r>
    </w:p>
    <w:p w14:paraId="63C72D48" w14:textId="77777777" w:rsidR="00756771" w:rsidRDefault="00A05BFD" w:rsidP="00A91E19">
      <w:pPr>
        <w:widowControl w:val="0"/>
        <w:spacing w:before="120" w:line="276" w:lineRule="auto"/>
        <w:jc w:val="both"/>
        <w:rPr>
          <w:color w:val="000000" w:themeColor="text1"/>
          <w:sz w:val="20"/>
          <w:szCs w:val="20"/>
        </w:rPr>
      </w:pPr>
      <w:r w:rsidRPr="00E42586">
        <w:rPr>
          <w:color w:val="000000" w:themeColor="text1"/>
          <w:sz w:val="20"/>
          <w:szCs w:val="20"/>
        </w:rPr>
        <w:t xml:space="preserve">                                                                     </w:t>
      </w:r>
    </w:p>
    <w:p w14:paraId="42822B25" w14:textId="38EFB9B3" w:rsidR="00A05BFD" w:rsidRPr="00E42586" w:rsidRDefault="00756771" w:rsidP="00A91E19">
      <w:pPr>
        <w:widowControl w:val="0"/>
        <w:spacing w:before="120" w:line="276" w:lineRule="auto"/>
        <w:jc w:val="both"/>
        <w:rPr>
          <w:color w:val="000000" w:themeColor="text1"/>
          <w:sz w:val="20"/>
          <w:szCs w:val="20"/>
        </w:rPr>
      </w:pPr>
      <w:r>
        <w:rPr>
          <w:color w:val="000000" w:themeColor="text1"/>
          <w:sz w:val="20"/>
          <w:szCs w:val="20"/>
        </w:rPr>
        <w:t xml:space="preserve">                                               </w:t>
      </w:r>
      <w:r w:rsidR="00A05BFD" w:rsidRPr="00E42586">
        <w:rPr>
          <w:color w:val="000000" w:themeColor="text1"/>
          <w:sz w:val="20"/>
          <w:szCs w:val="20"/>
        </w:rPr>
        <w:t xml:space="preserve"> Zapoznałem się  ………………………………………</w:t>
      </w:r>
    </w:p>
    <w:p w14:paraId="16BE11EC" w14:textId="41B20964" w:rsidR="00A05BFD" w:rsidRPr="00E47A53" w:rsidRDefault="00A05BFD" w:rsidP="00A91E19">
      <w:pPr>
        <w:widowControl w:val="0"/>
        <w:spacing w:before="120" w:line="276" w:lineRule="auto"/>
        <w:jc w:val="both"/>
        <w:rPr>
          <w:color w:val="FF0000"/>
          <w:sz w:val="20"/>
          <w:szCs w:val="20"/>
        </w:rPr>
      </w:pPr>
      <w:r w:rsidRPr="00E42586">
        <w:rPr>
          <w:color w:val="000000" w:themeColor="text1"/>
          <w:sz w:val="20"/>
          <w:szCs w:val="20"/>
        </w:rPr>
        <w:t xml:space="preserve">                                                                                           Data i podpis </w:t>
      </w:r>
      <w:r w:rsidRPr="00E42586">
        <w:rPr>
          <w:color w:val="000000" w:themeColor="text1"/>
          <w:sz w:val="20"/>
          <w:szCs w:val="20"/>
        </w:rPr>
        <w:tab/>
        <w:t xml:space="preserve">                                                                                    </w:t>
      </w:r>
    </w:p>
    <w:p w14:paraId="7C23B472" w14:textId="77777777" w:rsidR="00B3739F" w:rsidRPr="00E47A53" w:rsidRDefault="00B3739F" w:rsidP="00A91E19">
      <w:pPr>
        <w:widowControl w:val="0"/>
        <w:spacing w:before="120" w:line="276" w:lineRule="auto"/>
        <w:jc w:val="both"/>
        <w:rPr>
          <w:color w:val="FF0000"/>
          <w:sz w:val="20"/>
          <w:szCs w:val="20"/>
        </w:rPr>
      </w:pPr>
    </w:p>
    <w:p w14:paraId="26A217E9" w14:textId="77777777" w:rsidR="00B3739F" w:rsidRPr="00E47A53" w:rsidRDefault="00B3739F" w:rsidP="00A91E19">
      <w:pPr>
        <w:spacing w:line="276" w:lineRule="auto"/>
        <w:rPr>
          <w:color w:val="FF0000"/>
        </w:rPr>
      </w:pPr>
    </w:p>
    <w:sectPr w:rsidR="00B3739F" w:rsidRPr="00E47A53" w:rsidSect="00E509A2">
      <w:footerReference w:type="default" r:id="rId19"/>
      <w:pgSz w:w="11906" w:h="16838"/>
      <w:pgMar w:top="568" w:right="991" w:bottom="993" w:left="993"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2285" w14:textId="77777777" w:rsidR="00E509A2" w:rsidRDefault="00E509A2" w:rsidP="00545A97">
      <w:pPr>
        <w:spacing w:after="0" w:line="240" w:lineRule="auto"/>
      </w:pPr>
      <w:r>
        <w:separator/>
      </w:r>
    </w:p>
  </w:endnote>
  <w:endnote w:type="continuationSeparator" w:id="0">
    <w:p w14:paraId="52624C75" w14:textId="77777777" w:rsidR="00E509A2" w:rsidRDefault="00E509A2" w:rsidP="0054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33853"/>
      <w:docPartObj>
        <w:docPartGallery w:val="Page Numbers (Bottom of Page)"/>
        <w:docPartUnique/>
      </w:docPartObj>
    </w:sdtPr>
    <w:sdtContent>
      <w:p w14:paraId="3472E7F6" w14:textId="3858A534" w:rsidR="00545A97" w:rsidRDefault="00545A97">
        <w:pPr>
          <w:pStyle w:val="Stopka"/>
          <w:jc w:val="right"/>
        </w:pPr>
        <w:r>
          <w:fldChar w:fldCharType="begin"/>
        </w:r>
        <w:r>
          <w:instrText>PAGE   \* MERGEFORMAT</w:instrText>
        </w:r>
        <w:r>
          <w:fldChar w:fldCharType="separate"/>
        </w:r>
        <w:r>
          <w:t>2</w:t>
        </w:r>
        <w:r>
          <w:fldChar w:fldCharType="end"/>
        </w:r>
      </w:p>
    </w:sdtContent>
  </w:sdt>
  <w:p w14:paraId="119A19E3" w14:textId="77777777" w:rsidR="00545A97" w:rsidRDefault="00545A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A00B" w14:textId="77777777" w:rsidR="00E509A2" w:rsidRDefault="00E509A2" w:rsidP="00545A97">
      <w:pPr>
        <w:spacing w:after="0" w:line="240" w:lineRule="auto"/>
      </w:pPr>
      <w:r>
        <w:separator/>
      </w:r>
    </w:p>
  </w:footnote>
  <w:footnote w:type="continuationSeparator" w:id="0">
    <w:p w14:paraId="2E6495CE" w14:textId="77777777" w:rsidR="00E509A2" w:rsidRDefault="00E509A2" w:rsidP="0054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3AE"/>
    <w:multiLevelType w:val="singleLevel"/>
    <w:tmpl w:val="9EE4197A"/>
    <w:lvl w:ilvl="0">
      <w:start w:val="1"/>
      <w:numFmt w:val="decimal"/>
      <w:lvlText w:val="%1."/>
      <w:lvlJc w:val="left"/>
      <w:pPr>
        <w:ind w:left="0" w:firstLine="0"/>
      </w:pPr>
      <w:rPr>
        <w:rFonts w:ascii="Arial" w:hAnsi="Arial" w:cs="Arial" w:hint="default"/>
      </w:rPr>
    </w:lvl>
  </w:abstractNum>
  <w:abstractNum w:abstractNumId="1" w15:restartNumberingAfterBreak="0">
    <w:nsid w:val="0B6E1D97"/>
    <w:multiLevelType w:val="hybridMultilevel"/>
    <w:tmpl w:val="7292A3B8"/>
    <w:lvl w:ilvl="0" w:tplc="25E053E2">
      <w:start w:val="1"/>
      <w:numFmt w:val="decimal"/>
      <w:lvlText w:val="%1)"/>
      <w:lvlJc w:val="left"/>
      <w:pPr>
        <w:ind w:left="1648" w:hanging="360"/>
      </w:pPr>
      <w:rPr>
        <w:rFonts w:asciiTheme="minorHAnsi" w:hAnsiTheme="minorHAnsi" w:cs="Times New Roman" w:hint="default"/>
        <w:w w:val="105"/>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 w15:restartNumberingAfterBreak="0">
    <w:nsid w:val="0DCE504A"/>
    <w:multiLevelType w:val="hybridMultilevel"/>
    <w:tmpl w:val="D8084E4C"/>
    <w:lvl w:ilvl="0" w:tplc="3FE82904">
      <w:start w:val="2"/>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D64DC"/>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4" w15:restartNumberingAfterBreak="0">
    <w:nsid w:val="1597714E"/>
    <w:multiLevelType w:val="hybridMultilevel"/>
    <w:tmpl w:val="FCA29214"/>
    <w:lvl w:ilvl="0" w:tplc="3E0CD7C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950367E"/>
    <w:multiLevelType w:val="hybridMultilevel"/>
    <w:tmpl w:val="2520A614"/>
    <w:lvl w:ilvl="0" w:tplc="5364746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1ECA635D"/>
    <w:multiLevelType w:val="hybridMultilevel"/>
    <w:tmpl w:val="507ABA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7D2CEC"/>
    <w:multiLevelType w:val="hybridMultilevel"/>
    <w:tmpl w:val="C89813AC"/>
    <w:lvl w:ilvl="0" w:tplc="34AAE8A2">
      <w:start w:val="1"/>
      <w:numFmt w:val="decimal"/>
      <w:lvlText w:val="%1."/>
      <w:lvlJc w:val="left"/>
      <w:pPr>
        <w:ind w:left="375" w:hanging="375"/>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9578B8"/>
    <w:multiLevelType w:val="hybridMultilevel"/>
    <w:tmpl w:val="A6686ECA"/>
    <w:lvl w:ilvl="0" w:tplc="D010A80C">
      <w:start w:val="1"/>
      <w:numFmt w:val="decimal"/>
      <w:lvlText w:val="%1."/>
      <w:lvlJc w:val="left"/>
      <w:pPr>
        <w:tabs>
          <w:tab w:val="num" w:pos="720"/>
        </w:tabs>
        <w:ind w:left="72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1D816A9"/>
    <w:multiLevelType w:val="hybridMultilevel"/>
    <w:tmpl w:val="EAF8C142"/>
    <w:lvl w:ilvl="0" w:tplc="AEDE1AC6">
      <w:start w:val="1"/>
      <w:numFmt w:val="lowerLetter"/>
      <w:lvlText w:val="%1)"/>
      <w:lvlJc w:val="left"/>
      <w:pPr>
        <w:ind w:left="927" w:hanging="360"/>
      </w:pPr>
      <w:rPr>
        <w:rFonts w:hint="default"/>
        <w:b w:val="0"/>
        <w:color w:val="0070C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6042367"/>
    <w:multiLevelType w:val="hybridMultilevel"/>
    <w:tmpl w:val="6FC2C606"/>
    <w:lvl w:ilvl="0" w:tplc="8D44E24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8E608E"/>
    <w:multiLevelType w:val="hybridMultilevel"/>
    <w:tmpl w:val="87D8DE44"/>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E80748"/>
    <w:multiLevelType w:val="hybridMultilevel"/>
    <w:tmpl w:val="D4AEC7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ADA3F54">
      <w:start w:val="1"/>
      <w:numFmt w:val="decimal"/>
      <w:lvlText w:val="%4."/>
      <w:lvlJc w:val="left"/>
      <w:pPr>
        <w:ind w:left="2880" w:hanging="360"/>
      </w:pPr>
      <w:rPr>
        <w:b w:val="0"/>
        <w:bCs w:val="0"/>
        <w:strike w:val="0"/>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9A24BE"/>
    <w:multiLevelType w:val="hybridMultilevel"/>
    <w:tmpl w:val="9162DF10"/>
    <w:lvl w:ilvl="0" w:tplc="EE086056">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97C92"/>
    <w:multiLevelType w:val="hybridMultilevel"/>
    <w:tmpl w:val="6F743EEA"/>
    <w:lvl w:ilvl="0" w:tplc="2984FFC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96E6F3D"/>
    <w:multiLevelType w:val="hybridMultilevel"/>
    <w:tmpl w:val="4E627E7C"/>
    <w:lvl w:ilvl="0" w:tplc="F334C2A8">
      <w:start w:val="1"/>
      <w:numFmt w:val="decimal"/>
      <w:lvlText w:val="%1)"/>
      <w:lvlJc w:val="left"/>
      <w:pPr>
        <w:ind w:left="720" w:hanging="360"/>
      </w:pPr>
      <w:rPr>
        <w:rFonts w:hint="default"/>
        <w:b w:val="0"/>
        <w:bCs w:val="0"/>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F3700C"/>
    <w:multiLevelType w:val="hybridMultilevel"/>
    <w:tmpl w:val="89564E1E"/>
    <w:lvl w:ilvl="0" w:tplc="099AD15A">
      <w:start w:val="1"/>
      <w:numFmt w:val="lowerLetter"/>
      <w:lvlText w:val="%1)"/>
      <w:lvlJc w:val="left"/>
      <w:pPr>
        <w:tabs>
          <w:tab w:val="num" w:pos="540"/>
        </w:tabs>
        <w:ind w:left="540" w:hanging="360"/>
      </w:pPr>
      <w:rPr>
        <w:rFonts w:hint="default"/>
        <w:b w:val="0"/>
        <w:bCs w:val="0"/>
      </w:rPr>
    </w:lvl>
    <w:lvl w:ilvl="1" w:tplc="59E04E3A">
      <w:start w:val="3"/>
      <w:numFmt w:val="decimal"/>
      <w:lvlText w:val="%2."/>
      <w:lvlJc w:val="left"/>
      <w:pPr>
        <w:tabs>
          <w:tab w:val="num" w:pos="540"/>
        </w:tabs>
        <w:ind w:left="540" w:hanging="360"/>
      </w:pPr>
      <w:rPr>
        <w:rFonts w:hint="default"/>
      </w:r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18" w15:restartNumberingAfterBreak="0">
    <w:nsid w:val="48D425E0"/>
    <w:multiLevelType w:val="hybridMultilevel"/>
    <w:tmpl w:val="1290A5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C3C5296"/>
    <w:multiLevelType w:val="hybridMultilevel"/>
    <w:tmpl w:val="EAF8C142"/>
    <w:lvl w:ilvl="0" w:tplc="AEDE1AC6">
      <w:start w:val="1"/>
      <w:numFmt w:val="lowerLetter"/>
      <w:lvlText w:val="%1)"/>
      <w:lvlJc w:val="left"/>
      <w:pPr>
        <w:ind w:left="927" w:hanging="360"/>
      </w:pPr>
      <w:rPr>
        <w:rFonts w:hint="default"/>
        <w:b w:val="0"/>
        <w:color w:val="0070C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ECE6C65"/>
    <w:multiLevelType w:val="hybridMultilevel"/>
    <w:tmpl w:val="CDAAAE2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29B48D1"/>
    <w:multiLevelType w:val="hybridMultilevel"/>
    <w:tmpl w:val="6CE05268"/>
    <w:lvl w:ilvl="0" w:tplc="B962942E">
      <w:start w:val="1"/>
      <w:numFmt w:val="lowerLetter"/>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554F7F61"/>
    <w:multiLevelType w:val="hybridMultilevel"/>
    <w:tmpl w:val="31DAD42A"/>
    <w:lvl w:ilvl="0" w:tplc="D482FCE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4403E"/>
    <w:multiLevelType w:val="hybridMultilevel"/>
    <w:tmpl w:val="EB420AB0"/>
    <w:lvl w:ilvl="0" w:tplc="C1B6F524">
      <w:start w:val="1"/>
      <w:numFmt w:val="decimal"/>
      <w:lvlText w:val="%1."/>
      <w:lvlJc w:val="left"/>
      <w:pPr>
        <w:ind w:left="720" w:hanging="360"/>
      </w:pPr>
      <w:rPr>
        <w:rFonts w:cs="Calibri" w:hint="default"/>
        <w:b w:val="0"/>
        <w:color w:val="000000" w:themeColor="text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32167F"/>
    <w:multiLevelType w:val="hybridMultilevel"/>
    <w:tmpl w:val="5B1EF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01FFA"/>
    <w:multiLevelType w:val="hybridMultilevel"/>
    <w:tmpl w:val="F0CC4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CBB4E00"/>
    <w:multiLevelType w:val="hybridMultilevel"/>
    <w:tmpl w:val="6EA2CF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DA4822"/>
    <w:multiLevelType w:val="hybridMultilevel"/>
    <w:tmpl w:val="0AC6AB70"/>
    <w:lvl w:ilvl="0" w:tplc="991A13C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6657C9"/>
    <w:multiLevelType w:val="hybridMultilevel"/>
    <w:tmpl w:val="31DAD42A"/>
    <w:lvl w:ilvl="0" w:tplc="D482FCE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68A4B88"/>
    <w:multiLevelType w:val="hybridMultilevel"/>
    <w:tmpl w:val="68C6E48A"/>
    <w:lvl w:ilvl="0" w:tplc="9F30895E">
      <w:start w:val="1"/>
      <w:numFmt w:val="decimal"/>
      <w:lvlText w:val="%1."/>
      <w:lvlJc w:val="left"/>
      <w:pPr>
        <w:ind w:left="720" w:hanging="360"/>
      </w:pPr>
      <w:rPr>
        <w:rFonts w:cs="Calibri" w:hint="default"/>
        <w:b w:val="0"/>
        <w:color w:val="000000" w:themeColor="text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99739E"/>
    <w:multiLevelType w:val="hybridMultilevel"/>
    <w:tmpl w:val="71287952"/>
    <w:lvl w:ilvl="0" w:tplc="902C6A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FBB0F58"/>
    <w:multiLevelType w:val="hybridMultilevel"/>
    <w:tmpl w:val="CC6E1038"/>
    <w:lvl w:ilvl="0" w:tplc="ABCEA06C">
      <w:start w:val="5"/>
      <w:numFmt w:val="lowerLetter"/>
      <w:lvlText w:val="%1)"/>
      <w:lvlJc w:val="left"/>
      <w:pPr>
        <w:tabs>
          <w:tab w:val="num" w:pos="720"/>
        </w:tabs>
        <w:ind w:left="720" w:hanging="360"/>
      </w:pPr>
      <w:rPr>
        <w:rFonts w:hint="default"/>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706679180">
    <w:abstractNumId w:val="17"/>
  </w:num>
  <w:num w:numId="2" w16cid:durableId="934096305">
    <w:abstractNumId w:val="13"/>
  </w:num>
  <w:num w:numId="3" w16cid:durableId="1070233806">
    <w:abstractNumId w:val="20"/>
  </w:num>
  <w:num w:numId="4" w16cid:durableId="15351758">
    <w:abstractNumId w:val="28"/>
  </w:num>
  <w:num w:numId="5" w16cid:durableId="884832771">
    <w:abstractNumId w:val="21"/>
  </w:num>
  <w:num w:numId="6" w16cid:durableId="441924440">
    <w:abstractNumId w:val="8"/>
  </w:num>
  <w:num w:numId="7" w16cid:durableId="1719237669">
    <w:abstractNumId w:val="26"/>
  </w:num>
  <w:num w:numId="8" w16cid:durableId="1914050078">
    <w:abstractNumId w:val="6"/>
  </w:num>
  <w:num w:numId="9" w16cid:durableId="1737970907">
    <w:abstractNumId w:val="18"/>
  </w:num>
  <w:num w:numId="10" w16cid:durableId="325715757">
    <w:abstractNumId w:val="31"/>
  </w:num>
  <w:num w:numId="11" w16cid:durableId="410587688">
    <w:abstractNumId w:val="27"/>
  </w:num>
  <w:num w:numId="12" w16cid:durableId="517542476">
    <w:abstractNumId w:val="3"/>
  </w:num>
  <w:num w:numId="13" w16cid:durableId="512765493">
    <w:abstractNumId w:val="0"/>
  </w:num>
  <w:num w:numId="14" w16cid:durableId="2105107063">
    <w:abstractNumId w:val="7"/>
  </w:num>
  <w:num w:numId="15" w16cid:durableId="475294633">
    <w:abstractNumId w:val="1"/>
  </w:num>
  <w:num w:numId="16" w16cid:durableId="149560653">
    <w:abstractNumId w:val="16"/>
  </w:num>
  <w:num w:numId="17" w16cid:durableId="1455103128">
    <w:abstractNumId w:val="15"/>
  </w:num>
  <w:num w:numId="18" w16cid:durableId="1375809783">
    <w:abstractNumId w:val="5"/>
  </w:num>
  <w:num w:numId="19" w16cid:durableId="1132211783">
    <w:abstractNumId w:val="19"/>
  </w:num>
  <w:num w:numId="20" w16cid:durableId="2072314540">
    <w:abstractNumId w:val="10"/>
  </w:num>
  <w:num w:numId="21" w16cid:durableId="543952883">
    <w:abstractNumId w:val="11"/>
  </w:num>
  <w:num w:numId="22" w16cid:durableId="1771855439">
    <w:abstractNumId w:val="2"/>
  </w:num>
  <w:num w:numId="23" w16cid:durableId="759255034">
    <w:abstractNumId w:val="24"/>
  </w:num>
  <w:num w:numId="24" w16cid:durableId="421529137">
    <w:abstractNumId w:val="25"/>
  </w:num>
  <w:num w:numId="25" w16cid:durableId="759837762">
    <w:abstractNumId w:val="22"/>
  </w:num>
  <w:num w:numId="26" w16cid:durableId="152065835">
    <w:abstractNumId w:val="30"/>
  </w:num>
  <w:num w:numId="27" w16cid:durableId="1410883459">
    <w:abstractNumId w:val="12"/>
  </w:num>
  <w:num w:numId="28" w16cid:durableId="31349135">
    <w:abstractNumId w:val="4"/>
  </w:num>
  <w:num w:numId="29" w16cid:durableId="357050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993491">
    <w:abstractNumId w:val="23"/>
  </w:num>
  <w:num w:numId="31" w16cid:durableId="908734195">
    <w:abstractNumId w:val="29"/>
  </w:num>
  <w:num w:numId="32" w16cid:durableId="57717625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B5"/>
    <w:rsid w:val="000000A3"/>
    <w:rsid w:val="000155CE"/>
    <w:rsid w:val="000166B4"/>
    <w:rsid w:val="00025F0E"/>
    <w:rsid w:val="000301E2"/>
    <w:rsid w:val="00032C50"/>
    <w:rsid w:val="00044562"/>
    <w:rsid w:val="00050E04"/>
    <w:rsid w:val="000662C0"/>
    <w:rsid w:val="0007296F"/>
    <w:rsid w:val="00074C4F"/>
    <w:rsid w:val="0008076E"/>
    <w:rsid w:val="00084EB9"/>
    <w:rsid w:val="0008550B"/>
    <w:rsid w:val="000873F2"/>
    <w:rsid w:val="00096375"/>
    <w:rsid w:val="000A3293"/>
    <w:rsid w:val="000A6478"/>
    <w:rsid w:val="000A7AF9"/>
    <w:rsid w:val="000B058B"/>
    <w:rsid w:val="000C1EAF"/>
    <w:rsid w:val="000C3503"/>
    <w:rsid w:val="000D3D1D"/>
    <w:rsid w:val="000D71CC"/>
    <w:rsid w:val="000E27DA"/>
    <w:rsid w:val="00101F27"/>
    <w:rsid w:val="001027D3"/>
    <w:rsid w:val="001128BE"/>
    <w:rsid w:val="00116284"/>
    <w:rsid w:val="001238F7"/>
    <w:rsid w:val="00126965"/>
    <w:rsid w:val="00126E41"/>
    <w:rsid w:val="00132A7E"/>
    <w:rsid w:val="001519E1"/>
    <w:rsid w:val="00152A00"/>
    <w:rsid w:val="00183B55"/>
    <w:rsid w:val="00185C38"/>
    <w:rsid w:val="00186B06"/>
    <w:rsid w:val="00192A32"/>
    <w:rsid w:val="00197330"/>
    <w:rsid w:val="001A16FE"/>
    <w:rsid w:val="001A3318"/>
    <w:rsid w:val="001A436F"/>
    <w:rsid w:val="001A7902"/>
    <w:rsid w:val="001A7D3A"/>
    <w:rsid w:val="001C3F0F"/>
    <w:rsid w:val="001C42EF"/>
    <w:rsid w:val="001C7B2D"/>
    <w:rsid w:val="001D2A19"/>
    <w:rsid w:val="001F13EA"/>
    <w:rsid w:val="001F36E5"/>
    <w:rsid w:val="001F39DD"/>
    <w:rsid w:val="001F7100"/>
    <w:rsid w:val="00205597"/>
    <w:rsid w:val="00210CCE"/>
    <w:rsid w:val="00211A2C"/>
    <w:rsid w:val="0022774A"/>
    <w:rsid w:val="0023794B"/>
    <w:rsid w:val="00242F09"/>
    <w:rsid w:val="00245559"/>
    <w:rsid w:val="00247F53"/>
    <w:rsid w:val="00250999"/>
    <w:rsid w:val="002512C0"/>
    <w:rsid w:val="002516FF"/>
    <w:rsid w:val="0026264D"/>
    <w:rsid w:val="00266DB9"/>
    <w:rsid w:val="00275862"/>
    <w:rsid w:val="00287FE9"/>
    <w:rsid w:val="002959D1"/>
    <w:rsid w:val="00296561"/>
    <w:rsid w:val="002A46EB"/>
    <w:rsid w:val="002C42A4"/>
    <w:rsid w:val="002C46AB"/>
    <w:rsid w:val="002D38D3"/>
    <w:rsid w:val="002E6B0C"/>
    <w:rsid w:val="002F2C7E"/>
    <w:rsid w:val="00300FB2"/>
    <w:rsid w:val="00314B82"/>
    <w:rsid w:val="00316C21"/>
    <w:rsid w:val="00327D2F"/>
    <w:rsid w:val="00331BDB"/>
    <w:rsid w:val="003339AC"/>
    <w:rsid w:val="003339E0"/>
    <w:rsid w:val="003358C8"/>
    <w:rsid w:val="00335FA6"/>
    <w:rsid w:val="00341ECA"/>
    <w:rsid w:val="003428F2"/>
    <w:rsid w:val="003435B4"/>
    <w:rsid w:val="003435D5"/>
    <w:rsid w:val="00344155"/>
    <w:rsid w:val="00360048"/>
    <w:rsid w:val="00367682"/>
    <w:rsid w:val="00371D19"/>
    <w:rsid w:val="00385A0B"/>
    <w:rsid w:val="0039196E"/>
    <w:rsid w:val="00392897"/>
    <w:rsid w:val="0039497C"/>
    <w:rsid w:val="003A6414"/>
    <w:rsid w:val="003B22E5"/>
    <w:rsid w:val="003B3809"/>
    <w:rsid w:val="003D08CF"/>
    <w:rsid w:val="003D1A9E"/>
    <w:rsid w:val="003F621B"/>
    <w:rsid w:val="00411DF7"/>
    <w:rsid w:val="00412610"/>
    <w:rsid w:val="00417338"/>
    <w:rsid w:val="004200C7"/>
    <w:rsid w:val="00435395"/>
    <w:rsid w:val="004448E1"/>
    <w:rsid w:val="00453E5E"/>
    <w:rsid w:val="00470635"/>
    <w:rsid w:val="00484A92"/>
    <w:rsid w:val="004A63ED"/>
    <w:rsid w:val="004A7842"/>
    <w:rsid w:val="004B3FAC"/>
    <w:rsid w:val="004C4AB1"/>
    <w:rsid w:val="004C700F"/>
    <w:rsid w:val="004D151C"/>
    <w:rsid w:val="004D68EB"/>
    <w:rsid w:val="004D7AD4"/>
    <w:rsid w:val="004E01BB"/>
    <w:rsid w:val="004E6FF1"/>
    <w:rsid w:val="004F12FC"/>
    <w:rsid w:val="004F33DC"/>
    <w:rsid w:val="00504639"/>
    <w:rsid w:val="00505520"/>
    <w:rsid w:val="00506E59"/>
    <w:rsid w:val="00507E88"/>
    <w:rsid w:val="005224E7"/>
    <w:rsid w:val="00525956"/>
    <w:rsid w:val="0053271E"/>
    <w:rsid w:val="005339DC"/>
    <w:rsid w:val="00545A97"/>
    <w:rsid w:val="005501DF"/>
    <w:rsid w:val="00554F00"/>
    <w:rsid w:val="00570573"/>
    <w:rsid w:val="0057445A"/>
    <w:rsid w:val="00580F5B"/>
    <w:rsid w:val="005A0FE5"/>
    <w:rsid w:val="005A5E25"/>
    <w:rsid w:val="005B2543"/>
    <w:rsid w:val="005B619A"/>
    <w:rsid w:val="005D5161"/>
    <w:rsid w:val="005E45F0"/>
    <w:rsid w:val="005E48C1"/>
    <w:rsid w:val="005F524F"/>
    <w:rsid w:val="00607849"/>
    <w:rsid w:val="00630DC2"/>
    <w:rsid w:val="00636BCC"/>
    <w:rsid w:val="006536C0"/>
    <w:rsid w:val="00654319"/>
    <w:rsid w:val="00656AA4"/>
    <w:rsid w:val="0065795C"/>
    <w:rsid w:val="00662E16"/>
    <w:rsid w:val="00665C3A"/>
    <w:rsid w:val="006854A1"/>
    <w:rsid w:val="00686933"/>
    <w:rsid w:val="00692038"/>
    <w:rsid w:val="00697712"/>
    <w:rsid w:val="006A47EA"/>
    <w:rsid w:val="006A65DD"/>
    <w:rsid w:val="006A72DD"/>
    <w:rsid w:val="006B092B"/>
    <w:rsid w:val="006B0DBC"/>
    <w:rsid w:val="006B2B87"/>
    <w:rsid w:val="006B6800"/>
    <w:rsid w:val="006C7B7B"/>
    <w:rsid w:val="006D636E"/>
    <w:rsid w:val="006E5F26"/>
    <w:rsid w:val="007000EB"/>
    <w:rsid w:val="0070722D"/>
    <w:rsid w:val="00715D2B"/>
    <w:rsid w:val="007212AF"/>
    <w:rsid w:val="00734DF8"/>
    <w:rsid w:val="0074135A"/>
    <w:rsid w:val="00741A3E"/>
    <w:rsid w:val="00747D4D"/>
    <w:rsid w:val="00756771"/>
    <w:rsid w:val="00761241"/>
    <w:rsid w:val="00764BB6"/>
    <w:rsid w:val="0077761D"/>
    <w:rsid w:val="00780142"/>
    <w:rsid w:val="00781A46"/>
    <w:rsid w:val="00786311"/>
    <w:rsid w:val="007940BA"/>
    <w:rsid w:val="007A4012"/>
    <w:rsid w:val="007A6E61"/>
    <w:rsid w:val="007E144B"/>
    <w:rsid w:val="007E3237"/>
    <w:rsid w:val="007E66AA"/>
    <w:rsid w:val="007F3914"/>
    <w:rsid w:val="007F3E0A"/>
    <w:rsid w:val="007F672F"/>
    <w:rsid w:val="00800F4A"/>
    <w:rsid w:val="00805C12"/>
    <w:rsid w:val="0081312B"/>
    <w:rsid w:val="008225B6"/>
    <w:rsid w:val="00826929"/>
    <w:rsid w:val="00833185"/>
    <w:rsid w:val="00843CEF"/>
    <w:rsid w:val="00847328"/>
    <w:rsid w:val="00856AEC"/>
    <w:rsid w:val="0088452C"/>
    <w:rsid w:val="00891266"/>
    <w:rsid w:val="008B0FA9"/>
    <w:rsid w:val="008B25B9"/>
    <w:rsid w:val="008B5DC8"/>
    <w:rsid w:val="008C51AD"/>
    <w:rsid w:val="008C7782"/>
    <w:rsid w:val="008E3CEC"/>
    <w:rsid w:val="008E4C69"/>
    <w:rsid w:val="008F1B93"/>
    <w:rsid w:val="00904C9E"/>
    <w:rsid w:val="009149DF"/>
    <w:rsid w:val="009201A5"/>
    <w:rsid w:val="00926884"/>
    <w:rsid w:val="00930AB9"/>
    <w:rsid w:val="00931D2A"/>
    <w:rsid w:val="009403DE"/>
    <w:rsid w:val="0094692A"/>
    <w:rsid w:val="00950DB1"/>
    <w:rsid w:val="009719CA"/>
    <w:rsid w:val="00972B7D"/>
    <w:rsid w:val="0097342E"/>
    <w:rsid w:val="00982331"/>
    <w:rsid w:val="009959BE"/>
    <w:rsid w:val="009978CC"/>
    <w:rsid w:val="00997F41"/>
    <w:rsid w:val="009B02E5"/>
    <w:rsid w:val="009B1988"/>
    <w:rsid w:val="009B1A37"/>
    <w:rsid w:val="009C0821"/>
    <w:rsid w:val="009C65B3"/>
    <w:rsid w:val="009C6AD4"/>
    <w:rsid w:val="009C7CDE"/>
    <w:rsid w:val="009E4A32"/>
    <w:rsid w:val="009E5BC2"/>
    <w:rsid w:val="009F2499"/>
    <w:rsid w:val="009F786F"/>
    <w:rsid w:val="00A00966"/>
    <w:rsid w:val="00A00EE9"/>
    <w:rsid w:val="00A048F3"/>
    <w:rsid w:val="00A05BFD"/>
    <w:rsid w:val="00A063C3"/>
    <w:rsid w:val="00A12A89"/>
    <w:rsid w:val="00A13134"/>
    <w:rsid w:val="00A243F9"/>
    <w:rsid w:val="00A25DC1"/>
    <w:rsid w:val="00A26038"/>
    <w:rsid w:val="00A36653"/>
    <w:rsid w:val="00A449BB"/>
    <w:rsid w:val="00A46190"/>
    <w:rsid w:val="00A518EE"/>
    <w:rsid w:val="00A51C73"/>
    <w:rsid w:val="00A52B93"/>
    <w:rsid w:val="00A639B3"/>
    <w:rsid w:val="00A76F1F"/>
    <w:rsid w:val="00A91E19"/>
    <w:rsid w:val="00A955E5"/>
    <w:rsid w:val="00A9742E"/>
    <w:rsid w:val="00AA26FF"/>
    <w:rsid w:val="00AA6DB7"/>
    <w:rsid w:val="00AB51AA"/>
    <w:rsid w:val="00AC7F2D"/>
    <w:rsid w:val="00AD2901"/>
    <w:rsid w:val="00AE0B0C"/>
    <w:rsid w:val="00AE60BF"/>
    <w:rsid w:val="00AE63D2"/>
    <w:rsid w:val="00AF1093"/>
    <w:rsid w:val="00B110F9"/>
    <w:rsid w:val="00B14B23"/>
    <w:rsid w:val="00B17594"/>
    <w:rsid w:val="00B232A1"/>
    <w:rsid w:val="00B24026"/>
    <w:rsid w:val="00B27498"/>
    <w:rsid w:val="00B32129"/>
    <w:rsid w:val="00B3552A"/>
    <w:rsid w:val="00B3739F"/>
    <w:rsid w:val="00B44A7E"/>
    <w:rsid w:val="00B45EA5"/>
    <w:rsid w:val="00B50DA7"/>
    <w:rsid w:val="00B5353E"/>
    <w:rsid w:val="00B56487"/>
    <w:rsid w:val="00B71D11"/>
    <w:rsid w:val="00B800D1"/>
    <w:rsid w:val="00B82049"/>
    <w:rsid w:val="00B839C3"/>
    <w:rsid w:val="00B87839"/>
    <w:rsid w:val="00B93AE6"/>
    <w:rsid w:val="00BA22F0"/>
    <w:rsid w:val="00BA6E8B"/>
    <w:rsid w:val="00BB3BCB"/>
    <w:rsid w:val="00BB757D"/>
    <w:rsid w:val="00BD5412"/>
    <w:rsid w:val="00BE1399"/>
    <w:rsid w:val="00BE2F90"/>
    <w:rsid w:val="00BE4A6A"/>
    <w:rsid w:val="00BE7E30"/>
    <w:rsid w:val="00BE7E96"/>
    <w:rsid w:val="00C40F34"/>
    <w:rsid w:val="00C45D8C"/>
    <w:rsid w:val="00C46D37"/>
    <w:rsid w:val="00C56689"/>
    <w:rsid w:val="00C74579"/>
    <w:rsid w:val="00C754D7"/>
    <w:rsid w:val="00C87A8B"/>
    <w:rsid w:val="00CA52B5"/>
    <w:rsid w:val="00CA633D"/>
    <w:rsid w:val="00CA777B"/>
    <w:rsid w:val="00CA78FE"/>
    <w:rsid w:val="00CB34D2"/>
    <w:rsid w:val="00CB5C0F"/>
    <w:rsid w:val="00CC77C7"/>
    <w:rsid w:val="00CD1062"/>
    <w:rsid w:val="00CD2FC1"/>
    <w:rsid w:val="00CD384E"/>
    <w:rsid w:val="00CD59C4"/>
    <w:rsid w:val="00CD6192"/>
    <w:rsid w:val="00CF3522"/>
    <w:rsid w:val="00D01D1C"/>
    <w:rsid w:val="00D14082"/>
    <w:rsid w:val="00D21D3B"/>
    <w:rsid w:val="00D258ED"/>
    <w:rsid w:val="00D34184"/>
    <w:rsid w:val="00D40D15"/>
    <w:rsid w:val="00D45282"/>
    <w:rsid w:val="00D4657C"/>
    <w:rsid w:val="00D46FA3"/>
    <w:rsid w:val="00D62EB5"/>
    <w:rsid w:val="00D74702"/>
    <w:rsid w:val="00D90E48"/>
    <w:rsid w:val="00D92F1F"/>
    <w:rsid w:val="00DA2414"/>
    <w:rsid w:val="00DA7327"/>
    <w:rsid w:val="00DB5E81"/>
    <w:rsid w:val="00DC1445"/>
    <w:rsid w:val="00DC5014"/>
    <w:rsid w:val="00DD44B1"/>
    <w:rsid w:val="00DF2898"/>
    <w:rsid w:val="00E220AB"/>
    <w:rsid w:val="00E23AB3"/>
    <w:rsid w:val="00E365A4"/>
    <w:rsid w:val="00E41E0F"/>
    <w:rsid w:val="00E42586"/>
    <w:rsid w:val="00E47A53"/>
    <w:rsid w:val="00E509A2"/>
    <w:rsid w:val="00E52ADB"/>
    <w:rsid w:val="00E63A1C"/>
    <w:rsid w:val="00E67906"/>
    <w:rsid w:val="00E714E5"/>
    <w:rsid w:val="00E733FA"/>
    <w:rsid w:val="00E758FB"/>
    <w:rsid w:val="00EA0407"/>
    <w:rsid w:val="00EA4838"/>
    <w:rsid w:val="00EB6E66"/>
    <w:rsid w:val="00EC7A99"/>
    <w:rsid w:val="00ED275E"/>
    <w:rsid w:val="00ED350F"/>
    <w:rsid w:val="00EE3591"/>
    <w:rsid w:val="00EF0327"/>
    <w:rsid w:val="00EF526B"/>
    <w:rsid w:val="00F105E4"/>
    <w:rsid w:val="00F2272E"/>
    <w:rsid w:val="00F52599"/>
    <w:rsid w:val="00F54BEA"/>
    <w:rsid w:val="00F7239C"/>
    <w:rsid w:val="00F73462"/>
    <w:rsid w:val="00F81298"/>
    <w:rsid w:val="00F90B2D"/>
    <w:rsid w:val="00F92810"/>
    <w:rsid w:val="00F93794"/>
    <w:rsid w:val="00F942E1"/>
    <w:rsid w:val="00FA32F9"/>
    <w:rsid w:val="00FB2F5B"/>
    <w:rsid w:val="00FC32A1"/>
    <w:rsid w:val="00FC3E96"/>
    <w:rsid w:val="00FC4D47"/>
    <w:rsid w:val="00FD65DE"/>
    <w:rsid w:val="00FD7FF4"/>
    <w:rsid w:val="00FE13BA"/>
    <w:rsid w:val="00FF1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8DD6"/>
  <w15:docId w15:val="{B3240942-75C9-46BF-9EB4-5D811B5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39F"/>
    <w:rPr>
      <w:rFonts w:ascii="Calibri" w:eastAsia="Calibri" w:hAnsi="Calibri" w:cs="Calibri"/>
    </w:rPr>
  </w:style>
  <w:style w:type="paragraph" w:styleId="Nagwek4">
    <w:name w:val="heading 4"/>
    <w:basedOn w:val="Normalny"/>
    <w:next w:val="Normalny"/>
    <w:link w:val="Nagwek4Znak"/>
    <w:uiPriority w:val="99"/>
    <w:qFormat/>
    <w:rsid w:val="00B3739F"/>
    <w:pPr>
      <w:keepNext/>
      <w:spacing w:before="240" w:after="60" w:line="240" w:lineRule="auto"/>
      <w:outlineLvl w:val="3"/>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B3739F"/>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4Znak">
    <w:name w:val="Nagłówek 4 Znak"/>
    <w:basedOn w:val="Domylnaczcionkaakapitu"/>
    <w:link w:val="Nagwek4"/>
    <w:uiPriority w:val="99"/>
    <w:rsid w:val="00B3739F"/>
    <w:rPr>
      <w:rFonts w:ascii="Times New Roman" w:eastAsia="Times New Roman" w:hAnsi="Times New Roman" w:cs="Times New Roman"/>
      <w:b/>
      <w:bCs/>
      <w:sz w:val="28"/>
      <w:szCs w:val="28"/>
      <w:lang w:eastAsia="pl-PL"/>
    </w:rPr>
  </w:style>
  <w:style w:type="paragraph" w:styleId="Nagwek">
    <w:name w:val="header"/>
    <w:aliases w:val="Nagłówek strony nieparzystej,Znak Znak Znak"/>
    <w:basedOn w:val="Normalny"/>
    <w:link w:val="NagwekZnak"/>
    <w:uiPriority w:val="99"/>
    <w:rsid w:val="00B3739F"/>
    <w:pPr>
      <w:tabs>
        <w:tab w:val="center" w:pos="4536"/>
        <w:tab w:val="right" w:pos="9072"/>
      </w:tabs>
      <w:spacing w:after="0" w:line="240" w:lineRule="auto"/>
    </w:pPr>
  </w:style>
  <w:style w:type="character" w:customStyle="1" w:styleId="NagwekZnak">
    <w:name w:val="Nagłówek Znak"/>
    <w:aliases w:val="Nagłówek strony nieparzystej Znak,Znak Znak Znak Znak"/>
    <w:basedOn w:val="Domylnaczcionkaakapitu"/>
    <w:link w:val="Nagwek"/>
    <w:uiPriority w:val="99"/>
    <w:rsid w:val="00B3739F"/>
    <w:rPr>
      <w:rFonts w:ascii="Calibri" w:eastAsia="Calibri" w:hAnsi="Calibri" w:cs="Calibri"/>
    </w:rPr>
  </w:style>
  <w:style w:type="paragraph" w:styleId="Tekstpodstawowy">
    <w:name w:val="Body Text"/>
    <w:basedOn w:val="Normalny"/>
    <w:link w:val="TekstpodstawowyZnak"/>
    <w:uiPriority w:val="99"/>
    <w:rsid w:val="00B3739F"/>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B3739F"/>
    <w:rPr>
      <w:rFonts w:ascii="Times New Roman" w:eastAsia="Times New Roman" w:hAnsi="Times New Roman" w:cs="Times New Roman"/>
      <w:sz w:val="24"/>
      <w:szCs w:val="24"/>
      <w:lang w:eastAsia="zh-CN"/>
    </w:rPr>
  </w:style>
  <w:style w:type="character" w:customStyle="1" w:styleId="FontStyle41">
    <w:name w:val="Font Style41"/>
    <w:uiPriority w:val="99"/>
    <w:rsid w:val="00B3739F"/>
    <w:rPr>
      <w:rFonts w:ascii="Times New Roman" w:hAnsi="Times New Roman" w:cs="Times New Roman"/>
      <w:sz w:val="22"/>
      <w:szCs w:val="22"/>
    </w:rPr>
  </w:style>
  <w:style w:type="paragraph" w:customStyle="1" w:styleId="Style9">
    <w:name w:val="Style9"/>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3739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B3739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B3739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B3739F"/>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uiPriority w:val="99"/>
    <w:rsid w:val="00B3739F"/>
    <w:rPr>
      <w:rFonts w:ascii="Times New Roman" w:hAnsi="Times New Roman" w:cs="Times New Roman"/>
      <w:i/>
      <w:iCs/>
      <w:sz w:val="22"/>
      <w:szCs w:val="22"/>
    </w:rPr>
  </w:style>
  <w:style w:type="character" w:customStyle="1" w:styleId="FontStyle20">
    <w:name w:val="Font Style20"/>
    <w:rsid w:val="00B3739F"/>
    <w:rPr>
      <w:rFonts w:ascii="Times New Roman" w:hAnsi="Times New Roman" w:cs="Times New Roman"/>
      <w:sz w:val="22"/>
      <w:szCs w:val="22"/>
    </w:rPr>
  </w:style>
  <w:style w:type="character" w:customStyle="1" w:styleId="FontStyle22">
    <w:name w:val="Font Style22"/>
    <w:uiPriority w:val="99"/>
    <w:rsid w:val="00B3739F"/>
    <w:rPr>
      <w:rFonts w:ascii="Times New Roman" w:hAnsi="Times New Roman" w:cs="Times New Roman"/>
      <w:spacing w:val="10"/>
      <w:sz w:val="22"/>
      <w:szCs w:val="22"/>
    </w:rPr>
  </w:style>
  <w:style w:type="character" w:customStyle="1" w:styleId="FontStyle24">
    <w:name w:val="Font Style24"/>
    <w:uiPriority w:val="99"/>
    <w:rsid w:val="00B3739F"/>
    <w:rPr>
      <w:rFonts w:ascii="Times New Roman" w:hAnsi="Times New Roman" w:cs="Times New Roman"/>
      <w:b/>
      <w:bCs/>
      <w:sz w:val="22"/>
      <w:szCs w:val="22"/>
    </w:rPr>
  </w:style>
  <w:style w:type="paragraph" w:customStyle="1" w:styleId="Style11">
    <w:name w:val="Style11"/>
    <w:basedOn w:val="Normalny"/>
    <w:uiPriority w:val="99"/>
    <w:rsid w:val="00B3739F"/>
    <w:pPr>
      <w:widowControl w:val="0"/>
      <w:autoSpaceDE w:val="0"/>
      <w:autoSpaceDN w:val="0"/>
      <w:adjustRightInd w:val="0"/>
      <w:spacing w:after="0" w:line="275" w:lineRule="exact"/>
      <w:ind w:hanging="326"/>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B3739F"/>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pl-PL"/>
    </w:rPr>
  </w:style>
  <w:style w:type="character" w:customStyle="1" w:styleId="FontStyle23">
    <w:name w:val="Font Style23"/>
    <w:uiPriority w:val="99"/>
    <w:rsid w:val="00B3739F"/>
    <w:rPr>
      <w:rFonts w:ascii="Times New Roman" w:hAnsi="Times New Roman" w:cs="Times New Roman"/>
      <w:b/>
      <w:bCs/>
      <w:i/>
      <w:iCs/>
      <w:sz w:val="22"/>
      <w:szCs w:val="22"/>
    </w:rPr>
  </w:style>
  <w:style w:type="paragraph" w:styleId="Akapitzlist">
    <w:name w:val="List Paragraph"/>
    <w:aliases w:val="normalny tekst,Obiekt,BulletC,Akapit z listą31,NOWY,Akapit z listą32,Akapit z listą3,L1,Numerowanie,List Paragraph,2 heading,A_wyliczenie,K-P_odwolanie,Akapit z listą5,maz_wyliczenie,opis dzialania"/>
    <w:basedOn w:val="Normalny"/>
    <w:link w:val="AkapitzlistZnak"/>
    <w:uiPriority w:val="34"/>
    <w:qFormat/>
    <w:rsid w:val="00CD1062"/>
    <w:pPr>
      <w:ind w:left="720"/>
      <w:contextualSpacing/>
    </w:pPr>
  </w:style>
  <w:style w:type="paragraph" w:styleId="Tekstdymka">
    <w:name w:val="Balloon Text"/>
    <w:basedOn w:val="Normalny"/>
    <w:link w:val="TekstdymkaZnak"/>
    <w:uiPriority w:val="99"/>
    <w:semiHidden/>
    <w:unhideWhenUsed/>
    <w:rsid w:val="000873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73F2"/>
    <w:rPr>
      <w:rFonts w:ascii="Segoe UI" w:eastAsia="Calibri" w:hAnsi="Segoe UI" w:cs="Segoe UI"/>
      <w:sz w:val="18"/>
      <w:szCs w:val="18"/>
    </w:rPr>
  </w:style>
  <w:style w:type="character" w:styleId="Hipercze">
    <w:name w:val="Hyperlink"/>
    <w:rsid w:val="00CB5C0F"/>
    <w:rPr>
      <w:color w:val="0000FF"/>
      <w:u w:val="single"/>
    </w:rPr>
  </w:style>
  <w:style w:type="character" w:customStyle="1" w:styleId="alb">
    <w:name w:val="a_lb"/>
    <w:rsid w:val="00CB5C0F"/>
  </w:style>
  <w:style w:type="paragraph" w:customStyle="1" w:styleId="text-justify">
    <w:name w:val="text-justify"/>
    <w:basedOn w:val="Normalny"/>
    <w:rsid w:val="00CB5C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5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5A97"/>
    <w:rPr>
      <w:rFonts w:ascii="Calibri" w:eastAsia="Calibri" w:hAnsi="Calibri" w:cs="Calibri"/>
    </w:rPr>
  </w:style>
  <w:style w:type="character" w:customStyle="1" w:styleId="AkapitzlistZnak">
    <w:name w:val="Akapit z listą Znak"/>
    <w:aliases w:val="normalny tekst Znak,Obiekt Znak,BulletC Znak,Akapit z listą31 Znak,NOWY Znak,Akapit z listą32 Znak,Akapit z listą3 Znak,L1 Znak,Numerowanie Znak,List Paragraph Znak,2 heading Znak,A_wyliczenie Znak,K-P_odwolanie Znak"/>
    <w:link w:val="Akapitzlist"/>
    <w:uiPriority w:val="34"/>
    <w:qFormat/>
    <w:locked/>
    <w:rsid w:val="00470635"/>
    <w:rPr>
      <w:rFonts w:ascii="Calibri" w:eastAsia="Calibri" w:hAnsi="Calibri" w:cs="Calibri"/>
    </w:rPr>
  </w:style>
  <w:style w:type="character" w:styleId="Odwoaniedokomentarza">
    <w:name w:val="annotation reference"/>
    <w:basedOn w:val="Domylnaczcionkaakapitu"/>
    <w:uiPriority w:val="99"/>
    <w:semiHidden/>
    <w:unhideWhenUsed/>
    <w:rsid w:val="00A76F1F"/>
    <w:rPr>
      <w:sz w:val="16"/>
      <w:szCs w:val="16"/>
    </w:rPr>
  </w:style>
  <w:style w:type="paragraph" w:styleId="Tekstkomentarza">
    <w:name w:val="annotation text"/>
    <w:basedOn w:val="Normalny"/>
    <w:link w:val="TekstkomentarzaZnak"/>
    <w:uiPriority w:val="99"/>
    <w:semiHidden/>
    <w:unhideWhenUsed/>
    <w:rsid w:val="00A76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F1F"/>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A76F1F"/>
    <w:rPr>
      <w:b/>
      <w:bCs/>
    </w:rPr>
  </w:style>
  <w:style w:type="character" w:customStyle="1" w:styleId="TematkomentarzaZnak">
    <w:name w:val="Temat komentarza Znak"/>
    <w:basedOn w:val="TekstkomentarzaZnak"/>
    <w:link w:val="Tematkomentarza"/>
    <w:uiPriority w:val="99"/>
    <w:semiHidden/>
    <w:rsid w:val="00A76F1F"/>
    <w:rPr>
      <w:rFonts w:ascii="Calibri" w:eastAsia="Calibri" w:hAnsi="Calibri" w:cs="Calibri"/>
      <w:b/>
      <w:bCs/>
      <w:sz w:val="20"/>
      <w:szCs w:val="20"/>
    </w:rPr>
  </w:style>
  <w:style w:type="paragraph" w:styleId="Poprawka">
    <w:name w:val="Revision"/>
    <w:hidden/>
    <w:uiPriority w:val="99"/>
    <w:semiHidden/>
    <w:rsid w:val="009C082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w.nr" TargetMode="External"/><Relationship Id="rId13" Type="http://schemas.openxmlformats.org/officeDocument/2006/relationships/hyperlink" Target="http://ew.nr" TargetMode="External"/><Relationship Id="rId18" Type="http://schemas.openxmlformats.org/officeDocument/2006/relationships/hyperlink" Target="http://ew.n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w.nr" TargetMode="External"/><Relationship Id="rId17" Type="http://schemas.openxmlformats.org/officeDocument/2006/relationships/hyperlink" Target="http://ew.nr" TargetMode="External"/><Relationship Id="rId2" Type="http://schemas.openxmlformats.org/officeDocument/2006/relationships/numbering" Target="numbering.xml"/><Relationship Id="rId16" Type="http://schemas.openxmlformats.org/officeDocument/2006/relationships/hyperlink" Target="http://ew.n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w.nr" TargetMode="External"/><Relationship Id="rId5" Type="http://schemas.openxmlformats.org/officeDocument/2006/relationships/webSettings" Target="webSettings.xml"/><Relationship Id="rId15" Type="http://schemas.openxmlformats.org/officeDocument/2006/relationships/hyperlink" Target="http://ew.nr" TargetMode="External"/><Relationship Id="rId10" Type="http://schemas.openxmlformats.org/officeDocument/2006/relationships/hyperlink" Target="http://ew.n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w.nr" TargetMode="External"/><Relationship Id="rId14" Type="http://schemas.openxmlformats.org/officeDocument/2006/relationships/hyperlink" Target="http://ew.n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D42C-04FD-4022-9201-D5CA77F9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3926</Words>
  <Characters>23558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Tadeusz Kuran</dc:creator>
  <cp:lastModifiedBy>Anita Rusin</cp:lastModifiedBy>
  <cp:revision>19</cp:revision>
  <cp:lastPrinted>2023-05-26T09:34:00Z</cp:lastPrinted>
  <dcterms:created xsi:type="dcterms:W3CDTF">2024-04-18T07:15:00Z</dcterms:created>
  <dcterms:modified xsi:type="dcterms:W3CDTF">2024-04-19T07:33:00Z</dcterms:modified>
</cp:coreProperties>
</file>