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E" w:rsidRDefault="00B4056E" w:rsidP="00B4056E">
      <w:pPr>
        <w:pStyle w:val="tytu"/>
      </w:pPr>
    </w:p>
    <w:p w:rsidR="007E7BFE" w:rsidRPr="00B4056E" w:rsidRDefault="007E7BFE" w:rsidP="00B4056E">
      <w:pPr>
        <w:pStyle w:val="tytu"/>
      </w:pPr>
      <w:r w:rsidRPr="00B4056E">
        <w:t>Załącznik nr 3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0BDB">
        <w:rPr>
          <w:rFonts w:ascii="Arial" w:hAnsi="Arial" w:cs="Arial"/>
          <w:sz w:val="20"/>
          <w:szCs w:val="20"/>
        </w:rPr>
        <w:t xml:space="preserve"> Powiatowy Zarząd Dróg w Krotoszynie</w:t>
      </w:r>
    </w:p>
    <w:p w:rsidR="005641F0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ul. Transportowa 1 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63 – 700 Krotoszyn </w:t>
      </w:r>
    </w:p>
    <w:p w:rsidR="00C4103F" w:rsidRPr="00400BDB" w:rsidRDefault="007118F0" w:rsidP="00400BD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Default="007118F0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EE4535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0BDB" w:rsidRDefault="007936D6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C4103F" w:rsidRPr="00A058AD" w:rsidRDefault="003178CE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387397" w:rsidRPr="00B4056E" w:rsidRDefault="007936D6" w:rsidP="00B405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56E" w:rsidRDefault="00F014B6" w:rsidP="00B4056E">
      <w:pPr>
        <w:spacing w:after="0" w:line="360" w:lineRule="auto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B4056E">
        <w:rPr>
          <w:rFonts w:ascii="Arial" w:hAnsi="Arial" w:cs="Arial"/>
        </w:rPr>
        <w:t xml:space="preserve"> </w:t>
      </w:r>
      <w:r w:rsidR="001670F2" w:rsidRPr="00387397">
        <w:rPr>
          <w:rFonts w:ascii="Arial" w:hAnsi="Arial" w:cs="Arial"/>
        </w:rPr>
        <w:t>pn.</w:t>
      </w:r>
      <w:r w:rsidR="006F0AC1" w:rsidRPr="00387397">
        <w:rPr>
          <w:rFonts w:ascii="Arial" w:hAnsi="Arial" w:cs="Arial"/>
        </w:rPr>
        <w:t xml:space="preserve"> </w:t>
      </w:r>
    </w:p>
    <w:p w:rsidR="0079713A" w:rsidRDefault="0088215F" w:rsidP="0023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215F">
        <w:rPr>
          <w:rFonts w:ascii="Arial" w:hAnsi="Arial" w:cs="Arial"/>
          <w:b/>
        </w:rPr>
        <w:t>„</w:t>
      </w:r>
      <w:r w:rsidR="00232DC6">
        <w:rPr>
          <w:rFonts w:ascii="Arial" w:hAnsi="Arial" w:cs="Arial"/>
          <w:b/>
        </w:rPr>
        <w:t>Modernizacja – remont ulic Wiśniowa i Sosnowa w Krotoszynie</w:t>
      </w:r>
      <w:r w:rsidRPr="0088215F">
        <w:rPr>
          <w:rFonts w:ascii="Arial" w:hAnsi="Arial" w:cs="Arial"/>
          <w:b/>
        </w:rPr>
        <w:t>”</w:t>
      </w:r>
    </w:p>
    <w:p w:rsidR="00232DC6" w:rsidRPr="00232DC6" w:rsidRDefault="00232DC6" w:rsidP="0023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400BDB" w:rsidRPr="0088215F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 xml:space="preserve">art. 109 ust. 1 pkt 4,5,7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E7BFE" w:rsidRPr="00307A36" w:rsidRDefault="007E7BF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7E7BFE" w:rsidRPr="005A73FB" w:rsidRDefault="007E7BF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2B26A0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Pr="00025C8D" w:rsidRDefault="002A031B" w:rsidP="002A03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B4056E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A1" w:rsidRDefault="003F2CA1" w:rsidP="0038231F">
      <w:pPr>
        <w:spacing w:after="0" w:line="240" w:lineRule="auto"/>
      </w:pPr>
      <w:r>
        <w:separator/>
      </w:r>
    </w:p>
  </w:endnote>
  <w:endnote w:type="continuationSeparator" w:id="1">
    <w:p w:rsidR="003F2CA1" w:rsidRDefault="003F2C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8749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2DC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A1" w:rsidRDefault="003F2CA1" w:rsidP="0038231F">
      <w:pPr>
        <w:spacing w:after="0" w:line="240" w:lineRule="auto"/>
      </w:pPr>
      <w:r>
        <w:separator/>
      </w:r>
    </w:p>
  </w:footnote>
  <w:footnote w:type="continuationSeparator" w:id="1">
    <w:p w:rsidR="003F2CA1" w:rsidRDefault="003F2C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496"/>
    <w:rsid w:val="00190D6E"/>
    <w:rsid w:val="00193E01"/>
    <w:rsid w:val="001957C5"/>
    <w:rsid w:val="001A3768"/>
    <w:rsid w:val="001B6865"/>
    <w:rsid w:val="001C6945"/>
    <w:rsid w:val="001D3A19"/>
    <w:rsid w:val="001D4C90"/>
    <w:rsid w:val="001F4C82"/>
    <w:rsid w:val="002167D3"/>
    <w:rsid w:val="00232DC6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3F2CA1"/>
    <w:rsid w:val="00400BDB"/>
    <w:rsid w:val="00434CC2"/>
    <w:rsid w:val="00466838"/>
    <w:rsid w:val="004761C6"/>
    <w:rsid w:val="00484F88"/>
    <w:rsid w:val="004B00A9"/>
    <w:rsid w:val="004C31C1"/>
    <w:rsid w:val="004C43B8"/>
    <w:rsid w:val="004F23F7"/>
    <w:rsid w:val="004F3005"/>
    <w:rsid w:val="00500358"/>
    <w:rsid w:val="005031A7"/>
    <w:rsid w:val="00514165"/>
    <w:rsid w:val="00520174"/>
    <w:rsid w:val="00520592"/>
    <w:rsid w:val="0052487A"/>
    <w:rsid w:val="00525621"/>
    <w:rsid w:val="0053130C"/>
    <w:rsid w:val="005319CA"/>
    <w:rsid w:val="00540CCD"/>
    <w:rsid w:val="005641F0"/>
    <w:rsid w:val="005A73FB"/>
    <w:rsid w:val="005E176A"/>
    <w:rsid w:val="00610175"/>
    <w:rsid w:val="006440B0"/>
    <w:rsid w:val="0064500B"/>
    <w:rsid w:val="00661B3E"/>
    <w:rsid w:val="00677C66"/>
    <w:rsid w:val="00687919"/>
    <w:rsid w:val="00692DF3"/>
    <w:rsid w:val="006A52B6"/>
    <w:rsid w:val="006C1E38"/>
    <w:rsid w:val="006E16A6"/>
    <w:rsid w:val="006F0AC1"/>
    <w:rsid w:val="006F2FD9"/>
    <w:rsid w:val="006F3D32"/>
    <w:rsid w:val="007118F0"/>
    <w:rsid w:val="007218C9"/>
    <w:rsid w:val="00746532"/>
    <w:rsid w:val="007530E5"/>
    <w:rsid w:val="007840F2"/>
    <w:rsid w:val="007936D6"/>
    <w:rsid w:val="0079713A"/>
    <w:rsid w:val="007E25BD"/>
    <w:rsid w:val="007E2F69"/>
    <w:rsid w:val="007E7BFE"/>
    <w:rsid w:val="00804F07"/>
    <w:rsid w:val="00830AB1"/>
    <w:rsid w:val="0084469A"/>
    <w:rsid w:val="008560CF"/>
    <w:rsid w:val="00874044"/>
    <w:rsid w:val="00875011"/>
    <w:rsid w:val="0088215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56E"/>
    <w:rsid w:val="00B40FC8"/>
    <w:rsid w:val="00B80D0E"/>
    <w:rsid w:val="00BA7C51"/>
    <w:rsid w:val="00BD06C3"/>
    <w:rsid w:val="00BF1F3F"/>
    <w:rsid w:val="00C00C2E"/>
    <w:rsid w:val="00C22538"/>
    <w:rsid w:val="00C4103F"/>
    <w:rsid w:val="00C456FB"/>
    <w:rsid w:val="00C51DD3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E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A30B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B4056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">
    <w:name w:val="normal"/>
    <w:rsid w:val="00B4056E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2</cp:revision>
  <cp:lastPrinted>2016-07-26T08:32:00Z</cp:lastPrinted>
  <dcterms:created xsi:type="dcterms:W3CDTF">2022-04-05T07:39:00Z</dcterms:created>
  <dcterms:modified xsi:type="dcterms:W3CDTF">2022-04-05T07:39:00Z</dcterms:modified>
</cp:coreProperties>
</file>