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W w:w="9288" w:type="dxa"/>
        <w:jc w:val="left"/>
        <w:tblInd w:w="5" w:type="dxa"/>
        <w:tblLayout w:type="fixed"/>
        <w:tblCellMar>
          <w:top w:w="55" w:type="dxa"/>
          <w:left w:w="108" w:type="dxa"/>
          <w:bottom w:w="55" w:type="dxa"/>
          <w:right w:w="108" w:type="dxa"/>
        </w:tblCellMar>
      </w:tblPr>
      <w:tblGrid>
        <w:gridCol w:w="6204"/>
        <w:gridCol w:w="3084"/>
      </w:tblGrid>
      <w:tr>
        <w:trPr>
          <w:trHeight w:val="1125" w:hRule="atLeast"/>
        </w:trPr>
        <w:tc>
          <w:tcPr>
            <w:tcW w:w="6204" w:type="dxa"/>
            <w:tcBorders/>
          </w:tcPr>
          <w:p>
            <w:pPr>
              <w:pStyle w:val="Normal"/>
              <w:widowControl w:val="false"/>
              <w:suppressAutoHyphens w:val="false"/>
              <w:snapToGrid w:val="false"/>
              <w:spacing w:before="0" w:after="0"/>
              <w:jc w:val="center"/>
              <w:rPr>
                <w:rFonts w:ascii="Calibri" w:hAnsi="Calibri" w:cs="Calibri"/>
                <w:sz w:val="22"/>
                <w:lang w:val="pl-PL" w:bidi="ar-SA"/>
              </w:rPr>
            </w:pPr>
            <w:r>
              <w:rPr>
                <w:rFonts w:cs="Calibri" w:ascii="Calibri" w:hAnsi="Calibri"/>
                <w:sz w:val="22"/>
                <w:lang w:val="pl-PL" w:bidi="ar-SA"/>
              </w:rPr>
            </w:r>
          </w:p>
        </w:tc>
        <w:tc>
          <w:tcPr>
            <w:tcW w:w="3084" w:type="dxa"/>
            <w:tcBorders/>
          </w:tcPr>
          <w:p>
            <w:pPr>
              <w:pStyle w:val="Normal"/>
              <w:widowControl w:val="false"/>
              <w:suppressAutoHyphens w:val="false"/>
              <w:spacing w:before="0" w:after="0"/>
              <w:jc w:val="center"/>
              <w:rPr/>
            </w:pPr>
            <w:r>
              <w:rPr/>
              <w:drawing>
                <wp:inline distT="0" distB="0" distL="0" distR="0">
                  <wp:extent cx="1423035" cy="69532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44" t="-90" r="-44" b="-90"/>
                          <a:stretch>
                            <a:fillRect/>
                          </a:stretch>
                        </pic:blipFill>
                        <pic:spPr bwMode="auto">
                          <a:xfrm>
                            <a:off x="0" y="0"/>
                            <a:ext cx="1423035" cy="695325"/>
                          </a:xfrm>
                          <a:prstGeom prst="rect">
                            <a:avLst/>
                          </a:prstGeom>
                        </pic:spPr>
                      </pic:pic>
                    </a:graphicData>
                  </a:graphic>
                </wp:inline>
              </w:drawing>
            </w:r>
          </w:p>
        </w:tc>
      </w:tr>
      <w:tr>
        <w:trPr/>
        <w:tc>
          <w:tcPr>
            <w:tcW w:w="9288" w:type="dxa"/>
            <w:gridSpan w:val="2"/>
            <w:tcBorders/>
          </w:tcPr>
          <w:p>
            <w:pPr>
              <w:pStyle w:val="NormalWeb"/>
              <w:widowControl w:val="false"/>
              <w:suppressAutoHyphens w:val="false"/>
              <w:spacing w:lineRule="auto" w:line="240" w:before="0" w:after="0"/>
              <w:jc w:val="center"/>
              <w:rPr>
                <w:rFonts w:ascii="Arial" w:hAnsi="Arial" w:cs="Arial"/>
                <w:b w:val="false"/>
                <w:bCs w:val="false"/>
                <w:i/>
                <w:i/>
                <w:iCs/>
                <w:sz w:val="20"/>
                <w:szCs w:val="20"/>
                <w:lang w:val="pl-PL" w:bidi="ar-SA"/>
              </w:rPr>
            </w:pPr>
            <w:r>
              <w:rPr>
                <w:rFonts w:cs="Arial" w:ascii="Arial" w:hAnsi="Arial"/>
                <w:b w:val="false"/>
                <w:bCs w:val="false"/>
                <w:i/>
                <w:iCs/>
                <w:sz w:val="20"/>
                <w:szCs w:val="20"/>
                <w:lang w:val="pl-PL" w:bidi="ar-SA"/>
              </w:rPr>
              <w:t>Projekt współfinansowany ze środków Województwa Małopolskiego</w:t>
            </w:r>
          </w:p>
        </w:tc>
      </w:tr>
    </w:tbl>
    <w:p>
      <w:pPr>
        <w:pStyle w:val="Normal"/>
        <w:jc w:val="right"/>
        <w:rPr>
          <w:rFonts w:ascii="Arial" w:hAnsi="Arial" w:cs="Times New Roman"/>
          <w:b/>
          <w:color w:val="000000"/>
          <w:sz w:val="18"/>
          <w:szCs w:val="18"/>
        </w:rPr>
      </w:pPr>
      <w:r>
        <w:rPr>
          <w:rFonts w:cs="Times New Roman" w:ascii="Arial" w:hAnsi="Arial"/>
          <w:b/>
          <w:color w:val="000000"/>
          <w:sz w:val="18"/>
          <w:szCs w:val="18"/>
        </w:rPr>
      </w:r>
    </w:p>
    <w:p>
      <w:pPr>
        <w:pStyle w:val="Normal"/>
        <w:jc w:val="right"/>
        <w:rPr>
          <w:rFonts w:ascii="Arial" w:hAnsi="Arial" w:cs="Times New Roman"/>
          <w:b/>
          <w:color w:val="000000"/>
          <w:sz w:val="18"/>
          <w:szCs w:val="18"/>
        </w:rPr>
      </w:pPr>
      <w:r>
        <w:rPr>
          <w:rFonts w:cs="Times New Roman" w:ascii="Arial" w:hAnsi="Arial"/>
          <w:b/>
          <w:color w:val="000000"/>
          <w:sz w:val="18"/>
          <w:szCs w:val="18"/>
        </w:rPr>
      </w:r>
    </w:p>
    <w:p>
      <w:pPr>
        <w:pStyle w:val="Normal"/>
        <w:jc w:val="right"/>
        <w:rPr>
          <w:rFonts w:ascii="Arial" w:hAnsi="Arial" w:cs="Times New Roman"/>
          <w:b/>
          <w:color w:val="000000"/>
          <w:sz w:val="18"/>
          <w:szCs w:val="18"/>
        </w:rPr>
      </w:pPr>
      <w:r>
        <w:rPr>
          <w:rFonts w:cs="Times New Roman" w:ascii="Arial" w:hAnsi="Arial"/>
          <w:b/>
          <w:color w:val="000000"/>
          <w:sz w:val="18"/>
          <w:szCs w:val="18"/>
        </w:rPr>
        <w:t>Zał. nr 5 do SWZ</w:t>
      </w:r>
    </w:p>
    <w:p>
      <w:pPr>
        <w:pStyle w:val="Normal"/>
        <w:jc w:val="right"/>
        <w:rPr>
          <w:rFonts w:ascii="Arial" w:hAnsi="Arial" w:cs="Times New Roman"/>
          <w:b/>
          <w:color w:val="000000"/>
          <w:sz w:val="18"/>
          <w:szCs w:val="18"/>
        </w:rPr>
      </w:pPr>
      <w:r>
        <w:rPr>
          <w:rFonts w:cs="Times New Roman" w:ascii="Arial" w:hAnsi="Arial"/>
          <w:b/>
          <w:color w:val="000000"/>
          <w:sz w:val="18"/>
          <w:szCs w:val="18"/>
        </w:rPr>
      </w:r>
    </w:p>
    <w:p>
      <w:pPr>
        <w:pStyle w:val="Normal"/>
        <w:spacing w:before="0" w:after="360"/>
        <w:rPr>
          <w:rFonts w:ascii="Arial" w:hAnsi="Arial" w:cs="Times New Roman"/>
          <w:color w:val="000000"/>
          <w:sz w:val="18"/>
          <w:szCs w:val="18"/>
          <w:lang w:bidi="hi-IN"/>
        </w:rPr>
      </w:pPr>
      <w:r>
        <w:rPr>
          <w:rFonts w:cs="Times New Roman" w:ascii="Arial" w:hAnsi="Arial"/>
          <w:color w:val="000000"/>
          <w:sz w:val="18"/>
          <w:szCs w:val="18"/>
          <w:lang w:bidi="hi-IN"/>
        </w:rPr>
        <w:t xml:space="preserve">W postępowaniu o udzielenie zamówienia publicznego na zadanie: </w:t>
      </w:r>
    </w:p>
    <w:p>
      <w:pPr>
        <w:pStyle w:val="Normal"/>
        <w:snapToGrid w:val="false"/>
        <w:spacing w:lineRule="auto" w:line="360"/>
        <w:jc w:val="center"/>
        <w:rPr>
          <w:color w:val="000000"/>
        </w:rPr>
      </w:pPr>
      <w:r>
        <w:rPr>
          <w:rFonts w:eastAsia="Times New Roman" w:cs="Arial" w:ascii="Arial" w:hAnsi="Arial"/>
          <w:b/>
          <w:bCs/>
          <w:color w:val="000000"/>
          <w:sz w:val="32"/>
          <w:szCs w:val="32"/>
          <w:lang w:eastAsia="ar-SA"/>
        </w:rPr>
        <w:t xml:space="preserve">Modernizacja dróg dojazdowych do gruntów rolnych </w:t>
        <w:br/>
      </w:r>
      <w:r>
        <w:rPr>
          <w:rFonts w:cs="Arial" w:ascii="Arial" w:hAnsi="Arial"/>
          <w:b/>
          <w:bCs/>
          <w:color w:val="000000"/>
          <w:sz w:val="32"/>
          <w:szCs w:val="32"/>
        </w:rPr>
        <w:t xml:space="preserve">w Dobranowicach </w:t>
      </w:r>
      <w:r>
        <w:rPr>
          <w:rFonts w:cs="Arial" w:ascii="Arial" w:hAnsi="Arial"/>
          <w:b/>
          <w:bCs/>
          <w:color w:val="000000"/>
          <w:sz w:val="32"/>
          <w:szCs w:val="32"/>
        </w:rPr>
        <w:t>i Chorągwicy</w:t>
      </w:r>
      <w:r>
        <w:rPr>
          <w:rFonts w:cs="Arial" w:ascii="Arial" w:hAnsi="Arial"/>
          <w:color w:val="000000"/>
          <w:sz w:val="32"/>
          <w:szCs w:val="32"/>
        </w:rPr>
        <w:t xml:space="preserve"> </w:t>
      </w:r>
      <w:r>
        <w:rPr>
          <w:rFonts w:cs="Arial"/>
          <w:color w:val="000000"/>
          <w:sz w:val="24"/>
          <w:szCs w:val="24"/>
        </w:rPr>
        <w:t xml:space="preserve"> </w:t>
      </w:r>
    </w:p>
    <w:p>
      <w:pPr>
        <w:pStyle w:val="Normal"/>
        <w:snapToGrid w:val="false"/>
        <w:spacing w:lineRule="auto" w:line="360"/>
        <w:jc w:val="center"/>
        <w:rPr>
          <w:rFonts w:ascii="Arial" w:hAnsi="Arial" w:eastAsia="Times New Roman" w:cs="Arial"/>
          <w:b/>
          <w:bCs/>
          <w:color w:val="C9211E"/>
          <w:sz w:val="26"/>
          <w:szCs w:val="26"/>
          <w:lang w:eastAsia="ar-SA"/>
        </w:rPr>
      </w:pPr>
      <w:r>
        <w:rPr>
          <w:rFonts w:eastAsia="Times New Roman" w:cs="Arial" w:ascii="Arial" w:hAnsi="Arial"/>
          <w:b/>
          <w:bCs/>
          <w:color w:val="C9211E"/>
          <w:sz w:val="26"/>
          <w:szCs w:val="26"/>
          <w:lang w:eastAsia="ar-SA"/>
        </w:rPr>
        <w:t xml:space="preserve"> </w:t>
      </w:r>
    </w:p>
    <w:p>
      <w:pPr>
        <w:pStyle w:val="Normal"/>
        <w:spacing w:before="0" w:after="57"/>
        <w:rPr>
          <w:rFonts w:ascii="Arial" w:hAnsi="Arial"/>
          <w:color w:val="C9211E"/>
          <w:sz w:val="18"/>
          <w:szCs w:val="18"/>
        </w:rPr>
      </w:pPr>
      <w:r>
        <w:rPr>
          <w:rFonts w:ascii="Arial" w:hAnsi="Arial"/>
          <w:color w:val="C9211E"/>
          <w:sz w:val="18"/>
          <w:szCs w:val="18"/>
        </w:rPr>
      </w:r>
    </w:p>
    <w:p>
      <w:pPr>
        <w:pStyle w:val="Normal"/>
        <w:spacing w:before="0" w:after="360"/>
        <w:jc w:val="both"/>
        <w:rPr>
          <w:rFonts w:ascii="Arial" w:hAnsi="Arial" w:cs="Times New Roman"/>
          <w:color w:val="000000"/>
          <w:sz w:val="18"/>
          <w:szCs w:val="18"/>
        </w:rPr>
      </w:pPr>
      <w:r>
        <w:rPr>
          <w:rFonts w:cs="Times New Roman" w:ascii="Arial" w:hAnsi="Arial"/>
          <w:color w:val="000000"/>
          <w:sz w:val="18"/>
          <w:szCs w:val="18"/>
        </w:rPr>
        <w:t>projektuje się następujące postanowienia umowne:</w:t>
      </w:r>
    </w:p>
    <w:p>
      <w:pPr>
        <w:pStyle w:val="Normal"/>
        <w:jc w:val="center"/>
        <w:rPr>
          <w:rFonts w:cs="Times New Roman"/>
          <w:color w:val="000000"/>
        </w:rPr>
      </w:pPr>
      <w:r>
        <w:rPr>
          <w:rFonts w:cs="Times New Roman"/>
          <w:color w:val="000000"/>
        </w:rPr>
      </w:r>
    </w:p>
    <w:p>
      <w:pPr>
        <w:pStyle w:val="Normal"/>
        <w:jc w:val="center"/>
        <w:rPr>
          <w:sz w:val="24"/>
          <w:szCs w:val="24"/>
        </w:rPr>
      </w:pPr>
      <w:r>
        <w:rPr>
          <w:rFonts w:cs="Times New Roman" w:ascii="Arial" w:hAnsi="Arial"/>
          <w:color w:val="000000"/>
          <w:sz w:val="24"/>
          <w:szCs w:val="24"/>
        </w:rPr>
        <w:t xml:space="preserve">UMOWA nr </w:t>
      </w:r>
      <w:r>
        <w:rPr>
          <w:rFonts w:cs="Times New Roman" w:ascii="Arial" w:hAnsi="Arial"/>
          <w:color w:val="000000"/>
          <w:sz w:val="24"/>
          <w:szCs w:val="24"/>
        </w:rPr>
        <w:t>GZD.4</w:t>
      </w:r>
      <w:r>
        <w:rPr>
          <w:rFonts w:cs="Times New Roman" w:ascii="Arial" w:hAnsi="Arial"/>
          <w:color w:val="000000"/>
          <w:sz w:val="24"/>
          <w:szCs w:val="24"/>
        </w:rPr>
        <w:t>22</w:t>
      </w:r>
      <w:r>
        <w:rPr>
          <w:rFonts w:cs="Times New Roman" w:ascii="Arial" w:hAnsi="Arial"/>
          <w:color w:val="000000"/>
          <w:sz w:val="24"/>
          <w:szCs w:val="24"/>
        </w:rPr>
        <w:t>.1.</w:t>
      </w:r>
      <w:r>
        <w:rPr>
          <w:rFonts w:cs="Times New Roman" w:ascii="Arial" w:hAnsi="Arial"/>
          <w:color w:val="000000"/>
          <w:sz w:val="24"/>
          <w:szCs w:val="24"/>
        </w:rPr>
        <w:t>1</w:t>
      </w:r>
      <w:r>
        <w:rPr>
          <w:rFonts w:cs="Times New Roman" w:ascii="Arial" w:hAnsi="Arial"/>
          <w:color w:val="000000"/>
          <w:sz w:val="24"/>
          <w:szCs w:val="24"/>
        </w:rPr>
        <w:t>.2024</w:t>
      </w:r>
    </w:p>
    <w:p>
      <w:pPr>
        <w:pStyle w:val="Normal"/>
        <w:jc w:val="center"/>
        <w:rPr>
          <w:rFonts w:ascii="Arial" w:hAnsi="Arial" w:cs="TimesNewRomanPSMT"/>
          <w:color w:val="000000"/>
          <w:sz w:val="18"/>
          <w:szCs w:val="18"/>
        </w:rPr>
      </w:pPr>
      <w:r>
        <w:rPr>
          <w:rFonts w:cs="TimesNewRomanPSMT" w:ascii="Arial" w:hAnsi="Arial"/>
          <w:color w:val="000000"/>
          <w:sz w:val="18"/>
          <w:szCs w:val="18"/>
        </w:rPr>
      </w:r>
    </w:p>
    <w:p>
      <w:pPr>
        <w:pStyle w:val="Normal"/>
        <w:rPr/>
      </w:pPr>
      <w:r>
        <w:rPr>
          <w:rFonts w:cs="Times New Roman" w:ascii="Arial" w:hAnsi="Arial"/>
          <w:i/>
          <w:iCs/>
          <w:color w:val="000000"/>
          <w:sz w:val="18"/>
          <w:szCs w:val="18"/>
          <w:shd w:fill="C9BFB7" w:val="clear"/>
        </w:rPr>
        <w:t>Zawarta w dniu …...................</w:t>
      </w:r>
      <w:r>
        <w:rPr>
          <w:rStyle w:val="Zakotwiczenieprzypisudolnego"/>
          <w:rFonts w:cs="Times New Roman" w:ascii="Arial" w:hAnsi="Arial"/>
          <w:i/>
          <w:iCs/>
          <w:color w:val="000000"/>
          <w:sz w:val="18"/>
          <w:szCs w:val="18"/>
          <w:shd w:fill="C9BFB7" w:val="clear"/>
        </w:rPr>
        <w:footnoteReference w:id="2"/>
      </w:r>
      <w:r>
        <w:rPr>
          <w:rFonts w:cs="Times New Roman" w:ascii="Arial" w:hAnsi="Arial"/>
          <w:i/>
          <w:iCs/>
          <w:color w:val="000000"/>
          <w:sz w:val="18"/>
          <w:szCs w:val="18"/>
          <w:shd w:fill="C9BFB7" w:val="clear"/>
        </w:rPr>
        <w:t xml:space="preserve"> / </w:t>
      </w:r>
      <w:r>
        <w:rPr>
          <w:rFonts w:ascii="Arial" w:hAnsi="Arial"/>
          <w:i/>
          <w:iCs/>
          <w:sz w:val="18"/>
          <w:szCs w:val="18"/>
          <w:shd w:fill="C9BFB7" w:val="clear"/>
        </w:rPr>
        <w:t xml:space="preserve"> </w:t>
      </w:r>
      <w:r>
        <w:rPr>
          <w:rFonts w:ascii="Arial" w:hAnsi="Arial"/>
          <w:i/>
          <w:iCs/>
          <w:color w:val="000000"/>
          <w:sz w:val="18"/>
          <w:szCs w:val="18"/>
          <w:shd w:fill="C9BFB7" w:val="clear"/>
        </w:rPr>
        <w:t>Z</w:t>
      </w:r>
      <w:r>
        <w:rPr>
          <w:rFonts w:ascii="Arial" w:hAnsi="Arial"/>
          <w:i/>
          <w:iCs/>
          <w:sz w:val="18"/>
          <w:szCs w:val="18"/>
          <w:shd w:fill="C9BFB7" w:val="clear"/>
        </w:rPr>
        <w:t xml:space="preserve">awarta w dniu złożenia ostatniego kwalifikowanego podpisu elektronicznego </w:t>
      </w:r>
      <w:r>
        <w:rPr>
          <w:rFonts w:cs="Times New Roman" w:ascii="Arial" w:hAnsi="Arial"/>
          <w:i/>
          <w:iCs/>
          <w:color w:val="000000"/>
          <w:sz w:val="18"/>
          <w:szCs w:val="18"/>
          <w:shd w:fill="C9BFB7" w:val="clear"/>
        </w:rPr>
        <w:t>przez strony</w:t>
      </w:r>
      <w:r>
        <w:rPr>
          <w:rStyle w:val="Zakotwiczenieprzypisudolnego"/>
          <w:rFonts w:cs="Times New Roman" w:ascii="Arial" w:hAnsi="Arial"/>
          <w:color w:val="000000"/>
          <w:sz w:val="18"/>
          <w:szCs w:val="18"/>
          <w:shd w:fill="C9BFB7" w:val="clear"/>
        </w:rPr>
        <w:footnoteReference w:id="3"/>
      </w:r>
      <w:r>
        <w:rPr>
          <w:rFonts w:cs="Times New Roman" w:ascii="Arial" w:hAnsi="Arial"/>
          <w:color w:val="000000"/>
          <w:sz w:val="18"/>
          <w:szCs w:val="18"/>
          <w:shd w:fill="C9BFB7" w:val="clear"/>
        </w:rPr>
        <w:t xml:space="preserve"> </w:t>
      </w:r>
    </w:p>
    <w:p>
      <w:pPr>
        <w:pStyle w:val="Normal"/>
        <w:rPr/>
      </w:pPr>
      <w:r>
        <w:rPr>
          <w:rFonts w:cs="Times New Roman" w:ascii="Arial" w:hAnsi="Arial"/>
          <w:color w:val="000000"/>
          <w:sz w:val="18"/>
          <w:szCs w:val="18"/>
        </w:rPr>
        <w:t xml:space="preserve">pomiędzy </w:t>
      </w:r>
      <w:r>
        <w:rPr>
          <w:rFonts w:cs="Times New Roman" w:ascii="Arial" w:hAnsi="Arial"/>
          <w:b/>
          <w:color w:val="000000"/>
          <w:sz w:val="18"/>
          <w:szCs w:val="18"/>
        </w:rPr>
        <w:t>Gminą Wieliczka, ul. Powstania Warszawskiego 1, 32 – 020 Wieliczka reprezentowaną przez:</w:t>
      </w:r>
    </w:p>
    <w:p>
      <w:pPr>
        <w:pStyle w:val="Normal"/>
        <w:rPr/>
      </w:pPr>
      <w:r>
        <w:rPr>
          <w:rFonts w:cs="Times New Roman" w:ascii="Arial" w:hAnsi="Arial"/>
          <w:b/>
          <w:color w:val="000000"/>
          <w:sz w:val="18"/>
          <w:szCs w:val="18"/>
        </w:rPr>
        <w:t xml:space="preserve">mgr Teresę Kuchnię – Dyrektora Gminnego Zarządu Dróg w Wieliczce ul. </w:t>
      </w:r>
      <w:r>
        <w:rPr>
          <w:rFonts w:cs="Times New Roman" w:ascii="Arial" w:hAnsi="Arial"/>
          <w:b/>
          <w:bCs/>
          <w:sz w:val="18"/>
          <w:szCs w:val="18"/>
        </w:rPr>
        <w:t>Lednicka 16a</w:t>
      </w:r>
    </w:p>
    <w:p>
      <w:pPr>
        <w:pStyle w:val="Normal"/>
        <w:rPr/>
      </w:pPr>
      <w:r>
        <w:rPr>
          <w:rFonts w:cs="Times New Roman" w:ascii="Arial" w:hAnsi="Arial"/>
          <w:color w:val="000000"/>
          <w:sz w:val="18"/>
          <w:szCs w:val="18"/>
        </w:rPr>
        <w:t xml:space="preserve">zwanym w dalszej części umowy </w:t>
      </w:r>
      <w:r>
        <w:rPr>
          <w:rFonts w:cs="Times New Roman" w:ascii="Arial" w:hAnsi="Arial"/>
          <w:b/>
          <w:color w:val="000000"/>
          <w:sz w:val="18"/>
          <w:szCs w:val="18"/>
        </w:rPr>
        <w:t>„Zamawiającym”</w:t>
      </w:r>
    </w:p>
    <w:p>
      <w:pPr>
        <w:pStyle w:val="Normal"/>
        <w:rPr/>
      </w:pPr>
      <w:r>
        <w:rPr>
          <w:rFonts w:cs="Times New Roman" w:ascii="Arial" w:hAnsi="Arial"/>
          <w:color w:val="000000"/>
          <w:sz w:val="18"/>
          <w:szCs w:val="18"/>
        </w:rPr>
        <w:t xml:space="preserve">a </w:t>
      </w:r>
      <w:r>
        <w:rPr>
          <w:rFonts w:cs="Times New Roman" w:ascii="Arial" w:hAnsi="Arial"/>
          <w:b/>
          <w:color w:val="000000"/>
          <w:sz w:val="18"/>
          <w:szCs w:val="18"/>
        </w:rPr>
        <w:t>…..................................................................................................................</w:t>
      </w:r>
    </w:p>
    <w:p>
      <w:pPr>
        <w:pStyle w:val="Normal"/>
        <w:rPr/>
      </w:pPr>
      <w:r>
        <w:rPr>
          <w:rFonts w:eastAsia="TimesNewRomanPS-BoldMT" w:cs="Times New Roman" w:ascii="Arial" w:hAnsi="Arial"/>
          <w:b/>
          <w:color w:val="000000"/>
          <w:sz w:val="18"/>
          <w:szCs w:val="18"/>
        </w:rPr>
        <w:t>…</w:t>
      </w:r>
      <w:r>
        <w:rPr>
          <w:rFonts w:cs="Times New Roman" w:ascii="Arial" w:hAnsi="Arial"/>
          <w:b/>
          <w:color w:val="000000"/>
          <w:sz w:val="18"/>
          <w:szCs w:val="18"/>
        </w:rPr>
        <w:t>.....................................................................................................................</w:t>
      </w:r>
    </w:p>
    <w:p>
      <w:pPr>
        <w:pStyle w:val="Normal"/>
        <w:rPr>
          <w:rFonts w:ascii="Arial" w:hAnsi="Arial" w:cs="Times New Roman"/>
          <w:color w:val="000000"/>
          <w:sz w:val="18"/>
          <w:szCs w:val="18"/>
        </w:rPr>
      </w:pPr>
      <w:r>
        <w:rPr>
          <w:rFonts w:cs="Times New Roman" w:ascii="Arial" w:hAnsi="Arial"/>
          <w:color w:val="000000"/>
          <w:sz w:val="18"/>
          <w:szCs w:val="18"/>
        </w:rPr>
        <w:t>reprezentowanym przez:</w:t>
      </w:r>
    </w:p>
    <w:p>
      <w:pPr>
        <w:pStyle w:val="Normal"/>
        <w:rPr/>
      </w:pPr>
      <w:r>
        <w:rPr>
          <w:rFonts w:eastAsia="TimesNewRomanPS-BoldMT" w:cs="Times New Roman" w:ascii="Arial" w:hAnsi="Arial"/>
          <w:b/>
          <w:color w:val="000000"/>
          <w:sz w:val="18"/>
          <w:szCs w:val="18"/>
        </w:rPr>
        <w:t>…</w:t>
      </w:r>
      <w:r>
        <w:rPr>
          <w:rFonts w:cs="Times New Roman" w:ascii="Arial" w:hAnsi="Arial"/>
          <w:b/>
          <w:color w:val="000000"/>
          <w:sz w:val="18"/>
          <w:szCs w:val="18"/>
        </w:rPr>
        <w:t>..........................................................................</w:t>
      </w:r>
    </w:p>
    <w:p>
      <w:pPr>
        <w:pStyle w:val="Normal"/>
        <w:rPr/>
      </w:pPr>
      <w:r>
        <w:rPr>
          <w:rFonts w:cs="Times New Roman" w:ascii="Arial" w:hAnsi="Arial"/>
          <w:color w:val="000000"/>
          <w:sz w:val="18"/>
          <w:szCs w:val="18"/>
        </w:rPr>
        <w:t xml:space="preserve">zwanym w dalszej części umowy </w:t>
      </w:r>
      <w:r>
        <w:rPr>
          <w:rFonts w:cs="Times New Roman" w:ascii="Arial" w:hAnsi="Arial"/>
          <w:b/>
          <w:color w:val="000000"/>
          <w:sz w:val="18"/>
          <w:szCs w:val="18"/>
        </w:rPr>
        <w:t>"Wykonawcą".</w:t>
      </w:r>
    </w:p>
    <w:p>
      <w:pPr>
        <w:pStyle w:val="Normal"/>
        <w:jc w:val="center"/>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§1</w:t>
      </w:r>
    </w:p>
    <w:p>
      <w:pPr>
        <w:pStyle w:val="Normal"/>
        <w:jc w:val="center"/>
        <w:rPr>
          <w:rFonts w:ascii="Arial" w:hAnsi="Arial" w:cs="Times New Roman"/>
          <w:color w:val="000000"/>
          <w:sz w:val="18"/>
          <w:szCs w:val="18"/>
        </w:rPr>
      </w:pPr>
      <w:r>
        <w:rPr>
          <w:rFonts w:cs="Times New Roman" w:ascii="Arial" w:hAnsi="Arial"/>
          <w:color w:val="000000"/>
          <w:sz w:val="18"/>
          <w:szCs w:val="18"/>
        </w:rPr>
        <w:t>PRZEDMIOT UMOWY</w:t>
      </w:r>
    </w:p>
    <w:p>
      <w:pPr>
        <w:pStyle w:val="Normal"/>
        <w:jc w:val="both"/>
        <w:rPr/>
      </w:pPr>
      <w:r>
        <w:rPr>
          <w:rFonts w:cs="Times New Roman" w:ascii="Arial" w:hAnsi="Arial"/>
          <w:color w:val="000000"/>
          <w:sz w:val="18"/>
          <w:szCs w:val="18"/>
        </w:rPr>
        <w:t xml:space="preserve">1. Zamawiający zgodnie z przeprowadzonym postępowaniem o udzielenie zamówienia publicznego prowadzonego w trybie podstawowym bez negocjacji - art. 275 pkt 1 ustawy z dnia 11 września 2019r. - Prawo zamówień publicznych (tj.: Dz. U. Z 2023 r.  Poz. 1605 z późn. zm) rozstrzygniętym w dniu …........................ zleca, a Wykonawca przyjmuje do wykonania roboty budowlane w ramach zadania: </w:t>
      </w:r>
      <w:r>
        <w:rPr>
          <w:rFonts w:cs="Times New Roman" w:ascii="Arial" w:hAnsi="Arial"/>
          <w:b/>
          <w:bCs/>
          <w:color w:val="000000"/>
          <w:sz w:val="18"/>
          <w:szCs w:val="18"/>
        </w:rPr>
        <w:t>Modernizacj</w:t>
      </w:r>
      <w:r>
        <w:rPr>
          <w:rFonts w:cs="Times New Roman" w:ascii="Arial" w:hAnsi="Arial"/>
          <w:b/>
          <w:bCs/>
          <w:color w:val="000000"/>
          <w:sz w:val="18"/>
          <w:szCs w:val="18"/>
        </w:rPr>
        <w:t>a</w:t>
      </w:r>
      <w:r>
        <w:rPr>
          <w:rFonts w:cs="Times New Roman" w:ascii="Arial" w:hAnsi="Arial"/>
          <w:b/>
          <w:bCs/>
          <w:color w:val="000000"/>
          <w:sz w:val="18"/>
          <w:szCs w:val="18"/>
        </w:rPr>
        <w:t xml:space="preserve"> dróg dojazdowych do gruntów rolnych w Dobranowicach i Chorągwicy </w:t>
      </w:r>
    </w:p>
    <w:p>
      <w:pPr>
        <w:pStyle w:val="Normal"/>
        <w:jc w:val="both"/>
        <w:rPr>
          <w:rFonts w:ascii="Arial" w:hAnsi="Arial" w:cs="Times New Roman"/>
          <w:color w:val="000000"/>
          <w:sz w:val="18"/>
          <w:szCs w:val="18"/>
        </w:rPr>
      </w:pPr>
      <w:r>
        <w:rPr>
          <w:rFonts w:cs="Times New Roman" w:ascii="Arial" w:hAnsi="Arial"/>
          <w:color w:val="000000"/>
          <w:sz w:val="18"/>
          <w:szCs w:val="18"/>
        </w:rPr>
        <w:t>2. Strony zgodnie stwierdzają, że Zamawiający posiada prawo do dysponowania nieruchomością na cele budowlane w postaci tytułu własności.</w:t>
      </w:r>
    </w:p>
    <w:p>
      <w:pPr>
        <w:pStyle w:val="Normal"/>
        <w:jc w:val="both"/>
        <w:rPr>
          <w:rFonts w:ascii="Arial" w:hAnsi="Arial" w:cs="Times New Roman"/>
          <w:color w:val="000000"/>
          <w:sz w:val="18"/>
          <w:szCs w:val="18"/>
        </w:rPr>
      </w:pPr>
      <w:r>
        <w:rPr>
          <w:rFonts w:cs="Times New Roman" w:ascii="Arial" w:hAnsi="Arial"/>
          <w:color w:val="000000"/>
          <w:sz w:val="18"/>
          <w:szCs w:val="18"/>
        </w:rPr>
        <w:t>3. Materiały i urządzenia niezbędne do wykonania przedmiotu umowy dostarczy na swój koszt Wykonawca.</w:t>
      </w:r>
    </w:p>
    <w:p>
      <w:pPr>
        <w:pStyle w:val="Normal"/>
        <w:jc w:val="both"/>
        <w:rPr/>
      </w:pPr>
      <w:r>
        <w:rPr>
          <w:rFonts w:cs="Times New Roman" w:ascii="Arial" w:hAnsi="Arial"/>
          <w:color w:val="000000"/>
          <w:sz w:val="18"/>
          <w:szCs w:val="18"/>
        </w:rPr>
        <w:t xml:space="preserve">4. Roboty zostaną wykonane zgodnie z obowiązującymi przepisami Prawa Budowlanego </w:t>
      </w:r>
      <w:r>
        <w:rPr>
          <w:rFonts w:cs="Times New Roman" w:ascii="Arial" w:hAnsi="Arial"/>
          <w:sz w:val="18"/>
          <w:szCs w:val="18"/>
        </w:rPr>
        <w:t>(</w:t>
      </w:r>
      <w:r>
        <w:rPr>
          <w:rFonts w:eastAsia="Times New Roman" w:cs="Times New Roman" w:ascii="Arial" w:hAnsi="Arial"/>
          <w:sz w:val="18"/>
          <w:szCs w:val="18"/>
          <w:lang w:eastAsia="pl-PL" w:bidi="pl-PL"/>
        </w:rPr>
        <w:t>t.j. Dz. U. z 2024 r. poz. 725 z późn. zm.</w:t>
      </w:r>
      <w:r>
        <w:rPr>
          <w:rFonts w:eastAsia="Sylfaen" w:cs="Times New Roman" w:ascii="Arial" w:hAnsi="Arial"/>
          <w:sz w:val="18"/>
          <w:szCs w:val="18"/>
          <w:lang w:eastAsia="pl-PL" w:bidi="pl-PL"/>
        </w:rPr>
        <w:t>)</w:t>
      </w:r>
      <w:r>
        <w:rPr>
          <w:rFonts w:eastAsia="Times New Roman" w:cs="Times New Roman" w:ascii="Arial" w:hAnsi="Arial"/>
          <w:sz w:val="18"/>
          <w:szCs w:val="18"/>
          <w:lang w:eastAsia="pl-PL" w:bidi="pl-PL"/>
        </w:rPr>
        <w:t>.</w:t>
      </w:r>
    </w:p>
    <w:p>
      <w:pPr>
        <w:pStyle w:val="Normal"/>
        <w:jc w:val="both"/>
        <w:rPr>
          <w:rFonts w:ascii="Arial" w:hAnsi="Arial" w:cs="Times New Roman"/>
          <w:sz w:val="18"/>
          <w:szCs w:val="18"/>
        </w:rPr>
      </w:pPr>
      <w:r>
        <w:rPr>
          <w:rFonts w:cs="Times New Roman" w:ascii="Arial" w:hAnsi="Arial"/>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§2</w:t>
      </w:r>
    </w:p>
    <w:p>
      <w:pPr>
        <w:pStyle w:val="Normal"/>
        <w:jc w:val="center"/>
        <w:rPr>
          <w:rFonts w:ascii="Arial" w:hAnsi="Arial" w:cs="Times New Roman"/>
          <w:color w:val="000000"/>
          <w:sz w:val="18"/>
          <w:szCs w:val="18"/>
        </w:rPr>
      </w:pPr>
      <w:r>
        <w:rPr>
          <w:rFonts w:cs="Times New Roman" w:ascii="Arial" w:hAnsi="Arial"/>
          <w:color w:val="000000"/>
          <w:sz w:val="18"/>
          <w:szCs w:val="18"/>
        </w:rPr>
        <w:t>CZĘŚCI SKŁADOWE UMOWY</w:t>
      </w:r>
    </w:p>
    <w:p>
      <w:pPr>
        <w:pStyle w:val="Normal"/>
        <w:jc w:val="both"/>
        <w:rPr>
          <w:rFonts w:ascii="Arial" w:hAnsi="Arial" w:cs="Times New Roman"/>
          <w:color w:val="000000"/>
          <w:sz w:val="18"/>
          <w:szCs w:val="18"/>
        </w:rPr>
      </w:pPr>
      <w:r>
        <w:rPr>
          <w:rFonts w:cs="Times New Roman" w:ascii="Arial" w:hAnsi="Arial"/>
          <w:color w:val="000000"/>
          <w:sz w:val="18"/>
          <w:szCs w:val="18"/>
        </w:rPr>
        <w:t>Integralne części składowe niniejszej umowy stanowią:</w:t>
      </w:r>
    </w:p>
    <w:p>
      <w:pPr>
        <w:pStyle w:val="Normal"/>
        <w:jc w:val="both"/>
        <w:rPr>
          <w:rFonts w:ascii="Arial" w:hAnsi="Arial" w:cs="Times New Roman"/>
          <w:color w:val="000000"/>
          <w:sz w:val="18"/>
          <w:szCs w:val="18"/>
        </w:rPr>
      </w:pPr>
      <w:r>
        <w:rPr>
          <w:rFonts w:cs="Times New Roman" w:ascii="Arial" w:hAnsi="Arial"/>
          <w:color w:val="000000"/>
          <w:sz w:val="18"/>
          <w:szCs w:val="18"/>
        </w:rPr>
        <w:t>1. Oferta Wykonawcy,</w:t>
      </w:r>
    </w:p>
    <w:p>
      <w:pPr>
        <w:pStyle w:val="Normal"/>
        <w:jc w:val="both"/>
        <w:rPr>
          <w:rFonts w:ascii="Arial" w:hAnsi="Arial" w:cs="Times New Roman"/>
          <w:color w:val="000000"/>
          <w:sz w:val="18"/>
          <w:szCs w:val="18"/>
        </w:rPr>
      </w:pPr>
      <w:r>
        <w:rPr>
          <w:rFonts w:cs="Times New Roman" w:ascii="Arial" w:hAnsi="Arial"/>
          <w:color w:val="000000"/>
          <w:sz w:val="18"/>
          <w:szCs w:val="18"/>
        </w:rPr>
        <w:t>2. Specyfikacja Warunków Zamówienia,</w:t>
      </w:r>
    </w:p>
    <w:p>
      <w:pPr>
        <w:pStyle w:val="Normal"/>
        <w:jc w:val="both"/>
        <w:rPr>
          <w:rFonts w:ascii="Arial" w:hAnsi="Arial" w:cs="Times New Roman"/>
          <w:color w:val="000000"/>
          <w:sz w:val="18"/>
          <w:szCs w:val="18"/>
        </w:rPr>
      </w:pPr>
      <w:r>
        <w:rPr>
          <w:rFonts w:cs="Times New Roman" w:ascii="Arial" w:hAnsi="Arial"/>
          <w:color w:val="000000"/>
          <w:sz w:val="18"/>
          <w:szCs w:val="18"/>
        </w:rPr>
        <w:t>3. Kosztorys ofertowy,</w:t>
      </w:r>
    </w:p>
    <w:p>
      <w:pPr>
        <w:pStyle w:val="Normal"/>
        <w:jc w:val="both"/>
        <w:rPr>
          <w:rFonts w:ascii="Arial" w:hAnsi="Arial" w:cs="Times New Roman"/>
          <w:color w:val="000000"/>
          <w:sz w:val="18"/>
          <w:szCs w:val="18"/>
        </w:rPr>
      </w:pPr>
      <w:r>
        <w:rPr>
          <w:rFonts w:cs="Times New Roman" w:ascii="Arial" w:hAnsi="Arial"/>
          <w:color w:val="000000"/>
          <w:sz w:val="18"/>
          <w:szCs w:val="18"/>
        </w:rPr>
        <w:t>4. Przedmiar robót, Specyfikacja Wykonania i Odbioru Robót, dokumentacja techniczna,</w:t>
      </w:r>
    </w:p>
    <w:p>
      <w:pPr>
        <w:pStyle w:val="Normal"/>
        <w:jc w:val="both"/>
        <w:rPr>
          <w:rFonts w:ascii="Arial" w:hAnsi="Arial" w:cs="Times New Roman"/>
          <w:color w:val="000000"/>
          <w:sz w:val="18"/>
          <w:szCs w:val="18"/>
        </w:rPr>
      </w:pPr>
      <w:r>
        <w:rPr>
          <w:rFonts w:cs="Times New Roman" w:ascii="Arial" w:hAnsi="Arial"/>
          <w:color w:val="000000"/>
          <w:sz w:val="18"/>
          <w:szCs w:val="18"/>
        </w:rPr>
        <w:t>5. Oświadczenie o gwarancji i rękojmi.</w:t>
      </w:r>
    </w:p>
    <w:p>
      <w:pPr>
        <w:pStyle w:val="Normal"/>
        <w:jc w:val="both"/>
        <w:rPr/>
      </w:pPr>
      <w:r>
        <w:rPr>
          <w:rFonts w:cs="Times New Roman" w:ascii="Arial" w:hAnsi="Arial"/>
          <w:color w:val="000000"/>
          <w:sz w:val="18"/>
          <w:szCs w:val="18"/>
        </w:rPr>
        <w:t>6. O</w:t>
      </w:r>
      <w:r>
        <w:rPr>
          <w:rFonts w:eastAsia="TimesNewRomanPSMT" w:cs="Times New Roman" w:ascii="Arial" w:hAnsi="Arial"/>
          <w:color w:val="000000"/>
          <w:sz w:val="18"/>
          <w:szCs w:val="18"/>
        </w:rPr>
        <w:t xml:space="preserve">płacone ubezpieczenie od odpowiedzialności cywilnej w zakresie prowadzonej działalności związanej z przedmiotem zamówienia przez cały okres realizacji zamówienia w wysokości minimum </w:t>
      </w:r>
      <w:r>
        <w:rPr>
          <w:rFonts w:eastAsia="TimesNewRomanPSMT" w:cs="Times New Roman" w:ascii="Arial" w:hAnsi="Arial"/>
          <w:bCs/>
          <w:color w:val="000000"/>
          <w:sz w:val="18"/>
          <w:szCs w:val="18"/>
        </w:rPr>
        <w:t>1</w:t>
      </w:r>
      <w:r>
        <w:rPr>
          <w:rFonts w:eastAsia="TimesNewRomanPSMT" w:cs="Times New Roman" w:ascii="Arial" w:hAnsi="Arial"/>
          <w:sz w:val="18"/>
          <w:szCs w:val="18"/>
        </w:rPr>
        <w:t>00 000,00 zł.</w:t>
      </w:r>
    </w:p>
    <w:p>
      <w:pPr>
        <w:pStyle w:val="Normal"/>
        <w:widowControl w:val="false"/>
        <w:jc w:val="both"/>
        <w:textAlignment w:val="baseline"/>
        <w:rPr>
          <w:rFonts w:ascii="Arial" w:hAnsi="Arial" w:cs="Times New Roman"/>
          <w:sz w:val="18"/>
          <w:szCs w:val="18"/>
        </w:rPr>
      </w:pPr>
      <w:r>
        <w:rPr>
          <w:rFonts w:cs="Times New Roman" w:ascii="Arial" w:hAnsi="Arial"/>
          <w:sz w:val="18"/>
          <w:szCs w:val="18"/>
        </w:rPr>
        <w:t>7. Oświadczenie o zatrudnieniu osób na podstawie umowy o pracę zgodnie z pkt 20.2.2) SWZ.</w:t>
      </w:r>
    </w:p>
    <w:p>
      <w:pPr>
        <w:pStyle w:val="Normal"/>
        <w:widowControl w:val="false"/>
        <w:jc w:val="both"/>
        <w:textAlignment w:val="baseline"/>
        <w:rPr>
          <w:rFonts w:ascii="Arial" w:hAnsi="Arial" w:eastAsia="Andale Sans UI" w:cs="Times New Roman"/>
          <w:color w:val="000000"/>
          <w:sz w:val="18"/>
          <w:szCs w:val="18"/>
          <w:lang w:bidi="hi-IN"/>
        </w:rPr>
      </w:pPr>
      <w:r>
        <w:rPr>
          <w:rFonts w:eastAsia="Andale Sans UI" w:cs="Times New Roman" w:ascii="Arial" w:hAnsi="Arial"/>
          <w:color w:val="000000"/>
          <w:sz w:val="18"/>
          <w:szCs w:val="18"/>
          <w:lang w:bidi="hi-IN"/>
        </w:rPr>
      </w:r>
    </w:p>
    <w:p>
      <w:pPr>
        <w:pStyle w:val="Normal"/>
        <w:jc w:val="center"/>
        <w:rPr>
          <w:rFonts w:ascii="Arial" w:hAnsi="Arial" w:cs="Times New Roman"/>
          <w:color w:val="000000"/>
          <w:sz w:val="18"/>
          <w:szCs w:val="18"/>
        </w:rPr>
      </w:pPr>
      <w:r>
        <w:rPr>
          <w:rFonts w:cs="Times New Roman" w:ascii="Arial" w:hAnsi="Arial"/>
          <w:color w:val="000000"/>
          <w:sz w:val="18"/>
          <w:szCs w:val="18"/>
        </w:rPr>
        <w:t>§3</w:t>
      </w:r>
    </w:p>
    <w:p>
      <w:pPr>
        <w:pStyle w:val="Normal"/>
        <w:jc w:val="center"/>
        <w:rPr>
          <w:rFonts w:ascii="Arial" w:hAnsi="Arial" w:cs="Times New Roman"/>
          <w:color w:val="000000"/>
          <w:sz w:val="18"/>
          <w:szCs w:val="18"/>
        </w:rPr>
      </w:pPr>
      <w:r>
        <w:rPr>
          <w:rFonts w:cs="Times New Roman" w:ascii="Arial" w:hAnsi="Arial"/>
          <w:color w:val="000000"/>
          <w:sz w:val="18"/>
          <w:szCs w:val="18"/>
        </w:rPr>
        <w:t>GENERALNE OŚWIADCZENIA STRON</w:t>
      </w:r>
    </w:p>
    <w:p>
      <w:pPr>
        <w:pStyle w:val="Normal"/>
        <w:jc w:val="both"/>
        <w:rPr>
          <w:rFonts w:ascii="Arial" w:hAnsi="Arial" w:cs="Times New Roman"/>
          <w:color w:val="000000"/>
          <w:sz w:val="18"/>
          <w:szCs w:val="18"/>
        </w:rPr>
      </w:pPr>
      <w:r>
        <w:rPr>
          <w:rFonts w:cs="Times New Roman" w:ascii="Arial" w:hAnsi="Arial"/>
          <w:color w:val="000000"/>
          <w:sz w:val="18"/>
          <w:szCs w:val="18"/>
        </w:rPr>
        <w:t>1.Strony zgodnie stwierdzają, że kompletna oferta Wykonawcy obejmuje pełny zakres przedmiotowy robót uwzględnionych w zamówieniu.</w:t>
      </w:r>
    </w:p>
    <w:p>
      <w:pPr>
        <w:pStyle w:val="Normal"/>
        <w:jc w:val="both"/>
        <w:rPr>
          <w:rFonts w:ascii="Arial" w:hAnsi="Arial" w:cs="Times New Roman"/>
          <w:color w:val="000000"/>
          <w:sz w:val="18"/>
          <w:szCs w:val="18"/>
        </w:rPr>
      </w:pPr>
      <w:r>
        <w:rPr>
          <w:rFonts w:cs="Times New Roman" w:ascii="Arial" w:hAnsi="Arial"/>
          <w:color w:val="000000"/>
          <w:sz w:val="18"/>
          <w:szCs w:val="18"/>
        </w:rPr>
        <w:t>2. Strony zobowiązują się do współdziałania przy wykonaniu niniejszej umowy w sprawie zamówienia publicznego, w celu należytej realizacji zamówienia.</w:t>
      </w:r>
    </w:p>
    <w:p>
      <w:pPr>
        <w:pStyle w:val="Normal"/>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§4</w:t>
      </w:r>
    </w:p>
    <w:p>
      <w:pPr>
        <w:pStyle w:val="Normal"/>
        <w:jc w:val="center"/>
        <w:rPr>
          <w:rFonts w:ascii="Arial" w:hAnsi="Arial" w:cs="Times New Roman"/>
          <w:color w:val="000000"/>
          <w:sz w:val="18"/>
          <w:szCs w:val="18"/>
        </w:rPr>
      </w:pPr>
      <w:r>
        <w:rPr>
          <w:rFonts w:cs="Times New Roman" w:ascii="Arial" w:hAnsi="Arial"/>
          <w:color w:val="000000"/>
          <w:sz w:val="18"/>
          <w:szCs w:val="18"/>
        </w:rPr>
        <w:t>TERMINY ROZPOCZĘCIA I ZAKOŃCZENIA ROBÓT</w:t>
      </w:r>
    </w:p>
    <w:p>
      <w:pPr>
        <w:pStyle w:val="Normal"/>
        <w:jc w:val="both"/>
        <w:rPr/>
      </w:pPr>
      <w:r>
        <w:rPr>
          <w:rFonts w:eastAsia="Times New Roman" w:cs="Times New Roman" w:ascii="Arial" w:hAnsi="Arial"/>
          <w:iCs/>
          <w:color w:val="000000"/>
          <w:sz w:val="18"/>
          <w:szCs w:val="18"/>
        </w:rPr>
        <w:t>1. Rozpoczęcie: w ciąg</w:t>
      </w:r>
      <w:r>
        <w:rPr>
          <w:rFonts w:eastAsia="Times New Roman" w:cs="Times New Roman" w:ascii="Arial" w:hAnsi="Arial"/>
          <w:iCs/>
          <w:color w:val="000000"/>
          <w:sz w:val="18"/>
          <w:szCs w:val="18"/>
          <w:shd w:fill="auto" w:val="clear"/>
        </w:rPr>
        <w:t xml:space="preserve">u </w:t>
      </w:r>
      <w:r>
        <w:rPr>
          <w:rFonts w:eastAsia="Times New Roman" w:cs="Times New Roman" w:ascii="Arial" w:hAnsi="Arial"/>
          <w:iCs/>
          <w:color w:val="000000"/>
          <w:sz w:val="18"/>
          <w:szCs w:val="18"/>
          <w:shd w:fill="auto" w:val="clear"/>
        </w:rPr>
        <w:t>7 dni</w:t>
      </w:r>
      <w:r>
        <w:rPr>
          <w:rFonts w:eastAsia="Times New Roman" w:cs="Times New Roman" w:ascii="Arial" w:hAnsi="Arial"/>
          <w:b/>
          <w:bCs/>
          <w:iCs/>
          <w:color w:val="000000"/>
          <w:sz w:val="18"/>
          <w:szCs w:val="18"/>
          <w:shd w:fill="auto" w:val="clear"/>
        </w:rPr>
        <w:t xml:space="preserve"> </w:t>
      </w:r>
      <w:r>
        <w:rPr>
          <w:rFonts w:eastAsia="Times New Roman" w:cs="Times New Roman" w:ascii="Arial" w:hAnsi="Arial"/>
          <w:iCs/>
          <w:color w:val="000000"/>
          <w:sz w:val="18"/>
          <w:szCs w:val="18"/>
          <w:shd w:fill="auto" w:val="clear"/>
        </w:rPr>
        <w:t xml:space="preserve"> od</w:t>
      </w:r>
      <w:r>
        <w:rPr>
          <w:rFonts w:eastAsia="Times New Roman" w:cs="Times New Roman" w:ascii="Arial" w:hAnsi="Arial"/>
          <w:iCs/>
          <w:color w:val="000000"/>
          <w:sz w:val="18"/>
          <w:szCs w:val="18"/>
        </w:rPr>
        <w:t xml:space="preserve"> zawarcia umowy.</w:t>
      </w:r>
    </w:p>
    <w:p>
      <w:pPr>
        <w:pStyle w:val="Normal"/>
        <w:jc w:val="both"/>
        <w:rPr/>
      </w:pPr>
      <w:r>
        <w:rPr>
          <w:rFonts w:cs="Times New Roman" w:ascii="Arial" w:hAnsi="Arial"/>
          <w:color w:val="000000"/>
          <w:sz w:val="18"/>
          <w:szCs w:val="18"/>
        </w:rPr>
        <w:t xml:space="preserve">2. </w:t>
      </w:r>
      <w:r>
        <w:rPr>
          <w:rFonts w:eastAsia="Andale Sans UI" w:cs="Times New Roman" w:ascii="Arial" w:hAnsi="Arial"/>
          <w:color w:val="000000"/>
          <w:sz w:val="18"/>
          <w:szCs w:val="18"/>
        </w:rPr>
        <w:t>Zakończenie realizacji zamówienia w terminie</w:t>
      </w:r>
      <w:r>
        <w:rPr>
          <w:rFonts w:eastAsia="Andale Sans UI" w:cs="Times New Roman" w:ascii="Arial" w:hAnsi="Arial"/>
          <w:b/>
          <w:bCs/>
          <w:color w:val="000000"/>
          <w:sz w:val="18"/>
          <w:szCs w:val="18"/>
        </w:rPr>
        <w:t xml:space="preserve"> </w:t>
      </w:r>
      <w:r>
        <w:rPr>
          <w:rFonts w:eastAsia="Andale Sans UI" w:cs="Times New Roman" w:ascii="Arial" w:hAnsi="Arial"/>
          <w:b/>
          <w:bCs/>
          <w:color w:val="000000"/>
          <w:sz w:val="18"/>
          <w:szCs w:val="18"/>
        </w:rPr>
        <w:t>2</w:t>
      </w:r>
      <w:r>
        <w:rPr>
          <w:rFonts w:eastAsia="Andale Sans UI" w:cs="Times New Roman" w:ascii="Arial" w:hAnsi="Arial"/>
          <w:b/>
          <w:bCs/>
          <w:color w:val="000000"/>
          <w:sz w:val="18"/>
          <w:szCs w:val="18"/>
        </w:rPr>
        <w:t xml:space="preserve"> miesi</w:t>
      </w:r>
      <w:r>
        <w:rPr>
          <w:rFonts w:eastAsia="Andale Sans UI" w:cs="Times New Roman" w:ascii="Arial" w:hAnsi="Arial"/>
          <w:b/>
          <w:bCs/>
          <w:color w:val="000000"/>
          <w:sz w:val="18"/>
          <w:szCs w:val="18"/>
        </w:rPr>
        <w:t>ące</w:t>
      </w:r>
      <w:r>
        <w:rPr>
          <w:rFonts w:eastAsia="Andale Sans UI" w:cs="Times New Roman" w:ascii="Arial" w:hAnsi="Arial"/>
          <w:color w:val="000000"/>
          <w:sz w:val="18"/>
          <w:szCs w:val="18"/>
        </w:rPr>
        <w:t xml:space="preserve"> od daty podpisania umowy.</w:t>
      </w:r>
    </w:p>
    <w:p>
      <w:pPr>
        <w:pStyle w:val="Normal"/>
        <w:numPr>
          <w:ilvl w:val="2"/>
          <w:numId w:val="2"/>
        </w:numPr>
        <w:spacing w:before="0" w:after="57"/>
        <w:jc w:val="both"/>
        <w:rPr>
          <w:rFonts w:ascii="Arial" w:hAnsi="Arial"/>
          <w:color w:val="000000"/>
          <w:sz w:val="18"/>
          <w:szCs w:val="18"/>
        </w:rPr>
      </w:pPr>
      <w:r>
        <w:rPr>
          <w:rFonts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§5</w:t>
      </w:r>
    </w:p>
    <w:p>
      <w:pPr>
        <w:pStyle w:val="Normal"/>
        <w:jc w:val="center"/>
        <w:rPr>
          <w:rFonts w:ascii="Arial" w:hAnsi="Arial" w:cs="Times New Roman"/>
          <w:color w:val="000000"/>
          <w:sz w:val="18"/>
          <w:szCs w:val="18"/>
        </w:rPr>
      </w:pPr>
      <w:r>
        <w:rPr>
          <w:rFonts w:cs="Times New Roman" w:ascii="Arial" w:hAnsi="Arial"/>
          <w:color w:val="000000"/>
          <w:sz w:val="18"/>
          <w:szCs w:val="18"/>
        </w:rPr>
        <w:t>OBOWIĄZKI ZAMAWIAJĄCEGO</w:t>
      </w:r>
    </w:p>
    <w:p>
      <w:pPr>
        <w:pStyle w:val="Normal"/>
        <w:jc w:val="both"/>
        <w:rPr/>
      </w:pPr>
      <w:r>
        <w:rPr>
          <w:rFonts w:cs="Times New Roman" w:ascii="Arial" w:hAnsi="Arial"/>
          <w:color w:val="000000"/>
          <w:sz w:val="18"/>
          <w:szCs w:val="18"/>
        </w:rPr>
        <w:t xml:space="preserve">1. Zamawiający zobowiązuje się do protokolarnego przekazania Wykonawcy terenu budowy w całości w terminie do 14 dni od dnia zawarcia umowy, t.j. w terminie do dnia </w:t>
      </w:r>
      <w:r>
        <w:rPr>
          <w:rFonts w:cs="Times New Roman" w:ascii="Arial" w:hAnsi="Arial"/>
          <w:b/>
          <w:bCs/>
          <w:color w:val="000000"/>
          <w:sz w:val="18"/>
          <w:szCs w:val="18"/>
        </w:rPr>
        <w:t>….........................</w:t>
      </w:r>
    </w:p>
    <w:p>
      <w:pPr>
        <w:pStyle w:val="Normal"/>
        <w:jc w:val="both"/>
        <w:rPr/>
      </w:pPr>
      <w:r>
        <w:rPr>
          <w:rFonts w:cs="Times New Roman" w:ascii="Arial" w:hAnsi="Arial"/>
          <w:color w:val="000000"/>
          <w:sz w:val="18"/>
          <w:szCs w:val="18"/>
        </w:rPr>
        <w:t xml:space="preserve">2. Zamawiający powołuje inspektora nadzoru inwestorskiego w osobie </w:t>
      </w:r>
      <w:r>
        <w:rPr>
          <w:rFonts w:cs="Times New Roman" w:ascii="Arial" w:hAnsi="Arial"/>
          <w:b/>
          <w:color w:val="000000"/>
          <w:sz w:val="18"/>
          <w:szCs w:val="18"/>
        </w:rPr>
        <w:t xml:space="preserve">….................. </w:t>
      </w:r>
      <w:r>
        <w:rPr>
          <w:rFonts w:cs="Times New Roman" w:ascii="Arial" w:hAnsi="Arial"/>
          <w:color w:val="000000"/>
          <w:sz w:val="18"/>
          <w:szCs w:val="18"/>
        </w:rPr>
        <w:t>posiadającego uprawnienia budowlane w specjalności  ……………….</w:t>
      </w:r>
    </w:p>
    <w:p>
      <w:pPr>
        <w:pStyle w:val="Normal"/>
        <w:jc w:val="both"/>
        <w:rPr/>
      </w:pPr>
      <w:r>
        <w:rPr>
          <w:rFonts w:cs="Times New Roman" w:ascii="Arial" w:hAnsi="Arial"/>
          <w:color w:val="000000"/>
          <w:sz w:val="18"/>
          <w:szCs w:val="18"/>
        </w:rPr>
        <w:t>Inspektor nadzoru działa w granicach umocowania określonego przepisami ustawy z dnia 7 lipca 1994r. Prawo Budowlane</w:t>
      </w:r>
      <w:r>
        <w:rPr>
          <w:rFonts w:cs="Times New Roman" w:ascii="Arial" w:hAnsi="Arial"/>
          <w:sz w:val="18"/>
          <w:szCs w:val="18"/>
        </w:rPr>
        <w:t xml:space="preserve"> </w:t>
      </w:r>
      <w:r>
        <w:rPr>
          <w:rFonts w:eastAsia="Times New Roman" w:cs="Times New Roman" w:ascii="Arial" w:hAnsi="Arial"/>
          <w:sz w:val="18"/>
          <w:szCs w:val="18"/>
          <w:lang w:eastAsia="pl-PL" w:bidi="pl-PL"/>
        </w:rPr>
        <w:t>(t.j. Dz. U. z 2024 r. poz. 725 z późn. zm.</w:t>
      </w:r>
      <w:r>
        <w:rPr>
          <w:rFonts w:eastAsia="Sylfaen" w:cs="Times New Roman" w:ascii="Arial" w:hAnsi="Arial"/>
          <w:sz w:val="18"/>
          <w:szCs w:val="18"/>
          <w:lang w:eastAsia="pl-PL" w:bidi="pl-PL"/>
        </w:rPr>
        <w:t>)</w:t>
      </w:r>
      <w:r>
        <w:rPr>
          <w:rFonts w:eastAsia="Times New Roman" w:cs="Times New Roman" w:ascii="Arial" w:hAnsi="Arial"/>
          <w:sz w:val="18"/>
          <w:szCs w:val="18"/>
          <w:lang w:eastAsia="pl-PL" w:bidi="pl-PL"/>
        </w:rPr>
        <w:t>.</w:t>
      </w:r>
    </w:p>
    <w:p>
      <w:pPr>
        <w:pStyle w:val="Normal"/>
        <w:jc w:val="both"/>
        <w:rPr>
          <w:rFonts w:ascii="Arial" w:hAnsi="Arial" w:cs="Times New Roman"/>
          <w:sz w:val="18"/>
          <w:szCs w:val="18"/>
        </w:rPr>
      </w:pPr>
      <w:r>
        <w:rPr>
          <w:rFonts w:cs="Times New Roman" w:ascii="Arial" w:hAnsi="Arial"/>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§6</w:t>
      </w:r>
    </w:p>
    <w:p>
      <w:pPr>
        <w:pStyle w:val="Normal"/>
        <w:jc w:val="center"/>
        <w:rPr>
          <w:rFonts w:ascii="Arial" w:hAnsi="Arial" w:cs="Times New Roman"/>
          <w:color w:val="000000"/>
          <w:sz w:val="18"/>
          <w:szCs w:val="18"/>
        </w:rPr>
      </w:pPr>
      <w:r>
        <w:rPr>
          <w:rFonts w:cs="Times New Roman" w:ascii="Arial" w:hAnsi="Arial"/>
          <w:color w:val="000000"/>
          <w:sz w:val="18"/>
          <w:szCs w:val="18"/>
        </w:rPr>
        <w:t>OBOWIĄZKI WYKONAWCY</w:t>
      </w:r>
    </w:p>
    <w:p>
      <w:pPr>
        <w:pStyle w:val="Normal"/>
        <w:jc w:val="both"/>
        <w:rPr>
          <w:rFonts w:ascii="Arial" w:hAnsi="Arial" w:cs="Times New Roman"/>
          <w:color w:val="000000"/>
          <w:sz w:val="18"/>
          <w:szCs w:val="18"/>
        </w:rPr>
      </w:pPr>
      <w:r>
        <w:rPr>
          <w:rFonts w:cs="Times New Roman" w:ascii="Arial" w:hAnsi="Arial"/>
          <w:color w:val="000000"/>
          <w:sz w:val="18"/>
          <w:szCs w:val="18"/>
        </w:rPr>
        <w:t>1. Wykonawca ustanawia Kierownika budowy w osobie …........................ posiadającego uprawnienia budowlane …....................................................................................................................</w:t>
      </w:r>
    </w:p>
    <w:p>
      <w:pPr>
        <w:pStyle w:val="Normal"/>
        <w:jc w:val="both"/>
        <w:rPr>
          <w:rFonts w:ascii="Arial" w:hAnsi="Arial" w:cs="Times New Roman"/>
          <w:color w:val="000000"/>
          <w:sz w:val="18"/>
          <w:szCs w:val="18"/>
        </w:rPr>
      </w:pPr>
      <w:r>
        <w:rPr>
          <w:rFonts w:cs="Times New Roman" w:ascii="Arial" w:hAnsi="Arial"/>
          <w:color w:val="000000"/>
          <w:sz w:val="18"/>
          <w:szCs w:val="18"/>
        </w:rPr>
        <w:t>2. Wykonawca bez odrębnego wynagrodzenia zobowiązuje się zasilić w energię elektryczną wraz z odpowiednimi licznikami plac budowy, a także zobowiązuje się ponosić bieżące koszty zużycia wody, odprowadzenia ścieków i innych mediów, po wcześniejszym opomiarowaniu tych mediów.</w:t>
      </w:r>
    </w:p>
    <w:p>
      <w:pPr>
        <w:pStyle w:val="Normal"/>
        <w:jc w:val="both"/>
        <w:rPr>
          <w:rFonts w:ascii="Arial" w:hAnsi="Arial" w:cs="Times New Roman"/>
          <w:color w:val="000000"/>
          <w:sz w:val="18"/>
          <w:szCs w:val="18"/>
        </w:rPr>
      </w:pPr>
      <w:r>
        <w:rPr>
          <w:rFonts w:cs="Times New Roman" w:ascii="Arial" w:hAnsi="Arial"/>
          <w:color w:val="000000"/>
          <w:sz w:val="18"/>
          <w:szCs w:val="18"/>
        </w:rPr>
        <w:t>3. Wykonawca zobowiązuje się wykonać i utrzymać na swój koszt ogrodzenie budowy w przypadkach gdy jest to niezbędne dla zapewnienia bezpieczeństwa na budowie, strzec mienia znajdującego się na terenie budowy, a także zapewnić warunki bezpieczeństwa osób znajdujących się na terenie budowy oraz utrzymywać teren budowy w należytym porządku, w stanie wolnym od przeszkód komunikacyjnych, usuwać na swój koszt śmieci i odpady.</w:t>
      </w:r>
    </w:p>
    <w:p>
      <w:pPr>
        <w:pStyle w:val="Normal"/>
        <w:jc w:val="both"/>
        <w:rPr>
          <w:rFonts w:ascii="Arial" w:hAnsi="Arial" w:cs="Times New Roman"/>
          <w:color w:val="000000"/>
          <w:sz w:val="18"/>
          <w:szCs w:val="18"/>
        </w:rPr>
      </w:pPr>
      <w:r>
        <w:rPr>
          <w:rFonts w:cs="Times New Roman" w:ascii="Arial" w:hAnsi="Arial"/>
          <w:color w:val="000000"/>
          <w:sz w:val="18"/>
          <w:szCs w:val="18"/>
        </w:rPr>
        <w:t>4. Wykonawca każdorazowo będzie zawiadamiał Inspektora Nadzoru co najmniej 3 dni naprzód o terminie zakończenia robót ulegających zakryciu lub zanikających.</w:t>
      </w:r>
    </w:p>
    <w:p>
      <w:pPr>
        <w:pStyle w:val="Normal"/>
        <w:jc w:val="both"/>
        <w:rPr>
          <w:rFonts w:ascii="Arial" w:hAnsi="Arial" w:cs="Times New Roman"/>
          <w:color w:val="000000"/>
          <w:sz w:val="18"/>
          <w:szCs w:val="18"/>
        </w:rPr>
      </w:pPr>
      <w:r>
        <w:rPr>
          <w:rFonts w:cs="Times New Roman" w:ascii="Arial" w:hAnsi="Arial"/>
          <w:color w:val="000000"/>
          <w:sz w:val="18"/>
          <w:szCs w:val="18"/>
        </w:rPr>
        <w:t>5. Po zakończeniu robót Wykonawca zobowiązuje się uporządkować teren budowy i przekazać go Zamawiającemu w terminie odbioru robót.</w:t>
      </w:r>
    </w:p>
    <w:p>
      <w:pPr>
        <w:pStyle w:val="Normal"/>
        <w:jc w:val="both"/>
        <w:rPr/>
      </w:pPr>
      <w:r>
        <w:rPr>
          <w:rFonts w:cs="Times New Roman" w:ascii="Arial" w:hAnsi="Arial"/>
          <w:color w:val="000000"/>
          <w:sz w:val="18"/>
          <w:szCs w:val="18"/>
        </w:rPr>
        <w:t xml:space="preserve">6. Wykonawca zobowiązany jest do wykonywania zamówienia zgodnie z przepisami ustawy z dnia 11 stycznia 2018 r. o elektromobilności i paliwach alternatywnych (t.j. Dz. U. z 2023 r. poz. 875, 1394,1506, 1681 ze zm.) (dalej: ustawa o elektromobilności), w szczególności z art. 68 ust. 3 ustawy, nakładającym na jednostki samorządu terytorialnego obowiązek zlecania zadań publicznych podmiotom, których łączny udział pojazdów elektrycznych lub pojazdów napędzanych gazem ziemnym we flocie pojazdów samochodowych w rozumieniu art. 2 pkt 33 ustawy z dnia 20 czerwca 1997 r. – Prawo o ruchu drogowym używanych przy wykonywaniu tego zadania wynosi co najmniej 10%. </w:t>
      </w:r>
      <w:r>
        <w:rPr>
          <w:rFonts w:eastAsia="Times New Roman" w:cs="Arial" w:ascii="Arial" w:hAnsi="Arial"/>
          <w:color w:val="000000"/>
          <w:sz w:val="18"/>
          <w:szCs w:val="18"/>
          <w:lang w:eastAsia="pl-PL"/>
        </w:rPr>
        <w:t>Art. 36a ustawy o elektromobilności stosuje się.</w:t>
      </w:r>
    </w:p>
    <w:p>
      <w:pPr>
        <w:pStyle w:val="Normal"/>
        <w:ind w:left="170" w:right="0" w:hanging="0"/>
        <w:jc w:val="both"/>
        <w:rPr>
          <w:rFonts w:ascii="Arial" w:hAnsi="Arial" w:cs="Times New Roman"/>
          <w:color w:val="000000"/>
          <w:sz w:val="18"/>
          <w:szCs w:val="18"/>
        </w:rPr>
      </w:pPr>
      <w:r>
        <w:rPr>
          <w:rFonts w:cs="Times New Roman" w:ascii="Arial" w:hAnsi="Arial"/>
          <w:color w:val="000000"/>
          <w:sz w:val="18"/>
          <w:szCs w:val="18"/>
        </w:rPr>
        <w:t>1) Wykonawca zobowiązuje się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na każde jego żądanie w terminie 14 dni od dnia złożenia takiego żądania, pisemnego oświadczenia o spełnianiu wymogów ustawy o elektromobilności.</w:t>
      </w:r>
    </w:p>
    <w:p>
      <w:pPr>
        <w:pStyle w:val="Normal"/>
        <w:ind w:left="170" w:right="0" w:hanging="0"/>
        <w:jc w:val="both"/>
        <w:rPr>
          <w:rFonts w:ascii="Arial" w:hAnsi="Arial" w:cs="Times New Roman"/>
          <w:color w:val="000000"/>
          <w:sz w:val="18"/>
          <w:szCs w:val="18"/>
        </w:rPr>
      </w:pPr>
      <w:r>
        <w:rPr>
          <w:rFonts w:cs="Times New Roman" w:ascii="Arial" w:hAnsi="Arial"/>
          <w:color w:val="000000"/>
          <w:sz w:val="18"/>
          <w:szCs w:val="18"/>
        </w:rPr>
        <w:t>2) Przedłożenie pisemnego oświadczenia o spełnianiu wymogów ustawy o elektromobilności nie wyłącza uprawnienia Zamawiającego do weryfikacji spełnienia ww. wymogu w sposób wybrany przez Zamawiającego, w szczególności poprzez żądanie okazania złożenia wykazu pojazdów używanych przy realizacji umowy w terminie 14 dni od dnia złożenia takiego żądania lub okazania pojazdów używanych przy realizacji umowy.</w:t>
      </w:r>
    </w:p>
    <w:p>
      <w:pPr>
        <w:pStyle w:val="Normal"/>
        <w:ind w:left="170" w:right="0" w:hanging="0"/>
        <w:jc w:val="both"/>
        <w:rPr>
          <w:rFonts w:ascii="Arial" w:hAnsi="Arial" w:cs="Times New Roman"/>
          <w:color w:val="000000"/>
          <w:sz w:val="18"/>
          <w:szCs w:val="18"/>
        </w:rPr>
      </w:pPr>
      <w:r>
        <w:rPr>
          <w:rFonts w:cs="Times New Roman" w:ascii="Arial" w:hAnsi="Arial"/>
          <w:color w:val="000000"/>
          <w:sz w:val="18"/>
          <w:szCs w:val="18"/>
        </w:rPr>
        <w:t>3) Brak złożenia pisemnego oświadczenia o spełnianiu wymogów ustawy o elektromobilności w wyznaczonym terminie będzie skutkowało nałożeniem kary umownej o której mowa w §10 ust. 1 nin. umowy.</w:t>
      </w:r>
    </w:p>
    <w:p>
      <w:pPr>
        <w:pStyle w:val="Normal"/>
        <w:ind w:left="170" w:right="0" w:hanging="0"/>
        <w:jc w:val="both"/>
        <w:rPr>
          <w:rFonts w:ascii="Arial" w:hAnsi="Arial" w:cs="Times New Roman"/>
          <w:color w:val="000000"/>
          <w:sz w:val="18"/>
          <w:szCs w:val="18"/>
        </w:rPr>
      </w:pPr>
      <w:r>
        <w:rPr>
          <w:rFonts w:cs="Times New Roman" w:ascii="Arial" w:hAnsi="Arial"/>
          <w:color w:val="000000"/>
          <w:sz w:val="18"/>
          <w:szCs w:val="18"/>
        </w:rPr>
        <w:t>4) Niewywiązywanie się przez Wykonawcę z obowiązków nałożonych ustawą o elektromobilności może skutkować odstąpieniem od umowy z przyczyn zależnych od Wykonawcy.</w:t>
      </w:r>
    </w:p>
    <w:p>
      <w:pPr>
        <w:pStyle w:val="Normal"/>
        <w:ind w:left="170" w:right="0" w:hanging="0"/>
        <w:jc w:val="both"/>
        <w:rPr>
          <w:rFonts w:ascii="Arial" w:hAnsi="Arial" w:cs="Times New Roman"/>
          <w:color w:val="000000"/>
          <w:sz w:val="18"/>
          <w:szCs w:val="18"/>
        </w:rPr>
      </w:pPr>
      <w:r>
        <w:rPr>
          <w:rFonts w:cs="Times New Roman" w:ascii="Arial" w:hAnsi="Arial"/>
          <w:color w:val="000000"/>
          <w:sz w:val="18"/>
          <w:szCs w:val="18"/>
        </w:rPr>
        <w:t>5) Zamawiający przewiduje możliwość dokonania zmian postanowień niniejszej Umowy, w zakresie wymagań ustawy o elektromobilności, w przypadku zaistnienia następujących okoliczności</w:t>
      </w:r>
    </w:p>
    <w:p>
      <w:pPr>
        <w:pStyle w:val="Normal"/>
        <w:ind w:left="283" w:right="0" w:hanging="0"/>
        <w:jc w:val="both"/>
        <w:rPr>
          <w:rFonts w:ascii="Arial" w:hAnsi="Arial" w:cs="Times New Roman"/>
          <w:color w:val="000000"/>
          <w:sz w:val="18"/>
          <w:szCs w:val="18"/>
        </w:rPr>
      </w:pPr>
      <w:r>
        <w:rPr>
          <w:rFonts w:cs="Times New Roman" w:ascii="Arial" w:hAnsi="Arial"/>
          <w:color w:val="000000"/>
          <w:sz w:val="18"/>
          <w:szCs w:val="18"/>
        </w:rPr>
        <w:t>a) wejścia w życie zmian ustawy o elektromobilności, mających wpływ na wymagania określone w SWZ oraz w niniejszej Umowie;</w:t>
      </w:r>
    </w:p>
    <w:p>
      <w:pPr>
        <w:pStyle w:val="Normal"/>
        <w:ind w:left="283" w:right="0" w:hanging="0"/>
        <w:jc w:val="both"/>
        <w:rPr>
          <w:rFonts w:ascii="Arial" w:hAnsi="Arial" w:cs="Times New Roman"/>
          <w:color w:val="000000"/>
          <w:sz w:val="18"/>
          <w:szCs w:val="18"/>
        </w:rPr>
      </w:pPr>
      <w:r>
        <w:rPr>
          <w:rFonts w:cs="Times New Roman" w:ascii="Arial" w:hAnsi="Arial"/>
          <w:color w:val="000000"/>
          <w:sz w:val="18"/>
          <w:szCs w:val="18"/>
        </w:rPr>
        <w:t>b) wejścia w życie przepisów wykonawczych do ustawy o elektromobilności, mających wpływ na wymagania określone w SWZ oraz w niniejszej Umowie.</w:t>
      </w:r>
    </w:p>
    <w:p>
      <w:pPr>
        <w:pStyle w:val="Normal"/>
        <w:jc w:val="both"/>
        <w:rPr/>
      </w:pPr>
      <w:r>
        <w:rPr>
          <w:rFonts w:cs="Times New Roman" w:ascii="Arial" w:hAnsi="Arial"/>
          <w:color w:val="000000"/>
          <w:sz w:val="18"/>
          <w:szCs w:val="18"/>
        </w:rPr>
        <w:t>7. Zamawiający na podstawie art. 95 ust. 1 ustawy Pzp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(t.j. Dz. U. z 2023 r. poz. 1465 ze zm.), w szczególności dotyczy to czynności z wykonywaniem:</w:t>
      </w:r>
    </w:p>
    <w:p>
      <w:pPr>
        <w:pStyle w:val="Normal"/>
        <w:spacing w:before="0" w:after="57"/>
        <w:ind w:left="284" w:right="0" w:hanging="0"/>
        <w:jc w:val="both"/>
        <w:rPr>
          <w:rFonts w:ascii="Arial" w:hAnsi="Arial"/>
          <w:color w:val="000000"/>
          <w:sz w:val="18"/>
          <w:szCs w:val="18"/>
        </w:rPr>
      </w:pPr>
      <w:r>
        <w:rPr>
          <w:rFonts w:ascii="Arial" w:hAnsi="Arial"/>
          <w:color w:val="000000"/>
          <w:sz w:val="18"/>
          <w:szCs w:val="18"/>
        </w:rPr>
        <w:t>- robót przygotowawczych,</w:t>
      </w:r>
    </w:p>
    <w:p>
      <w:pPr>
        <w:pStyle w:val="Normal"/>
        <w:spacing w:before="0" w:after="57"/>
        <w:ind w:left="284" w:right="0" w:hanging="0"/>
        <w:jc w:val="both"/>
        <w:rPr/>
      </w:pPr>
      <w:r>
        <w:rPr>
          <w:rFonts w:ascii="Arial" w:hAnsi="Arial"/>
          <w:color w:val="000000"/>
          <w:sz w:val="18"/>
          <w:szCs w:val="18"/>
        </w:rPr>
        <w:t xml:space="preserve">- </w:t>
      </w:r>
      <w:r>
        <w:rPr>
          <w:rFonts w:ascii="Arial" w:hAnsi="Arial"/>
          <w:color w:val="000000"/>
          <w:sz w:val="18"/>
          <w:szCs w:val="18"/>
        </w:rPr>
        <w:t>robót ziemnych,</w:t>
      </w:r>
    </w:p>
    <w:p>
      <w:pPr>
        <w:pStyle w:val="Normal"/>
        <w:spacing w:before="0" w:after="57"/>
        <w:ind w:left="284" w:right="0" w:hanging="0"/>
        <w:jc w:val="both"/>
        <w:rPr>
          <w:rFonts w:ascii="Arial" w:hAnsi="Arial"/>
          <w:color w:val="000000"/>
          <w:sz w:val="18"/>
          <w:szCs w:val="18"/>
          <w:shd w:fill="auto" w:val="clear"/>
        </w:rPr>
      </w:pPr>
      <w:r>
        <w:rPr>
          <w:rFonts w:ascii="Arial" w:hAnsi="Arial"/>
          <w:color w:val="000000"/>
          <w:sz w:val="18"/>
          <w:szCs w:val="18"/>
          <w:shd w:fill="auto" w:val="clear"/>
        </w:rPr>
        <w:t xml:space="preserve">- robót związanych z wykonaniem </w:t>
      </w:r>
      <w:r>
        <w:rPr>
          <w:rFonts w:ascii="Arial" w:hAnsi="Arial"/>
          <w:color w:val="000000"/>
          <w:sz w:val="18"/>
          <w:szCs w:val="18"/>
          <w:shd w:fill="auto" w:val="clear"/>
        </w:rPr>
        <w:t xml:space="preserve">podbudowy i </w:t>
      </w:r>
      <w:r>
        <w:rPr>
          <w:rFonts w:ascii="Arial" w:hAnsi="Arial"/>
          <w:color w:val="000000"/>
          <w:sz w:val="18"/>
          <w:szCs w:val="18"/>
          <w:shd w:fill="auto" w:val="clear"/>
        </w:rPr>
        <w:t>nawierzchni asfaltowej,</w:t>
      </w:r>
    </w:p>
    <w:p>
      <w:pPr>
        <w:pStyle w:val="Normal"/>
        <w:spacing w:before="0" w:after="57"/>
        <w:ind w:left="284" w:right="0" w:hanging="0"/>
        <w:jc w:val="both"/>
        <w:rPr>
          <w:rFonts w:ascii="Arial" w:hAnsi="Arial"/>
          <w:color w:val="000000"/>
          <w:sz w:val="18"/>
          <w:szCs w:val="18"/>
          <w:shd w:fill="auto" w:val="clear"/>
        </w:rPr>
      </w:pPr>
      <w:r>
        <w:rPr>
          <w:rFonts w:ascii="Arial" w:hAnsi="Arial"/>
          <w:color w:val="000000"/>
          <w:sz w:val="18"/>
          <w:szCs w:val="18"/>
          <w:shd w:fill="auto" w:val="clear"/>
        </w:rPr>
        <w:t>- robót wykończeniowych.</w:t>
      </w:r>
    </w:p>
    <w:p>
      <w:pPr>
        <w:pStyle w:val="Normal"/>
        <w:ind w:left="170" w:right="0" w:hanging="0"/>
        <w:jc w:val="both"/>
        <w:rPr>
          <w:rFonts w:ascii="Arial" w:hAnsi="Arial" w:cs="Times New Roman"/>
          <w:color w:val="000000"/>
          <w:sz w:val="18"/>
          <w:szCs w:val="18"/>
        </w:rPr>
      </w:pPr>
      <w:r>
        <w:rPr>
          <w:rFonts w:cs="Times New Roman" w:ascii="Arial" w:hAnsi="Arial"/>
          <w:color w:val="000000"/>
          <w:sz w:val="18"/>
          <w:szCs w:val="18"/>
        </w:rPr>
        <w:t>1) Zamawiający wymaga aby wykonawca/podwykonawca przedłożył Zamawiającemu najpóźniej z dniem zawarcia niniejszej umowy o udzielenie zamówienia publicznego oraz na każde żądanie zamawiającego w trakcie realizacji przedmiotu zamówienia, oświadczenie o ilości osób zatrudnionych na podstawie umowy o pracę, które będą realizować opisane wyżej czynności. Oświadczenie to powinno zawierać w szczególności: dokładne określenie podmiotu składającego oświadczenie, datę złożenia oświadczenia, wskazanie, że wskazane przez zamawiającego czynności realizują osoby zatrudnione na podstawie umowy  o pracę wraz ze wskazaniem liczby tych osób, imion i nazwisk tych osób, wskazanie daty zawarcia umowy, rodzaju umowy o pracę i wymiaru etatu każdej osoby wymienionej w oświadczeniu oraz podpis osoby uprawnionej do złożenia oświadczenia w imieniu wykonawcy lub podwykonawcy. W przypadku zmiany osób w trakcie realizacji zamówienia, które wykonują czynności opisane w punkcie 7 Wykonawca zobowiązany jest bez wezwania uaktualnić oświadczenie poprzez złożenie nowego oświadczenia Zamawiającemu w terminie do 7 dni licząc od dnia wystąpienia takiej zmiany.</w:t>
      </w:r>
    </w:p>
    <w:p>
      <w:pPr>
        <w:pStyle w:val="Normal"/>
        <w:spacing w:before="0" w:after="58"/>
        <w:ind w:left="170" w:right="0" w:hanging="0"/>
        <w:jc w:val="both"/>
        <w:rPr>
          <w:rFonts w:ascii="Arial" w:hAnsi="Arial" w:cs="Times New Roman"/>
          <w:color w:val="000000"/>
          <w:sz w:val="18"/>
          <w:szCs w:val="18"/>
        </w:rPr>
      </w:pPr>
      <w:r>
        <w:rPr>
          <w:rFonts w:cs="Times New Roman" w:ascii="Arial" w:hAnsi="Arial"/>
          <w:color w:val="000000"/>
          <w:sz w:val="18"/>
          <w:szCs w:val="18"/>
        </w:rPr>
        <w:t>2) Zamawiający zastrzega sobie prawo do weryfikacji wypełniania przez Wykonawcę/podwykonawcę nałożonych na niego obowiązków w czasie realizacji zamówienia poprzez żądanie od Wykonawcy/podwykonawcy przedstawienia oświadczenia jak wyżej lub następujących dokumentów:</w:t>
      </w:r>
    </w:p>
    <w:p>
      <w:pPr>
        <w:pStyle w:val="Normal"/>
        <w:spacing w:before="0" w:after="57"/>
        <w:ind w:left="425" w:right="0" w:hanging="0"/>
        <w:jc w:val="both"/>
        <w:rPr>
          <w:rFonts w:ascii="Arial" w:hAnsi="Arial" w:cs="Times New Roman"/>
          <w:sz w:val="18"/>
          <w:szCs w:val="18"/>
        </w:rPr>
      </w:pPr>
      <w:r>
        <w:rPr>
          <w:rFonts w:cs="Times New Roman" w:ascii="Arial" w:hAnsi="Arial"/>
          <w:sz w:val="18"/>
          <w:szCs w:val="18"/>
        </w:rPr>
        <w:t xml:space="preserve">a) oświadczenia zatrudnionego pracownika, </w:t>
      </w:r>
    </w:p>
    <w:p>
      <w:pPr>
        <w:pStyle w:val="Normal"/>
        <w:spacing w:before="0" w:after="57"/>
        <w:ind w:left="425" w:right="0" w:hanging="0"/>
        <w:jc w:val="both"/>
        <w:rPr>
          <w:rFonts w:ascii="Arial" w:hAnsi="Arial" w:cs="Times New Roman"/>
          <w:sz w:val="18"/>
          <w:szCs w:val="18"/>
        </w:rPr>
      </w:pPr>
      <w:r>
        <w:rPr>
          <w:rFonts w:cs="Times New Roman" w:ascii="Arial" w:hAnsi="Arial"/>
          <w:sz w:val="18"/>
          <w:szCs w:val="18"/>
        </w:rPr>
        <w:t>b) oświadczenia wykonawcy lub podwykonawcy o zatrudnieniu pracownika na podstawie umowy o pracę,</w:t>
      </w:r>
    </w:p>
    <w:p>
      <w:pPr>
        <w:pStyle w:val="Normal"/>
        <w:spacing w:before="0" w:after="57"/>
        <w:ind w:left="425" w:right="0" w:hanging="0"/>
        <w:jc w:val="both"/>
        <w:rPr>
          <w:rFonts w:ascii="Arial" w:hAnsi="Arial" w:cs="Times New Roman"/>
          <w:sz w:val="18"/>
          <w:szCs w:val="18"/>
        </w:rPr>
      </w:pPr>
      <w:r>
        <w:rPr>
          <w:rFonts w:cs="Times New Roman" w:ascii="Arial" w:hAnsi="Arial"/>
          <w:sz w:val="18"/>
          <w:szCs w:val="18"/>
        </w:rPr>
        <w:t>c) Poświadczonej/ych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lub (i)</w:t>
      </w:r>
    </w:p>
    <w:p>
      <w:pPr>
        <w:pStyle w:val="Normal"/>
        <w:spacing w:before="0" w:after="57"/>
        <w:ind w:left="425" w:right="0" w:hanging="0"/>
        <w:jc w:val="both"/>
        <w:rPr>
          <w:rFonts w:ascii="Arial" w:hAnsi="Arial" w:cs="Times New Roman"/>
          <w:sz w:val="18"/>
          <w:szCs w:val="18"/>
        </w:rPr>
      </w:pPr>
      <w:r>
        <w:rPr>
          <w:rFonts w:cs="Times New Roman" w:ascii="Arial" w:hAnsi="Arial"/>
          <w:sz w:val="18"/>
          <w:szCs w:val="18"/>
        </w:rPr>
        <w:t>d) Dokumentów np. zaświadczenia właściwego oddziału ZUS, potwierdzające opłacanie przez wykonawcę lub podwykonawcę składek na ubezpieczenia społeczne i zdrowotne z tytułu zatrudnienia na podstawie umów o pracę za ostatni okres rozliczeniowy (wraz z informacją o liczbie odprowadzanych składek)lub (i)</w:t>
      </w:r>
    </w:p>
    <w:p>
      <w:pPr>
        <w:pStyle w:val="Normal"/>
        <w:spacing w:before="0" w:after="57"/>
        <w:ind w:left="425" w:right="0" w:hanging="0"/>
        <w:jc w:val="both"/>
        <w:rPr>
          <w:rFonts w:ascii="Arial" w:hAnsi="Arial" w:cs="Times New Roman"/>
          <w:sz w:val="18"/>
          <w:szCs w:val="18"/>
        </w:rPr>
      </w:pPr>
      <w:r>
        <w:rPr>
          <w:rFonts w:cs="Times New Roman" w:ascii="Arial" w:hAnsi="Arial"/>
          <w:sz w:val="18"/>
          <w:szCs w:val="18"/>
        </w:rPr>
        <w:t>e) poświadczoną za zgodność z oryginałem odpowiednio przez wykonawcę lub podwykonawcę kopię dowodu potwierdzającego zgłoszenie pracownika przez pracodawcę do ubezpieczeń, zanonimizowaną w sposób zapewniający ochronę danych osobowych pracowników, zgodnie z RODO,</w:t>
      </w:r>
    </w:p>
    <w:p>
      <w:pPr>
        <w:pStyle w:val="Normal"/>
        <w:spacing w:before="0" w:after="57"/>
        <w:ind w:left="425" w:right="0" w:hanging="0"/>
        <w:jc w:val="both"/>
        <w:rPr>
          <w:rFonts w:ascii="Arial" w:hAnsi="Arial" w:cs="Times New Roman"/>
          <w:color w:val="000000"/>
          <w:sz w:val="18"/>
          <w:szCs w:val="18"/>
        </w:rPr>
      </w:pPr>
      <w:r>
        <w:rPr>
          <w:rFonts w:cs="Times New Roman" w:ascii="Arial" w:hAnsi="Arial"/>
          <w:color w:val="000000"/>
          <w:sz w:val="18"/>
          <w:szCs w:val="18"/>
        </w:rPr>
        <w:t>−</w:t>
      </w:r>
      <w:r>
        <w:rPr>
          <w:rFonts w:cs="Times New Roman" w:ascii="Arial" w:hAnsi="Arial"/>
          <w:color w:val="000000"/>
          <w:sz w:val="18"/>
          <w:szCs w:val="18"/>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pPr>
        <w:pStyle w:val="Normal"/>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§7</w:t>
      </w:r>
    </w:p>
    <w:p>
      <w:pPr>
        <w:pStyle w:val="Normal"/>
        <w:jc w:val="center"/>
        <w:rPr>
          <w:rFonts w:ascii="Arial" w:hAnsi="Arial" w:cs="Times New Roman"/>
          <w:color w:val="000000"/>
          <w:sz w:val="18"/>
          <w:szCs w:val="18"/>
        </w:rPr>
      </w:pPr>
      <w:r>
        <w:rPr>
          <w:rFonts w:cs="Times New Roman" w:ascii="Arial" w:hAnsi="Arial"/>
          <w:color w:val="000000"/>
          <w:sz w:val="18"/>
          <w:szCs w:val="18"/>
        </w:rPr>
        <w:t>WYMOGI DOTYCZĄCE MATERIAŁÓW</w:t>
      </w:r>
    </w:p>
    <w:p>
      <w:pPr>
        <w:pStyle w:val="Normal"/>
        <w:jc w:val="both"/>
        <w:rPr>
          <w:rFonts w:ascii="Arial" w:hAnsi="Arial" w:cs="Times New Roman"/>
          <w:color w:val="000000"/>
          <w:sz w:val="18"/>
          <w:szCs w:val="18"/>
        </w:rPr>
      </w:pPr>
      <w:r>
        <w:rPr>
          <w:rFonts w:cs="Times New Roman" w:ascii="Arial" w:hAnsi="Arial"/>
          <w:color w:val="000000"/>
          <w:sz w:val="18"/>
          <w:szCs w:val="18"/>
        </w:rPr>
        <w:t>1. Wykonawca zobowiązuje się wykonać przedmiot umowy z materiałów własnych.</w:t>
      </w:r>
    </w:p>
    <w:p>
      <w:pPr>
        <w:pStyle w:val="Normal"/>
        <w:jc w:val="both"/>
        <w:rPr>
          <w:rFonts w:ascii="Arial" w:hAnsi="Arial" w:cs="Times New Roman"/>
          <w:color w:val="000000"/>
          <w:sz w:val="18"/>
          <w:szCs w:val="18"/>
        </w:rPr>
      </w:pPr>
      <w:r>
        <w:rPr>
          <w:rFonts w:cs="Times New Roman" w:ascii="Arial" w:hAnsi="Arial"/>
          <w:color w:val="000000"/>
          <w:sz w:val="18"/>
          <w:szCs w:val="18"/>
        </w:rPr>
        <w:t>2. Materiały o których mowa w ust. 1 powinny odpowiadać wymogom wyrobów dopuszczonych do obrotu i powszechnego lub jednostkowego stosowania w budownictwie, określonych w art. 10 ustawy – Prawo budowlane, wymaganiom SWZ.</w:t>
      </w:r>
    </w:p>
    <w:p>
      <w:pPr>
        <w:pStyle w:val="Normal"/>
        <w:jc w:val="both"/>
        <w:rPr>
          <w:rFonts w:ascii="Arial" w:hAnsi="Arial" w:cs="Times New Roman"/>
          <w:color w:val="000000"/>
          <w:sz w:val="18"/>
          <w:szCs w:val="18"/>
        </w:rPr>
      </w:pPr>
      <w:r>
        <w:rPr>
          <w:rFonts w:cs="Times New Roman" w:ascii="Arial" w:hAnsi="Arial"/>
          <w:color w:val="000000"/>
          <w:sz w:val="18"/>
          <w:szCs w:val="18"/>
        </w:rPr>
        <w:t>3. Na każde żądanie Zamawiającego (inspektora nadzoru inwestorskiego) Wykonawca zobowiązany jest okazać w stosunku do wskazanych materiałów certyfikat lub deklarację zgodności z Polską Normą albo aprobatą techniczną w odniesieniu do wyrobów nie objętych certyfikacją.</w:t>
      </w:r>
    </w:p>
    <w:p>
      <w:pPr>
        <w:pStyle w:val="Normal"/>
        <w:jc w:val="both"/>
        <w:rPr>
          <w:rFonts w:ascii="Arial" w:hAnsi="Arial" w:cs="Times New Roman"/>
          <w:color w:val="000000"/>
          <w:sz w:val="18"/>
          <w:szCs w:val="18"/>
        </w:rPr>
      </w:pPr>
      <w:r>
        <w:rPr>
          <w:rFonts w:cs="Times New Roman" w:ascii="Arial" w:hAnsi="Arial"/>
          <w:color w:val="000000"/>
          <w:sz w:val="18"/>
          <w:szCs w:val="18"/>
        </w:rPr>
        <w:t>4. Na żądanie Zamawiającego w zakresie dodatkowego zbadania jakości robót wykonanych z materiałów Wykonawcy, Wykonawca zapewni potrzebne oprzyrządowanie, fachowy zespół wykonawczy oraz materiały niezbędne do wykonania badań. Koszt wykonania tych badań obciąża Wykonawcę.</w:t>
      </w:r>
    </w:p>
    <w:p>
      <w:pPr>
        <w:pStyle w:val="Normal"/>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§8</w:t>
      </w:r>
    </w:p>
    <w:p>
      <w:pPr>
        <w:pStyle w:val="Normal"/>
        <w:jc w:val="center"/>
        <w:rPr>
          <w:rFonts w:ascii="Arial" w:hAnsi="Arial" w:cs="Times New Roman"/>
          <w:color w:val="000000"/>
          <w:sz w:val="18"/>
          <w:szCs w:val="18"/>
        </w:rPr>
      </w:pPr>
      <w:r>
        <w:rPr>
          <w:rFonts w:cs="Times New Roman" w:ascii="Arial" w:hAnsi="Arial"/>
          <w:color w:val="000000"/>
          <w:sz w:val="18"/>
          <w:szCs w:val="18"/>
        </w:rPr>
        <w:t>WYNAGRODZENIE WYKONAWCY</w:t>
      </w:r>
    </w:p>
    <w:p>
      <w:pPr>
        <w:pStyle w:val="Normal"/>
        <w:jc w:val="both"/>
        <w:rPr>
          <w:rFonts w:ascii="Arial" w:hAnsi="Arial" w:cs="Times New Roman"/>
          <w:color w:val="000000"/>
          <w:sz w:val="18"/>
          <w:szCs w:val="18"/>
        </w:rPr>
      </w:pPr>
      <w:r>
        <w:rPr>
          <w:rFonts w:cs="Times New Roman" w:ascii="Arial" w:hAnsi="Arial"/>
          <w:color w:val="000000"/>
          <w:sz w:val="18"/>
          <w:szCs w:val="18"/>
        </w:rPr>
        <w:t>1. Strony ustalają, że obowiązującą ich formą wynagrodzenia zgodnie ze SWZ oraz wybraną ofertą w trybie podstawowym bez negocjacji  jest wynagrodzenie w formie kosztorysowej.</w:t>
      </w:r>
    </w:p>
    <w:p>
      <w:pPr>
        <w:pStyle w:val="Normal"/>
        <w:jc w:val="both"/>
        <w:rPr>
          <w:rFonts w:ascii="Arial" w:hAnsi="Arial" w:cs="Times New Roman"/>
          <w:color w:val="000000"/>
          <w:sz w:val="18"/>
          <w:szCs w:val="18"/>
        </w:rPr>
      </w:pPr>
      <w:r>
        <w:rPr>
          <w:rFonts w:cs="Times New Roman" w:ascii="Arial" w:hAnsi="Arial"/>
          <w:color w:val="000000"/>
          <w:sz w:val="18"/>
          <w:szCs w:val="18"/>
        </w:rPr>
        <w:t>2. Ustalone w tej formie wynagrodzenie Wykonawcy wyraża się:</w:t>
      </w:r>
    </w:p>
    <w:p>
      <w:pPr>
        <w:pStyle w:val="Normal"/>
        <w:jc w:val="both"/>
        <w:rPr>
          <w:rFonts w:ascii="Arial" w:hAnsi="Arial" w:cs="Times New Roman"/>
          <w:b/>
          <w:color w:val="000000"/>
          <w:sz w:val="18"/>
          <w:szCs w:val="18"/>
        </w:rPr>
      </w:pPr>
      <w:r>
        <w:rPr>
          <w:rFonts w:cs="Times New Roman" w:ascii="Arial" w:hAnsi="Arial"/>
          <w:b/>
          <w:color w:val="000000"/>
          <w:sz w:val="18"/>
          <w:szCs w:val="18"/>
        </w:rPr>
        <w:t>ceną netto:………….zł</w:t>
      </w:r>
    </w:p>
    <w:p>
      <w:pPr>
        <w:pStyle w:val="Normal"/>
        <w:jc w:val="both"/>
        <w:rPr>
          <w:rFonts w:ascii="Arial" w:hAnsi="Arial" w:cs="Times New Roman"/>
          <w:b/>
          <w:color w:val="000000"/>
          <w:sz w:val="18"/>
          <w:szCs w:val="18"/>
        </w:rPr>
      </w:pPr>
      <w:r>
        <w:rPr>
          <w:rFonts w:cs="Times New Roman" w:ascii="Arial" w:hAnsi="Arial"/>
          <w:b/>
          <w:color w:val="000000"/>
          <w:sz w:val="18"/>
          <w:szCs w:val="18"/>
        </w:rPr>
        <w:t>podatek VAT: 23% - kwota…………………..zł</w:t>
      </w:r>
    </w:p>
    <w:p>
      <w:pPr>
        <w:pStyle w:val="Normal"/>
        <w:jc w:val="both"/>
        <w:rPr>
          <w:rFonts w:ascii="Arial" w:hAnsi="Arial" w:cs="Times New Roman"/>
          <w:b/>
          <w:color w:val="000000"/>
          <w:sz w:val="18"/>
          <w:szCs w:val="18"/>
        </w:rPr>
      </w:pPr>
      <w:r>
        <w:rPr>
          <w:rFonts w:cs="Times New Roman" w:ascii="Arial" w:hAnsi="Arial"/>
          <w:b/>
          <w:color w:val="000000"/>
          <w:sz w:val="18"/>
          <w:szCs w:val="18"/>
        </w:rPr>
        <w:t>ogółem cena brutto - ……………………........zł</w:t>
      </w:r>
    </w:p>
    <w:p>
      <w:pPr>
        <w:pStyle w:val="Normal"/>
        <w:jc w:val="both"/>
        <w:rPr>
          <w:rFonts w:ascii="Arial" w:hAnsi="Arial" w:cs="Times New Roman"/>
          <w:b/>
          <w:color w:val="000000"/>
          <w:sz w:val="18"/>
          <w:szCs w:val="18"/>
        </w:rPr>
      </w:pPr>
      <w:r>
        <w:rPr>
          <w:rFonts w:cs="Times New Roman" w:ascii="Arial" w:hAnsi="Arial"/>
          <w:b/>
          <w:color w:val="000000"/>
          <w:sz w:val="18"/>
          <w:szCs w:val="18"/>
        </w:rPr>
        <w:t>ogółem cena brutto</w:t>
      </w:r>
      <w:r>
        <w:rPr>
          <w:rFonts w:cs="Times New Roman" w:ascii="Arial" w:hAnsi="Arial"/>
          <w:b/>
          <w:color w:val="000000"/>
          <w:sz w:val="18"/>
          <w:szCs w:val="18"/>
          <w:shd w:fill="auto" w:val="clear"/>
        </w:rPr>
        <w:t xml:space="preserve"> słownie:…………………….</w:t>
      </w:r>
    </w:p>
    <w:p>
      <w:pPr>
        <w:pStyle w:val="Normal"/>
        <w:jc w:val="both"/>
        <w:rPr>
          <w:rFonts w:ascii="Arial" w:hAnsi="Arial" w:cs="Times New Roman"/>
          <w:b/>
          <w:color w:val="000000"/>
          <w:sz w:val="18"/>
          <w:szCs w:val="18"/>
          <w:shd w:fill="auto" w:val="clear"/>
        </w:rPr>
      </w:pPr>
      <w:r>
        <w:rPr>
          <w:rFonts w:cs="Times New Roman" w:ascii="Arial" w:hAnsi="Arial"/>
          <w:b/>
          <w:color w:val="000000"/>
          <w:sz w:val="18"/>
          <w:szCs w:val="18"/>
          <w:shd w:fill="auto" w:val="clear"/>
        </w:rPr>
        <w:t xml:space="preserve"> </w:t>
      </w:r>
    </w:p>
    <w:p>
      <w:pPr>
        <w:pStyle w:val="Normal"/>
        <w:jc w:val="both"/>
        <w:rPr>
          <w:rFonts w:ascii="Arial" w:hAnsi="Arial" w:cs="Times New Roman"/>
          <w:color w:val="000000"/>
          <w:sz w:val="18"/>
          <w:szCs w:val="18"/>
        </w:rPr>
      </w:pPr>
      <w:r>
        <w:rPr>
          <w:rFonts w:cs="Times New Roman" w:ascii="Arial" w:hAnsi="Arial"/>
          <w:color w:val="000000"/>
          <w:sz w:val="18"/>
          <w:szCs w:val="18"/>
        </w:rPr>
        <w:t>3. Dopuszcza się wykonanie robót zamiennych w ramach ustalonego kosztorysu po uprzednim uzgodnieniu z Zamawiającym.</w:t>
      </w:r>
    </w:p>
    <w:p>
      <w:pPr>
        <w:pStyle w:val="Normal"/>
        <w:jc w:val="both"/>
        <w:rPr>
          <w:rFonts w:ascii="Arial" w:hAnsi="Arial" w:cs="Times New Roman"/>
          <w:color w:val="000000"/>
          <w:sz w:val="18"/>
          <w:szCs w:val="18"/>
        </w:rPr>
      </w:pPr>
      <w:r>
        <w:rPr>
          <w:rFonts w:cs="Times New Roman" w:ascii="Arial" w:hAnsi="Arial"/>
          <w:color w:val="000000"/>
          <w:sz w:val="18"/>
          <w:szCs w:val="18"/>
        </w:rPr>
        <w:t>4. Kosztorys ofertowy jest integralną częścią niniejszej umowy.</w:t>
      </w:r>
    </w:p>
    <w:p>
      <w:pPr>
        <w:pStyle w:val="Normal"/>
        <w:jc w:val="both"/>
        <w:rPr>
          <w:rFonts w:ascii="Arial" w:hAnsi="Arial" w:cs="Times New Roman"/>
          <w:color w:val="000000"/>
          <w:sz w:val="18"/>
          <w:szCs w:val="18"/>
        </w:rPr>
      </w:pPr>
      <w:r>
        <w:rPr>
          <w:rFonts w:cs="Times New Roman" w:ascii="Arial" w:hAnsi="Arial"/>
          <w:color w:val="000000"/>
          <w:sz w:val="18"/>
          <w:szCs w:val="18"/>
        </w:rPr>
        <w:t>5. Zamawiający oświadcza, że jest płatnikiem podatku VAT, NIP: 683-00-11-450</w:t>
      </w:r>
    </w:p>
    <w:p>
      <w:pPr>
        <w:pStyle w:val="Normal"/>
        <w:jc w:val="both"/>
        <w:rPr>
          <w:rFonts w:ascii="Arial" w:hAnsi="Arial" w:cs="Times New Roman"/>
          <w:color w:val="000000"/>
          <w:sz w:val="18"/>
          <w:szCs w:val="18"/>
        </w:rPr>
      </w:pPr>
      <w:r>
        <w:rPr>
          <w:rFonts w:cs="Times New Roman" w:ascii="Arial" w:hAnsi="Arial"/>
          <w:color w:val="000000"/>
          <w:sz w:val="18"/>
          <w:szCs w:val="18"/>
        </w:rPr>
        <w:t>6. Za roboty objęte kosztorysem ofertowym, a nie wykonane, Wykonawca nie otrzyma wynagrodzenia.</w:t>
      </w:r>
    </w:p>
    <w:p>
      <w:pPr>
        <w:pStyle w:val="Normal"/>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sz w:val="18"/>
          <w:szCs w:val="18"/>
        </w:rPr>
      </w:pPr>
      <w:r>
        <w:rPr>
          <w:rFonts w:cs="Times New Roman" w:ascii="Arial" w:hAnsi="Arial"/>
          <w:sz w:val="18"/>
          <w:szCs w:val="18"/>
        </w:rPr>
        <w:t>§9</w:t>
      </w:r>
    </w:p>
    <w:p>
      <w:pPr>
        <w:pStyle w:val="Normal"/>
        <w:jc w:val="both"/>
        <w:rPr>
          <w:rFonts w:ascii="Arial" w:hAnsi="Arial" w:eastAsia="Times New Roman" w:cs="Times New Roman"/>
          <w:sz w:val="18"/>
          <w:szCs w:val="18"/>
          <w:lang w:eastAsia="pl-PL" w:bidi="pl-PL"/>
        </w:rPr>
      </w:pPr>
      <w:r>
        <w:rPr>
          <w:rFonts w:eastAsia="Times New Roman" w:cs="Times New Roman" w:ascii="Arial" w:hAnsi="Arial"/>
          <w:sz w:val="18"/>
          <w:szCs w:val="18"/>
          <w:lang w:eastAsia="pl-PL" w:bidi="pl-PL"/>
        </w:rPr>
        <w:t>Nie wymaga się wniesienia zabezpieczenia należytego wykonania umowy.</w:t>
      </w:r>
    </w:p>
    <w:p>
      <w:pPr>
        <w:pStyle w:val="Stopka1"/>
        <w:tabs>
          <w:tab w:val="clear" w:pos="709"/>
          <w:tab w:val="left" w:pos="360" w:leader="none"/>
        </w:tabs>
        <w:jc w:val="both"/>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§10</w:t>
      </w:r>
    </w:p>
    <w:p>
      <w:pPr>
        <w:pStyle w:val="Normal"/>
        <w:jc w:val="center"/>
        <w:rPr>
          <w:rFonts w:ascii="Arial" w:hAnsi="Arial" w:cs="Times New Roman"/>
          <w:color w:val="00000A"/>
          <w:sz w:val="18"/>
          <w:szCs w:val="18"/>
        </w:rPr>
      </w:pPr>
      <w:r>
        <w:rPr>
          <w:rFonts w:cs="Times New Roman" w:ascii="Arial" w:hAnsi="Arial"/>
          <w:color w:val="00000A"/>
          <w:sz w:val="18"/>
          <w:szCs w:val="18"/>
        </w:rPr>
        <w:t>KARY UMOWNE ZA NIEWYKONANIE LUB NIENALEŻYTE WYKONANIE UMOWY</w:t>
      </w:r>
    </w:p>
    <w:p>
      <w:pPr>
        <w:pStyle w:val="Normal"/>
        <w:jc w:val="both"/>
        <w:rPr>
          <w:rFonts w:ascii="Arial" w:hAnsi="Arial" w:cs="Times New Roman"/>
          <w:color w:val="00000A"/>
          <w:sz w:val="18"/>
          <w:szCs w:val="18"/>
        </w:rPr>
      </w:pPr>
      <w:r>
        <w:rPr>
          <w:rFonts w:cs="Times New Roman" w:ascii="Arial" w:hAnsi="Arial"/>
          <w:color w:val="00000A"/>
          <w:sz w:val="18"/>
          <w:szCs w:val="18"/>
        </w:rPr>
        <w:t>Kary umowne naliczane będą w następujących wypadkach i wysokościach:</w:t>
      </w:r>
    </w:p>
    <w:p>
      <w:pPr>
        <w:pStyle w:val="Normal"/>
        <w:jc w:val="both"/>
        <w:rPr>
          <w:rFonts w:ascii="Arial" w:hAnsi="Arial" w:cs="Times New Roman"/>
          <w:color w:val="00000A"/>
          <w:sz w:val="18"/>
          <w:szCs w:val="18"/>
        </w:rPr>
      </w:pPr>
      <w:r>
        <w:rPr>
          <w:rFonts w:cs="Times New Roman" w:ascii="Arial" w:hAnsi="Arial"/>
          <w:color w:val="00000A"/>
          <w:sz w:val="18"/>
          <w:szCs w:val="18"/>
        </w:rPr>
        <w:t>1. Wykonawca płaci Zamawiającemu kary umowne:</w:t>
      </w:r>
    </w:p>
    <w:p>
      <w:pPr>
        <w:pStyle w:val="Normal"/>
        <w:jc w:val="both"/>
        <w:rPr>
          <w:rFonts w:ascii="Arial" w:hAnsi="Arial" w:cs="Times New Roman"/>
          <w:color w:val="00000A"/>
          <w:sz w:val="18"/>
          <w:szCs w:val="18"/>
        </w:rPr>
      </w:pPr>
      <w:r>
        <w:rPr>
          <w:rFonts w:cs="Times New Roman" w:ascii="Arial" w:hAnsi="Arial"/>
          <w:color w:val="00000A"/>
          <w:sz w:val="18"/>
          <w:szCs w:val="18"/>
        </w:rPr>
        <w:t>- za zwłokę w wykonaniu przedmiotu umowy w wysokości 0,2% wynagrodzenia umownego brutto za każdy dzień  zwłoki,</w:t>
      </w:r>
    </w:p>
    <w:p>
      <w:pPr>
        <w:pStyle w:val="Normal"/>
        <w:jc w:val="both"/>
        <w:rPr>
          <w:rFonts w:ascii="Arial" w:hAnsi="Arial" w:cs="Times New Roman"/>
          <w:color w:val="00000A"/>
          <w:sz w:val="18"/>
          <w:szCs w:val="18"/>
        </w:rPr>
      </w:pPr>
      <w:r>
        <w:rPr>
          <w:rFonts w:cs="Times New Roman" w:ascii="Arial" w:hAnsi="Arial"/>
          <w:color w:val="00000A"/>
          <w:sz w:val="18"/>
          <w:szCs w:val="18"/>
        </w:rPr>
        <w:t>- za zwłokę  w usunięciu wad stwierdzonych przy odbiorze lub w okresie rękojmi za wady lub gwarancji w wysokości 0,2% wynagrodzenia umownego brutto za każdy dzień zwłoki  liczonej od dnia wyznaczonego na usunięcie wad,</w:t>
      </w:r>
    </w:p>
    <w:p>
      <w:pPr>
        <w:pStyle w:val="Normal"/>
        <w:jc w:val="both"/>
        <w:rPr>
          <w:rFonts w:ascii="Arial" w:hAnsi="Arial" w:cs="Times New Roman"/>
          <w:color w:val="00000A"/>
          <w:sz w:val="18"/>
          <w:szCs w:val="18"/>
        </w:rPr>
      </w:pPr>
      <w:r>
        <w:rPr>
          <w:rFonts w:cs="Times New Roman" w:ascii="Arial" w:hAnsi="Arial"/>
          <w:color w:val="00000A"/>
          <w:sz w:val="18"/>
          <w:szCs w:val="18"/>
        </w:rPr>
        <w:t>- za odstąpienie od umowy z przyczyn zależnych od wykonawcy w wysokości 6% wynagrodzenia umownego brutto,</w:t>
      </w:r>
    </w:p>
    <w:p>
      <w:pPr>
        <w:pStyle w:val="Normal"/>
        <w:jc w:val="both"/>
        <w:rPr>
          <w:rFonts w:ascii="Arial" w:hAnsi="Arial" w:cs="Times New Roman"/>
          <w:color w:val="00000A"/>
          <w:sz w:val="18"/>
          <w:szCs w:val="18"/>
        </w:rPr>
      </w:pPr>
      <w:r>
        <w:rPr>
          <w:rFonts w:cs="Times New Roman" w:ascii="Arial" w:hAnsi="Arial"/>
          <w:color w:val="00000A"/>
          <w:sz w:val="18"/>
          <w:szCs w:val="18"/>
        </w:rPr>
        <w:t>- w przypadku nieprzedłożenia pisemnego oświadczenia o spełnianiu wymogów ustawy o elektromobilności w wyznaczonym terminie, w wysokości 0,01 % wynagrodzenia umownego brutto, za każdy dzień zwłoki,</w:t>
      </w:r>
    </w:p>
    <w:p>
      <w:pPr>
        <w:pStyle w:val="Normal"/>
        <w:jc w:val="both"/>
        <w:rPr/>
      </w:pPr>
      <w:r>
        <w:rPr>
          <w:rFonts w:cs="Times New Roman" w:ascii="Arial" w:hAnsi="Arial"/>
          <w:color w:val="00000A"/>
          <w:sz w:val="18"/>
          <w:szCs w:val="18"/>
        </w:rPr>
        <w:t xml:space="preserve">-  </w:t>
      </w:r>
      <w:r>
        <w:rPr>
          <w:rFonts w:eastAsia="Times New Roman" w:cs="Times New Roman" w:ascii="Arial" w:hAnsi="Arial"/>
          <w:color w:val="00000A"/>
          <w:sz w:val="18"/>
          <w:szCs w:val="18"/>
          <w:lang w:eastAsia="pl-PL" w:bidi="pl-PL"/>
        </w:rPr>
        <w:t xml:space="preserve">za zwłokę w dostarczeniu zamawiającemu przed podpisaniem umowy oraz na jego żądanie oświadczenia o którym mowa w § 6 ust. 7 pkt 1) nin. umowy </w:t>
      </w:r>
      <w:r>
        <w:rPr>
          <w:rFonts w:eastAsia="Calibri" w:cs="Times New Roman" w:ascii="Arial" w:hAnsi="Arial"/>
          <w:color w:val="00000A"/>
          <w:sz w:val="18"/>
          <w:szCs w:val="18"/>
          <w:lang w:eastAsia="en-US" w:bidi="pl-PL"/>
        </w:rPr>
        <w:t xml:space="preserve">za </w:t>
      </w:r>
      <w:r>
        <w:rPr>
          <w:rFonts w:eastAsia="Times New Roman" w:cs="Times New Roman" w:ascii="Arial" w:hAnsi="Arial"/>
          <w:color w:val="00000A"/>
          <w:sz w:val="18"/>
          <w:szCs w:val="18"/>
          <w:lang w:eastAsia="pl-PL" w:bidi="pl-PL"/>
        </w:rPr>
        <w:t>każdy dzień zwłoki w wysokości 0,01% wynagrodzenia umownego brutto.</w:t>
      </w:r>
    </w:p>
    <w:p>
      <w:pPr>
        <w:pStyle w:val="Normal"/>
        <w:jc w:val="both"/>
        <w:rPr/>
      </w:pPr>
      <w:r>
        <w:rPr>
          <w:rFonts w:eastAsia="Times New Roman" w:cs="Times New Roman" w:ascii="Arial" w:hAnsi="Arial"/>
          <w:color w:val="00000A"/>
          <w:sz w:val="18"/>
          <w:szCs w:val="18"/>
          <w:lang w:eastAsia="pl-PL" w:bidi="pl-PL"/>
        </w:rPr>
        <w:t xml:space="preserve">- </w:t>
      </w:r>
      <w:r>
        <w:rPr>
          <w:rFonts w:cs="Times New Roman" w:ascii="Arial" w:hAnsi="Arial"/>
          <w:sz w:val="18"/>
          <w:szCs w:val="18"/>
        </w:rPr>
        <w:t xml:space="preserve"> za zwłokę w dostarczeniu zamawiającemu na jego żądanie dokumentów lub oświadczeń, o których mowa w </w:t>
      </w:r>
      <w:r>
        <w:rPr>
          <w:rFonts w:eastAsia="Times New Roman" w:cs="Times New Roman" w:ascii="Arial" w:hAnsi="Arial"/>
          <w:color w:val="00000A"/>
          <w:sz w:val="18"/>
          <w:szCs w:val="18"/>
          <w:lang w:eastAsia="pl-PL" w:bidi="pl-PL"/>
        </w:rPr>
        <w:t xml:space="preserve"> § 6 ust. 7 pkt 2) nin. umowy</w:t>
      </w:r>
      <w:r>
        <w:rPr>
          <w:rFonts w:cs="Times New Roman" w:ascii="Arial" w:hAnsi="Arial"/>
          <w:sz w:val="18"/>
          <w:szCs w:val="18"/>
        </w:rPr>
        <w:t xml:space="preserve"> w wysokości 0,01% </w:t>
      </w:r>
      <w:r>
        <w:rPr>
          <w:rFonts w:cs="Times New Roman" w:ascii="Arial" w:hAnsi="Arial"/>
          <w:color w:val="00000A"/>
          <w:sz w:val="18"/>
          <w:szCs w:val="18"/>
        </w:rPr>
        <w:t>wynagrodzenia umownego brutto</w:t>
      </w:r>
      <w:r>
        <w:rPr>
          <w:rFonts w:cs="Times New Roman" w:ascii="Arial" w:hAnsi="Arial"/>
          <w:sz w:val="18"/>
          <w:szCs w:val="18"/>
        </w:rPr>
        <w:t xml:space="preserve"> za każdy dzień zwłoki ponad wyznaczony, w dostarczeniu zamawiającemu w/w dokumentu(ów) lub oświadczenia(eń) opisanego(ych) w wezwaniu.</w:t>
      </w:r>
    </w:p>
    <w:p>
      <w:pPr>
        <w:pStyle w:val="Normal"/>
        <w:jc w:val="both"/>
        <w:rPr/>
      </w:pPr>
      <w:r>
        <w:rPr>
          <w:rFonts w:cs="Times New Roman" w:ascii="Arial" w:hAnsi="Arial"/>
          <w:sz w:val="18"/>
          <w:szCs w:val="18"/>
        </w:rPr>
        <w:t xml:space="preserve">- </w:t>
      </w:r>
      <w:r>
        <w:rPr>
          <w:rFonts w:eastAsia="Times New Roman" w:cs="Times New Roman" w:ascii="Arial" w:hAnsi="Arial"/>
          <w:sz w:val="18"/>
          <w:szCs w:val="18"/>
        </w:rPr>
        <w:t xml:space="preserve"> za każdy stwierdzony podczas kontroli przypadek zatrudnienia osoby w inny sposób, niż zatrudnienie na podstawie umowy o pracę wykonującej czynności o których mowa w </w:t>
      </w:r>
      <w:r>
        <w:rPr>
          <w:rFonts w:eastAsia="Times New Roman" w:cs="Times New Roman" w:ascii="Arial" w:hAnsi="Arial"/>
          <w:color w:val="00000A"/>
          <w:sz w:val="18"/>
          <w:szCs w:val="18"/>
          <w:lang w:eastAsia="pl-PL" w:bidi="pl-PL"/>
        </w:rPr>
        <w:t xml:space="preserve"> § 6 ust. 7 nin. umowy </w:t>
      </w:r>
      <w:r>
        <w:rPr>
          <w:rFonts w:eastAsia="Times New Roman" w:cs="Times New Roman" w:ascii="Arial" w:hAnsi="Arial"/>
          <w:sz w:val="18"/>
          <w:szCs w:val="18"/>
        </w:rPr>
        <w:t>za każdą osobę w każdym dniu w wysokości 2000,00 zł.</w:t>
      </w:r>
    </w:p>
    <w:p>
      <w:pPr>
        <w:pStyle w:val="Normal"/>
        <w:jc w:val="both"/>
        <w:rPr/>
      </w:pPr>
      <w:r>
        <w:rPr>
          <w:rFonts w:eastAsia="Times New Roman" w:cs="Times New Roman" w:ascii="Arial" w:hAnsi="Arial"/>
          <w:sz w:val="18"/>
          <w:szCs w:val="18"/>
        </w:rPr>
        <w:t xml:space="preserve">-  </w:t>
      </w:r>
      <w:r>
        <w:rPr>
          <w:rFonts w:cs="Times New Roman" w:ascii="Arial" w:hAnsi="Arial"/>
          <w:sz w:val="18"/>
          <w:szCs w:val="18"/>
        </w:rPr>
        <w:t>za każdorazowy brak zapłaty lub nieterminową zapłatę wynagrodzenia należnego podwykonawcom lub dalszym podwykonawcom - w wysokości 0,0</w:t>
      </w:r>
      <w:r>
        <w:rPr>
          <w:rFonts w:cs="Times New Roman" w:ascii="Arial" w:hAnsi="Arial"/>
          <w:sz w:val="18"/>
          <w:szCs w:val="18"/>
          <w:lang w:bidi="hi-IN"/>
        </w:rPr>
        <w:t>1</w:t>
      </w:r>
      <w:r>
        <w:rPr>
          <w:rFonts w:cs="Times New Roman" w:ascii="Arial" w:hAnsi="Arial"/>
          <w:sz w:val="18"/>
          <w:szCs w:val="18"/>
        </w:rPr>
        <w:t xml:space="preserve"> % </w:t>
      </w:r>
      <w:r>
        <w:rPr>
          <w:rFonts w:cs="Times New Roman" w:ascii="Arial" w:hAnsi="Arial"/>
          <w:color w:val="00000A"/>
          <w:sz w:val="18"/>
          <w:szCs w:val="18"/>
        </w:rPr>
        <w:t>wynagrodzenia umownego brutto</w:t>
      </w:r>
      <w:r>
        <w:rPr>
          <w:rFonts w:cs="Times New Roman" w:ascii="Arial" w:hAnsi="Arial"/>
          <w:sz w:val="18"/>
          <w:szCs w:val="18"/>
        </w:rPr>
        <w:t xml:space="preserve"> za każdy dzień zwłoki.</w:t>
      </w:r>
    </w:p>
    <w:p>
      <w:pPr>
        <w:pStyle w:val="Normal"/>
        <w:jc w:val="both"/>
        <w:rPr/>
      </w:pPr>
      <w:r>
        <w:rPr>
          <w:rFonts w:cs="Times New Roman" w:ascii="Arial" w:hAnsi="Arial"/>
          <w:sz w:val="18"/>
          <w:szCs w:val="18"/>
        </w:rPr>
        <w:t>-  za każdorazowy przypadek nieprzedłożenia do zaakceptowania projektu umowy o podwykonawstwo, której przedmiotem są roboty budowlane, lub projektu jej zmiany – w wysokości 0,0</w:t>
      </w:r>
      <w:r>
        <w:rPr>
          <w:rFonts w:cs="Times New Roman" w:ascii="Arial" w:hAnsi="Arial"/>
          <w:sz w:val="18"/>
          <w:szCs w:val="18"/>
          <w:lang w:bidi="hi-IN"/>
        </w:rPr>
        <w:t>1</w:t>
      </w:r>
      <w:r>
        <w:rPr>
          <w:rFonts w:cs="Times New Roman" w:ascii="Arial" w:hAnsi="Arial"/>
          <w:sz w:val="18"/>
          <w:szCs w:val="18"/>
        </w:rPr>
        <w:t xml:space="preserve"> % </w:t>
      </w:r>
      <w:r>
        <w:rPr>
          <w:rFonts w:cs="Times New Roman" w:ascii="Arial" w:hAnsi="Arial"/>
          <w:color w:val="00000A"/>
          <w:sz w:val="18"/>
          <w:szCs w:val="18"/>
        </w:rPr>
        <w:t>wynagrodzenia umownego brutto</w:t>
      </w:r>
      <w:r>
        <w:rPr>
          <w:rFonts w:cs="Times New Roman" w:ascii="Arial" w:hAnsi="Arial"/>
          <w:sz w:val="18"/>
          <w:szCs w:val="18"/>
        </w:rPr>
        <w:t xml:space="preserve"> za każdy dzień </w:t>
      </w:r>
      <w:r>
        <w:rPr>
          <w:rFonts w:eastAsia="Andale Sans UI" w:cs="Times New Roman" w:ascii="Arial" w:hAnsi="Arial"/>
          <w:color w:val="000000"/>
          <w:sz w:val="18"/>
          <w:szCs w:val="18"/>
          <w:lang w:bidi="en-US"/>
        </w:rPr>
        <w:t>zwłoki</w:t>
      </w:r>
      <w:r>
        <w:rPr>
          <w:rFonts w:cs="Times New Roman" w:ascii="Arial" w:hAnsi="Arial"/>
          <w:sz w:val="18"/>
          <w:szCs w:val="18"/>
        </w:rPr>
        <w:t>.</w:t>
      </w:r>
    </w:p>
    <w:p>
      <w:pPr>
        <w:pStyle w:val="Normal"/>
        <w:jc w:val="both"/>
        <w:rPr/>
      </w:pPr>
      <w:r>
        <w:rPr>
          <w:rFonts w:cs="Times New Roman" w:ascii="Arial" w:hAnsi="Arial"/>
          <w:sz w:val="18"/>
          <w:szCs w:val="18"/>
        </w:rPr>
        <w:t>-  za każdorazowy przypadek nieprzedłożenia poświadczonej za zgodność z oryginałem kopii umowy o podwykonawstwo lub jej zmiany - w wysokości 0,0</w:t>
      </w:r>
      <w:r>
        <w:rPr>
          <w:rFonts w:cs="Times New Roman" w:ascii="Arial" w:hAnsi="Arial"/>
          <w:color w:val="000000"/>
          <w:sz w:val="18"/>
          <w:szCs w:val="18"/>
          <w:lang w:bidi="hi-IN"/>
        </w:rPr>
        <w:t>1</w:t>
      </w:r>
      <w:r>
        <w:rPr>
          <w:rFonts w:cs="Times New Roman" w:ascii="Arial" w:hAnsi="Arial"/>
          <w:sz w:val="18"/>
          <w:szCs w:val="18"/>
        </w:rPr>
        <w:t xml:space="preserve"> % </w:t>
      </w:r>
      <w:r>
        <w:rPr>
          <w:rFonts w:cs="Times New Roman" w:ascii="Arial" w:hAnsi="Arial"/>
          <w:color w:val="00000A"/>
          <w:sz w:val="18"/>
          <w:szCs w:val="18"/>
        </w:rPr>
        <w:t xml:space="preserve">wynagrodzenia umownego brutto </w:t>
      </w:r>
      <w:r>
        <w:rPr>
          <w:rFonts w:cs="Times New Roman" w:ascii="Arial" w:hAnsi="Arial"/>
          <w:sz w:val="18"/>
          <w:szCs w:val="18"/>
        </w:rPr>
        <w:t xml:space="preserve">umowy za każdy dzień </w:t>
      </w:r>
      <w:r>
        <w:rPr>
          <w:rFonts w:eastAsia="Andale Sans UI" w:cs="Times New Roman" w:ascii="Arial" w:hAnsi="Arial"/>
          <w:color w:val="000000"/>
          <w:sz w:val="18"/>
          <w:szCs w:val="18"/>
          <w:lang w:bidi="en-US"/>
        </w:rPr>
        <w:t>zwłoki</w:t>
      </w:r>
      <w:r>
        <w:rPr>
          <w:rFonts w:cs="Times New Roman" w:ascii="Arial" w:hAnsi="Arial"/>
          <w:sz w:val="18"/>
          <w:szCs w:val="18"/>
        </w:rPr>
        <w:t>.</w:t>
      </w:r>
    </w:p>
    <w:p>
      <w:pPr>
        <w:pStyle w:val="Normal"/>
        <w:jc w:val="both"/>
        <w:rPr/>
      </w:pPr>
      <w:r>
        <w:rPr>
          <w:rFonts w:cs="Times New Roman" w:ascii="Arial" w:hAnsi="Arial"/>
          <w:color w:val="00000A"/>
          <w:sz w:val="18"/>
          <w:szCs w:val="18"/>
        </w:rPr>
        <w:t>- za każdorazowy przypadek braku zmiany umowy o podwykonawstwo w zakresie terminu zapłaty - w wysokości 0,0</w:t>
      </w:r>
      <w:r>
        <w:rPr>
          <w:rFonts w:cs="Times New Roman" w:ascii="Arial" w:hAnsi="Arial"/>
          <w:color w:val="000000"/>
          <w:sz w:val="18"/>
          <w:szCs w:val="18"/>
          <w:lang w:bidi="hi-IN"/>
        </w:rPr>
        <w:t>1</w:t>
      </w:r>
      <w:r>
        <w:rPr>
          <w:rFonts w:cs="Times New Roman" w:ascii="Arial" w:hAnsi="Arial"/>
          <w:color w:val="00000A"/>
          <w:sz w:val="18"/>
          <w:szCs w:val="18"/>
        </w:rPr>
        <w:t xml:space="preserve"> % wynagrodzenia umownego brutto za każdy dzień </w:t>
      </w:r>
      <w:r>
        <w:rPr>
          <w:rFonts w:eastAsia="Andale Sans UI" w:cs="Times New Roman" w:ascii="Arial" w:hAnsi="Arial"/>
          <w:color w:val="000000"/>
          <w:sz w:val="18"/>
          <w:szCs w:val="18"/>
          <w:lang w:bidi="en-US"/>
        </w:rPr>
        <w:t>zwłoki</w:t>
      </w:r>
      <w:r>
        <w:rPr>
          <w:rFonts w:cs="Times New Roman" w:ascii="Arial" w:hAnsi="Arial"/>
          <w:color w:val="00000A"/>
          <w:sz w:val="18"/>
          <w:szCs w:val="18"/>
        </w:rPr>
        <w:t>.</w:t>
      </w:r>
    </w:p>
    <w:p>
      <w:pPr>
        <w:pStyle w:val="Normal"/>
        <w:jc w:val="both"/>
        <w:rPr>
          <w:rFonts w:ascii="Arial" w:hAnsi="Arial" w:cs="Times New Roman"/>
          <w:color w:val="00000A"/>
          <w:sz w:val="18"/>
          <w:szCs w:val="18"/>
        </w:rPr>
      </w:pPr>
      <w:r>
        <w:rPr>
          <w:rFonts w:cs="Times New Roman" w:ascii="Arial" w:hAnsi="Arial"/>
          <w:color w:val="00000A"/>
          <w:sz w:val="18"/>
          <w:szCs w:val="18"/>
        </w:rPr>
      </w:r>
    </w:p>
    <w:p>
      <w:pPr>
        <w:pStyle w:val="Normal"/>
        <w:jc w:val="both"/>
        <w:rPr>
          <w:rFonts w:ascii="Arial" w:hAnsi="Arial" w:cs="Times New Roman"/>
          <w:color w:val="00000A"/>
          <w:sz w:val="18"/>
          <w:szCs w:val="18"/>
        </w:rPr>
      </w:pPr>
      <w:r>
        <w:rPr>
          <w:rFonts w:cs="Times New Roman" w:ascii="Arial" w:hAnsi="Arial"/>
          <w:color w:val="00000A"/>
          <w:sz w:val="18"/>
          <w:szCs w:val="18"/>
        </w:rPr>
        <w:t>2. Zamawiający płaci Wykonawcy kary umowne:</w:t>
      </w:r>
    </w:p>
    <w:p>
      <w:pPr>
        <w:pStyle w:val="Normal"/>
        <w:jc w:val="both"/>
        <w:rPr>
          <w:rFonts w:ascii="Arial" w:hAnsi="Arial" w:cs="Times New Roman"/>
          <w:color w:val="00000A"/>
          <w:sz w:val="18"/>
          <w:szCs w:val="18"/>
        </w:rPr>
      </w:pPr>
      <w:r>
        <w:rPr>
          <w:rFonts w:cs="Times New Roman" w:ascii="Arial" w:hAnsi="Arial"/>
          <w:color w:val="00000A"/>
          <w:sz w:val="18"/>
          <w:szCs w:val="18"/>
        </w:rPr>
        <w:t>- za zwłokę w przekazaniu terenu budowy w wysokości 0,2% wynagrodzenia umownego brutto za każdy dzień  zwłoki,</w:t>
      </w:r>
    </w:p>
    <w:p>
      <w:pPr>
        <w:pStyle w:val="Normal"/>
        <w:jc w:val="both"/>
        <w:rPr>
          <w:rFonts w:ascii="Arial" w:hAnsi="Arial" w:cs="Times New Roman"/>
          <w:color w:val="00000A"/>
          <w:sz w:val="18"/>
          <w:szCs w:val="18"/>
        </w:rPr>
      </w:pPr>
      <w:r>
        <w:rPr>
          <w:rFonts w:cs="Times New Roman" w:ascii="Arial" w:hAnsi="Arial"/>
          <w:color w:val="00000A"/>
          <w:sz w:val="18"/>
          <w:szCs w:val="18"/>
        </w:rPr>
        <w:t>- za odstąpienie od umowy z przyczyn zależnych od zamawiającego w wysokości 6% wynagrodzenia umownego brutto.</w:t>
      </w:r>
    </w:p>
    <w:p>
      <w:pPr>
        <w:pStyle w:val="Normal"/>
        <w:jc w:val="both"/>
        <w:rPr>
          <w:rFonts w:ascii="Arial" w:hAnsi="Arial" w:cs="Times New Roman"/>
          <w:color w:val="00000A"/>
          <w:sz w:val="18"/>
          <w:szCs w:val="18"/>
        </w:rPr>
      </w:pPr>
      <w:r>
        <w:rPr>
          <w:rFonts w:cs="Times New Roman" w:ascii="Arial" w:hAnsi="Arial"/>
          <w:color w:val="00000A"/>
          <w:sz w:val="18"/>
          <w:szCs w:val="18"/>
        </w:rPr>
        <w:t>3. Stronom umowy, oprócz wyżej wymienionych kar umownych przysługuje również prawo dochodzenia odszkodowania przenoszącego wysokość zastrzeżonych kar umownych.</w:t>
      </w:r>
    </w:p>
    <w:p>
      <w:pPr>
        <w:pStyle w:val="Normal"/>
        <w:jc w:val="both"/>
        <w:rPr>
          <w:rFonts w:ascii="Arial" w:hAnsi="Arial" w:cs="Times New Roman"/>
          <w:color w:val="00000A"/>
          <w:sz w:val="18"/>
          <w:szCs w:val="18"/>
        </w:rPr>
      </w:pPr>
      <w:r>
        <w:rPr>
          <w:rFonts w:cs="Times New Roman" w:ascii="Arial" w:hAnsi="Arial"/>
          <w:color w:val="00000A"/>
          <w:sz w:val="18"/>
          <w:szCs w:val="18"/>
        </w:rPr>
        <w:t>4. Zamawiającemu, oprócz wyżej wymienionych kar umownych przysługuje także prawo dochodzenia odszkodowania z tytułu niewykonania lub nienależytego wykonania przedmiotu umowy zgodnie z przepisami kodeksu cywilnego.</w:t>
      </w:r>
    </w:p>
    <w:p>
      <w:pPr>
        <w:pStyle w:val="Normal"/>
        <w:jc w:val="both"/>
        <w:rPr>
          <w:rFonts w:ascii="Arial" w:hAnsi="Arial" w:cs="Times New Roman"/>
          <w:color w:val="00000A"/>
          <w:sz w:val="18"/>
          <w:szCs w:val="18"/>
        </w:rPr>
      </w:pPr>
      <w:r>
        <w:rPr>
          <w:rFonts w:cs="Times New Roman" w:ascii="Arial" w:hAnsi="Arial"/>
          <w:color w:val="00000A"/>
          <w:sz w:val="18"/>
          <w:szCs w:val="18"/>
        </w:rPr>
        <w:t>5. Ustala się limit wszystkich kar umownych na kwotę stanowiącą 30% wartości brutto umowy.</w:t>
      </w:r>
    </w:p>
    <w:p>
      <w:pPr>
        <w:pStyle w:val="Normal"/>
        <w:jc w:val="both"/>
        <w:rPr>
          <w:rFonts w:ascii="Arial" w:hAnsi="Arial" w:cs="Times New Roman"/>
          <w:color w:val="00000A"/>
          <w:sz w:val="18"/>
          <w:szCs w:val="18"/>
        </w:rPr>
      </w:pPr>
      <w:r>
        <w:rPr>
          <w:rFonts w:cs="Times New Roman" w:ascii="Arial" w:hAnsi="Arial"/>
          <w:color w:val="00000A"/>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§11</w:t>
      </w:r>
    </w:p>
    <w:p>
      <w:pPr>
        <w:pStyle w:val="Normal"/>
        <w:jc w:val="center"/>
        <w:rPr>
          <w:rFonts w:ascii="Arial" w:hAnsi="Arial" w:cs="Times New Roman"/>
          <w:color w:val="000000"/>
          <w:sz w:val="18"/>
          <w:szCs w:val="18"/>
        </w:rPr>
      </w:pPr>
      <w:r>
        <w:rPr>
          <w:rFonts w:cs="Times New Roman" w:ascii="Arial" w:hAnsi="Arial"/>
          <w:color w:val="000000"/>
          <w:sz w:val="18"/>
          <w:szCs w:val="18"/>
        </w:rPr>
        <w:t>ODBIORY ROBÓT</w:t>
      </w:r>
    </w:p>
    <w:p>
      <w:pPr>
        <w:pStyle w:val="Normal"/>
        <w:rPr>
          <w:rFonts w:ascii="Arial" w:hAnsi="Arial" w:cs="Times New Roman"/>
          <w:color w:val="000000"/>
          <w:sz w:val="18"/>
          <w:szCs w:val="18"/>
        </w:rPr>
      </w:pPr>
      <w:r>
        <w:rPr>
          <w:rFonts w:cs="Times New Roman" w:ascii="Arial" w:hAnsi="Arial"/>
          <w:color w:val="000000"/>
          <w:sz w:val="18"/>
          <w:szCs w:val="18"/>
        </w:rPr>
        <w:t>Strony ustalają następującą procedurę odbioru końcowego robót budowlanych:</w:t>
      </w:r>
    </w:p>
    <w:p>
      <w:pPr>
        <w:pStyle w:val="Normal"/>
        <w:jc w:val="both"/>
        <w:rPr>
          <w:rFonts w:ascii="Arial" w:hAnsi="Arial" w:cs="Times New Roman"/>
          <w:color w:val="000000"/>
          <w:sz w:val="18"/>
          <w:szCs w:val="18"/>
        </w:rPr>
      </w:pPr>
      <w:r>
        <w:rPr>
          <w:rFonts w:cs="Times New Roman" w:ascii="Arial" w:hAnsi="Arial"/>
          <w:color w:val="000000"/>
          <w:sz w:val="18"/>
          <w:szCs w:val="18"/>
        </w:rPr>
        <w:t>1. Po zakończeniu robót i potwierdzeniu gotowości odbioru przez inspektora nadzoru Wykonawca zawiadomi Zamawiającego o gotowości odbioru.</w:t>
      </w:r>
    </w:p>
    <w:p>
      <w:pPr>
        <w:pStyle w:val="Normal"/>
        <w:jc w:val="both"/>
        <w:rPr>
          <w:rFonts w:ascii="Arial" w:hAnsi="Arial" w:cs="Times New Roman"/>
          <w:color w:val="000000"/>
          <w:sz w:val="18"/>
          <w:szCs w:val="18"/>
        </w:rPr>
      </w:pPr>
      <w:r>
        <w:rPr>
          <w:rFonts w:cs="Times New Roman" w:ascii="Arial" w:hAnsi="Arial"/>
          <w:color w:val="000000"/>
          <w:sz w:val="18"/>
          <w:szCs w:val="18"/>
        </w:rPr>
        <w:t>2. Wykonawcy Zamawiający wyznaczy termin i rozpocznie odbiór przedmiotu umowy w ciągu 14 dni od daty zawiadomienia go o osiągnięciu gotowości do odbioru przez Wykonawcę, potwierdzonej przez Inspektora Nadzoru.</w:t>
      </w:r>
    </w:p>
    <w:p>
      <w:pPr>
        <w:pStyle w:val="Normal"/>
        <w:jc w:val="both"/>
        <w:rPr>
          <w:rFonts w:ascii="Arial" w:hAnsi="Arial" w:cs="Times New Roman"/>
          <w:color w:val="000000"/>
          <w:sz w:val="18"/>
          <w:szCs w:val="18"/>
        </w:rPr>
      </w:pPr>
      <w:r>
        <w:rPr>
          <w:rFonts w:cs="Times New Roman" w:ascii="Arial" w:hAnsi="Arial"/>
          <w:color w:val="000000"/>
          <w:sz w:val="18"/>
          <w:szCs w:val="18"/>
        </w:rPr>
        <w:t>3. Do odbioru końcowego robót Wykonawca przedstawi dokumenty określone w Szczegółowych Specyfikacjach Technicznych dot. odbioru robót.</w:t>
      </w:r>
    </w:p>
    <w:p>
      <w:pPr>
        <w:pStyle w:val="Normal"/>
        <w:jc w:val="both"/>
        <w:rPr>
          <w:rFonts w:ascii="Arial" w:hAnsi="Arial" w:cs="Times New Roman"/>
          <w:color w:val="000000"/>
          <w:sz w:val="18"/>
          <w:szCs w:val="18"/>
        </w:rPr>
      </w:pPr>
      <w:r>
        <w:rPr>
          <w:rFonts w:cs="Times New Roman" w:ascii="Arial" w:hAnsi="Arial"/>
          <w:color w:val="000000"/>
          <w:sz w:val="18"/>
          <w:szCs w:val="18"/>
        </w:rPr>
        <w:t>4. Ujawnienie wady przy odbiorze końcowym przedmiotu umowy wstrzymuje podpisanie protokołu końcowego odbioru. W razie stwierdzenia w toku czynności odbioru wad przedmiotu umowy Zamawiającemu przysługują następujące uprawnienia:</w:t>
      </w:r>
    </w:p>
    <w:p>
      <w:pPr>
        <w:pStyle w:val="Normal"/>
        <w:jc w:val="both"/>
        <w:rPr>
          <w:rFonts w:ascii="Arial" w:hAnsi="Arial" w:cs="Times New Roman"/>
          <w:color w:val="000000"/>
          <w:sz w:val="18"/>
          <w:szCs w:val="18"/>
        </w:rPr>
      </w:pPr>
      <w:r>
        <w:rPr>
          <w:rFonts w:cs="Times New Roman" w:ascii="Arial" w:hAnsi="Arial"/>
          <w:color w:val="000000"/>
          <w:sz w:val="18"/>
          <w:szCs w:val="18"/>
        </w:rPr>
        <w:t>- jeżeli wady nadają się do usunięcia może odmówić odbioru do czasu ich usunięcia</w:t>
      </w:r>
    </w:p>
    <w:p>
      <w:pPr>
        <w:pStyle w:val="Normal"/>
        <w:jc w:val="both"/>
        <w:rPr>
          <w:rFonts w:ascii="Arial" w:hAnsi="Arial" w:cs="Times New Roman"/>
          <w:color w:val="000000"/>
          <w:sz w:val="18"/>
          <w:szCs w:val="18"/>
        </w:rPr>
      </w:pPr>
      <w:r>
        <w:rPr>
          <w:rFonts w:cs="Times New Roman" w:ascii="Arial" w:hAnsi="Arial"/>
          <w:color w:val="000000"/>
          <w:sz w:val="18"/>
          <w:szCs w:val="18"/>
        </w:rPr>
        <w:t>- jeżeli nie umożliwiają one użytkowania przedmiotu odbioru Zamawiający może obniżyć odpowiednio wynagrodzenie.</w:t>
      </w:r>
    </w:p>
    <w:p>
      <w:pPr>
        <w:pStyle w:val="Normal"/>
        <w:jc w:val="center"/>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§12</w:t>
      </w:r>
    </w:p>
    <w:p>
      <w:pPr>
        <w:pStyle w:val="Normal"/>
        <w:jc w:val="center"/>
        <w:rPr>
          <w:rFonts w:ascii="Arial" w:hAnsi="Arial" w:cs="Times New Roman"/>
          <w:color w:val="000000"/>
          <w:sz w:val="18"/>
          <w:szCs w:val="18"/>
        </w:rPr>
      </w:pPr>
      <w:r>
        <w:rPr>
          <w:rFonts w:cs="Times New Roman" w:ascii="Arial" w:hAnsi="Arial"/>
          <w:color w:val="000000"/>
          <w:sz w:val="18"/>
          <w:szCs w:val="18"/>
        </w:rPr>
        <w:t>RĘKOJMIA ZA WADY I GWARANCJA JAKOŚCI</w:t>
      </w:r>
    </w:p>
    <w:p>
      <w:pPr>
        <w:pStyle w:val="Normal"/>
        <w:jc w:val="both"/>
        <w:rPr/>
      </w:pPr>
      <w:r>
        <w:rPr>
          <w:rFonts w:cs="Times New Roman" w:ascii="Arial" w:hAnsi="Arial"/>
          <w:color w:val="000000"/>
          <w:sz w:val="18"/>
          <w:szCs w:val="18"/>
        </w:rPr>
        <w:t xml:space="preserve">1. Strony postanawiają, iż odpowiedzialność Wykonawcy z tytułu rękojmi za wady fizyczne przedmiotu umowy zostanie rozszerzona poprzez udzielenie pisemnej gwarancji jakości na okres …. miesięcy licząc od daty </w:t>
      </w:r>
      <w:r>
        <w:rPr>
          <w:rFonts w:cs="Times New Roman" w:ascii="Arial" w:hAnsi="Arial"/>
          <w:sz w:val="18"/>
          <w:szCs w:val="18"/>
        </w:rPr>
        <w:t>odbioru końcowego zgodnie ze złożoną ofertą. Pisemna gwarancja jakości i rękojmia za wady stanowi załącznik do umowy</w:t>
      </w:r>
      <w:r>
        <w:rPr>
          <w:rFonts w:cs="Times New Roman" w:ascii="Arial" w:hAnsi="Arial"/>
          <w:color w:val="000000"/>
          <w:sz w:val="18"/>
          <w:szCs w:val="18"/>
        </w:rPr>
        <w:t>.</w:t>
      </w:r>
    </w:p>
    <w:p>
      <w:pPr>
        <w:pStyle w:val="Normal"/>
        <w:jc w:val="both"/>
        <w:rPr/>
      </w:pPr>
      <w:r>
        <w:rPr>
          <w:rFonts w:cs="Times New Roman" w:ascii="Arial" w:hAnsi="Arial"/>
          <w:color w:val="000000"/>
          <w:sz w:val="18"/>
          <w:szCs w:val="18"/>
        </w:rPr>
        <w:t xml:space="preserve">2. </w:t>
      </w:r>
      <w:r>
        <w:rPr>
          <w:rFonts w:cs="Times New Roman" w:ascii="Arial" w:hAnsi="Arial"/>
          <w:sz w:val="18"/>
          <w:szCs w:val="18"/>
        </w:rPr>
        <w:t>Termin gwarancji jest równy terminowi rękojmi za wady i wynosi …. miesięcy, licząc od daty odbioru końcowego.</w:t>
      </w:r>
    </w:p>
    <w:p>
      <w:pPr>
        <w:pStyle w:val="Normal"/>
        <w:jc w:val="both"/>
        <w:rPr>
          <w:rFonts w:ascii="Arial" w:hAnsi="Arial" w:cs="Times New Roman"/>
          <w:color w:val="000000"/>
          <w:sz w:val="18"/>
          <w:szCs w:val="18"/>
        </w:rPr>
      </w:pPr>
      <w:r>
        <w:rPr>
          <w:rFonts w:cs="Times New Roman" w:ascii="Arial" w:hAnsi="Arial"/>
          <w:color w:val="000000"/>
          <w:sz w:val="18"/>
          <w:szCs w:val="18"/>
        </w:rPr>
        <w:t>3. Zamawiający może wykonywać uprawnienia z tytułu rękojmi za wady fizyczne przedmiotu umowy niezależnie od uprawnień wynikających z gwarancji jakości.</w:t>
      </w:r>
    </w:p>
    <w:p>
      <w:pPr>
        <w:pStyle w:val="Normal"/>
        <w:widowControl w:val="false"/>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4. Okres gwarancji i rękojmi ulega wydłużeniu o czas, w ciągu którego Wykonawca dokonywał usunięcia wad przedmiotu umowy.</w:t>
      </w:r>
    </w:p>
    <w:p>
      <w:pPr>
        <w:pStyle w:val="Normal"/>
        <w:widowControl w:val="false"/>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5. Gwarancja jakości i rękojmia za wady dotyczy wszystkich robót budowlanych.</w:t>
      </w:r>
    </w:p>
    <w:p>
      <w:pPr>
        <w:pStyle w:val="Normal"/>
        <w:jc w:val="both"/>
        <w:rPr>
          <w:rFonts w:ascii="Arial" w:hAnsi="Arial" w:eastAsia="Andale Sans UI" w:cs="Times New Roman"/>
          <w:color w:val="000000"/>
          <w:sz w:val="18"/>
          <w:szCs w:val="18"/>
          <w:lang w:bidi="hi-IN"/>
        </w:rPr>
      </w:pPr>
      <w:r>
        <w:rPr>
          <w:rFonts w:eastAsia="Andale Sans UI" w:cs="Times New Roman" w:ascii="Arial" w:hAnsi="Arial"/>
          <w:color w:val="000000"/>
          <w:sz w:val="18"/>
          <w:szCs w:val="18"/>
          <w:lang w:bidi="hi-IN"/>
        </w:rPr>
      </w:r>
    </w:p>
    <w:p>
      <w:pPr>
        <w:pStyle w:val="Normal"/>
        <w:jc w:val="center"/>
        <w:rPr>
          <w:rFonts w:ascii="Arial" w:hAnsi="Arial" w:cs="Times New Roman"/>
          <w:color w:val="000000"/>
          <w:sz w:val="18"/>
          <w:szCs w:val="18"/>
        </w:rPr>
      </w:pPr>
      <w:r>
        <w:rPr>
          <w:rFonts w:cs="Times New Roman" w:ascii="Arial" w:hAnsi="Arial"/>
          <w:color w:val="000000"/>
          <w:sz w:val="18"/>
          <w:szCs w:val="18"/>
        </w:rPr>
        <w:t>§13</w:t>
      </w:r>
    </w:p>
    <w:p>
      <w:pPr>
        <w:pStyle w:val="Normal"/>
        <w:jc w:val="center"/>
        <w:rPr>
          <w:rFonts w:ascii="Arial" w:hAnsi="Arial" w:cs="Times New Roman"/>
          <w:sz w:val="18"/>
          <w:szCs w:val="18"/>
        </w:rPr>
      </w:pPr>
      <w:r>
        <w:rPr>
          <w:rFonts w:cs="Times New Roman" w:ascii="Arial" w:hAnsi="Arial"/>
          <w:sz w:val="18"/>
          <w:szCs w:val="18"/>
        </w:rPr>
        <w:t>ROZLICZENIA</w:t>
      </w:r>
    </w:p>
    <w:p>
      <w:pPr>
        <w:pStyle w:val="Normal"/>
        <w:jc w:val="both"/>
        <w:rPr>
          <w:rFonts w:ascii="Arial" w:hAnsi="Arial" w:cs="TimesNewRomanPSMT"/>
          <w:sz w:val="18"/>
          <w:szCs w:val="18"/>
        </w:rPr>
      </w:pPr>
      <w:r>
        <w:rPr>
          <w:rFonts w:cs="TimesNewRomanPSMT" w:ascii="Arial" w:hAnsi="Arial"/>
          <w:sz w:val="18"/>
          <w:szCs w:val="18"/>
        </w:rPr>
        <w:t xml:space="preserve">1. Strony </w:t>
      </w:r>
      <w:r>
        <w:rPr>
          <w:rFonts w:cs="TimesNewRomanPSMT" w:ascii="Arial" w:hAnsi="Arial"/>
          <w:color w:val="000000"/>
          <w:sz w:val="18"/>
          <w:szCs w:val="18"/>
          <w:shd w:fill="auto" w:val="clear"/>
        </w:rPr>
        <w:t xml:space="preserve">postanawiają, że rozliczenie za przedmiot odbioru robót odbędzie </w:t>
      </w:r>
      <w:r>
        <w:rPr>
          <w:rFonts w:cs="TimesNewRomanPSMT" w:ascii="Arial" w:hAnsi="Arial"/>
          <w:strike w:val="false"/>
          <w:dstrike w:val="false"/>
          <w:color w:val="000000"/>
          <w:sz w:val="18"/>
          <w:szCs w:val="18"/>
          <w:shd w:fill="auto" w:val="clear"/>
        </w:rPr>
        <w:t xml:space="preserve">się </w:t>
      </w:r>
      <w:r>
        <w:rPr>
          <w:rFonts w:cs="TimesNewRomanPSMT" w:ascii="Arial" w:hAnsi="Arial"/>
          <w:b w:val="false"/>
          <w:bCs w:val="false"/>
          <w:strike w:val="false"/>
          <w:dstrike w:val="false"/>
          <w:color w:val="000000"/>
          <w:sz w:val="18"/>
          <w:szCs w:val="18"/>
          <w:shd w:fill="auto" w:val="clear"/>
        </w:rPr>
        <w:t>na podstawie faktury końcowej, po podpisaniu protokołu odbioru wykonanych robót przez Inspektora Nadzoru.</w:t>
      </w:r>
    </w:p>
    <w:p>
      <w:pPr>
        <w:pStyle w:val="Normal"/>
        <w:jc w:val="both"/>
        <w:rPr>
          <w:rFonts w:ascii="Arial" w:hAnsi="Arial" w:cs="Times New Roman"/>
          <w:sz w:val="18"/>
          <w:szCs w:val="18"/>
        </w:rPr>
      </w:pPr>
      <w:r>
        <w:rPr>
          <w:rFonts w:cs="Times New Roman" w:ascii="Arial" w:hAnsi="Arial"/>
          <w:sz w:val="18"/>
          <w:szCs w:val="18"/>
        </w:rPr>
        <w:t>2. Zamawiający ma obowiązek zapłaty faktury w terminie do 30 dni od daty ich doręczenia wraz z dokumentami rozliczeniowymi.</w:t>
      </w:r>
    </w:p>
    <w:p>
      <w:pPr>
        <w:pStyle w:val="Normal"/>
        <w:jc w:val="both"/>
        <w:rPr>
          <w:rFonts w:ascii="Arial" w:hAnsi="Arial" w:cs="Times New Roman"/>
          <w:color w:val="000000"/>
          <w:sz w:val="18"/>
          <w:szCs w:val="18"/>
        </w:rPr>
      </w:pPr>
      <w:r>
        <w:rPr>
          <w:rFonts w:cs="Times New Roman" w:ascii="Arial" w:hAnsi="Arial"/>
          <w:color w:val="000000"/>
          <w:sz w:val="18"/>
          <w:szCs w:val="18"/>
        </w:rPr>
        <w:t>3. Za dzień dokonania zapłaty przyjmuje się dzień, w którym kwota zobowiązania obciążyła rachunek bankowy Zamawiającego.</w:t>
      </w:r>
    </w:p>
    <w:p>
      <w:pPr>
        <w:pStyle w:val="Normal"/>
        <w:jc w:val="both"/>
        <w:rPr>
          <w:rFonts w:ascii="Arial" w:hAnsi="Arial" w:cs="Times New Roman"/>
          <w:color w:val="000000"/>
          <w:sz w:val="18"/>
          <w:szCs w:val="18"/>
        </w:rPr>
      </w:pPr>
      <w:r>
        <w:rPr>
          <w:rFonts w:cs="Times New Roman" w:ascii="Arial" w:hAnsi="Arial"/>
          <w:color w:val="000000"/>
          <w:sz w:val="18"/>
          <w:szCs w:val="18"/>
        </w:rPr>
        <w:t>4. W razie opóźnienia w zapłacie wierzytelności pieniężnych strony zobowiązuje się do zapłaty ustawowych odsetek za opóźnienie.</w:t>
      </w:r>
    </w:p>
    <w:p>
      <w:pPr>
        <w:pStyle w:val="Normal"/>
        <w:jc w:val="both"/>
        <w:rPr>
          <w:rFonts w:ascii="Arial" w:hAnsi="Arial" w:cs="Times New Roman"/>
          <w:color w:val="000000"/>
          <w:sz w:val="18"/>
          <w:szCs w:val="18"/>
        </w:rPr>
      </w:pPr>
      <w:r>
        <w:rPr>
          <w:rFonts w:cs="Times New Roman" w:ascii="Arial" w:hAnsi="Arial"/>
          <w:color w:val="000000"/>
          <w:sz w:val="18"/>
          <w:szCs w:val="18"/>
        </w:rPr>
        <w:t>5. Warunkiem zapłaty wynagrodzenia Wykonawcy przez Zamawiającego za odebrane roboty budowlane jest przedstawienie dowodów zapłaty wymagalnego wynagrodzenia podwykonawcom i dalszym podwykonawcom, o których mowa w art. 465 ust. 1 Prawo zamówień publicznych, biorącym udział w realizacji odebranych robót budowlanych.</w:t>
      </w:r>
    </w:p>
    <w:p>
      <w:pPr>
        <w:pStyle w:val="Normal"/>
        <w:jc w:val="both"/>
        <w:rPr>
          <w:rFonts w:ascii="Arial" w:hAnsi="Arial" w:cs="Times New Roman"/>
          <w:color w:val="000000"/>
          <w:sz w:val="18"/>
          <w:szCs w:val="18"/>
        </w:rPr>
      </w:pPr>
      <w:r>
        <w:rPr>
          <w:rFonts w:cs="Times New Roman" w:ascii="Arial" w:hAnsi="Arial"/>
          <w:color w:val="000000"/>
          <w:sz w:val="18"/>
          <w:szCs w:val="18"/>
        </w:rPr>
        <w:t xml:space="preserve">6. W przypadku nieprzedstawienia przez wykonawcę wszystkich dowodów zapłaty, o których mowa w ust. 5 wstrzymuje się wypłatę należnego wynagrodzenia za odebrane roboty budowlane w części równej sumie kwot wynikających z nieprzedstawionych dowodów zapłaty. </w:t>
      </w:r>
    </w:p>
    <w:p>
      <w:pPr>
        <w:pStyle w:val="Normal"/>
        <w:jc w:val="both"/>
        <w:rPr>
          <w:rFonts w:ascii="Arial" w:hAnsi="Arial" w:cs="Times New Roman"/>
          <w:color w:val="000000"/>
          <w:sz w:val="18"/>
          <w:szCs w:val="18"/>
        </w:rPr>
      </w:pPr>
      <w:r>
        <w:rPr>
          <w:rFonts w:cs="Times New Roman" w:ascii="Arial" w:hAnsi="Arial"/>
          <w:color w:val="000000"/>
          <w:sz w:val="18"/>
          <w:szCs w:val="18"/>
        </w:rPr>
        <w:t>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Normal"/>
        <w:jc w:val="both"/>
        <w:rPr>
          <w:rFonts w:ascii="Arial" w:hAnsi="Arial" w:cs="Times New Roman"/>
          <w:color w:val="000000"/>
          <w:sz w:val="18"/>
          <w:szCs w:val="18"/>
        </w:rPr>
      </w:pPr>
      <w:r>
        <w:rPr>
          <w:rFonts w:cs="Times New Roman" w:ascii="Arial" w:hAnsi="Arial"/>
          <w:color w:val="000000"/>
          <w:sz w:val="18"/>
          <w:szCs w:val="18"/>
        </w:rPr>
        <w:t>8. 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jc w:val="both"/>
        <w:rPr>
          <w:rFonts w:ascii="Arial" w:hAnsi="Arial" w:cs="Times New Roman"/>
          <w:color w:val="000000"/>
          <w:sz w:val="18"/>
          <w:szCs w:val="18"/>
        </w:rPr>
      </w:pPr>
      <w:r>
        <w:rPr>
          <w:rFonts w:cs="Times New Roman" w:ascii="Arial" w:hAnsi="Arial"/>
          <w:color w:val="000000"/>
          <w:sz w:val="18"/>
          <w:szCs w:val="18"/>
        </w:rPr>
        <w:t>9. Bezpośrednia zapłata obejmuje wyłącznie należne wynagrodzenie, bez odsetek, należnych podwykonawcy lub dalszemu podwykonawcy.</w:t>
      </w:r>
    </w:p>
    <w:p>
      <w:pPr>
        <w:pStyle w:val="Normal"/>
        <w:jc w:val="both"/>
        <w:rPr>
          <w:rFonts w:ascii="Arial" w:hAnsi="Arial" w:cs="Times New Roman"/>
          <w:color w:val="000000"/>
          <w:sz w:val="18"/>
          <w:szCs w:val="18"/>
        </w:rPr>
      </w:pPr>
      <w:r>
        <w:rPr>
          <w:rFonts w:cs="Times New Roman" w:ascii="Arial" w:hAnsi="Arial"/>
          <w:color w:val="000000"/>
          <w:sz w:val="18"/>
          <w:szCs w:val="18"/>
        </w:rPr>
        <w:t xml:space="preserve">10. Przed dokonaniem bezpośredniej zapłaty o której mowa w ust. 7 Zamawiający poinformuje o tym Wykonawcę wraz z uzasadnieniem konieczności dokonania bezpośredniej zapłaty. Dopuszcza się zgłoszenie przez Wykonawcę pisemnych uwag dotyczących zasadności bezpośredniej zapłaty wynagrodzenia podwykonawcy lub dalszemu podwykonawcy, o których mowa w ust. 7 w terminie 7 dni od dnia doręczenia informacji. W uwagach nie można powoływać się na potrącenie roszczeń wykonawcy względem podwykonawcy niezwiązanych z realizacją umowy o podwykonawstwo. </w:t>
      </w:r>
    </w:p>
    <w:p>
      <w:pPr>
        <w:pStyle w:val="Normal"/>
        <w:jc w:val="both"/>
        <w:rPr/>
      </w:pPr>
      <w:r>
        <w:rPr>
          <w:rFonts w:cs="Times New Roman" w:ascii="Arial" w:hAnsi="Arial"/>
          <w:color w:val="000000"/>
          <w:sz w:val="18"/>
          <w:szCs w:val="18"/>
        </w:rPr>
        <w:t>11. W przypadku zgłoszenia uwag, o których mowa w ust. 10, w terminie wskazanym przez zamawiającego,</w:t>
      </w:r>
      <w:r>
        <w:rPr>
          <w:rFonts w:ascii="Arial" w:hAnsi="Arial"/>
          <w:sz w:val="18"/>
          <w:szCs w:val="18"/>
        </w:rPr>
        <w:t xml:space="preserve"> </w:t>
      </w:r>
      <w:r>
        <w:rPr>
          <w:rFonts w:cs="Times New Roman" w:ascii="Arial" w:hAnsi="Arial"/>
          <w:color w:val="000000"/>
          <w:sz w:val="18"/>
          <w:szCs w:val="18"/>
        </w:rPr>
        <w:t>zamawiający może:</w:t>
      </w:r>
    </w:p>
    <w:p>
      <w:pPr>
        <w:pStyle w:val="Normal"/>
        <w:ind w:left="283" w:right="0" w:hanging="0"/>
        <w:jc w:val="both"/>
        <w:rPr>
          <w:rFonts w:ascii="Arial" w:hAnsi="Arial" w:cs="Times New Roman"/>
          <w:color w:val="000000"/>
          <w:sz w:val="18"/>
          <w:szCs w:val="18"/>
        </w:rPr>
      </w:pPr>
      <w:r>
        <w:rPr>
          <w:rFonts w:cs="Times New Roman" w:ascii="Arial" w:hAnsi="Arial"/>
          <w:color w:val="000000"/>
          <w:sz w:val="18"/>
          <w:szCs w:val="18"/>
        </w:rPr>
        <w:t>1) nie dokonać bezpośredniej zapłaty wynagrodzenia podwykonawcy lub dalszemu podwykonawcy, jeżeli wykonawca wykaże niezasadność takiej zapłaty albo</w:t>
      </w:r>
    </w:p>
    <w:p>
      <w:pPr>
        <w:pStyle w:val="Normal"/>
        <w:ind w:left="283" w:right="0" w:hanging="0"/>
        <w:jc w:val="both"/>
        <w:rPr>
          <w:rFonts w:ascii="Arial" w:hAnsi="Arial" w:cs="Times New Roman"/>
          <w:color w:val="000000"/>
          <w:sz w:val="18"/>
          <w:szCs w:val="18"/>
        </w:rPr>
      </w:pPr>
      <w:r>
        <w:rPr>
          <w:rFonts w:cs="Times New Roman" w:ascii="Arial" w:hAnsi="Arial"/>
          <w:color w:val="000000"/>
          <w:sz w:val="18"/>
          <w:szCs w:val="18"/>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ind w:left="283" w:right="0" w:hanging="0"/>
        <w:jc w:val="both"/>
        <w:rPr>
          <w:rFonts w:ascii="Arial" w:hAnsi="Arial" w:cs="Times New Roman"/>
          <w:color w:val="000000"/>
          <w:sz w:val="18"/>
          <w:szCs w:val="18"/>
        </w:rPr>
      </w:pPr>
      <w:r>
        <w:rPr>
          <w:rFonts w:cs="Times New Roman" w:ascii="Arial" w:hAnsi="Arial"/>
          <w:color w:val="000000"/>
          <w:sz w:val="18"/>
          <w:szCs w:val="18"/>
        </w:rPr>
        <w:t>3) dokonać bezpośredniej zapłaty wynagrodzenia podwykonawcy lub dalszemu podwykonawcy, jeżeli podwykonawca lub dalszy podwykonawca wykaże zasadność takiej zapłaty.</w:t>
      </w:r>
    </w:p>
    <w:p>
      <w:pPr>
        <w:pStyle w:val="Normal"/>
        <w:jc w:val="both"/>
        <w:rPr>
          <w:rFonts w:ascii="Arial" w:hAnsi="Arial" w:cs="Times New Roman"/>
          <w:color w:val="000000"/>
          <w:sz w:val="18"/>
          <w:szCs w:val="18"/>
        </w:rPr>
      </w:pPr>
      <w:r>
        <w:rPr>
          <w:rFonts w:cs="Times New Roman" w:ascii="Arial" w:hAnsi="Arial"/>
          <w:color w:val="000000"/>
          <w:sz w:val="18"/>
          <w:szCs w:val="18"/>
        </w:rPr>
        <w:t>12. W przypadku dokonania bezpośredniej zapłaty podwykonawcy lub dalszemu podwykonawcy zamawiający potrąca kwotę wypłaconego wynagrodzenia z wynagrodzenia należnego wykonawcy.</w:t>
      </w:r>
    </w:p>
    <w:p>
      <w:pPr>
        <w:pStyle w:val="Normal"/>
        <w:jc w:val="both"/>
        <w:rPr>
          <w:rFonts w:ascii="Arial" w:hAnsi="Arial" w:cs="Times New Roman"/>
          <w:color w:val="000000"/>
          <w:sz w:val="18"/>
          <w:szCs w:val="18"/>
        </w:rPr>
      </w:pPr>
      <w:r>
        <w:rPr>
          <w:rFonts w:cs="Times New Roman" w:ascii="Arial" w:hAnsi="Arial"/>
          <w:color w:val="000000"/>
          <w:sz w:val="18"/>
          <w:szCs w:val="18"/>
        </w:rPr>
        <w:t>13. Konieczność dokonania bezpośrednich zapłat podwykonawcy lub dalszemu podwykonawcy, o których mowa w ust. 7 na sumę większą niż 5% wartości umowy w sprawie zamówienia publicznego stanowić będzie podstawę do odstąpienia od umowy w sprawie zamówienia publicznego przez zamawiającego.</w:t>
      </w:r>
    </w:p>
    <w:p>
      <w:pPr>
        <w:pStyle w:val="Normal"/>
        <w:jc w:val="both"/>
        <w:rPr>
          <w:rFonts w:ascii="Arial" w:hAnsi="Arial" w:cs="Times New Roman"/>
          <w:color w:val="000000"/>
          <w:sz w:val="18"/>
          <w:szCs w:val="18"/>
        </w:rPr>
      </w:pPr>
      <w:r>
        <w:rPr>
          <w:rFonts w:cs="Times New Roman" w:ascii="Arial" w:hAnsi="Arial"/>
          <w:color w:val="000000"/>
          <w:sz w:val="18"/>
          <w:szCs w:val="18"/>
        </w:rPr>
        <w:t>14. Zapisy dotyczące praw i obowiązków Zamawiającego, Wykonawcy, podwykonawcy i dalszego podwykonawcy nie naruszają praw i obowiązków wynikających z przepisów art. 647 ustawy z dnia 23 kwietnia 1964 r. - Kodeks cywilny.</w:t>
      </w:r>
    </w:p>
    <w:p>
      <w:pPr>
        <w:pStyle w:val="Normal"/>
        <w:tabs>
          <w:tab w:val="clear" w:pos="709"/>
          <w:tab w:val="left" w:pos="281" w:leader="none"/>
        </w:tabs>
        <w:jc w:val="both"/>
        <w:rPr>
          <w:rFonts w:ascii="Arial" w:hAnsi="Arial" w:eastAsia="Helvetica" w:cs="Times New Roman"/>
          <w:sz w:val="18"/>
          <w:szCs w:val="18"/>
        </w:rPr>
      </w:pPr>
      <w:r>
        <w:rPr>
          <w:rFonts w:eastAsia="Helvetica" w:cs="Times New Roman" w:ascii="Arial" w:hAnsi="Arial"/>
          <w:sz w:val="18"/>
          <w:szCs w:val="18"/>
        </w:rPr>
        <w:t xml:space="preserve">15. Dopuszcza się przesyłanie faktur za pomocą Platformy Elektronicznego Fakturowania (PEF). Dane identyfikacyjne skrzynki Zamawiającego w PEF. </w:t>
      </w:r>
    </w:p>
    <w:p>
      <w:pPr>
        <w:pStyle w:val="Normal"/>
        <w:tabs>
          <w:tab w:val="clear" w:pos="709"/>
          <w:tab w:val="left" w:pos="720" w:leader="none"/>
        </w:tabs>
        <w:jc w:val="both"/>
        <w:rPr>
          <w:rFonts w:ascii="Arial" w:hAnsi="Arial" w:cs="Times New Roman"/>
          <w:sz w:val="18"/>
          <w:szCs w:val="18"/>
        </w:rPr>
      </w:pPr>
      <w:r>
        <w:rPr>
          <w:rFonts w:cs="Times New Roman" w:ascii="Arial" w:hAnsi="Arial"/>
          <w:sz w:val="18"/>
          <w:szCs w:val="18"/>
        </w:rPr>
        <w:t xml:space="preserve">- Typ numeru PEPPOL: NIP </w:t>
      </w:r>
    </w:p>
    <w:p>
      <w:pPr>
        <w:pStyle w:val="Normal"/>
        <w:tabs>
          <w:tab w:val="clear" w:pos="709"/>
          <w:tab w:val="left" w:pos="720" w:leader="none"/>
        </w:tabs>
        <w:jc w:val="both"/>
        <w:rPr>
          <w:rFonts w:ascii="Arial" w:hAnsi="Arial" w:cs="Times New Roman"/>
          <w:sz w:val="18"/>
          <w:szCs w:val="18"/>
        </w:rPr>
      </w:pPr>
      <w:r>
        <w:rPr>
          <w:rFonts w:cs="Times New Roman" w:ascii="Arial" w:hAnsi="Arial"/>
          <w:sz w:val="18"/>
          <w:szCs w:val="18"/>
        </w:rPr>
        <w:t xml:space="preserve">- Numer PEPPOL: 6830011450 </w:t>
      </w:r>
    </w:p>
    <w:p>
      <w:pPr>
        <w:pStyle w:val="Normal"/>
        <w:tabs>
          <w:tab w:val="clear" w:pos="709"/>
          <w:tab w:val="left" w:pos="720" w:leader="none"/>
        </w:tabs>
        <w:jc w:val="both"/>
        <w:rPr>
          <w:rFonts w:ascii="Arial" w:hAnsi="Arial" w:cs="Times New Roman"/>
          <w:color w:val="000000"/>
          <w:sz w:val="18"/>
          <w:szCs w:val="18"/>
          <w:lang w:eastAsia="hi-IN" w:bidi="hi-IN"/>
        </w:rPr>
      </w:pPr>
      <w:r>
        <w:rPr>
          <w:rFonts w:cs="Times New Roman" w:ascii="Arial" w:hAnsi="Arial"/>
          <w:color w:val="000000"/>
          <w:sz w:val="18"/>
          <w:szCs w:val="18"/>
          <w:lang w:eastAsia="hi-IN" w:bidi="hi-IN"/>
        </w:rPr>
        <w:t>- Skrócona nazwa skrzynki: Gmina Wieliczka</w:t>
      </w:r>
    </w:p>
    <w:p>
      <w:pPr>
        <w:pStyle w:val="Wcicietrecitekstu"/>
        <w:ind w:left="0" w:right="0" w:hanging="0"/>
        <w:rPr>
          <w:rFonts w:ascii="Arial" w:hAnsi="Arial" w:eastAsia="Times New Roman" w:cs="Times New Roman"/>
          <w:color w:val="000000"/>
          <w:sz w:val="18"/>
          <w:szCs w:val="18"/>
          <w:lang w:eastAsia="pl-PL" w:bidi="hi-IN"/>
        </w:rPr>
      </w:pPr>
      <w:r>
        <w:rPr>
          <w:rFonts w:eastAsia="Times New Roman" w:cs="Times New Roman" w:ascii="Arial" w:hAnsi="Arial"/>
          <w:color w:val="000000"/>
          <w:sz w:val="18"/>
          <w:szCs w:val="18"/>
          <w:lang w:eastAsia="pl-PL" w:bidi="hi-IN"/>
        </w:rPr>
        <w:t>16. Wszystkie płatności Zamawiającego na rzecz Wykonawcy, związane z realizacją niniejszej umowy będą dokonywane na rachunek bankowy o numerze....................................................…</w:t>
      </w:r>
    </w:p>
    <w:p>
      <w:pPr>
        <w:pStyle w:val="Normal"/>
        <w:jc w:val="both"/>
        <w:rPr>
          <w:rFonts w:ascii="Arial" w:hAnsi="Arial" w:eastAsia="Times New Roman" w:cs="Times New Roman"/>
          <w:color w:val="000000"/>
          <w:sz w:val="18"/>
          <w:szCs w:val="18"/>
          <w:lang w:eastAsia="pl-PL" w:bidi="hi-IN"/>
        </w:rPr>
      </w:pPr>
      <w:r>
        <w:rPr>
          <w:rFonts w:eastAsia="Times New Roman" w:cs="Times New Roman" w:ascii="Arial" w:hAnsi="Arial"/>
          <w:color w:val="000000"/>
          <w:sz w:val="18"/>
          <w:szCs w:val="18"/>
          <w:lang w:eastAsia="pl-PL" w:bidi="hi-IN"/>
        </w:rPr>
        <w:t>17. Wykonawca oświadcza, że numer rachunku rozliczeniowego wskazany przez Wykonawcę jest rachunkiem/nie jest rachunkiem* dla którego zgodnie z Rozdziałem 3a ustawy z dnia 29 sierpnia 1997 r. - Prawo Bankowe prowadzony jest rachunek VAT.</w:t>
      </w:r>
    </w:p>
    <w:p>
      <w:pPr>
        <w:pStyle w:val="Normal"/>
        <w:jc w:val="both"/>
        <w:rPr/>
      </w:pPr>
      <w:r>
        <w:rPr>
          <w:rFonts w:eastAsia="Times New Roman" w:cs="Times New Roman" w:ascii="Arial" w:hAnsi="Arial"/>
          <w:color w:val="000000"/>
          <w:sz w:val="18"/>
          <w:szCs w:val="18"/>
          <w:lang w:eastAsia="pl-PL" w:bidi="hi-IN"/>
        </w:rPr>
        <w:t xml:space="preserve">18. </w:t>
      </w:r>
      <w:r>
        <w:rPr>
          <w:rFonts w:cs="Times New Roman" w:ascii="Arial" w:hAnsi="Arial"/>
          <w:sz w:val="18"/>
          <w:szCs w:val="18"/>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split payment w </w:t>
      </w:r>
      <w:r>
        <w:rPr>
          <w:rFonts w:cs="Times New Roman" w:ascii="Arial" w:hAnsi="Arial"/>
          <w:color w:val="000000"/>
          <w:sz w:val="18"/>
          <w:szCs w:val="18"/>
        </w:rPr>
        <w:t>przypadkach</w:t>
      </w:r>
      <w:r>
        <w:rPr>
          <w:rFonts w:cs="Times New Roman" w:ascii="Arial" w:hAnsi="Arial"/>
          <w:sz w:val="18"/>
          <w:szCs w:val="18"/>
        </w:rPr>
        <w:t xml:space="preserve"> przewidzianych przepisami prawa. Zapłatę w tym systemie uznaje się za dokonanie płatności w terminie ustalonym w </w:t>
      </w:r>
      <w:r>
        <w:rPr>
          <w:rFonts w:cs="Times New Roman" w:ascii="Arial" w:hAnsi="Arial"/>
          <w:color w:val="000000"/>
          <w:sz w:val="18"/>
          <w:szCs w:val="18"/>
        </w:rPr>
        <w:t>niniejszej</w:t>
      </w:r>
      <w:r>
        <w:rPr>
          <w:rFonts w:cs="Times New Roman" w:ascii="Arial" w:hAnsi="Arial"/>
          <w:sz w:val="18"/>
          <w:szCs w:val="18"/>
        </w:rPr>
        <w:t xml:space="preserve"> umowie.</w:t>
      </w:r>
    </w:p>
    <w:p>
      <w:pPr>
        <w:pStyle w:val="Normal"/>
        <w:jc w:val="both"/>
        <w:rPr>
          <w:rFonts w:ascii="Arial" w:hAnsi="Arial" w:cs="Times New Roman"/>
          <w:sz w:val="18"/>
          <w:szCs w:val="18"/>
        </w:rPr>
      </w:pPr>
      <w:r>
        <w:rPr>
          <w:rFonts w:cs="Times New Roman" w:ascii="Arial" w:hAnsi="Arial"/>
          <w:sz w:val="18"/>
          <w:szCs w:val="18"/>
        </w:rPr>
        <w:t>19. Wykonawca oświadcza, że wyraża zgodę na dokonywanie przez Zamawiającego płatności w systemie podzielonej płatności tzw. split payment.</w:t>
      </w:r>
    </w:p>
    <w:p>
      <w:pPr>
        <w:pStyle w:val="Normal"/>
        <w:jc w:val="both"/>
        <w:rPr>
          <w:rFonts w:ascii="Arial" w:hAnsi="Arial" w:cs="Times New Roman"/>
          <w:sz w:val="18"/>
          <w:szCs w:val="18"/>
        </w:rPr>
      </w:pPr>
      <w:r>
        <w:rPr>
          <w:rFonts w:cs="Times New Roman" w:ascii="Arial" w:hAnsi="Arial"/>
          <w:sz w:val="18"/>
          <w:szCs w:val="18"/>
        </w:rPr>
        <w:t>20. Wykonawca zobowiązuje się do wskazywania do rozliczeń wyłącznie rachunków widniejących w elektronicznym wykazie podatników VAT prowadzonym przez Szefa Krajowej Administracji Skarbowej, o którym mowa w art. 96b ust. 1 ustawy z dnia 11 marca 2004 r. o podatku od towarów i usług.</w:t>
      </w:r>
    </w:p>
    <w:p>
      <w:pPr>
        <w:pStyle w:val="Normal"/>
        <w:tabs>
          <w:tab w:val="clear" w:pos="709"/>
          <w:tab w:val="left" w:pos="720" w:leader="none"/>
        </w:tabs>
        <w:jc w:val="both"/>
        <w:rPr>
          <w:rFonts w:ascii="Arial" w:hAnsi="Arial" w:cs="Times New Roman"/>
          <w:sz w:val="18"/>
          <w:szCs w:val="18"/>
          <w:lang w:eastAsia="pl-PL" w:bidi="pl-PL"/>
        </w:rPr>
      </w:pPr>
      <w:r>
        <w:rPr>
          <w:rFonts w:cs="Times New Roman" w:ascii="Arial" w:hAnsi="Arial"/>
          <w:sz w:val="18"/>
          <w:szCs w:val="18"/>
          <w:lang w:eastAsia="pl-PL" w:bidi="pl-PL"/>
        </w:rPr>
        <w:t>21. W przypadku wskazania w umowie rachunku rozliczeniowego niewymienionego w w/w wykazie, Zamawiający dokona płatności na inny podany w wykazie podatników rachunek rozliczeniowy Wykonawcy, a w przypadku braku rachunku rozliczeniowego w wykazie podatników na rachunek podany na fakturze VAT z zastosowaniem art. 117ba §3 ustawy Ordynacja podatkowa.</w:t>
      </w:r>
    </w:p>
    <w:p>
      <w:pPr>
        <w:pStyle w:val="Normal"/>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§14</w:t>
      </w:r>
    </w:p>
    <w:p>
      <w:pPr>
        <w:pStyle w:val="Normal"/>
        <w:jc w:val="center"/>
        <w:rPr>
          <w:rFonts w:ascii="Arial" w:hAnsi="Arial" w:cs="Times New Roman"/>
          <w:color w:val="000000"/>
          <w:sz w:val="18"/>
          <w:szCs w:val="18"/>
        </w:rPr>
      </w:pPr>
      <w:r>
        <w:rPr>
          <w:rFonts w:cs="Times New Roman" w:ascii="Arial" w:hAnsi="Arial"/>
          <w:color w:val="000000"/>
          <w:sz w:val="18"/>
          <w:szCs w:val="18"/>
        </w:rPr>
        <w:t>PODWYKONAWCY</w:t>
      </w:r>
    </w:p>
    <w:p>
      <w:pPr>
        <w:pStyle w:val="Normal"/>
        <w:jc w:val="both"/>
        <w:rPr>
          <w:rFonts w:ascii="Arial" w:hAnsi="Arial" w:cs="Times New Roman"/>
          <w:color w:val="000000"/>
          <w:sz w:val="18"/>
          <w:szCs w:val="18"/>
        </w:rPr>
      </w:pPr>
      <w:r>
        <w:rPr>
          <w:rFonts w:cs="Times New Roman" w:ascii="Arial" w:hAnsi="Arial"/>
          <w:color w:val="000000"/>
          <w:sz w:val="18"/>
          <w:szCs w:val="18"/>
        </w:rPr>
        <w:t>1. Wykonawca ma prawo zlecić wykonanie części zamówienia wymienionej w ofercie tj…………... podwykonawcy tj. …………………….. Jakość  prac  wykonanych przez Podwykonawcę nie może być niższa niż robót wykonywanych przez Wykonawcę, za jakość tę odpowiedzialność ponosi Wykonawca.</w:t>
      </w:r>
    </w:p>
    <w:p>
      <w:pPr>
        <w:pStyle w:val="StandardWW"/>
        <w:jc w:val="both"/>
        <w:rPr/>
      </w:pPr>
      <w:r>
        <w:rPr>
          <w:rFonts w:cs="Times New Roman" w:ascii="Arial" w:hAnsi="Arial"/>
          <w:sz w:val="18"/>
          <w:szCs w:val="18"/>
        </w:rPr>
        <w:t xml:space="preserve">2. </w:t>
      </w:r>
      <w:r>
        <w:rPr>
          <w:rFonts w:cs="Times New Roman" w:ascii="Arial" w:hAnsi="Arial"/>
          <w:sz w:val="18"/>
          <w:szCs w:val="18"/>
          <w:lang w:bidi="ar-SA"/>
        </w:rPr>
        <w:t xml:space="preserve">Wykonawca na wskazany w ofercie zakres robót, który zamierza zlecić podwykonawcy przedstawi do akceptacji Zamawiającemu projekt </w:t>
      </w:r>
      <w:r>
        <w:rPr>
          <w:rFonts w:cs="Times New Roman" w:ascii="Arial" w:hAnsi="Arial"/>
          <w:bCs/>
          <w:sz w:val="18"/>
          <w:szCs w:val="18"/>
          <w:lang w:bidi="ar-SA"/>
        </w:rPr>
        <w:t>umowy</w:t>
      </w:r>
      <w:r>
        <w:rPr>
          <w:rFonts w:cs="Times New Roman" w:ascii="Arial" w:hAnsi="Arial"/>
          <w:sz w:val="18"/>
          <w:szCs w:val="18"/>
          <w:lang w:bidi="ar-SA"/>
        </w:rPr>
        <w:t xml:space="preserve"> z podwykonawcą (wraz z kosztorysami na te roboty).</w:t>
      </w:r>
    </w:p>
    <w:p>
      <w:pPr>
        <w:pStyle w:val="StandardWW"/>
        <w:jc w:val="both"/>
        <w:rPr>
          <w:rFonts w:ascii="Arial" w:hAnsi="Arial" w:cs="Times New Roman"/>
          <w:sz w:val="18"/>
          <w:szCs w:val="18"/>
          <w:lang w:bidi="ar-SA"/>
        </w:rPr>
      </w:pPr>
      <w:r>
        <w:rPr>
          <w:rFonts w:cs="Times New Roman" w:ascii="Arial" w:hAnsi="Arial"/>
          <w:sz w:val="18"/>
          <w:szCs w:val="18"/>
          <w:lang w:bidi="ar-SA"/>
        </w:rPr>
        <w:t>3. 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pPr>
        <w:pStyle w:val="StandardWW"/>
        <w:jc w:val="both"/>
        <w:rPr>
          <w:rFonts w:ascii="Arial" w:hAnsi="Arial" w:cs="Times New Roman"/>
          <w:sz w:val="18"/>
          <w:szCs w:val="18"/>
          <w:lang w:bidi="ar-SA"/>
        </w:rPr>
      </w:pPr>
      <w:r>
        <w:rPr>
          <w:rFonts w:cs="Times New Roman" w:ascii="Arial" w:hAnsi="Arial"/>
          <w:sz w:val="18"/>
          <w:szCs w:val="18"/>
          <w:lang w:bidi="ar-SA"/>
        </w:rPr>
        <w:t xml:space="preserve">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pPr>
        <w:pStyle w:val="StandardWW"/>
        <w:tabs>
          <w:tab w:val="clear" w:pos="709"/>
          <w:tab w:val="left" w:pos="1035" w:leader="none"/>
        </w:tabs>
        <w:jc w:val="both"/>
        <w:rPr>
          <w:rFonts w:ascii="Arial" w:hAnsi="Arial" w:cs="Times New Roman"/>
          <w:sz w:val="18"/>
          <w:szCs w:val="18"/>
          <w:lang w:bidi="ar-SA"/>
        </w:rPr>
      </w:pPr>
      <w:r>
        <w:rPr>
          <w:rFonts w:cs="Times New Roman" w:ascii="Arial" w:hAnsi="Arial"/>
          <w:sz w:val="18"/>
          <w:szCs w:val="18"/>
          <w:lang w:bidi="ar-SA"/>
        </w:rPr>
        <w:t>5. Termin zapłaty wynagrodzenia podwykonawcy lub dalszemu podwykonawcy przewidziany w umowie o podwykonawstwo nie może być dłuższy niż 30 dni od dnia doręczenia wykonawcy, podwykonawcy lub dalszemu podwykonawcy faktury lub rachunku.</w:t>
      </w:r>
    </w:p>
    <w:p>
      <w:pPr>
        <w:pStyle w:val="StandardWW"/>
        <w:jc w:val="both"/>
        <w:rPr/>
      </w:pPr>
      <w:r>
        <w:rPr>
          <w:rFonts w:cs="Times New Roman" w:ascii="Arial" w:hAnsi="Arial"/>
          <w:sz w:val="18"/>
          <w:szCs w:val="18"/>
          <w:lang w:bidi="ar-SA"/>
        </w:rPr>
        <w:t xml:space="preserve">6. Zamawiający ma prawo zgłoszenia w </w:t>
      </w:r>
      <w:r>
        <w:rPr>
          <w:rFonts w:cs="Times New Roman" w:ascii="Arial" w:hAnsi="Arial"/>
          <w:sz w:val="18"/>
          <w:szCs w:val="18"/>
        </w:rPr>
        <w:t xml:space="preserve">formie pisemnej pod rygorem nieważności,  </w:t>
      </w:r>
      <w:r>
        <w:rPr>
          <w:rFonts w:cs="Times New Roman" w:ascii="Arial" w:hAnsi="Arial"/>
          <w:sz w:val="18"/>
          <w:szCs w:val="18"/>
          <w:lang w:bidi="ar-SA"/>
        </w:rPr>
        <w:t>zastrzeżeń do projektu umowy z podwykonawcą w terminie 14 dni od przedstawienia przez Wykonawcę projektu umowy której przedmiotem są roboty budowlane, w przypadku gdy:</w:t>
      </w:r>
    </w:p>
    <w:p>
      <w:pPr>
        <w:pStyle w:val="StandardWW"/>
        <w:ind w:left="283" w:right="0" w:hanging="0"/>
        <w:jc w:val="both"/>
        <w:rPr/>
      </w:pPr>
      <w:r>
        <w:rPr>
          <w:rFonts w:cs="Times New Roman" w:ascii="Arial" w:hAnsi="Arial"/>
          <w:sz w:val="18"/>
          <w:szCs w:val="18"/>
          <w:lang w:bidi="ar-SA"/>
        </w:rPr>
        <w:t>1) nie spe</w:t>
      </w:r>
      <w:r>
        <w:rPr>
          <w:rFonts w:cs="Times New Roman" w:ascii="Arial" w:hAnsi="Arial"/>
          <w:sz w:val="18"/>
          <w:szCs w:val="18"/>
        </w:rPr>
        <w:t>łnia ona wymagań określonych w dokumentach zamówienia;</w:t>
      </w:r>
    </w:p>
    <w:p>
      <w:pPr>
        <w:pStyle w:val="StandardWW"/>
        <w:ind w:left="283" w:right="0" w:hanging="0"/>
        <w:jc w:val="both"/>
        <w:rPr>
          <w:rFonts w:ascii="Arial" w:hAnsi="Arial" w:cs="Times New Roman"/>
          <w:sz w:val="18"/>
          <w:szCs w:val="18"/>
        </w:rPr>
      </w:pPr>
      <w:r>
        <w:rPr>
          <w:rFonts w:cs="Times New Roman" w:ascii="Arial" w:hAnsi="Arial"/>
          <w:sz w:val="18"/>
          <w:szCs w:val="18"/>
        </w:rPr>
        <w:t>2) przewiduje ona termin zapłaty wynagrodzenia dłuższy niż określony w ust. 5;</w:t>
      </w:r>
    </w:p>
    <w:p>
      <w:pPr>
        <w:pStyle w:val="StandardWW"/>
        <w:ind w:left="283" w:right="0" w:hanging="0"/>
        <w:jc w:val="both"/>
        <w:rPr>
          <w:rFonts w:ascii="Arial" w:hAnsi="Arial" w:cs="Times New Roman"/>
          <w:sz w:val="18"/>
          <w:szCs w:val="18"/>
        </w:rPr>
      </w:pPr>
      <w:r>
        <w:rPr>
          <w:rFonts w:cs="Times New Roman" w:ascii="Arial" w:hAnsi="Arial"/>
          <w:sz w:val="18"/>
          <w:szCs w:val="18"/>
        </w:rPr>
        <w:t>3) zawiera ona postanowienia niezgodne z ust. 4.</w:t>
      </w:r>
    </w:p>
    <w:p>
      <w:pPr>
        <w:pStyle w:val="StandardWW"/>
        <w:jc w:val="both"/>
        <w:rPr/>
      </w:pPr>
      <w:r>
        <w:rPr>
          <w:rFonts w:cs="Times New Roman" w:ascii="Arial" w:hAnsi="Arial"/>
          <w:sz w:val="18"/>
          <w:szCs w:val="18"/>
          <w:lang w:bidi="ar-SA"/>
        </w:rPr>
        <w:t>7. Niezg</w:t>
      </w:r>
      <w:r>
        <w:rPr>
          <w:rFonts w:cs="Times New Roman" w:ascii="Arial" w:hAnsi="Arial"/>
          <w:sz w:val="18"/>
          <w:szCs w:val="18"/>
        </w:rPr>
        <w:t xml:space="preserve">łoszenie sprzeciwu, do przedłożonej umowy o podwykonawstwo, której przedmiotem są roboty budowlane, w terminie określonym w ust. 6, uważa się za akceptację umowy przez zamawiającego </w:t>
      </w:r>
    </w:p>
    <w:p>
      <w:pPr>
        <w:pStyle w:val="StandardWW"/>
        <w:jc w:val="both"/>
        <w:rPr>
          <w:rFonts w:ascii="Arial" w:hAnsi="Arial" w:cs="Times New Roman"/>
          <w:sz w:val="18"/>
          <w:szCs w:val="18"/>
          <w:lang w:bidi="ar-SA"/>
        </w:rPr>
      </w:pPr>
      <w:r>
        <w:rPr>
          <w:rFonts w:cs="Times New Roman" w:ascii="Arial" w:hAnsi="Arial"/>
          <w:sz w:val="18"/>
          <w:szCs w:val="18"/>
          <w:lang w:bidi="ar-SA"/>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StandardWW"/>
        <w:jc w:val="both"/>
        <w:rPr>
          <w:rFonts w:ascii="Arial" w:hAnsi="Arial" w:cs="Times New Roman"/>
          <w:sz w:val="18"/>
          <w:szCs w:val="18"/>
          <w:lang w:bidi="ar-SA"/>
        </w:rPr>
      </w:pPr>
      <w:r>
        <w:rPr>
          <w:rFonts w:cs="Times New Roman" w:ascii="Arial" w:hAnsi="Arial"/>
          <w:sz w:val="18"/>
          <w:szCs w:val="18"/>
          <w:lang w:bidi="ar-SA"/>
        </w:rPr>
        <w:t>9. Zamawiający ma prawo zgłoszenia w formie pisemnej pod rygorem nieważności, sprzeciwu do umowy o podwykonawstwo której przedmiotem są roboty budowlane w terminie 14 dni od dostarczenia kopii umowy o której mowa w ust. 8, w przypadkach o których mowa w ust. 6 pkt 1-3.</w:t>
      </w:r>
    </w:p>
    <w:p>
      <w:pPr>
        <w:pStyle w:val="StandardWW"/>
        <w:jc w:val="both"/>
        <w:rPr>
          <w:rFonts w:ascii="Arial" w:hAnsi="Arial" w:cs="Times New Roman"/>
          <w:sz w:val="18"/>
          <w:szCs w:val="18"/>
          <w:lang w:bidi="ar-SA"/>
        </w:rPr>
      </w:pPr>
      <w:r>
        <w:rPr>
          <w:rFonts w:cs="Times New Roman" w:ascii="Arial" w:hAnsi="Arial"/>
          <w:sz w:val="18"/>
          <w:szCs w:val="18"/>
          <w:lang w:bidi="ar-SA"/>
        </w:rPr>
        <w:t xml:space="preserve">10. Niezgłoszenie sprzeciwu, do przedłożonej umowy o podwykonawstwo, której przedmiotem są roboty budowlane, w terminie określonym w ust. 9 uważa się za akceptację umowy przez zamawiającego </w:t>
      </w:r>
    </w:p>
    <w:p>
      <w:pPr>
        <w:pStyle w:val="StandardWW"/>
        <w:jc w:val="both"/>
        <w:rPr>
          <w:rFonts w:ascii="Arial" w:hAnsi="Arial" w:cs="Times New Roman"/>
          <w:sz w:val="18"/>
          <w:szCs w:val="18"/>
          <w:lang w:bidi="ar-SA"/>
        </w:rPr>
      </w:pPr>
      <w:r>
        <w:rPr>
          <w:rFonts w:cs="Times New Roman" w:ascii="Arial" w:hAnsi="Arial"/>
          <w:sz w:val="18"/>
          <w:szCs w:val="18"/>
          <w:lang w:bidi="ar-SA"/>
        </w:rPr>
        <w:t>11. Zlecenie wykonania części robót podwykonawcom nie zmienia zobowiązań Wykonawcy wobec Zamawiającego za wykonanie tej części robót. Wykonawca jest odpowiedzialny za działania, uchybienia  i zaniedbania podwykonawców lub dalszych podwykonawców i ich pracowników w takim samym stopniu, jakby to były działania, uchybienia lub zaniedbania jego własnych pracowników.</w:t>
      </w:r>
    </w:p>
    <w:p>
      <w:pPr>
        <w:pStyle w:val="StandardWW"/>
        <w:jc w:val="both"/>
        <w:rPr>
          <w:rFonts w:ascii="Arial" w:hAnsi="Arial" w:cs="Times New Roman"/>
          <w:sz w:val="18"/>
          <w:szCs w:val="18"/>
          <w:lang w:bidi="ar-SA"/>
        </w:rPr>
      </w:pPr>
      <w:r>
        <w:rPr>
          <w:rFonts w:cs="Times New Roman" w:ascii="Arial" w:hAnsi="Arial"/>
          <w:sz w:val="18"/>
          <w:szCs w:val="18"/>
          <w:lang w:bidi="ar-SA"/>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w:t>
      </w:r>
    </w:p>
    <w:p>
      <w:pPr>
        <w:pStyle w:val="StandardWW"/>
        <w:jc w:val="both"/>
        <w:rPr/>
      </w:pPr>
      <w:r>
        <w:rPr>
          <w:rFonts w:cs="Times New Roman" w:ascii="Arial" w:hAnsi="Arial"/>
          <w:sz w:val="18"/>
          <w:szCs w:val="18"/>
          <w:lang w:bidi="ar-SA"/>
        </w:rPr>
        <w:t xml:space="preserve">13. W </w:t>
      </w:r>
      <w:r>
        <w:rPr>
          <w:rFonts w:cs="Times New Roman" w:ascii="Arial" w:hAnsi="Arial"/>
          <w:sz w:val="18"/>
          <w:szCs w:val="18"/>
        </w:rPr>
        <w:t>przypadku, o którym mowa w ust. 12, podwykonawca lub dalszy podwykonawca, przedkłada poświadczoną za zgodność z oryginałem kopię umowy również wykonawcy.</w:t>
      </w:r>
    </w:p>
    <w:p>
      <w:pPr>
        <w:pStyle w:val="StandardWW"/>
        <w:jc w:val="both"/>
        <w:rPr>
          <w:rFonts w:ascii="Arial" w:hAnsi="Arial" w:cs="Times New Roman"/>
          <w:sz w:val="18"/>
          <w:szCs w:val="18"/>
          <w:lang w:bidi="ar-SA"/>
        </w:rPr>
      </w:pPr>
      <w:r>
        <w:rPr>
          <w:rFonts w:cs="Times New Roman" w:ascii="Arial" w:hAnsi="Arial"/>
          <w:sz w:val="18"/>
          <w:szCs w:val="18"/>
          <w:lang w:bidi="ar-SA"/>
        </w:rPr>
        <w:t>14. W przypadku o którym mowa w ust. 12 jeżeli termin zapłaty wynagrodzenia jest dłuższy niż określony</w:t>
        <w:br/>
        <w:t>w ust. 5, Zamawiający informuje o tym Wykonawcę i wzywa go do doprowadzenia do zmiany tej umowy pod rygorem wystąpienia o zapłatę kary umownej.</w:t>
      </w:r>
    </w:p>
    <w:p>
      <w:pPr>
        <w:pStyle w:val="StandardWW"/>
        <w:jc w:val="both"/>
        <w:rPr/>
      </w:pPr>
      <w:r>
        <w:rPr>
          <w:rFonts w:eastAsia="Times New Roman" w:cs="Times New Roman" w:ascii="Arial" w:hAnsi="Arial"/>
          <w:sz w:val="18"/>
          <w:szCs w:val="18"/>
          <w:lang w:bidi="ar-SA"/>
        </w:rPr>
        <w:t>1</w:t>
      </w:r>
      <w:r>
        <w:rPr>
          <w:rFonts w:eastAsia="Times New Roman" w:cs="Times New Roman" w:ascii="Arial" w:hAnsi="Arial"/>
          <w:color w:val="000000"/>
          <w:sz w:val="18"/>
          <w:szCs w:val="18"/>
          <w:lang w:bidi="ar-SA"/>
        </w:rPr>
        <w:t>5</w:t>
      </w:r>
      <w:r>
        <w:rPr>
          <w:rFonts w:eastAsia="Times New Roman" w:cs="Times New Roman" w:ascii="Arial" w:hAnsi="Arial"/>
          <w:sz w:val="18"/>
          <w:szCs w:val="18"/>
          <w:lang w:bidi="ar-SA"/>
        </w:rPr>
        <w:t xml:space="preserve">. Ust. </w:t>
      </w:r>
      <w:r>
        <w:rPr>
          <w:rFonts w:eastAsia="Times New Roman" w:cs="Times New Roman" w:ascii="Arial" w:hAnsi="Arial"/>
          <w:color w:val="000000"/>
          <w:sz w:val="18"/>
          <w:szCs w:val="18"/>
          <w:lang w:bidi="ar-SA"/>
        </w:rPr>
        <w:t>3</w:t>
      </w:r>
      <w:r>
        <w:rPr>
          <w:rFonts w:eastAsia="Times New Roman" w:cs="Times New Roman" w:ascii="Arial" w:hAnsi="Arial"/>
          <w:sz w:val="18"/>
          <w:szCs w:val="18"/>
          <w:lang w:bidi="ar-SA"/>
        </w:rPr>
        <w:t>-1</w:t>
      </w:r>
      <w:r>
        <w:rPr>
          <w:rFonts w:eastAsia="Times New Roman" w:cs="Times New Roman" w:ascii="Arial" w:hAnsi="Arial"/>
          <w:color w:val="000000"/>
          <w:sz w:val="18"/>
          <w:szCs w:val="18"/>
          <w:lang w:bidi="ar-SA"/>
        </w:rPr>
        <w:t>4</w:t>
      </w:r>
      <w:r>
        <w:rPr>
          <w:rFonts w:eastAsia="Times New Roman" w:cs="Times New Roman" w:ascii="Arial" w:hAnsi="Arial"/>
          <w:sz w:val="18"/>
          <w:szCs w:val="18"/>
          <w:lang w:bidi="ar-SA"/>
        </w:rPr>
        <w:t xml:space="preserve"> stosuje się odpowiednio do zmian tej umowy o podwykonawstwo.</w:t>
      </w:r>
    </w:p>
    <w:p>
      <w:pPr>
        <w:pStyle w:val="StandardWW"/>
        <w:jc w:val="both"/>
        <w:rPr/>
      </w:pPr>
      <w:r>
        <w:rPr>
          <w:rFonts w:eastAsia="Times New Roman" w:cs="Times New Roman" w:ascii="Arial" w:hAnsi="Arial"/>
          <w:sz w:val="18"/>
          <w:szCs w:val="18"/>
          <w:lang w:bidi="ar-SA"/>
        </w:rPr>
        <w:t xml:space="preserve">16. </w:t>
      </w:r>
      <w:r>
        <w:rPr>
          <w:rFonts w:eastAsia="Times New Roman" w:cs="Times New Roman" w:ascii="Arial" w:hAnsi="Arial"/>
          <w:color w:val="000000"/>
          <w:sz w:val="18"/>
          <w:szCs w:val="18"/>
          <w:lang w:bidi="ar-SA"/>
        </w:rPr>
        <w:t>Zasady zawierania umów o podwykonawstwo z dalszymi podwykonawcami:</w:t>
      </w:r>
    </w:p>
    <w:p>
      <w:pPr>
        <w:pStyle w:val="Default"/>
        <w:jc w:val="both"/>
        <w:rPr/>
      </w:pPr>
      <w:r>
        <w:rPr>
          <w:rFonts w:cs="Times New Roman"/>
          <w:sz w:val="18"/>
          <w:szCs w:val="18"/>
        </w:rPr>
        <w:t xml:space="preserve">- przepisy niniejszego paragrafu stosuje się odpowiednio do dalszych podwykonawców, a </w:t>
      </w:r>
      <w:r>
        <w:rPr>
          <w:rFonts w:cs="Times New Roman"/>
          <w:bCs/>
          <w:iCs/>
          <w:sz w:val="18"/>
          <w:szCs w:val="18"/>
        </w:rPr>
        <w:t xml:space="preserve">Wykonawca </w:t>
      </w:r>
      <w:r>
        <w:rPr>
          <w:rFonts w:cs="Times New Roman"/>
          <w:sz w:val="18"/>
          <w:szCs w:val="18"/>
        </w:rPr>
        <w:t>odpowiada za zlecenie robót dalszym podwykonawcom tak, jakby sam je zlecił,</w:t>
      </w:r>
    </w:p>
    <w:p>
      <w:pPr>
        <w:pStyle w:val="Normal"/>
        <w:jc w:val="both"/>
        <w:rPr>
          <w:rFonts w:ascii="Arial" w:hAnsi="Arial" w:eastAsia="Times New Roman" w:cs="Times New Roman"/>
          <w:color w:val="000000"/>
          <w:sz w:val="18"/>
          <w:szCs w:val="18"/>
        </w:rPr>
      </w:pPr>
      <w:r>
        <w:rPr>
          <w:rFonts w:eastAsia="Times New Roman" w:cs="Times New Roman" w:ascii="Arial" w:hAnsi="Arial"/>
          <w:color w:val="000000"/>
          <w:sz w:val="18"/>
          <w:szCs w:val="18"/>
        </w:rPr>
        <w:t>- do zawarcia przez podwykonawcę umowy z dalszym podwykonawcą jest wymagana pisemna zgoda Zamawiającego i Wykonawcy.</w:t>
      </w:r>
    </w:p>
    <w:p>
      <w:pPr>
        <w:pStyle w:val="Normal"/>
        <w:tabs>
          <w:tab w:val="clear" w:pos="709"/>
          <w:tab w:val="left" w:pos="281" w:leader="none"/>
        </w:tabs>
        <w:jc w:val="both"/>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0"/>
          <w:sz w:val="18"/>
          <w:szCs w:val="18"/>
        </w:rPr>
      </w:pPr>
      <w:r>
        <w:rPr>
          <w:rFonts w:cs="Times New Roman" w:ascii="Arial" w:hAnsi="Arial"/>
          <w:color w:val="000000"/>
          <w:sz w:val="18"/>
          <w:szCs w:val="18"/>
        </w:rPr>
        <w:t>§ 15</w:t>
      </w:r>
    </w:p>
    <w:p>
      <w:pPr>
        <w:pStyle w:val="Normal"/>
        <w:jc w:val="both"/>
        <w:rPr>
          <w:rFonts w:ascii="Arial" w:hAnsi="Arial" w:cs="Times New Roman"/>
          <w:color w:val="000000"/>
          <w:sz w:val="18"/>
          <w:szCs w:val="18"/>
        </w:rPr>
      </w:pPr>
      <w:r>
        <w:rPr>
          <w:rFonts w:cs="Times New Roman" w:ascii="Arial" w:hAnsi="Arial"/>
          <w:color w:val="000000"/>
          <w:sz w:val="18"/>
          <w:szCs w:val="18"/>
        </w:rPr>
        <w:t>1. Zawierający umowę z podwykonawcą oraz Zamawiający i Wykonawca ponoszą solidarną odpowiedzialność za zapłatę wynagrodzenia za roboty budowlane wykonane przez podwykonawcę.</w:t>
      </w:r>
    </w:p>
    <w:p>
      <w:pPr>
        <w:pStyle w:val="Normal"/>
        <w:jc w:val="both"/>
        <w:rPr>
          <w:rFonts w:ascii="Arial" w:hAnsi="Arial" w:cs="Times New Roman"/>
          <w:color w:val="000000"/>
          <w:sz w:val="18"/>
          <w:szCs w:val="18"/>
        </w:rPr>
      </w:pPr>
      <w:r>
        <w:rPr>
          <w:rFonts w:cs="Times New Roman" w:ascii="Arial" w:hAnsi="Arial"/>
          <w:color w:val="000000"/>
          <w:sz w:val="18"/>
          <w:szCs w:val="18"/>
        </w:rPr>
        <w:t>2. Odmienne postanowienia umów, o których mowa powyżej, są nieważne.</w:t>
      </w:r>
    </w:p>
    <w:p>
      <w:pPr>
        <w:pStyle w:val="Normal"/>
        <w:jc w:val="both"/>
        <w:rPr>
          <w:rFonts w:ascii="Arial" w:hAnsi="Arial" w:cs="Times New Roman"/>
          <w:color w:val="000000"/>
          <w:sz w:val="18"/>
          <w:szCs w:val="18"/>
        </w:rPr>
      </w:pPr>
      <w:r>
        <w:rPr>
          <w:rFonts w:cs="Times New Roman" w:ascii="Arial" w:hAnsi="Arial"/>
          <w:color w:val="000000"/>
          <w:sz w:val="18"/>
          <w:szCs w:val="18"/>
        </w:rPr>
        <w:t>3. Zamawiający nie wyrazi zgody na zawarcie umowy z podwykonawcą, której treść będzie sprzeczna z treścią umowy zawartej z Wykonawcą.</w:t>
      </w:r>
    </w:p>
    <w:p>
      <w:pPr>
        <w:pStyle w:val="Normal"/>
        <w:jc w:val="both"/>
        <w:rPr>
          <w:rFonts w:ascii="Arial" w:hAnsi="Arial" w:cs="Times New Roman"/>
          <w:color w:val="000000"/>
          <w:sz w:val="18"/>
          <w:szCs w:val="18"/>
        </w:rPr>
      </w:pPr>
      <w:r>
        <w:rPr>
          <w:rFonts w:cs="Times New Roman" w:ascii="Arial" w:hAnsi="Arial"/>
          <w:color w:val="000000"/>
          <w:sz w:val="18"/>
          <w:szCs w:val="18"/>
        </w:rPr>
        <w:t>4. W przypadku zawarcia umowy Wykonawcy z podwykonawcą lub podwykonawcy z dalszym podwykonawcą, zmiany lub zatrudnienia nowego podwykonawcy, zmiany warunków umowy z podwykonawcą bez zgody Zamawiającego oraz w przypadku nieuwzględnienia sprzeciwu lub zastrzeżeń do umowy zgłoszonych przez Zamawiającego, Zamawiający jest zwolniony z odpowiedzialności określonej w ust. 1.</w:t>
      </w:r>
    </w:p>
    <w:p>
      <w:pPr>
        <w:pStyle w:val="Normal"/>
        <w:jc w:val="both"/>
        <w:rPr/>
      </w:pPr>
      <w:r>
        <w:rPr>
          <w:rFonts w:cs="Times New Roman" w:ascii="Arial" w:hAnsi="Arial"/>
          <w:color w:val="000000"/>
          <w:sz w:val="18"/>
          <w:szCs w:val="18"/>
          <w:lang w:eastAsia="ja-JP" w:bidi="fa-IR"/>
        </w:rPr>
        <w:t>5. W sytuacji określonej w ust. 4 Zamawiającemu przysługuj</w:t>
      </w:r>
      <w:r>
        <w:rPr>
          <w:rFonts w:eastAsia="Andale Sans UI" w:cs="Times New Roman" w:ascii="Arial" w:hAnsi="Arial"/>
          <w:color w:val="000000"/>
          <w:sz w:val="18"/>
          <w:szCs w:val="18"/>
          <w:lang w:eastAsia="ja-JP" w:bidi="fa-IR"/>
        </w:rPr>
        <w:t>e</w:t>
      </w:r>
      <w:r>
        <w:rPr>
          <w:rFonts w:cs="Times New Roman" w:ascii="Arial" w:hAnsi="Arial"/>
          <w:color w:val="000000"/>
          <w:sz w:val="18"/>
          <w:szCs w:val="18"/>
          <w:lang w:eastAsia="ja-JP" w:bidi="fa-IR"/>
        </w:rPr>
        <w:t xml:space="preserve"> uprawnienie w postaci kar umownych w wysokości określonej w §10 nin. umowy.</w:t>
      </w:r>
    </w:p>
    <w:p>
      <w:pPr>
        <w:pStyle w:val="Normal"/>
        <w:jc w:val="both"/>
        <w:rPr>
          <w:rFonts w:ascii="Arial" w:hAnsi="Arial" w:cs="Times New Roman"/>
          <w:color w:val="000000"/>
          <w:sz w:val="18"/>
          <w:szCs w:val="18"/>
        </w:rPr>
      </w:pPr>
      <w:r>
        <w:rPr>
          <w:rFonts w:cs="Times New Roman" w:ascii="Arial" w:hAnsi="Arial"/>
          <w:color w:val="000000"/>
          <w:sz w:val="18"/>
          <w:szCs w:val="18"/>
        </w:rPr>
        <w:t>6. Wykonawca zobowiązany jest do składania w dniu wystawienia faktury Zamawiającemu pisemnego potwierdzenia przez podwykonawcę, którego wierzytelność jest częścią składową wystawionej faktury o dokonaniu zapłaty na rzecz tego podwykonawcy oraz dowodu zapłaty. Potwierdzenie powinno zawierać zestawienie kwot, które były należne podwykonawcy z tytułu faktury. Za dokonanie zapłaty przyjmuje się datę uznania rachunku podwykonawcy. W przypadku faktury końcowej takie oświadczenie wykonawca zobowiązany jest doręczyć zamawiającemu najpóźniej w dniu podpisania protokołu końcowego odbioru robót.</w:t>
      </w:r>
    </w:p>
    <w:p>
      <w:pPr>
        <w:pStyle w:val="Normal"/>
        <w:jc w:val="both"/>
        <w:rPr>
          <w:rFonts w:ascii="Arial" w:hAnsi="Arial" w:cs="Times New Roman"/>
          <w:color w:val="000000"/>
          <w:sz w:val="18"/>
          <w:szCs w:val="18"/>
        </w:rPr>
      </w:pPr>
      <w:r>
        <w:rPr>
          <w:rFonts w:cs="Times New Roman" w:ascii="Arial" w:hAnsi="Arial"/>
          <w:color w:val="000000"/>
          <w:sz w:val="18"/>
          <w:szCs w:val="18"/>
        </w:rPr>
        <w:t>7. W przypadku niedostarczenia potwierdzenia, o którym mowa w ust. 6, Zamawiający ma prawo wstrzymać zapłatę faktury Wykonawcy – w części równej sumie kwot wynikających z nieprzedstawionych dowodów zapłaty lub zatrzymać z kolejnej należności Wykonawcy, kwotę odpowiadającą wysokości należności podwykonawcy, do czasu otrzymania stosownego potwierdzenia.</w:t>
      </w:r>
    </w:p>
    <w:p>
      <w:pPr>
        <w:pStyle w:val="Normal"/>
        <w:jc w:val="both"/>
        <w:rPr>
          <w:rFonts w:ascii="Arial" w:hAnsi="Arial" w:cs="Times New Roman"/>
          <w:color w:val="000000"/>
          <w:sz w:val="18"/>
          <w:szCs w:val="18"/>
        </w:rPr>
      </w:pPr>
      <w:r>
        <w:rPr>
          <w:rFonts w:cs="Times New Roman" w:ascii="Arial" w:hAnsi="Arial"/>
          <w:color w:val="000000"/>
          <w:sz w:val="18"/>
          <w:szCs w:val="18"/>
        </w:rPr>
        <w:t>8. Ustalenia ust.6 i 7 stosuje się odpowiednio do umów podwykonawców z kolejnymi podwykonawcami.</w:t>
      </w:r>
    </w:p>
    <w:p>
      <w:pPr>
        <w:pStyle w:val="Normal"/>
        <w:jc w:val="both"/>
        <w:rPr>
          <w:rFonts w:ascii="Arial" w:hAnsi="Arial" w:cs="Times New Roman"/>
          <w:color w:val="000000"/>
          <w:sz w:val="18"/>
          <w:szCs w:val="18"/>
        </w:rPr>
      </w:pPr>
      <w:r>
        <w:rPr>
          <w:rFonts w:cs="Times New Roman" w:ascii="Arial" w:hAnsi="Arial"/>
          <w:color w:val="000000"/>
          <w:sz w:val="18"/>
          <w:szCs w:val="18"/>
        </w:rPr>
        <w:t>9. Wykonawcy nie przysługuje prawo do przedłużania terminu wykonania przedmiotu umowy powołując się na okoliczność wstrzymania płatności należności przez Zamawiającego z powodów określonych w ust. 7 i 8.</w:t>
      </w:r>
    </w:p>
    <w:p>
      <w:pPr>
        <w:pStyle w:val="Normal"/>
        <w:rPr>
          <w:rFonts w:ascii="Arial" w:hAnsi="Arial" w:cs="Times New Roman"/>
          <w:color w:val="000000"/>
          <w:sz w:val="18"/>
          <w:szCs w:val="18"/>
        </w:rPr>
      </w:pPr>
      <w:r>
        <w:rPr>
          <w:rFonts w:cs="Times New Roman" w:ascii="Arial" w:hAnsi="Arial"/>
          <w:color w:val="000000"/>
          <w:sz w:val="18"/>
          <w:szCs w:val="18"/>
        </w:rPr>
      </w:r>
    </w:p>
    <w:p>
      <w:pPr>
        <w:pStyle w:val="Normal"/>
        <w:jc w:val="center"/>
        <w:rPr>
          <w:rFonts w:ascii="Arial" w:hAnsi="Arial" w:cs="Times New Roman"/>
          <w:color w:val="00000A"/>
          <w:sz w:val="18"/>
          <w:szCs w:val="18"/>
        </w:rPr>
      </w:pPr>
      <w:r>
        <w:rPr>
          <w:rFonts w:cs="Times New Roman" w:ascii="Arial" w:hAnsi="Arial"/>
          <w:color w:val="00000A"/>
          <w:sz w:val="18"/>
          <w:szCs w:val="18"/>
        </w:rPr>
        <w:t>§16</w:t>
      </w:r>
    </w:p>
    <w:p>
      <w:pPr>
        <w:pStyle w:val="Normal"/>
        <w:jc w:val="center"/>
        <w:rPr>
          <w:rFonts w:ascii="Arial" w:hAnsi="Arial" w:cs="Times New Roman"/>
          <w:color w:val="00000A"/>
          <w:sz w:val="18"/>
          <w:szCs w:val="18"/>
        </w:rPr>
      </w:pPr>
      <w:r>
        <w:rPr>
          <w:rFonts w:cs="Times New Roman" w:ascii="Arial" w:hAnsi="Arial"/>
          <w:color w:val="00000A"/>
          <w:sz w:val="18"/>
          <w:szCs w:val="18"/>
        </w:rPr>
        <w:t>POSTANOWIENIA KOŃCOWE</w:t>
      </w:r>
    </w:p>
    <w:p>
      <w:pPr>
        <w:pStyle w:val="Normal"/>
        <w:rPr>
          <w:rFonts w:ascii="Arial" w:hAnsi="Arial" w:cs="Times New Roman"/>
          <w:color w:val="00000A"/>
          <w:sz w:val="18"/>
          <w:szCs w:val="18"/>
        </w:rPr>
      </w:pPr>
      <w:r>
        <w:rPr>
          <w:rFonts w:cs="Times New Roman" w:ascii="Arial" w:hAnsi="Arial"/>
          <w:color w:val="00000A"/>
          <w:sz w:val="18"/>
          <w:szCs w:val="18"/>
        </w:rPr>
        <w:t>1. Zmiana postanowień zawartej umowy może nastąpić za zgodą obu stron wyrażoną na piśmie pod rygorem</w:t>
      </w:r>
    </w:p>
    <w:p>
      <w:pPr>
        <w:pStyle w:val="Normal"/>
        <w:rPr>
          <w:rFonts w:ascii="Arial" w:hAnsi="Arial" w:cs="Times New Roman"/>
          <w:color w:val="00000A"/>
          <w:sz w:val="18"/>
          <w:szCs w:val="18"/>
        </w:rPr>
      </w:pPr>
      <w:r>
        <w:rPr>
          <w:rFonts w:cs="Times New Roman" w:ascii="Arial" w:hAnsi="Arial"/>
          <w:color w:val="00000A"/>
          <w:sz w:val="18"/>
          <w:szCs w:val="18"/>
        </w:rPr>
        <w:t>nieważności takiej zmiany.</w:t>
      </w:r>
    </w:p>
    <w:p>
      <w:pPr>
        <w:pStyle w:val="Normal"/>
        <w:jc w:val="both"/>
        <w:rPr>
          <w:rFonts w:ascii="Arial" w:hAnsi="Arial" w:cs="Times New Roman"/>
          <w:color w:val="00000A"/>
          <w:sz w:val="18"/>
          <w:szCs w:val="18"/>
        </w:rPr>
      </w:pPr>
      <w:r>
        <w:rPr>
          <w:rFonts w:cs="Times New Roman" w:ascii="Arial" w:hAnsi="Arial"/>
          <w:color w:val="00000A"/>
          <w:sz w:val="18"/>
          <w:szCs w:val="18"/>
        </w:rPr>
        <w:t>2. Zamawiający przewiduje możliwość wprowadzenia zmian do umowy - w zakresie terminu lub sposobu realizacji - na etapie realizacji prac, jeżeli wystąpią następujące przesłanki:</w:t>
      </w:r>
    </w:p>
    <w:p>
      <w:pPr>
        <w:pStyle w:val="Nagwek1"/>
        <w:spacing w:before="0" w:after="0"/>
        <w:ind w:left="283" w:right="0" w:hanging="0"/>
        <w:jc w:val="both"/>
        <w:rPr/>
      </w:pPr>
      <w:r>
        <w:rPr>
          <w:rFonts w:cs="Times New Roman"/>
          <w:color w:val="000000"/>
          <w:sz w:val="18"/>
          <w:szCs w:val="18"/>
        </w:rPr>
        <w:t xml:space="preserve">1) </w:t>
      </w:r>
      <w:r>
        <w:rPr>
          <w:rFonts w:cs="Times New Roman"/>
          <w:sz w:val="18"/>
          <w:szCs w:val="18"/>
        </w:rPr>
        <w:t>zmian nazwy, siedziby lub innych danych Wykonawcy,</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2) udziału lub zmiany podwykonawców,</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3) zmiany terminu wykonywania umowy wynikającą z przedłużających się procedur administracyjnych (np. związanych z pozyskiwaniem dodatkowych uzgodnień lub decyzji),</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4) wszelkich zmian wynikających z konieczności dostosowania warunków już zawartej umowy do nowych uregulowań prawnych,</w:t>
      </w:r>
    </w:p>
    <w:p>
      <w:pPr>
        <w:pStyle w:val="Normal"/>
        <w:widowControl w:val="false"/>
        <w:ind w:left="283" w:right="0" w:hanging="0"/>
        <w:jc w:val="both"/>
        <w:textAlignment w:val="baseline"/>
        <w:rPr>
          <w:rFonts w:ascii="Arial" w:hAnsi="Arial" w:eastAsia="Times New Roman" w:cs="Times New Roman"/>
          <w:sz w:val="18"/>
          <w:szCs w:val="18"/>
          <w:lang w:bidi="hi-IN"/>
        </w:rPr>
      </w:pPr>
      <w:r>
        <w:rPr>
          <w:rFonts w:eastAsia="Times New Roman" w:cs="Times New Roman" w:ascii="Arial" w:hAnsi="Arial"/>
          <w:sz w:val="18"/>
          <w:szCs w:val="18"/>
          <w:lang w:bidi="hi-IN"/>
        </w:rPr>
        <w:t>5) wystąpienia wyjątkowo niesprzyjających warunków atmosferycznych uniemożliwiających Wykonawcy wykonanie robót. Do niesprzyjających warunków atmosferycznych uniemożliwiających Wykonawcy wykonanie robót w określonym terminie zalicza się w szczególności długotrwałe lub intensywne opady atmosferyczne, klęski żywiołowe, niesprzyjające temperatury. W takim przypadku Strony mogą przesunąć termin zakończenia wykonania umowy o czas niezbędny do jego wykonania, jednak nie dłużej niż o okres trwania przeszkody uniemożliwiającej wykonywanie Przedmiotu umowy w terminie pierwotnie ustalonym,</w:t>
      </w:r>
    </w:p>
    <w:p>
      <w:pPr>
        <w:pStyle w:val="Normal"/>
        <w:widowControl w:val="false"/>
        <w:ind w:left="283" w:right="0" w:hanging="0"/>
        <w:jc w:val="both"/>
        <w:textAlignment w:val="baseline"/>
        <w:rPr>
          <w:rFonts w:ascii="Arial" w:hAnsi="Arial" w:eastAsia="Times New Roman" w:cs="Times New Roman"/>
          <w:sz w:val="18"/>
          <w:szCs w:val="18"/>
          <w:lang w:bidi="hi-IN"/>
        </w:rPr>
      </w:pPr>
      <w:r>
        <w:rPr>
          <w:rFonts w:eastAsia="Times New Roman" w:cs="Times New Roman" w:ascii="Arial" w:hAnsi="Arial"/>
          <w:sz w:val="18"/>
          <w:szCs w:val="18"/>
          <w:lang w:bidi="hi-IN"/>
        </w:rPr>
        <w:t>6) wystąpienia niemożliwych do przewidzenia prac wymagających wykonania prac zastępczych lub dodatkowych, nie leżących po stronie Wykonawcy przyczyn powodujących opóźnienie w wykonaniu umowy,</w:t>
      </w:r>
    </w:p>
    <w:p>
      <w:pPr>
        <w:pStyle w:val="Normal"/>
        <w:widowControl w:val="false"/>
        <w:ind w:left="283" w:right="0" w:hanging="0"/>
        <w:jc w:val="both"/>
        <w:textAlignment w:val="baseline"/>
        <w:rPr>
          <w:rFonts w:ascii="Arial" w:hAnsi="Arial" w:eastAsia="Times New Roman" w:cs="Times New Roman"/>
          <w:sz w:val="18"/>
          <w:szCs w:val="18"/>
          <w:lang w:bidi="hi-IN"/>
        </w:rPr>
      </w:pPr>
      <w:r>
        <w:rPr>
          <w:rFonts w:eastAsia="Times New Roman" w:cs="Times New Roman" w:ascii="Arial" w:hAnsi="Arial"/>
          <w:sz w:val="18"/>
          <w:szCs w:val="18"/>
          <w:lang w:bidi="hi-IN"/>
        </w:rPr>
        <w:t xml:space="preserve">7) zmian poprawiających sprawność wykonywania robót (w tym zmiana technologii ich wykonywania), pod warunkiem że nie spowoduje to wzrostu wynagrodzenia; </w:t>
      </w:r>
    </w:p>
    <w:p>
      <w:pPr>
        <w:pStyle w:val="Normal"/>
        <w:widowControl w:val="false"/>
        <w:ind w:left="283" w:right="0" w:hanging="0"/>
        <w:jc w:val="both"/>
        <w:textAlignment w:val="baseline"/>
        <w:rPr/>
      </w:pPr>
      <w:r>
        <w:rPr>
          <w:rFonts w:eastAsia="Times New Roman" w:cs="Times New Roman" w:ascii="Arial" w:hAnsi="Arial"/>
          <w:sz w:val="18"/>
          <w:szCs w:val="18"/>
          <w:lang w:bidi="hi-IN"/>
        </w:rPr>
        <w:t>8)</w:t>
      </w:r>
      <w:r>
        <w:rPr>
          <w:rFonts w:eastAsia="Andale Sans UI" w:cs="Times New Roman" w:ascii="Arial" w:hAnsi="Arial"/>
          <w:sz w:val="18"/>
          <w:szCs w:val="18"/>
          <w:lang w:bidi="hi-IN"/>
        </w:rPr>
        <w:t xml:space="preserve"> możliwe są zmiany umowy, które w sposób obiektywny są korzystne dla Zamawiającego, a na dokonanie tych zmian wyraża zgodę Wykonawca,</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9) zmiany terminu lub sposobu wykonania przedmiotu zamówienia, gdy zasadność takiej zmiany powstała na skutek zmiany zasad finansowania zadania wynikająca z podpisanych przez Zamawiającego umów, bądź przewidzianych do podpisania lub do aneksowania umów z instytucjami zewnętrznymi,</w:t>
      </w:r>
    </w:p>
    <w:p>
      <w:pPr>
        <w:pStyle w:val="Normal"/>
        <w:widowControl w:val="false"/>
        <w:ind w:left="283" w:right="0" w:hanging="0"/>
        <w:jc w:val="both"/>
        <w:textAlignment w:val="baseline"/>
        <w:rPr/>
      </w:pPr>
      <w:r>
        <w:rPr>
          <w:rFonts w:eastAsia="Liberation Serif" w:cs="Times New Roman" w:ascii="Arial" w:hAnsi="Arial"/>
          <w:sz w:val="18"/>
          <w:szCs w:val="18"/>
          <w:lang w:bidi="hi-IN"/>
        </w:rPr>
        <w:t xml:space="preserve">10) </w:t>
      </w:r>
      <w:r>
        <w:rPr>
          <w:rFonts w:eastAsia="Andale Sans UI" w:cs="Times New Roman" w:ascii="Arial" w:hAnsi="Arial"/>
          <w:sz w:val="18"/>
          <w:szCs w:val="18"/>
          <w:lang w:bidi="hi-IN"/>
        </w:rPr>
        <w:t>Dopuszczalna jest zmiana terminu wykonania umowy w przypadku:</w:t>
      </w:r>
    </w:p>
    <w:p>
      <w:pPr>
        <w:pStyle w:val="Normal"/>
        <w:widowControl w:val="false"/>
        <w:ind w:left="567" w:right="0" w:hanging="0"/>
        <w:jc w:val="both"/>
        <w:textAlignment w:val="baseline"/>
        <w:rPr/>
      </w:pPr>
      <w:r>
        <w:rPr>
          <w:rFonts w:eastAsia="Liberation Serif" w:cs="Times New Roman" w:ascii="Arial" w:hAnsi="Arial"/>
          <w:sz w:val="18"/>
          <w:szCs w:val="18"/>
          <w:lang w:bidi="hi-IN"/>
        </w:rPr>
        <w:t xml:space="preserve">a) </w:t>
      </w:r>
      <w:r>
        <w:rPr>
          <w:rFonts w:eastAsia="Andale Sans UI" w:cs="Times New Roman" w:ascii="Arial" w:hAnsi="Arial"/>
          <w:sz w:val="18"/>
          <w:szCs w:val="18"/>
          <w:lang w:bidi="hi-IN"/>
        </w:rPr>
        <w:t xml:space="preserve">braku możliwości wykonywania </w:t>
      </w:r>
      <w:r>
        <w:rPr>
          <w:rFonts w:eastAsia="Andale Sans UI" w:cs="Times New Roman" w:ascii="Arial" w:hAnsi="Arial"/>
          <w:bCs/>
          <w:sz w:val="18"/>
          <w:szCs w:val="18"/>
          <w:lang w:bidi="hi-IN"/>
        </w:rPr>
        <w:t xml:space="preserve">robót </w:t>
      </w:r>
      <w:r>
        <w:rPr>
          <w:rFonts w:eastAsia="Andale Sans UI" w:cs="Times New Roman" w:ascii="Arial" w:hAnsi="Arial"/>
          <w:sz w:val="18"/>
          <w:szCs w:val="18"/>
          <w:lang w:bidi="hi-IN"/>
        </w:rPr>
        <w:t>z powodu nie dopuszczania do ich wykonywania przez uprawniony organ lub nakazania ich wstrzymania przez uprawniony organ, z przyczyn niezależnych od Wykonawcy oraz Zamawiającego,</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b) w wyniku wystąpienia konieczności przeprowadzenia prac archeologicznych na terenie,</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c) Zmiany warunków geotechnicznych niemożliwych do przewidzenia na etapie projektowania,</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d) Zmiana z powodu działania osób trzecich uniemożliwiające wykonanie umowy, które to działania nie są konsekwencją winy żadnej ze Stron,</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e) w przypadku wystąpienia okoliczności, których strony nie mogły przewidzieć w chwili zawarcia umowy pomimo zachowania należytej staranności, które uniemożliwiają wykonanie przedmiotu umowy w terminie przewidzianym w umowie,</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f)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g) przedłużającego się wykonawstwa robót budowlanych będących przedmiotem zamówienia, z powodu zdefiniowanej siły wyższej (w tym m. in. niekorzystnych warunków atmosferycznych),</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h) przedłużających się procedur administracyjnych (np. związanych z zamówieniami publicznymi, pozyskiwaniem dodatkowych uzgodnień lub decyzji, uzyskaniem klauzul na mapach inwentaryzacyjnych powykonawczych, itp.),</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i) z uwagi na wystąpienie kolizji z istniejącymi sieciami, konstrukcjami, które stanowią przeszkodę w prawidłowej realizacji zamówienia o czas usunięcia przeszkody.</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11) zmian prowadzących do likwidacji oczywistych omyłek pisarskich i rachunkowych  w treści umowy,</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12) dopuszczalne są wszelkie zmiany nieistotne rozumiane w ten sposób, że wiedza i ich wprowadzenie na etapie prowadzonego postępowania o zamówienie nie wpłynęłaby na krąg podmiotów ubiegających się o zamówienie, ani na wynik postępowania o udzielenie zamówienia publicznego,</w:t>
      </w:r>
    </w:p>
    <w:p>
      <w:pPr>
        <w:pStyle w:val="Normal"/>
        <w:widowControl w:val="false"/>
        <w:ind w:left="283" w:right="0" w:hanging="0"/>
        <w:jc w:val="both"/>
        <w:textAlignment w:val="baseline"/>
        <w:rPr>
          <w:rFonts w:ascii="Arial" w:hAnsi="Arial" w:eastAsia="Andale Sans UI" w:cs="Times New Roman"/>
          <w:sz w:val="18"/>
          <w:szCs w:val="18"/>
          <w:lang w:bidi="hi-IN"/>
        </w:rPr>
      </w:pPr>
      <w:bookmarkStart w:id="0" w:name="_GoBack"/>
      <w:r>
        <w:rPr>
          <w:rFonts w:eastAsia="Andale Sans UI" w:cs="Times New Roman" w:ascii="Arial" w:hAnsi="Arial"/>
          <w:sz w:val="18"/>
          <w:szCs w:val="18"/>
          <w:lang w:bidi="hi-IN"/>
        </w:rPr>
        <w:t>13) zmian w przypadku wystąpienia niemożliwych do przewidzenia prac wymagających wykonania prac zastępczych lub dodatkowych.</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14) Dopuszcza się, za zgodą przedstawiciela Zamawiającego, zmianę sposobu wykonywania poszczególnych robót, przy zachowaniu parametrów, w przypadku zastosowania materiałów zamiennych innych technologii lub rozwiązań, gdy zmiana taka jest korzystna dla Zamawiającego nie spowoduje wzrostu kosztów albo wpłynie korzystnie na termin zakończenia robót.</w:t>
      </w:r>
    </w:p>
    <w:p>
      <w:pPr>
        <w:pStyle w:val="Normal"/>
        <w:widowControl w:val="false"/>
        <w:ind w:left="283"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15) Określa się następujący tryb dokonywania zmian postanowień umowy. Sposób inicjowania zmian:</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a) Wykonawca wnioskuje do Zamawiającego w sprawie możliwości dokonania wskazanej zmiany,</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b) Zamawiający wnioskuje do Wykonawcy w sprawie możliwości dokonania wskazanej zmiany.</w:t>
      </w:r>
    </w:p>
    <w:p>
      <w:pPr>
        <w:pStyle w:val="Normal"/>
        <w:widowControl w:val="false"/>
        <w:ind w:left="567" w:right="0" w:hanging="0"/>
        <w:jc w:val="both"/>
        <w:textAlignment w:val="baseline"/>
        <w:rPr>
          <w:rFonts w:ascii="Arial" w:hAnsi="Arial" w:eastAsia="Andale Sans UI" w:cs="Times New Roman"/>
          <w:sz w:val="18"/>
          <w:szCs w:val="18"/>
          <w:lang w:bidi="hi-IN"/>
        </w:rPr>
      </w:pPr>
      <w:r>
        <w:rPr>
          <w:rFonts w:eastAsia="Andale Sans UI" w:cs="Times New Roman" w:ascii="Arial" w:hAnsi="Arial"/>
          <w:sz w:val="18"/>
          <w:szCs w:val="18"/>
          <w:lang w:bidi="hi-IN"/>
        </w:rPr>
        <w:t>c) przyczyny dokonania zmian postanowień umowy oraz uzasadnienie takich zmian należy opisać w stosownych dokumentach takich jak notatka służbowa, pismo Wykonawcy, protokół konieczności itp.</w:t>
      </w:r>
    </w:p>
    <w:p>
      <w:pPr>
        <w:pStyle w:val="Normal"/>
        <w:widowControl w:val="false"/>
        <w:ind w:left="283" w:right="0" w:hanging="0"/>
        <w:jc w:val="both"/>
        <w:textAlignment w:val="baseline"/>
        <w:rPr>
          <w:rFonts w:ascii="Arial" w:hAnsi="Arial" w:eastAsia="Andale Sans UI" w:cs="Times New Roman"/>
          <w:sz w:val="18"/>
          <w:szCs w:val="18"/>
          <w:lang w:bidi="hi-IN"/>
        </w:rPr>
      </w:pPr>
      <w:bookmarkStart w:id="1" w:name="_GoBack"/>
      <w:r>
        <w:rPr>
          <w:rFonts w:eastAsia="Andale Sans UI" w:cs="Times New Roman" w:ascii="Arial" w:hAnsi="Arial"/>
          <w:sz w:val="18"/>
          <w:szCs w:val="18"/>
          <w:lang w:bidi="hi-IN"/>
        </w:rPr>
        <w:t>16) W rezultacie dokonania czynności opisanych w pkt 15 lit. a) oraz 15 lit. b) może dojść do negocjacji między stronami i podpisania przez strony aneksu do umowy. Projekt aneksu przygotowuje Zamawiający.</w:t>
      </w:r>
      <w:bookmarkEnd w:id="1"/>
    </w:p>
    <w:p>
      <w:pPr>
        <w:pStyle w:val="Normal"/>
        <w:widowControl w:val="false"/>
        <w:ind w:left="283" w:right="0" w:hanging="0"/>
        <w:jc w:val="both"/>
        <w:textAlignment w:val="baseline"/>
        <w:rPr>
          <w:rFonts w:ascii="Arial" w:hAnsi="Arial"/>
          <w:sz w:val="18"/>
          <w:szCs w:val="18"/>
        </w:rPr>
      </w:pPr>
      <w:r>
        <w:rPr>
          <w:rFonts w:ascii="Arial" w:hAnsi="Arial"/>
          <w:sz w:val="18"/>
          <w:szCs w:val="18"/>
        </w:rPr>
      </w:r>
    </w:p>
    <w:p>
      <w:pPr>
        <w:pStyle w:val="Normal"/>
        <w:rPr>
          <w:rFonts w:ascii="Arial" w:hAnsi="Arial" w:eastAsia="Andale Sans UI" w:cs="Times New Roman"/>
          <w:color w:val="00000A"/>
          <w:sz w:val="18"/>
          <w:szCs w:val="18"/>
          <w:lang w:bidi="hi-IN"/>
        </w:rPr>
      </w:pPr>
      <w:r>
        <w:rPr>
          <w:rFonts w:eastAsia="Andale Sans UI" w:cs="Times New Roman" w:ascii="Arial" w:hAnsi="Arial"/>
          <w:color w:val="00000A"/>
          <w:sz w:val="18"/>
          <w:szCs w:val="18"/>
          <w:lang w:bidi="hi-IN"/>
        </w:rPr>
      </w:r>
    </w:p>
    <w:p>
      <w:pPr>
        <w:pStyle w:val="Normal"/>
        <w:jc w:val="center"/>
        <w:rPr>
          <w:rFonts w:ascii="Arial" w:hAnsi="Arial" w:cs="Times New Roman"/>
          <w:color w:val="00000A"/>
          <w:sz w:val="18"/>
          <w:szCs w:val="18"/>
        </w:rPr>
      </w:pPr>
      <w:r>
        <w:rPr>
          <w:rFonts w:cs="Times New Roman" w:ascii="Arial" w:hAnsi="Arial"/>
          <w:color w:val="00000A"/>
          <w:sz w:val="18"/>
          <w:szCs w:val="18"/>
        </w:rPr>
        <w:t>§17</w:t>
      </w:r>
    </w:p>
    <w:p>
      <w:pPr>
        <w:pStyle w:val="Normal"/>
        <w:rPr/>
      </w:pPr>
      <w:r>
        <w:rPr>
          <w:rFonts w:cs="Times New Roman" w:ascii="Arial" w:hAnsi="Arial"/>
          <w:color w:val="00000A"/>
          <w:sz w:val="18"/>
          <w:szCs w:val="18"/>
        </w:rPr>
        <w:t>W sprawach nieuregulowanych niniejszą umową stosuje się przepisy Kodeksu Cywilnego oraz w sprawach</w:t>
      </w:r>
      <w:r>
        <w:rPr>
          <w:rFonts w:ascii="Arial" w:hAnsi="Arial"/>
          <w:sz w:val="18"/>
          <w:szCs w:val="18"/>
        </w:rPr>
        <w:t xml:space="preserve"> </w:t>
      </w:r>
      <w:r>
        <w:rPr>
          <w:rFonts w:cs="Times New Roman" w:ascii="Arial" w:hAnsi="Arial"/>
          <w:color w:val="00000A"/>
          <w:sz w:val="18"/>
          <w:szCs w:val="18"/>
        </w:rPr>
        <w:t>procesowych przepisy Kodeksu Postępowania Cywilnego.</w:t>
      </w:r>
    </w:p>
    <w:p>
      <w:pPr>
        <w:pStyle w:val="Normal"/>
        <w:rPr>
          <w:rFonts w:ascii="Arial" w:hAnsi="Arial" w:cs="Times New Roman"/>
          <w:color w:val="00000A"/>
          <w:sz w:val="18"/>
          <w:szCs w:val="18"/>
        </w:rPr>
      </w:pPr>
      <w:r>
        <w:rPr>
          <w:rFonts w:cs="Times New Roman" w:ascii="Arial" w:hAnsi="Arial"/>
          <w:color w:val="00000A"/>
          <w:sz w:val="18"/>
          <w:szCs w:val="18"/>
        </w:rPr>
      </w:r>
    </w:p>
    <w:p>
      <w:pPr>
        <w:pStyle w:val="Normal"/>
        <w:jc w:val="center"/>
        <w:rPr>
          <w:rFonts w:ascii="Arial" w:hAnsi="Arial" w:cs="Times New Roman"/>
          <w:color w:val="00000A"/>
          <w:sz w:val="18"/>
          <w:szCs w:val="18"/>
        </w:rPr>
      </w:pPr>
      <w:r>
        <w:rPr>
          <w:rFonts w:cs="Times New Roman" w:ascii="Arial" w:hAnsi="Arial"/>
          <w:color w:val="00000A"/>
          <w:sz w:val="18"/>
          <w:szCs w:val="18"/>
        </w:rPr>
        <w:t>§ 18</w:t>
      </w:r>
    </w:p>
    <w:p>
      <w:pPr>
        <w:pStyle w:val="Normal"/>
        <w:jc w:val="both"/>
        <w:rPr/>
      </w:pPr>
      <w:r>
        <w:rPr>
          <w:rFonts w:eastAsia="Helvetica;Arial" w:cs="Times New Roman" w:ascii="Arial" w:hAnsi="Arial"/>
          <w:i/>
          <w:iCs/>
          <w:color w:val="00000A"/>
          <w:sz w:val="18"/>
          <w:szCs w:val="18"/>
          <w:shd w:fill="C9BFB7" w:val="clear"/>
        </w:rPr>
        <w:t>Umowa została sporz</w:t>
      </w:r>
      <w:r>
        <w:rPr>
          <w:rFonts w:eastAsia="TTE182D120t00" w:cs="Times New Roman" w:ascii="Arial" w:hAnsi="Arial"/>
          <w:i/>
          <w:iCs/>
          <w:color w:val="00000A"/>
          <w:sz w:val="18"/>
          <w:szCs w:val="18"/>
          <w:shd w:fill="C9BFB7" w:val="clear"/>
        </w:rPr>
        <w:t>ą</w:t>
      </w:r>
      <w:r>
        <w:rPr>
          <w:rFonts w:eastAsia="Helvetica;Arial" w:cs="Times New Roman" w:ascii="Arial" w:hAnsi="Arial"/>
          <w:i/>
          <w:iCs/>
          <w:color w:val="00000A"/>
          <w:sz w:val="18"/>
          <w:szCs w:val="18"/>
          <w:shd w:fill="C9BFB7" w:val="clear"/>
        </w:rPr>
        <w:t>dzona w trzech jednobrzmi</w:t>
      </w:r>
      <w:r>
        <w:rPr>
          <w:rFonts w:eastAsia="TTE182D120t00" w:cs="Times New Roman" w:ascii="Arial" w:hAnsi="Arial"/>
          <w:i/>
          <w:iCs/>
          <w:color w:val="00000A"/>
          <w:sz w:val="18"/>
          <w:szCs w:val="18"/>
          <w:shd w:fill="C9BFB7" w:val="clear"/>
        </w:rPr>
        <w:t>ą</w:t>
      </w:r>
      <w:r>
        <w:rPr>
          <w:rFonts w:eastAsia="Helvetica;Arial" w:cs="Times New Roman" w:ascii="Arial" w:hAnsi="Arial"/>
          <w:i/>
          <w:iCs/>
          <w:color w:val="00000A"/>
          <w:sz w:val="18"/>
          <w:szCs w:val="18"/>
          <w:shd w:fill="C9BFB7" w:val="clear"/>
        </w:rPr>
        <w:t>cych egzemplarzach, jeden egzemplarz dla Wykonawcy i dwa egzemplarze dla Zamawiaj</w:t>
      </w:r>
      <w:r>
        <w:rPr>
          <w:rFonts w:eastAsia="TTE182D120t00" w:cs="Times New Roman" w:ascii="Arial" w:hAnsi="Arial"/>
          <w:i/>
          <w:iCs/>
          <w:color w:val="00000A"/>
          <w:sz w:val="18"/>
          <w:szCs w:val="18"/>
          <w:shd w:fill="C9BFB7" w:val="clear"/>
        </w:rPr>
        <w:t>ą</w:t>
      </w:r>
      <w:r>
        <w:rPr>
          <w:rFonts w:eastAsia="Helvetica;Arial" w:cs="Times New Roman" w:ascii="Arial" w:hAnsi="Arial"/>
          <w:i/>
          <w:iCs/>
          <w:color w:val="00000A"/>
          <w:sz w:val="18"/>
          <w:szCs w:val="18"/>
          <w:shd w:fill="C9BFB7" w:val="clear"/>
        </w:rPr>
        <w:t>cego</w:t>
      </w:r>
      <w:r>
        <w:rPr>
          <w:rStyle w:val="Zakotwiczenieprzypisudolnego"/>
          <w:rFonts w:eastAsia="Helvetica;Arial" w:cs="Times New Roman" w:ascii="Arial" w:hAnsi="Arial"/>
          <w:i/>
          <w:iCs/>
          <w:color w:val="00000A"/>
          <w:sz w:val="18"/>
          <w:szCs w:val="18"/>
          <w:shd w:fill="C9BFB7" w:val="clear"/>
        </w:rPr>
        <w:footnoteReference w:id="4"/>
      </w:r>
      <w:r>
        <w:rPr>
          <w:rFonts w:eastAsia="Helvetica;Arial" w:cs="Times New Roman" w:ascii="Arial" w:hAnsi="Arial"/>
          <w:i/>
          <w:iCs/>
          <w:color w:val="00000A"/>
          <w:sz w:val="18"/>
          <w:szCs w:val="18"/>
          <w:shd w:fill="C9BFB7" w:val="clear"/>
        </w:rPr>
        <w:t xml:space="preserve"> / Umowa została </w:t>
      </w:r>
      <w:r>
        <w:rPr>
          <w:rFonts w:eastAsia="Helvetica;Arial" w:cs="Times New Roman;Times" w:ascii="Arial" w:hAnsi="Arial"/>
          <w:i/>
          <w:iCs/>
          <w:color w:val="000000"/>
          <w:sz w:val="18"/>
          <w:szCs w:val="18"/>
          <w:shd w:fill="C9BFB7" w:val="clear"/>
        </w:rPr>
        <w:t>zawarta w formie elektronicznej</w:t>
      </w:r>
      <w:r>
        <w:rPr>
          <w:rStyle w:val="Zakotwiczenieprzypisudolnego"/>
          <w:rFonts w:eastAsia="Helvetica;Arial" w:cs="Times New Roman;Times" w:ascii="Arial" w:hAnsi="Arial"/>
          <w:color w:val="000000"/>
          <w:sz w:val="18"/>
          <w:szCs w:val="18"/>
          <w:shd w:fill="C9BFB7" w:val="clear"/>
        </w:rPr>
        <w:footnoteReference w:id="5"/>
      </w:r>
    </w:p>
    <w:p>
      <w:pPr>
        <w:pStyle w:val="Normal"/>
        <w:rPr>
          <w:rFonts w:ascii="Arial" w:hAnsi="Arial" w:cs="Times New Roman"/>
          <w:color w:val="00000A"/>
          <w:sz w:val="18"/>
          <w:szCs w:val="18"/>
        </w:rPr>
      </w:pPr>
      <w:r>
        <w:rPr>
          <w:rFonts w:cs="Times New Roman" w:ascii="Arial" w:hAnsi="Arial"/>
          <w:color w:val="00000A"/>
          <w:sz w:val="18"/>
          <w:szCs w:val="18"/>
        </w:rPr>
      </w:r>
    </w:p>
    <w:p>
      <w:pPr>
        <w:pStyle w:val="Normal"/>
        <w:rPr>
          <w:rFonts w:ascii="Arial" w:hAnsi="Arial" w:cs="Times New Roman"/>
          <w:color w:val="00000A"/>
          <w:sz w:val="18"/>
          <w:szCs w:val="18"/>
        </w:rPr>
      </w:pPr>
      <w:r>
        <w:rPr>
          <w:rFonts w:cs="Times New Roman" w:ascii="Arial" w:hAnsi="Arial"/>
          <w:color w:val="00000A"/>
          <w:sz w:val="18"/>
          <w:szCs w:val="18"/>
        </w:rPr>
      </w:r>
    </w:p>
    <w:p>
      <w:pPr>
        <w:pStyle w:val="Normal"/>
        <w:rPr>
          <w:rFonts w:ascii="Arial" w:hAnsi="Arial" w:cs="Times New Roman"/>
          <w:color w:val="00000A"/>
          <w:sz w:val="18"/>
          <w:szCs w:val="18"/>
        </w:rPr>
      </w:pPr>
      <w:r>
        <w:rPr>
          <w:rFonts w:cs="Times New Roman" w:ascii="Arial" w:hAnsi="Arial"/>
          <w:color w:val="00000A"/>
          <w:sz w:val="18"/>
          <w:szCs w:val="18"/>
        </w:rPr>
      </w:r>
    </w:p>
    <w:p>
      <w:pPr>
        <w:pStyle w:val="Normal"/>
        <w:rPr>
          <w:rFonts w:ascii="Arial" w:hAnsi="Arial" w:cs="Times New Roman"/>
          <w:color w:val="00000A"/>
          <w:sz w:val="18"/>
          <w:szCs w:val="18"/>
        </w:rPr>
      </w:pPr>
      <w:r>
        <w:rPr>
          <w:rFonts w:cs="Times New Roman" w:ascii="Arial" w:hAnsi="Arial"/>
          <w:color w:val="00000A"/>
          <w:sz w:val="18"/>
          <w:szCs w:val="18"/>
        </w:rPr>
        <w:t>ZAMAWIAJĄCY                                                                                                                   WYKONAWCA</w:t>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r>
      <w:r>
        <w:br w:type="page"/>
      </w:r>
    </w:p>
    <w:p>
      <w:pPr>
        <w:pStyle w:val="Normal"/>
        <w:jc w:val="right"/>
        <w:rPr>
          <w:rFonts w:ascii="Arial" w:hAnsi="Arial" w:cs="Times New Roman"/>
          <w:spacing w:val="30"/>
          <w:sz w:val="18"/>
          <w:szCs w:val="18"/>
        </w:rPr>
      </w:pPr>
      <w:r>
        <w:rPr>
          <w:rFonts w:cs="Times New Roman" w:ascii="Arial" w:hAnsi="Arial"/>
          <w:spacing w:val="30"/>
          <w:sz w:val="18"/>
          <w:szCs w:val="18"/>
        </w:rPr>
      </w:r>
    </w:p>
    <w:p>
      <w:pPr>
        <w:pStyle w:val="Normal"/>
        <w:jc w:val="right"/>
        <w:rPr>
          <w:rFonts w:ascii="Arial" w:hAnsi="Arial" w:cs="Times New Roman"/>
          <w:spacing w:val="30"/>
          <w:sz w:val="18"/>
          <w:szCs w:val="18"/>
        </w:rPr>
      </w:pPr>
      <w:r>
        <w:rPr>
          <w:rFonts w:cs="Times New Roman" w:ascii="Arial" w:hAnsi="Arial"/>
          <w:spacing w:val="30"/>
          <w:sz w:val="18"/>
          <w:szCs w:val="18"/>
        </w:rPr>
        <w:t>Załącznik nr 5 do umowy</w:t>
      </w:r>
    </w:p>
    <w:p>
      <w:pPr>
        <w:pStyle w:val="Normal"/>
        <w:jc w:val="center"/>
        <w:rPr>
          <w:rFonts w:ascii="Arial" w:hAnsi="Arial" w:cs="Times New Roman"/>
          <w:b/>
          <w:spacing w:val="30"/>
          <w:sz w:val="18"/>
          <w:szCs w:val="18"/>
        </w:rPr>
      </w:pPr>
      <w:r>
        <w:rPr>
          <w:rFonts w:cs="Times New Roman" w:ascii="Arial" w:hAnsi="Arial"/>
          <w:b/>
          <w:spacing w:val="30"/>
          <w:sz w:val="18"/>
          <w:szCs w:val="18"/>
        </w:rPr>
      </w:r>
    </w:p>
    <w:p>
      <w:pPr>
        <w:pStyle w:val="Normal"/>
        <w:jc w:val="center"/>
        <w:rPr>
          <w:rFonts w:ascii="Arial" w:hAnsi="Arial" w:cs="Times New Roman"/>
          <w:b/>
          <w:spacing w:val="30"/>
          <w:sz w:val="18"/>
          <w:szCs w:val="18"/>
        </w:rPr>
      </w:pPr>
      <w:r>
        <w:rPr>
          <w:rFonts w:cs="Times New Roman" w:ascii="Arial" w:hAnsi="Arial"/>
          <w:b/>
          <w:spacing w:val="30"/>
          <w:sz w:val="18"/>
          <w:szCs w:val="18"/>
        </w:rPr>
        <w:t>GWARANCJA i  RĘKOJMIA</w:t>
      </w:r>
    </w:p>
    <w:p>
      <w:pPr>
        <w:pStyle w:val="Normal"/>
        <w:jc w:val="center"/>
        <w:rPr/>
      </w:pPr>
      <w:r>
        <w:rPr>
          <w:rFonts w:cs="Times New Roman" w:ascii="Arial" w:hAnsi="Arial"/>
          <w:b/>
          <w:spacing w:val="20"/>
          <w:sz w:val="18"/>
          <w:szCs w:val="18"/>
        </w:rPr>
        <w:t xml:space="preserve">na wszystkie </w:t>
      </w:r>
      <w:r>
        <w:rPr>
          <w:rFonts w:eastAsia="Sylfaen" w:cs="Times New Roman" w:ascii="Arial" w:hAnsi="Arial"/>
          <w:b/>
          <w:spacing w:val="20"/>
          <w:sz w:val="18"/>
          <w:szCs w:val="18"/>
        </w:rPr>
        <w:t>roboty budowlane</w:t>
      </w:r>
      <w:r>
        <w:rPr>
          <w:rFonts w:cs="Times New Roman" w:ascii="Arial" w:hAnsi="Arial"/>
          <w:b/>
          <w:spacing w:val="20"/>
          <w:sz w:val="18"/>
          <w:szCs w:val="18"/>
        </w:rPr>
        <w:t xml:space="preserve"> na podstawie </w:t>
      </w:r>
    </w:p>
    <w:p>
      <w:pPr>
        <w:pStyle w:val="Normal"/>
        <w:jc w:val="center"/>
        <w:rPr>
          <w:rFonts w:ascii="Arial" w:hAnsi="Arial" w:cs="Times New Roman"/>
          <w:b/>
          <w:spacing w:val="20"/>
          <w:sz w:val="18"/>
          <w:szCs w:val="18"/>
        </w:rPr>
      </w:pPr>
      <w:r>
        <w:rPr>
          <w:rFonts w:cs="Times New Roman" w:ascii="Arial" w:hAnsi="Arial"/>
          <w:b/>
          <w:spacing w:val="20"/>
          <w:sz w:val="18"/>
          <w:szCs w:val="18"/>
        </w:rPr>
        <w:t>umowy nr ..........…………… z dnia ……………...</w:t>
      </w:r>
    </w:p>
    <w:p>
      <w:pPr>
        <w:pStyle w:val="Normal"/>
        <w:spacing w:before="0" w:after="120"/>
        <w:jc w:val="both"/>
        <w:rPr>
          <w:rFonts w:ascii="Arial" w:hAnsi="Arial" w:cs="Times New Roman"/>
          <w:b/>
          <w:spacing w:val="20"/>
          <w:sz w:val="18"/>
          <w:szCs w:val="18"/>
        </w:rPr>
      </w:pPr>
      <w:r>
        <w:rPr>
          <w:rFonts w:cs="Times New Roman" w:ascii="Arial" w:hAnsi="Arial"/>
          <w:b/>
          <w:spacing w:val="20"/>
          <w:sz w:val="18"/>
          <w:szCs w:val="18"/>
        </w:rPr>
        <w:t>udzielona przez:</w:t>
      </w:r>
    </w:p>
    <w:p>
      <w:pPr>
        <w:pStyle w:val="Annotationtext0"/>
        <w:spacing w:before="0" w:after="120"/>
        <w:ind w:left="714" w:right="0" w:hanging="0"/>
        <w:contextualSpacing/>
        <w:jc w:val="both"/>
        <w:rPr>
          <w:rFonts w:ascii="Arial" w:hAnsi="Arial" w:cs="Times New Roman"/>
          <w:sz w:val="18"/>
          <w:szCs w:val="18"/>
        </w:rPr>
      </w:pPr>
      <w:r>
        <w:rPr>
          <w:rFonts w:cs="Times New Roman" w:ascii="Arial" w:hAnsi="Arial"/>
          <w:sz w:val="18"/>
          <w:szCs w:val="18"/>
        </w:rPr>
        <w:t>…………………………………………</w:t>
      </w:r>
      <w:r>
        <w:rPr>
          <w:rFonts w:cs="Times New Roman" w:ascii="Arial" w:hAnsi="Arial"/>
          <w:sz w:val="18"/>
          <w:szCs w:val="18"/>
        </w:rPr>
        <w:t>.</w:t>
      </w:r>
    </w:p>
    <w:p>
      <w:pPr>
        <w:pStyle w:val="Annotationtext0"/>
        <w:spacing w:before="0" w:after="120"/>
        <w:ind w:left="714" w:right="0" w:hanging="0"/>
        <w:contextualSpacing/>
        <w:jc w:val="both"/>
        <w:rPr/>
      </w:pPr>
      <w:r>
        <w:rPr>
          <w:rFonts w:cs="Times New Roman" w:ascii="Arial" w:hAnsi="Arial"/>
          <w:sz w:val="18"/>
          <w:szCs w:val="18"/>
        </w:rPr>
        <w:t xml:space="preserve">zwanego dalej </w:t>
      </w:r>
      <w:r>
        <w:rPr>
          <w:rFonts w:cs="Times New Roman" w:ascii="Arial" w:hAnsi="Arial"/>
          <w:b/>
          <w:sz w:val="18"/>
          <w:szCs w:val="18"/>
        </w:rPr>
        <w:t>„Wykonawcą”,</w:t>
      </w:r>
    </w:p>
    <w:p>
      <w:pPr>
        <w:pStyle w:val="Normal"/>
        <w:spacing w:before="0" w:after="120"/>
        <w:jc w:val="both"/>
        <w:rPr>
          <w:rFonts w:ascii="Arial" w:hAnsi="Arial" w:cs="Times New Roman"/>
          <w:b/>
          <w:spacing w:val="20"/>
          <w:sz w:val="18"/>
          <w:szCs w:val="18"/>
        </w:rPr>
      </w:pPr>
      <w:r>
        <w:rPr>
          <w:rFonts w:cs="Times New Roman" w:ascii="Arial" w:hAnsi="Arial"/>
          <w:b/>
          <w:spacing w:val="20"/>
          <w:sz w:val="18"/>
          <w:szCs w:val="18"/>
        </w:rPr>
        <w:t>na rzecz:</w:t>
      </w:r>
    </w:p>
    <w:p>
      <w:pPr>
        <w:pStyle w:val="Normal"/>
        <w:spacing w:before="0" w:after="120"/>
        <w:ind w:left="705" w:right="0" w:hanging="0"/>
        <w:jc w:val="both"/>
        <w:rPr/>
      </w:pPr>
      <w:r>
        <w:rPr>
          <w:rFonts w:cs="Times New Roman" w:ascii="Arial" w:hAnsi="Arial"/>
          <w:b/>
          <w:bCs/>
          <w:spacing w:val="20"/>
          <w:sz w:val="18"/>
          <w:szCs w:val="18"/>
        </w:rPr>
        <w:t xml:space="preserve">Gminy  Wieliczka, ul. Powstania Warszawskiego 1, 32 – 020 Wieliczka reprezentowaną przez mgr Teresę Kuchnię – Dyrektora Gminnego Zarządu Dróg w Wieliczce ul. Lednicka 16a </w:t>
      </w:r>
      <w:r>
        <w:rPr>
          <w:rFonts w:cs="Times New Roman" w:ascii="Arial" w:hAnsi="Arial"/>
          <w:spacing w:val="20"/>
          <w:sz w:val="18"/>
          <w:szCs w:val="18"/>
        </w:rPr>
        <w:t xml:space="preserve">NIP 683-00-11-450, </w:t>
      </w:r>
    </w:p>
    <w:p>
      <w:pPr>
        <w:pStyle w:val="Normal"/>
        <w:spacing w:before="0" w:after="120"/>
        <w:ind w:left="705" w:right="0" w:hanging="0"/>
        <w:jc w:val="both"/>
        <w:rPr/>
      </w:pPr>
      <w:r>
        <w:rPr>
          <w:rFonts w:cs="Times New Roman" w:ascii="Arial" w:hAnsi="Arial"/>
          <w:sz w:val="18"/>
          <w:szCs w:val="18"/>
        </w:rPr>
        <w:t xml:space="preserve">zwanej dalej </w:t>
      </w:r>
      <w:r>
        <w:rPr>
          <w:rFonts w:cs="Times New Roman" w:ascii="Arial" w:hAnsi="Arial"/>
          <w:b/>
          <w:sz w:val="18"/>
          <w:szCs w:val="18"/>
        </w:rPr>
        <w:t>„Zamawiającym”,</w:t>
      </w:r>
    </w:p>
    <w:p>
      <w:pPr>
        <w:pStyle w:val="Normal"/>
        <w:spacing w:before="0" w:after="120"/>
        <w:jc w:val="both"/>
        <w:rPr>
          <w:rFonts w:ascii="Arial" w:hAnsi="Arial" w:cs="Times New Roman"/>
          <w:b/>
          <w:spacing w:val="20"/>
          <w:sz w:val="18"/>
          <w:szCs w:val="18"/>
        </w:rPr>
      </w:pPr>
      <w:r>
        <w:rPr>
          <w:rFonts w:cs="Times New Roman" w:ascii="Arial" w:hAnsi="Arial"/>
          <w:b/>
          <w:spacing w:val="20"/>
          <w:sz w:val="18"/>
          <w:szCs w:val="18"/>
        </w:rPr>
        <w:t>o następującej treści:</w:t>
      </w:r>
    </w:p>
    <w:p>
      <w:pPr>
        <w:pStyle w:val="Normal"/>
        <w:pBdr>
          <w:bottom w:val="single" w:sz="4" w:space="1" w:color="00000A"/>
        </w:pBdr>
        <w:rPr>
          <w:rFonts w:ascii="Arial" w:hAnsi="Arial" w:cs="Times New Roman"/>
          <w:b/>
          <w:sz w:val="18"/>
          <w:szCs w:val="18"/>
        </w:rPr>
      </w:pPr>
      <w:r>
        <w:rPr>
          <w:rFonts w:cs="Times New Roman" w:ascii="Arial" w:hAnsi="Arial"/>
          <w:b/>
          <w:sz w:val="18"/>
          <w:szCs w:val="18"/>
        </w:rPr>
        <w:t>I. PRZEDMIOT GWARANCJI I RĘKOJMI</w:t>
      </w:r>
    </w:p>
    <w:p>
      <w:pPr>
        <w:pStyle w:val="Normal"/>
        <w:jc w:val="center"/>
        <w:rPr>
          <w:rFonts w:ascii="Arial" w:hAnsi="Arial" w:cs="Times New Roman"/>
          <w:b/>
          <w:sz w:val="18"/>
          <w:szCs w:val="18"/>
        </w:rPr>
      </w:pPr>
      <w:r>
        <w:rPr>
          <w:rFonts w:cs="Times New Roman" w:ascii="Arial" w:hAnsi="Arial"/>
          <w:b/>
          <w:sz w:val="18"/>
          <w:szCs w:val="18"/>
        </w:rPr>
        <w:t>§ 1</w:t>
      </w:r>
    </w:p>
    <w:p>
      <w:pPr>
        <w:pStyle w:val="Normal"/>
        <w:jc w:val="both"/>
        <w:rPr/>
      </w:pPr>
      <w:r>
        <w:rPr>
          <w:rFonts w:cs="Times New Roman" w:ascii="Arial" w:hAnsi="Arial"/>
          <w:sz w:val="18"/>
          <w:szCs w:val="18"/>
        </w:rPr>
        <w:t xml:space="preserve">1.Wykonawca (Gwarant), udziela Zamawiającemu gwarancji i rękojmi na wszystkie </w:t>
      </w:r>
      <w:r>
        <w:rPr>
          <w:rFonts w:eastAsia="Sylfaen" w:cs="Times New Roman" w:ascii="Arial" w:hAnsi="Arial"/>
          <w:sz w:val="18"/>
          <w:szCs w:val="18"/>
        </w:rPr>
        <w:t>roboty budowlane</w:t>
      </w:r>
      <w:r>
        <w:rPr>
          <w:rFonts w:cs="Times New Roman" w:ascii="Arial" w:hAnsi="Arial"/>
          <w:sz w:val="18"/>
          <w:szCs w:val="18"/>
        </w:rPr>
        <w:t xml:space="preserve"> zgodnie z § 12 umowy nr ……………….. z dnia ……………. (zwanej dalej „Umową”). Na zadanie pn. ……………………………...</w:t>
      </w:r>
    </w:p>
    <w:p>
      <w:pPr>
        <w:pStyle w:val="Normal"/>
        <w:jc w:val="both"/>
        <w:rPr>
          <w:rFonts w:ascii="Arial" w:hAnsi="Arial" w:cs="Times New Roman"/>
          <w:sz w:val="18"/>
          <w:szCs w:val="18"/>
        </w:rPr>
      </w:pPr>
      <w:r>
        <w:rPr>
          <w:rFonts w:cs="Times New Roman" w:ascii="Arial" w:hAnsi="Arial"/>
          <w:sz w:val="18"/>
          <w:szCs w:val="18"/>
        </w:rPr>
      </w:r>
    </w:p>
    <w:p>
      <w:pPr>
        <w:pStyle w:val="Normal"/>
        <w:pBdr>
          <w:bottom w:val="single" w:sz="4" w:space="1" w:color="00000A"/>
        </w:pBdr>
        <w:jc w:val="right"/>
        <w:rPr>
          <w:rFonts w:ascii="Arial" w:hAnsi="Arial" w:cs="Times New Roman"/>
          <w:sz w:val="18"/>
          <w:szCs w:val="18"/>
        </w:rPr>
      </w:pPr>
      <w:r>
        <w:rPr>
          <w:rFonts w:cs="Times New Roman" w:ascii="Arial" w:hAnsi="Arial"/>
          <w:sz w:val="18"/>
          <w:szCs w:val="18"/>
        </w:rPr>
      </w:r>
    </w:p>
    <w:p>
      <w:pPr>
        <w:pStyle w:val="Normal"/>
        <w:pBdr>
          <w:bottom w:val="single" w:sz="4" w:space="1" w:color="00000A"/>
        </w:pBdr>
        <w:rPr>
          <w:rFonts w:ascii="Arial" w:hAnsi="Arial" w:cs="Times New Roman"/>
          <w:b/>
          <w:sz w:val="18"/>
          <w:szCs w:val="18"/>
        </w:rPr>
      </w:pPr>
      <w:r>
        <w:rPr>
          <w:rFonts w:cs="Times New Roman" w:ascii="Arial" w:hAnsi="Arial"/>
          <w:b/>
          <w:sz w:val="18"/>
          <w:szCs w:val="18"/>
        </w:rPr>
        <w:t>II. OKRES OBOWIĄZYWANIA GWARANCJI I RĘKOJMI</w:t>
      </w:r>
    </w:p>
    <w:p>
      <w:pPr>
        <w:pStyle w:val="Normal"/>
        <w:jc w:val="center"/>
        <w:rPr>
          <w:rFonts w:ascii="Arial" w:hAnsi="Arial" w:cs="Times New Roman"/>
          <w:b/>
          <w:sz w:val="18"/>
          <w:szCs w:val="18"/>
        </w:rPr>
      </w:pPr>
      <w:bookmarkStart w:id="2" w:name="_Hlk482255781"/>
      <w:r>
        <w:rPr>
          <w:rFonts w:cs="Times New Roman" w:ascii="Arial" w:hAnsi="Arial"/>
          <w:b/>
          <w:sz w:val="18"/>
          <w:szCs w:val="18"/>
        </w:rPr>
        <w:t>§</w:t>
      </w:r>
      <w:bookmarkEnd w:id="2"/>
      <w:r>
        <w:rPr>
          <w:rFonts w:cs="Times New Roman" w:ascii="Arial" w:hAnsi="Arial"/>
          <w:b/>
          <w:sz w:val="18"/>
          <w:szCs w:val="18"/>
        </w:rPr>
        <w:t xml:space="preserve"> 2 </w:t>
      </w:r>
    </w:p>
    <w:p>
      <w:pPr>
        <w:pStyle w:val="Normal"/>
        <w:jc w:val="both"/>
        <w:rPr>
          <w:rFonts w:ascii="Arial" w:hAnsi="Arial" w:cs="Times New Roman"/>
          <w:sz w:val="18"/>
          <w:szCs w:val="18"/>
        </w:rPr>
      </w:pPr>
      <w:r>
        <w:rPr>
          <w:rFonts w:cs="Times New Roman" w:ascii="Arial" w:hAnsi="Arial"/>
          <w:sz w:val="18"/>
          <w:szCs w:val="18"/>
        </w:rPr>
        <w:t>1. Okres gwarancji i rękojmi za niewłaściwą jakość robót budowlanych  wynosi ……………miesięcy, licząc od daty podpisania bez zastrzeżeń protokołu odbioru końcowego całego przedmiotu zamówienia.</w:t>
      </w:r>
    </w:p>
    <w:p>
      <w:pPr>
        <w:pStyle w:val="Normal"/>
        <w:jc w:val="both"/>
        <w:rPr>
          <w:rFonts w:ascii="Arial" w:hAnsi="Arial" w:cs="Times New Roman"/>
          <w:sz w:val="18"/>
          <w:szCs w:val="18"/>
        </w:rPr>
      </w:pPr>
      <w:r>
        <w:rPr>
          <w:rFonts w:cs="Times New Roman" w:ascii="Arial" w:hAnsi="Arial"/>
          <w:sz w:val="18"/>
          <w:szCs w:val="18"/>
        </w:rPr>
        <w:t>2. Okres gwarancji i rękojmi ulega wydłużeniu o czas, w ciągu którego Wykonawca dokonywał usunięcia wad przedmiotu Umowy.</w:t>
      </w:r>
    </w:p>
    <w:p>
      <w:pPr>
        <w:pStyle w:val="Normal"/>
        <w:jc w:val="both"/>
        <w:rPr>
          <w:rFonts w:ascii="Arial" w:hAnsi="Arial" w:cs="Times New Roman"/>
          <w:sz w:val="18"/>
          <w:szCs w:val="18"/>
        </w:rPr>
      </w:pPr>
      <w:r>
        <w:rPr>
          <w:rFonts w:cs="Times New Roman" w:ascii="Arial" w:hAnsi="Arial"/>
          <w:sz w:val="18"/>
          <w:szCs w:val="18"/>
        </w:rPr>
      </w:r>
    </w:p>
    <w:p>
      <w:pPr>
        <w:pStyle w:val="Normal"/>
        <w:pBdr>
          <w:bottom w:val="single" w:sz="4" w:space="1" w:color="00000A"/>
        </w:pBdr>
        <w:jc w:val="right"/>
        <w:rPr>
          <w:rFonts w:ascii="Arial" w:hAnsi="Arial" w:cs="Times New Roman"/>
          <w:b/>
          <w:sz w:val="18"/>
          <w:szCs w:val="18"/>
        </w:rPr>
      </w:pPr>
      <w:r>
        <w:rPr>
          <w:rFonts w:cs="Times New Roman" w:ascii="Arial" w:hAnsi="Arial"/>
          <w:b/>
          <w:sz w:val="18"/>
          <w:szCs w:val="18"/>
        </w:rPr>
      </w:r>
    </w:p>
    <w:p>
      <w:pPr>
        <w:pStyle w:val="Normal"/>
        <w:pBdr>
          <w:bottom w:val="single" w:sz="4" w:space="1" w:color="00000A"/>
        </w:pBdr>
        <w:rPr>
          <w:rFonts w:ascii="Arial" w:hAnsi="Arial" w:cs="Times New Roman"/>
          <w:b/>
          <w:sz w:val="18"/>
          <w:szCs w:val="18"/>
        </w:rPr>
      </w:pPr>
      <w:r>
        <w:rPr>
          <w:rFonts w:cs="Times New Roman" w:ascii="Arial" w:hAnsi="Arial"/>
          <w:b/>
          <w:sz w:val="18"/>
          <w:szCs w:val="18"/>
        </w:rPr>
        <w:t>III. PROCEDURA REKLAMACYJNA</w:t>
      </w:r>
    </w:p>
    <w:p>
      <w:pPr>
        <w:pStyle w:val="Normal"/>
        <w:jc w:val="center"/>
        <w:rPr>
          <w:rFonts w:ascii="Arial" w:hAnsi="Arial" w:cs="Times New Roman"/>
          <w:b/>
          <w:sz w:val="18"/>
          <w:szCs w:val="18"/>
        </w:rPr>
      </w:pPr>
      <w:r>
        <w:rPr>
          <w:rFonts w:cs="Times New Roman" w:ascii="Arial" w:hAnsi="Arial"/>
          <w:b/>
          <w:sz w:val="18"/>
          <w:szCs w:val="18"/>
        </w:rPr>
        <w:t>§ 3</w:t>
      </w:r>
    </w:p>
    <w:p>
      <w:pPr>
        <w:pStyle w:val="Annotationtext0"/>
        <w:jc w:val="both"/>
        <w:rPr>
          <w:rFonts w:ascii="Arial" w:hAnsi="Arial" w:cs="Times New Roman"/>
          <w:sz w:val="18"/>
          <w:szCs w:val="18"/>
        </w:rPr>
      </w:pPr>
      <w:r>
        <w:rPr>
          <w:rFonts w:cs="Times New Roman" w:ascii="Arial" w:hAnsi="Arial"/>
          <w:sz w:val="18"/>
          <w:szCs w:val="18"/>
        </w:rPr>
        <w:t>1. Zgłoszenie Wykonawcy przez Zamawiającego wad przedmiotu Umowy będzie następowało w formie pisemnej (listem poleconym lub faksem lub e-mailem) na adres  ………………………...(uzupełnić przed podpisaniem), w terminie 7 dni, liczonym od dnia stwierdzenia wady lub podczas rocznego przeglądu zwołanego przez Zamawiającego.</w:t>
      </w:r>
    </w:p>
    <w:p>
      <w:pPr>
        <w:pStyle w:val="Annotationtext0"/>
        <w:jc w:val="both"/>
        <w:rPr>
          <w:rFonts w:ascii="Arial" w:hAnsi="Arial" w:cs="Times New Roman"/>
          <w:sz w:val="18"/>
          <w:szCs w:val="18"/>
        </w:rPr>
      </w:pPr>
      <w:r>
        <w:rPr>
          <w:rFonts w:cs="Times New Roman" w:ascii="Arial" w:hAnsi="Arial"/>
          <w:sz w:val="18"/>
          <w:szCs w:val="18"/>
        </w:rPr>
        <w:t>2. W okresie Gwarancji i Rękojmi Wykonawca ma obowiązek niezwłocznego usunięcia wad przedmiotu Umowy. Termin zostanie ustalony podczas zgłoszenia wady lub w protokole rocznego przeglądu.</w:t>
      </w:r>
    </w:p>
    <w:p>
      <w:pPr>
        <w:pStyle w:val="Normal"/>
        <w:pBdr>
          <w:bottom w:val="single" w:sz="4" w:space="1" w:color="00000A"/>
        </w:pBdr>
        <w:jc w:val="right"/>
        <w:rPr>
          <w:rFonts w:ascii="Arial" w:hAnsi="Arial" w:cs="Times New Roman"/>
          <w:b/>
          <w:sz w:val="18"/>
          <w:szCs w:val="18"/>
        </w:rPr>
      </w:pPr>
      <w:r>
        <w:rPr>
          <w:rFonts w:cs="Times New Roman" w:ascii="Arial" w:hAnsi="Arial"/>
          <w:b/>
          <w:sz w:val="18"/>
          <w:szCs w:val="18"/>
        </w:rPr>
      </w:r>
    </w:p>
    <w:p>
      <w:pPr>
        <w:pStyle w:val="Normal"/>
        <w:pBdr>
          <w:bottom w:val="single" w:sz="4" w:space="1" w:color="00000A"/>
        </w:pBdr>
        <w:rPr>
          <w:rFonts w:ascii="Arial" w:hAnsi="Arial" w:cs="Times New Roman"/>
          <w:b/>
          <w:sz w:val="18"/>
          <w:szCs w:val="18"/>
        </w:rPr>
      </w:pPr>
      <w:r>
        <w:rPr>
          <w:rFonts w:cs="Times New Roman" w:ascii="Arial" w:hAnsi="Arial"/>
          <w:b/>
          <w:sz w:val="18"/>
          <w:szCs w:val="18"/>
        </w:rPr>
        <w:t>IV. POSTANOWIENIA KOŃCOWE</w:t>
      </w:r>
    </w:p>
    <w:p>
      <w:pPr>
        <w:pStyle w:val="Normal"/>
        <w:jc w:val="center"/>
        <w:rPr>
          <w:rFonts w:ascii="Arial" w:hAnsi="Arial" w:cs="Times New Roman"/>
          <w:b/>
          <w:sz w:val="18"/>
          <w:szCs w:val="18"/>
        </w:rPr>
      </w:pPr>
      <w:r>
        <w:rPr>
          <w:rFonts w:cs="Times New Roman" w:ascii="Arial" w:hAnsi="Arial"/>
          <w:b/>
          <w:sz w:val="18"/>
          <w:szCs w:val="18"/>
        </w:rPr>
        <w:t>§ 4</w:t>
      </w:r>
    </w:p>
    <w:p>
      <w:pPr>
        <w:pStyle w:val="Normal"/>
        <w:jc w:val="both"/>
        <w:rPr>
          <w:rFonts w:ascii="Arial" w:hAnsi="Arial" w:cs="Times New Roman"/>
          <w:sz w:val="18"/>
          <w:szCs w:val="18"/>
        </w:rPr>
      </w:pPr>
      <w:r>
        <w:rPr>
          <w:rFonts w:cs="Times New Roman" w:ascii="Arial" w:hAnsi="Arial"/>
          <w:sz w:val="18"/>
          <w:szCs w:val="18"/>
        </w:rPr>
        <w:t>Niniejszą Gwarancję i rękojmię sporządzono w dwóch jednobrzmiących egzemplarzach, po jednym dla Zamawiającego oraz Wykonawcy.</w:t>
      </w:r>
    </w:p>
    <w:p>
      <w:pPr>
        <w:pStyle w:val="Normal"/>
        <w:jc w:val="both"/>
        <w:rPr>
          <w:rFonts w:ascii="Arial" w:hAnsi="Arial" w:eastAsia="Calibri" w:cs="Times New Roman"/>
          <w:sz w:val="18"/>
          <w:szCs w:val="18"/>
        </w:rPr>
      </w:pPr>
      <w:r>
        <w:rPr>
          <w:rFonts w:eastAsia="Calibri" w:cs="Times New Roman" w:ascii="Arial" w:hAnsi="Arial"/>
          <w:sz w:val="18"/>
          <w:szCs w:val="18"/>
        </w:rPr>
        <w:t>……………………………………</w:t>
      </w:r>
      <w:r>
        <w:rPr>
          <w:rFonts w:eastAsia="Calibri" w:cs="Times New Roman" w:ascii="Arial" w:hAnsi="Arial"/>
          <w:sz w:val="18"/>
          <w:szCs w:val="18"/>
        </w:rPr>
        <w:t>..</w:t>
      </w:r>
    </w:p>
    <w:p>
      <w:pPr>
        <w:pStyle w:val="Normal"/>
        <w:jc w:val="both"/>
        <w:rPr>
          <w:rFonts w:ascii="Arial" w:hAnsi="Arial" w:eastAsia="Calibri" w:cs="Times New Roman"/>
          <w:sz w:val="18"/>
          <w:szCs w:val="18"/>
        </w:rPr>
      </w:pPr>
      <w:r>
        <w:rPr>
          <w:rFonts w:eastAsia="Calibri" w:cs="Times New Roman" w:ascii="Arial" w:hAnsi="Arial"/>
          <w:sz w:val="18"/>
          <w:szCs w:val="18"/>
        </w:rPr>
        <w:tab/>
        <w:t xml:space="preserve">       (miejscowość, data)</w:t>
      </w:r>
    </w:p>
    <w:p>
      <w:pPr>
        <w:pStyle w:val="Normal"/>
        <w:jc w:val="both"/>
        <w:rPr>
          <w:rFonts w:ascii="Arial" w:hAnsi="Arial" w:eastAsia="Calibri" w:cs="Times New Roman"/>
          <w:b/>
          <w:sz w:val="18"/>
          <w:szCs w:val="18"/>
        </w:rPr>
      </w:pPr>
      <w:r>
        <w:rPr>
          <w:rFonts w:eastAsia="Calibri" w:cs="Times New Roman" w:ascii="Arial" w:hAnsi="Arial"/>
          <w:b/>
          <w:sz w:val="18"/>
          <w:szCs w:val="18"/>
        </w:rPr>
        <w:tab/>
      </w:r>
    </w:p>
    <w:p>
      <w:pPr>
        <w:pStyle w:val="Normal"/>
        <w:jc w:val="both"/>
        <w:rPr>
          <w:rFonts w:ascii="Arial" w:hAnsi="Arial" w:eastAsia="Calibri" w:cs="Times New Roman"/>
          <w:b/>
          <w:sz w:val="18"/>
          <w:szCs w:val="18"/>
        </w:rPr>
      </w:pPr>
      <w:r>
        <w:rPr>
          <w:rFonts w:eastAsia="Calibri" w:cs="Times New Roman" w:ascii="Arial" w:hAnsi="Arial"/>
          <w:b/>
          <w:sz w:val="18"/>
          <w:szCs w:val="18"/>
        </w:rPr>
        <w:tab/>
        <w:t xml:space="preserve">  Wykonawca:</w:t>
        <w:tab/>
        <w:tab/>
        <w:tab/>
        <w:tab/>
        <w:tab/>
        <w:tab/>
        <w:t xml:space="preserve">  Zamawiający:</w:t>
        <w:tab/>
        <w:tab/>
        <w:tab/>
      </w:r>
    </w:p>
    <w:sectPr>
      <w:footerReference w:type="default" r:id="rId3"/>
      <w:footnotePr>
        <w:numFmt w:val="decimal"/>
      </w:footnotePr>
      <w:type w:val="nextPage"/>
      <w:pgSz w:w="11906" w:h="16838"/>
      <w:pgMar w:left="1134" w:right="1134" w:gutter="0" w:header="0" w:top="1134" w:footer="1134" w:bottom="1601"/>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StarSymbol">
    <w:altName w:val="Arial Unicode MS"/>
    <w:charset w:val="ee"/>
    <w:family w:val="roman"/>
    <w:pitch w:val="variable"/>
  </w:font>
  <w:font w:name="Segoe UI">
    <w:charset w:val="ee"/>
    <w:family w:val="roman"/>
    <w:pitch w:val="variable"/>
  </w:font>
  <w:font w:name="Arial-BoldMT">
    <w:charset w:val="ee"/>
    <w:family w:val="roman"/>
    <w:pitch w:val="variable"/>
  </w:font>
  <w:font w:name="ArialMT">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Liberation Mono">
    <w:altName w:val="Courier New"/>
    <w:charset w:val="ee"/>
    <w:family w:val="roman"/>
    <w:pitch w:val="variable"/>
  </w:font>
  <w:font w:name="Arial Unicode MS">
    <w:charset w:val="ee"/>
    <w:family w:val="roman"/>
    <w:pitch w:val="variable"/>
  </w:font>
  <w:font w:name="Calibri">
    <w:charset w:val="ee"/>
    <w:family w:val="roman"/>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ytaty"/>
      <w:spacing w:lineRule="auto" w:line="360" w:before="0" w:after="283"/>
      <w:jc w:val="right"/>
      <w:rPr/>
    </w:pPr>
    <w:r>
      <w:rPr>
        <w:rFonts w:eastAsia="Times New Roman" w:cs="Arial" w:ascii="Times New Roman" w:hAnsi="Times New Roman"/>
        <w:sz w:val="16"/>
        <w:szCs w:val="16"/>
      </w:rPr>
      <w:t xml:space="preserve">Strona </w:t>
    </w:r>
    <w:r>
      <w:rPr>
        <w:rFonts w:eastAsia="Times New Roman" w:cs="Arial" w:ascii="Times New Roman" w:hAnsi="Times New Roman"/>
        <w:sz w:val="16"/>
        <w:szCs w:val="16"/>
      </w:rPr>
      <w:fldChar w:fldCharType="begin"/>
    </w:r>
    <w:r>
      <w:rPr>
        <w:sz w:val="16"/>
        <w:szCs w:val="16"/>
        <w:rFonts w:eastAsia="Times New Roman" w:cs="Arial" w:ascii="Times New Roman" w:hAnsi="Times New Roman"/>
      </w:rPr>
      <w:instrText xml:space="preserve"> PAGE </w:instrText>
    </w:r>
    <w:r>
      <w:rPr>
        <w:sz w:val="16"/>
        <w:szCs w:val="16"/>
        <w:rFonts w:eastAsia="Times New Roman" w:cs="Arial" w:ascii="Times New Roman" w:hAnsi="Times New Roman"/>
      </w:rPr>
      <w:fldChar w:fldCharType="separate"/>
    </w:r>
    <w:r>
      <w:rPr>
        <w:sz w:val="16"/>
        <w:szCs w:val="16"/>
        <w:rFonts w:eastAsia="Times New Roman" w:cs="Arial" w:ascii="Times New Roman" w:hAnsi="Times New Roman"/>
      </w:rPr>
      <w:t>1</w:t>
    </w:r>
    <w:r>
      <w:rPr>
        <w:sz w:val="16"/>
        <w:szCs w:val="16"/>
        <w:rFonts w:eastAsia="Times New Roman" w:cs="Arial" w:ascii="Times New Roman" w:hAnsi="Times New Roman"/>
      </w:rPr>
      <w:fldChar w:fldCharType="end"/>
    </w:r>
    <w:r>
      <w:rPr>
        <w:rFonts w:eastAsia="Times New Roman" w:cs="Arial" w:ascii="Times New Roman" w:hAnsi="Times New Roman"/>
        <w:sz w:val="16"/>
        <w:szCs w:val="16"/>
      </w:rPr>
      <w:t xml:space="preserve"> z </w:t>
    </w:r>
    <w:r>
      <w:rPr>
        <w:rFonts w:eastAsia="Times New Roman" w:cs="Arial" w:ascii="Times New Roman" w:hAnsi="Times New Roman"/>
        <w:sz w:val="16"/>
        <w:szCs w:val="16"/>
      </w:rPr>
      <w:fldChar w:fldCharType="begin"/>
    </w:r>
    <w:r>
      <w:rPr>
        <w:sz w:val="16"/>
        <w:szCs w:val="16"/>
        <w:rFonts w:eastAsia="Times New Roman" w:cs="Arial" w:ascii="Times New Roman" w:hAnsi="Times New Roman"/>
      </w:rPr>
      <w:instrText xml:space="preserve"> NUMPAGES </w:instrText>
    </w:r>
    <w:r>
      <w:rPr>
        <w:sz w:val="16"/>
        <w:szCs w:val="16"/>
        <w:rFonts w:eastAsia="Times New Roman" w:cs="Arial" w:ascii="Times New Roman" w:hAnsi="Times New Roman"/>
      </w:rPr>
      <w:fldChar w:fldCharType="separate"/>
    </w:r>
    <w:r>
      <w:rPr>
        <w:sz w:val="16"/>
        <w:szCs w:val="16"/>
        <w:rFonts w:eastAsia="Times New Roman" w:cs="Arial" w:ascii="Times New Roman" w:hAnsi="Times New Roman"/>
      </w:rPr>
      <w:t>9</w:t>
    </w:r>
    <w:r>
      <w:rPr>
        <w:sz w:val="16"/>
        <w:szCs w:val="16"/>
        <w:rFonts w:eastAsia="Times New Roman" w:cs="Arial"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Tekstprzypisudolnego1"/>
        <w:rPr>
          <w:sz w:val="14"/>
          <w:szCs w:val="14"/>
        </w:rPr>
      </w:pPr>
      <w:r>
        <w:rPr>
          <w:rStyle w:val="Znakiprzypiswdolnych"/>
        </w:rPr>
        <w:footnoteRef/>
      </w:r>
      <w:r>
        <w:rPr>
          <w:sz w:val="14"/>
          <w:szCs w:val="14"/>
        </w:rPr>
        <w:t>W przypadku umowy w postaci papierowej</w:t>
      </w:r>
    </w:p>
  </w:footnote>
  <w:footnote w:id="3">
    <w:p>
      <w:pPr>
        <w:pStyle w:val="Tekstprzypisudolnego1"/>
        <w:rPr>
          <w:sz w:val="14"/>
          <w:szCs w:val="14"/>
        </w:rPr>
      </w:pPr>
      <w:r>
        <w:rPr>
          <w:rStyle w:val="Znakiprzypiswdolnych"/>
        </w:rPr>
        <w:footnoteRef/>
      </w:r>
      <w:r>
        <w:rPr>
          <w:sz w:val="14"/>
          <w:szCs w:val="14"/>
        </w:rPr>
        <w:t>W przypadku umowy w formie elektronicznej</w:t>
      </w:r>
    </w:p>
  </w:footnote>
  <w:footnote w:id="4">
    <w:p>
      <w:pPr>
        <w:pStyle w:val="Tekstprzypisudolnego1"/>
        <w:rPr>
          <w:sz w:val="14"/>
          <w:szCs w:val="14"/>
        </w:rPr>
      </w:pPr>
      <w:r>
        <w:rPr>
          <w:rStyle w:val="Znakiprzypiswdolnych"/>
        </w:rPr>
        <w:footnoteRef/>
      </w:r>
      <w:r>
        <w:rPr>
          <w:sz w:val="14"/>
          <w:szCs w:val="14"/>
        </w:rPr>
        <w:t>W przypadku umowy w postaci papierowej</w:t>
      </w:r>
    </w:p>
  </w:footnote>
  <w:footnote w:id="5">
    <w:p>
      <w:pPr>
        <w:pStyle w:val="Tekstprzypisudolnego1"/>
        <w:rPr/>
      </w:pPr>
      <w:r>
        <w:rPr>
          <w:rStyle w:val="Znakiprzypiswdolnych"/>
        </w:rPr>
        <w:footnoteRef/>
      </w:r>
      <w:r>
        <w:rPr>
          <w:rFonts w:eastAsia="Tahoma" w:cs="Times New Roman;Times"/>
          <w:sz w:val="14"/>
          <w:szCs w:val="14"/>
        </w:rPr>
        <w:t>W</w:t>
      </w:r>
      <w:r>
        <w:rPr>
          <w:sz w:val="14"/>
          <w:szCs w:val="14"/>
        </w:rPr>
        <w:t xml:space="preserve"> przypadku umowy w </w:t>
      </w:r>
      <w:r>
        <w:rPr>
          <w:rFonts w:eastAsia="Tahoma" w:cs="Times New Roman;Times"/>
          <w:sz w:val="14"/>
          <w:szCs w:val="14"/>
        </w:rPr>
        <w:t>formie elektronicznej</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80"/>
  <w:displayBackgroundShape/>
  <w:embedSystemFonts/>
  <w:defaultTabStop w:val="709"/>
  <w:autoHyphenation w:val="true"/>
  <w:hyphenationZone w:val="425"/>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SimSun" w:cs="Liberation Serif"/>
      <w:color w:val="auto"/>
      <w:kern w:val="2"/>
      <w:sz w:val="24"/>
      <w:szCs w:val="24"/>
      <w:lang w:eastAsia="zh-CN" w:val="pl-PL" w:bidi="ar-SA"/>
    </w:rPr>
  </w:style>
  <w:style w:type="character" w:styleId="DefaultParagraphFontWW">
    <w:name w:val="Default Paragraph Font (WW)"/>
    <w:qFormat/>
    <w:rPr/>
  </w:style>
  <w:style w:type="character" w:styleId="Domylnaczcionkaakapitu1">
    <w:name w:val="Domyślna czcionka akapitu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omylnaczcionkaakapitu12">
    <w:name w:val="Domyślna czcionka akapitu12"/>
    <w:qFormat/>
    <w:rPr/>
  </w:style>
  <w:style w:type="character" w:styleId="WW8Num3z0">
    <w:name w:val="WW8Num3z0"/>
    <w:qFormat/>
    <w:rPr>
      <w:rFonts w:ascii="Times New Roman" w:hAnsi="Times New Roman" w:eastAsia="Times New Roman" w:cs="Times New Roman"/>
      <w:b/>
      <w:bCs/>
      <w:iCs/>
      <w:sz w:val="22"/>
      <w:szCs w:val="22"/>
      <w:lang w:val="pl-PL" w:bidi="pl-PL"/>
    </w:rPr>
  </w:style>
  <w:style w:type="character" w:styleId="WW8Num3z1">
    <w:name w:val="WW8Num3z1"/>
    <w:qFormat/>
    <w:rPr>
      <w:rFonts w:ascii="Times New Roman" w:hAnsi="Times New Roman" w:eastAsia="Arial" w:cs="Times New Roman"/>
      <w:b/>
      <w:bCs/>
      <w:i w:val="false"/>
      <w:iCs w:val="false"/>
      <w:spacing w:val="-11"/>
      <w:w w:val="105"/>
      <w:sz w:val="22"/>
      <w:szCs w:val="22"/>
      <w:lang w:val="pl-PL"/>
    </w:rPr>
  </w:style>
  <w:style w:type="character" w:styleId="WW8Num3z2">
    <w:name w:val="WW8Num3z2"/>
    <w:qFormat/>
    <w:rPr>
      <w:rFonts w:ascii="Times New Roman" w:hAnsi="Times New Roman" w:eastAsia="Sylfaen" w:cs="Times New Roman"/>
      <w:b w:val="false"/>
      <w:bCs w:val="false"/>
      <w:i w:val="false"/>
      <w:iCs w:val="false"/>
      <w:sz w:val="22"/>
      <w:szCs w:val="22"/>
      <w:lang w:val="pl-PL"/>
    </w:rPr>
  </w:style>
  <w:style w:type="character" w:styleId="WW8Num3z3">
    <w:name w:val="WW8Num3z3"/>
    <w:qFormat/>
    <w:rPr>
      <w:rFonts w:ascii="Times New Roman" w:hAnsi="Times New Roman" w:eastAsia="Times New Roman" w:cs="Times New Roman"/>
      <w:sz w:val="22"/>
      <w:szCs w:val="22"/>
      <w:lang w:val="pl-PL"/>
    </w:rPr>
  </w:style>
  <w:style w:type="character" w:styleId="WW8Num3z4">
    <w:name w:val="WW8Num3z4"/>
    <w:qFormat/>
    <w:rPr/>
  </w:style>
  <w:style w:type="character" w:styleId="WW8Num3z5">
    <w:name w:val="WW8Num3z5"/>
    <w:qFormat/>
    <w:rPr>
      <w:rFonts w:ascii="Symbol" w:hAnsi="Symbol" w:cs="StarSymbol"/>
    </w:rPr>
  </w:style>
  <w:style w:type="character" w:styleId="Domylnaczcionkaakapitu3">
    <w:name w:val="Domyślna czcionka akapitu3"/>
    <w:qFormat/>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Hipercze1">
    <w:name w:val="Hiperłącze1"/>
    <w:qFormat/>
    <w:rPr>
      <w:color w:val="000080"/>
      <w:u w:val="single"/>
    </w:rPr>
  </w:style>
  <w:style w:type="character" w:styleId="WW-Absatz-Standardschriftart1111111111111111111111111">
    <w:name w:val="WW-Absatz-Standardschriftart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
    <w:name w:val="WW-Absatz-Standardschriftart111111111111111111111111111111111"/>
    <w:qFormat/>
    <w:rPr/>
  </w:style>
  <w:style w:type="character" w:styleId="Character20style">
    <w:name w:val="Character_20_style"/>
    <w:qFormat/>
    <w:rPr/>
  </w:style>
  <w:style w:type="character" w:styleId="WW8Num59z4">
    <w:name w:val="WW8Num59z4"/>
    <w:qFormat/>
    <w:rPr>
      <w:rFonts w:ascii="Courier New" w:hAnsi="Courier New" w:eastAsia="Courier New" w:cs="Courier New"/>
    </w:rPr>
  </w:style>
  <w:style w:type="character" w:styleId="WW8Num59z2">
    <w:name w:val="WW8Num59z2"/>
    <w:qFormat/>
    <w:rPr>
      <w:rFonts w:ascii="Wingdings" w:hAnsi="Wingdings" w:eastAsia="Wingdings" w:cs="Wingdings"/>
    </w:rPr>
  </w:style>
  <w:style w:type="character" w:styleId="WW8Num59z0">
    <w:name w:val="WW8Num59z0"/>
    <w:qFormat/>
    <w:rPr>
      <w:rFonts w:ascii="Symbol" w:hAnsi="Symbol" w:eastAsia="Symbol" w:cs="Symbol"/>
      <w:sz w:val="20"/>
      <w:szCs w:val="20"/>
    </w:rPr>
  </w:style>
  <w:style w:type="character" w:styleId="Alb">
    <w:name w:val="a_lb"/>
    <w:qFormat/>
    <w:rPr/>
  </w:style>
  <w:style w:type="character" w:styleId="WW8Num47z0">
    <w:name w:val="WW8Num47z0"/>
    <w:qFormat/>
    <w:rPr>
      <w:rFonts w:ascii="Arial" w:hAnsi="Arial" w:eastAsia="Arial" w:cs="Times New Roman"/>
      <w:b w:val="false"/>
      <w:i w:val="false"/>
      <w:color w:val="000000"/>
      <w:sz w:val="20"/>
      <w:szCs w:val="20"/>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rFonts w:ascii="Arial Narrow" w:hAnsi="Arial Narrow" w:eastAsia="Arial Narrow" w:cs="Arial Narrow"/>
      <w:kern w:val="2"/>
    </w:rPr>
  </w:style>
  <w:style w:type="character" w:styleId="WW8Num35z1">
    <w:name w:val="WW8Num35z1"/>
    <w:qFormat/>
    <w:rPr/>
  </w:style>
  <w:style w:type="character" w:styleId="WW8Num35z0">
    <w:name w:val="WW8Num35z0"/>
    <w:qFormat/>
    <w:rPr>
      <w:rFonts w:ascii="Arial" w:hAnsi="Arial" w:eastAsia="Arial" w:cs="Arial"/>
      <w:color w:val="007F00"/>
      <w:spacing w:val="-11"/>
      <w:w w:val="103"/>
      <w:sz w:val="19"/>
      <w:szCs w:val="19"/>
    </w:rPr>
  </w:style>
  <w:style w:type="character" w:styleId="Hyperlink0">
    <w:name w:val="Hyperlink0"/>
    <w:qFormat/>
    <w:rPr>
      <w:color w:val="000080"/>
      <w:u w:val="single"/>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1">
    <w:name w:val="WW8Num19z1"/>
    <w:qFormat/>
    <w:rPr>
      <w:rFonts w:ascii="Liberation Serif" w:hAnsi="Liberation Serif" w:cs="Liberation Serif"/>
    </w:rPr>
  </w:style>
  <w:style w:type="character" w:styleId="WW8Num19z0">
    <w:name w:val="WW8Num19z0"/>
    <w:qFormat/>
    <w:rPr>
      <w:rFonts w:ascii="Arial" w:hAnsi="Arial" w:eastAsia="Arial" w:cs="Arial"/>
      <w:color w:val="007F00"/>
      <w:spacing w:val="-11"/>
      <w:w w:val="103"/>
      <w:sz w:val="19"/>
      <w:szCs w:val="19"/>
    </w:rPr>
  </w:style>
  <w:style w:type="character" w:styleId="WW8Num18z2">
    <w:name w:val="WW8Num18z2"/>
    <w:qFormat/>
    <w:rPr>
      <w:rFonts w:ascii="Liberation Serif" w:hAnsi="Liberation Serif" w:cs="Liberation Serif"/>
    </w:rPr>
  </w:style>
  <w:style w:type="character" w:styleId="WW8Num18z1">
    <w:name w:val="WW8Num18z1"/>
    <w:qFormat/>
    <w:rPr>
      <w:rFonts w:ascii="Arial Narrow" w:hAnsi="Arial Narrow" w:eastAsia="Arial" w:cs="Arial Narrow"/>
      <w:spacing w:val="-14"/>
      <w:w w:val="103"/>
      <w:kern w:val="2"/>
    </w:rPr>
  </w:style>
  <w:style w:type="character" w:styleId="WW8Num18z0">
    <w:name w:val="WW8Num18z0"/>
    <w:qFormat/>
    <w:rPr>
      <w:rFonts w:ascii="Arial" w:hAnsi="Arial" w:eastAsia="Arial" w:cs="Arial"/>
      <w:spacing w:val="-11"/>
      <w:w w:val="103"/>
      <w:sz w:val="19"/>
      <w:szCs w:val="19"/>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3">
    <w:name w:val="WW8Num16z3"/>
    <w:qFormat/>
    <w:rPr>
      <w:rFonts w:ascii="Liberation Serif" w:hAnsi="Liberation Serif" w:cs="Liberation Serif"/>
    </w:rPr>
  </w:style>
  <w:style w:type="character" w:styleId="WW8Num16z2">
    <w:name w:val="WW8Num16z2"/>
    <w:qFormat/>
    <w:rPr>
      <w:rFonts w:ascii="Arial" w:hAnsi="Arial" w:eastAsia="Arial" w:cs="Arial"/>
      <w:b/>
      <w:bCs/>
      <w:color w:val="007F00"/>
      <w:spacing w:val="-14"/>
      <w:w w:val="103"/>
      <w:sz w:val="19"/>
      <w:szCs w:val="19"/>
      <w:lang w:val="pl-PL"/>
    </w:rPr>
  </w:style>
  <w:style w:type="character" w:styleId="WW8Num16z1">
    <w:name w:val="WW8Num16z1"/>
    <w:qFormat/>
    <w:rPr>
      <w:rFonts w:ascii="Arial Narrow" w:hAnsi="Arial Narrow" w:eastAsia="Arial" w:cs="Arial Narrow"/>
      <w:spacing w:val="-9"/>
      <w:w w:val="103"/>
      <w:kern w:val="2"/>
      <w:sz w:val="24"/>
      <w:szCs w:val="24"/>
      <w:lang w:bidi="ar-SA"/>
    </w:rPr>
  </w:style>
  <w:style w:type="character" w:styleId="WW8Num16z0">
    <w:name w:val="WW8Num16z0"/>
    <w:qFormat/>
    <w:rPr>
      <w:rFonts w:ascii="Arial Narrow" w:hAnsi="Arial Narrow" w:eastAsia="Lucida Sans Unicode" w:cs="Mangal"/>
      <w:spacing w:val="-11"/>
      <w:w w:val="103"/>
      <w:sz w:val="24"/>
      <w:szCs w:val="24"/>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4">
    <w:name w:val="WW8Num14z4"/>
    <w:qFormat/>
    <w:rPr>
      <w:rFonts w:ascii="Courier New" w:hAnsi="Courier New" w:cs="Courier New"/>
    </w:rPr>
  </w:style>
  <w:style w:type="character" w:styleId="WW8Num14z2">
    <w:name w:val="WW8Num14z2"/>
    <w:qFormat/>
    <w:rPr>
      <w:rFonts w:ascii="Wingdings" w:hAnsi="Wingdings" w:cs="Wingdings"/>
    </w:rPr>
  </w:style>
  <w:style w:type="character" w:styleId="WW8Num14z0">
    <w:name w:val="WW8Num14z0"/>
    <w:qFormat/>
    <w:rPr>
      <w:rFonts w:ascii="Symbol" w:hAnsi="Symbol" w:cs="Symbol"/>
      <w:sz w:val="20"/>
      <w:szCs w:val="20"/>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Arial Narrow" w:hAnsi="Arial Narrow" w:cs="Arial Narrow"/>
    </w:rPr>
  </w:style>
  <w:style w:type="character" w:styleId="WW8Num12z8">
    <w:name w:val="WW8Num12z8"/>
    <w:qFormat/>
    <w:rPr/>
  </w:style>
  <w:style w:type="character" w:styleId="WW8Num12z6">
    <w:name w:val="WW8Num12z6"/>
    <w:qFormat/>
    <w:rPr/>
  </w:style>
  <w:style w:type="character" w:styleId="WW8Num12z5">
    <w:name w:val="WW8Num12z5"/>
    <w:qFormat/>
    <w:rPr/>
  </w:style>
  <w:style w:type="character" w:styleId="WW8Num12z3">
    <w:name w:val="WW8Num12z3"/>
    <w:qFormat/>
    <w:rPr/>
  </w:style>
  <w:style w:type="character" w:styleId="WW8Num12z2">
    <w:name w:val="WW8Num12z2"/>
    <w:qFormat/>
    <w:rPr/>
  </w:style>
  <w:style w:type="character" w:styleId="WW8Num12z1">
    <w:name w:val="WW8Num12z1"/>
    <w:qFormat/>
    <w:rPr>
      <w:rFonts w:ascii="Times New Roman" w:hAnsi="Times New Roman" w:cs="Courier New"/>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rFonts w:ascii="Times New Roman" w:hAnsi="Times New Roman" w:cs="Tahoma"/>
      <w:sz w:val="22"/>
      <w:szCs w:val="22"/>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rFonts w:ascii="Wingdings" w:hAnsi="Wingdings" w:cs="Wingdings"/>
    </w:rPr>
  </w:style>
  <w:style w:type="character" w:styleId="WW8Num9z1">
    <w:name w:val="WW8Num9z1"/>
    <w:qFormat/>
    <w:rPr>
      <w:rFonts w:ascii="Times New Roman" w:hAnsi="Times New Roman" w:cs="Times New Roman"/>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Arial" w:hAnsi="Arial" w:cs="Times New Roman"/>
      <w:b w:val="false"/>
      <w:i w:val="false"/>
      <w:color w:val="000000"/>
      <w:sz w:val="20"/>
      <w:szCs w:val="20"/>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Arial Narrow" w:hAnsi="Arial Narrow" w:cs="Arial Narrow"/>
      <w:kern w:val="2"/>
    </w:rPr>
  </w:style>
  <w:style w:type="character" w:styleId="WW8Num5z5">
    <w:name w:val="WW8Num5z5"/>
    <w:qFormat/>
    <w:rPr>
      <w:rFonts w:ascii="StarSymbol" w:hAnsi="StarSymbol" w:cs="StarSymbol"/>
    </w:rPr>
  </w:style>
  <w:style w:type="character" w:styleId="WW8Num5z4">
    <w:name w:val="WW8Num5z4"/>
    <w:qFormat/>
    <w:rPr/>
  </w:style>
  <w:style w:type="character" w:styleId="WW8Num5z3">
    <w:name w:val="WW8Num5z3"/>
    <w:qFormat/>
    <w:rPr>
      <w:rFonts w:ascii="Times New Roman" w:hAnsi="Times New Roman" w:eastAsia="Times New Roman" w:cs="Times New Roman"/>
      <w:sz w:val="22"/>
      <w:szCs w:val="22"/>
    </w:rPr>
  </w:style>
  <w:style w:type="character" w:styleId="WW8Num5z2">
    <w:name w:val="WW8Num5z2"/>
    <w:qFormat/>
    <w:rPr>
      <w:rFonts w:ascii="Times New Roman" w:hAnsi="Times New Roman" w:eastAsia="Times New Roman" w:cs="Times New Roman"/>
      <w:i/>
      <w:iCs/>
      <w:sz w:val="22"/>
      <w:szCs w:val="22"/>
    </w:rPr>
  </w:style>
  <w:style w:type="character" w:styleId="WW8Num5z1">
    <w:name w:val="WW8Num5z1"/>
    <w:qFormat/>
    <w:rPr>
      <w:rFonts w:ascii="Times New Roman" w:hAnsi="Times New Roman" w:eastAsia="Arial" w:cs="Times New Roman"/>
      <w:i/>
      <w:iCs/>
      <w:spacing w:val="-11"/>
      <w:w w:val="105"/>
      <w:sz w:val="22"/>
      <w:szCs w:val="22"/>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4">
    <w:name w:val="WW8Num4z4"/>
    <w:qFormat/>
    <w:rPr/>
  </w:style>
  <w:style w:type="character" w:styleId="WW8Num4z3">
    <w:name w:val="WW8Num4z3"/>
    <w:qFormat/>
    <w:rPr>
      <w:rFonts w:ascii="Times New Roman" w:hAnsi="Times New Roman" w:eastAsia="Times New Roman" w:cs="Times New Roman"/>
      <w:sz w:val="22"/>
      <w:szCs w:val="22"/>
    </w:rPr>
  </w:style>
  <w:style w:type="character" w:styleId="WW8Num4z2">
    <w:name w:val="WW8Num4z2"/>
    <w:qFormat/>
    <w:rPr>
      <w:rFonts w:ascii="Times New Roman" w:hAnsi="Times New Roman" w:eastAsia="Times New Roman" w:cs="Times New Roman"/>
      <w:i/>
      <w:iCs/>
      <w:sz w:val="22"/>
      <w:szCs w:val="22"/>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4z5">
    <w:name w:val="WW8Num4z5"/>
    <w:qFormat/>
    <w:rPr>
      <w:rFonts w:ascii="Symbol" w:hAnsi="Symbol" w:cs="Symbol"/>
    </w:rPr>
  </w:style>
  <w:style w:type="character" w:styleId="WW8Num5z0">
    <w:name w:val="WW8Num5z0"/>
    <w:qFormat/>
    <w:rPr>
      <w:sz w:val="22"/>
      <w:szCs w:val="22"/>
    </w:rPr>
  </w:style>
  <w:style w:type="character" w:styleId="WW8Num4z1">
    <w:name w:val="WW8Num4z1"/>
    <w:qFormat/>
    <w:rPr>
      <w:rFonts w:ascii="OpenSymbol" w:hAnsi="OpenSymbol" w:cs="OpenSymbol"/>
    </w:rPr>
  </w:style>
  <w:style w:type="character" w:styleId="WW8Num4z0">
    <w:name w:val="WW8Num4z0"/>
    <w:qFormat/>
    <w:rPr>
      <w:rFonts w:ascii="Symbol" w:hAnsi="Symbol" w:cs="OpenSymbol"/>
    </w:rPr>
  </w:style>
  <w:style w:type="character" w:styleId="DefaultParagraphFont0">
    <w:name w:val="Default Paragraph Font0"/>
    <w:qFormat/>
    <w:rPr/>
  </w:style>
  <w:style w:type="character" w:styleId="TekstdymkaZnak">
    <w:name w:val="Tekst dymka Znak"/>
    <w:qFormat/>
    <w:rPr>
      <w:rFonts w:ascii="Segoe UI" w:hAnsi="Segoe UI" w:cs="Segoe UI"/>
      <w:sz w:val="18"/>
      <w:szCs w:val="18"/>
    </w:rPr>
  </w:style>
  <w:style w:type="character" w:styleId="TekstpodstawowyZnak">
    <w:name w:val="Tekst podstawowy Znak"/>
    <w:qFormat/>
    <w:rPr>
      <w:sz w:val="24"/>
      <w:szCs w:val="24"/>
    </w:rPr>
  </w:style>
  <w:style w:type="character" w:styleId="Breakpossible">
    <w:name w:val="breakpossible"/>
    <w:qFormat/>
    <w:rPr/>
  </w:style>
  <w:style w:type="character" w:styleId="Znakiprzypiswkocowych">
    <w:name w:val="Znaki przypisów końcowych"/>
    <w:qFormat/>
    <w:rPr>
      <w:vertAlign w:val="superscript"/>
    </w:rPr>
  </w:style>
  <w:style w:type="character" w:styleId="WW-Znakiprzypiswkocowych">
    <w:name w:val="WW-Znaki przypisów końcowych"/>
    <w:qFormat/>
    <w:rPr/>
  </w:style>
  <w:style w:type="character" w:styleId="WW-Znakiprzypiswkocowych1">
    <w:name w:val="WW-Znaki przypisów końcowych1"/>
    <w:qFormat/>
    <w:rPr>
      <w:vertAlign w:val="superscript"/>
    </w:rPr>
  </w:style>
  <w:style w:type="character" w:styleId="Znakiprzypiswdolnych">
    <w:name w:val="Znaki przypisów dolnych"/>
    <w:qFormat/>
    <w:rPr>
      <w:vertAlign w:val="superscript"/>
    </w:rPr>
  </w:style>
  <w:style w:type="character" w:styleId="WW-Znakiprzypiswdolnych">
    <w:name w:val="WW-Znaki przypisów dolnych"/>
    <w:qFormat/>
    <w:rPr/>
  </w:style>
  <w:style w:type="character" w:styleId="Domylnaczcionkaakapitu10">
    <w:name w:val="Domyślna czcionka akapitu10"/>
    <w:qFormat/>
    <w:rPr/>
  </w:style>
  <w:style w:type="character" w:styleId="Fontstyle01">
    <w:name w:val="fontstyle01"/>
    <w:qFormat/>
    <w:rPr>
      <w:rFonts w:ascii="Arial-BoldMT" w:hAnsi="Arial-BoldMT" w:cs="Arial-BoldMT"/>
      <w:b/>
      <w:bCs/>
      <w:i w:val="false"/>
      <w:iCs w:val="false"/>
      <w:color w:val="000000"/>
      <w:sz w:val="20"/>
      <w:szCs w:val="20"/>
    </w:rPr>
  </w:style>
  <w:style w:type="character" w:styleId="Fontstyle21">
    <w:name w:val="fontstyle21"/>
    <w:qFormat/>
    <w:rPr>
      <w:rFonts w:ascii="ArialMT" w:hAnsi="ArialMT" w:cs="ArialMT"/>
      <w:b w:val="false"/>
      <w:bCs w:val="false"/>
      <w:i w:val="false"/>
      <w:iCs w:val="false"/>
      <w:color w:val="000000"/>
      <w:sz w:val="20"/>
      <w:szCs w:val="20"/>
    </w:rPr>
  </w:style>
  <w:style w:type="character" w:styleId="WW-Absatz-Standardschriftart111111">
    <w:name w:val="WW-Absatz-Standardschriftart111111"/>
    <w:qFormat/>
    <w:rPr/>
  </w:style>
  <w:style w:type="character" w:styleId="Domylnaczcionkaakapitu2">
    <w:name w:val="Domyślna czcionka akapitu2"/>
    <w:qFormat/>
    <w:rPr/>
  </w:style>
  <w:style w:type="character" w:styleId="Pogrubienie1">
    <w:name w:val="Pogrubienie1"/>
    <w:qFormat/>
    <w:rPr>
      <w:b/>
    </w:rPr>
  </w:style>
  <w:style w:type="character" w:styleId="Odwoanieprzypisudolnego4">
    <w:name w:val="Odwołanie przypisu dolnego4"/>
    <w:qFormat/>
    <w:rPr>
      <w:sz w:val="20"/>
      <w:vertAlign w:val="superscript"/>
    </w:rPr>
  </w:style>
  <w:style w:type="character" w:styleId="TematkomentarzaZnak">
    <w:name w:val="Temat komentarza Znak"/>
    <w:qFormat/>
    <w:rPr>
      <w:rFonts w:eastAsia="Andale Sans UI"/>
      <w:bCs/>
      <w:kern w:val="2"/>
      <w:lang w:eastAsia="zh-CN"/>
    </w:rPr>
  </w:style>
  <w:style w:type="character" w:styleId="TekstkomentarzaZnak">
    <w:name w:val="Tekst komentarza Znak"/>
    <w:qFormat/>
    <w:rPr>
      <w:rFonts w:eastAsia="Andale Sans UI"/>
      <w:kern w:val="2"/>
      <w:lang w:eastAsia="zh-CN"/>
    </w:rPr>
  </w:style>
  <w:style w:type="character" w:styleId="Odwoaniedokomentarza1">
    <w:name w:val="Odwołanie do komentarza1"/>
    <w:qFormat/>
    <w:rPr>
      <w:sz w:val="16"/>
    </w:rPr>
  </w:style>
  <w:style w:type="character" w:styleId="FootnoteCharacters">
    <w:name w:val="Footnote Characters"/>
    <w:qFormat/>
    <w:rPr>
      <w:vertAlign w:val="superscript"/>
    </w:rPr>
  </w:style>
  <w:style w:type="character" w:styleId="Odwoanieprzypisukocowego3">
    <w:name w:val="Odwołanie przypisu końcowego3"/>
    <w:qFormat/>
    <w:rPr>
      <w:vertAlign w:val="superscript"/>
    </w:rPr>
  </w:style>
  <w:style w:type="character" w:styleId="Odwoanieprzypisudolnego3">
    <w:name w:val="Odwołanie przypisu dolnego3"/>
    <w:qFormat/>
    <w:rPr>
      <w:vertAlign w:val="superscript"/>
    </w:rPr>
  </w:style>
  <w:style w:type="character" w:styleId="Strong0">
    <w:name w:val="Strong0"/>
    <w:qFormat/>
    <w:rPr>
      <w:b/>
    </w:rPr>
  </w:style>
  <w:style w:type="character" w:styleId="Odwoanieprzypisukocowego2">
    <w:name w:val="Odwołanie przypisu końcowego2"/>
    <w:qFormat/>
    <w:rPr>
      <w:vertAlign w:val="superscript"/>
    </w:rPr>
  </w:style>
  <w:style w:type="character" w:styleId="Odwoanieprzypisudolnego2">
    <w:name w:val="Odwołanie przypisu dolnego2"/>
    <w:qFormat/>
    <w:rPr>
      <w:vertAlign w:val="superscript"/>
    </w:rPr>
  </w:style>
  <w:style w:type="character" w:styleId="Fontstyle11">
    <w:name w:val="fontstyle11"/>
    <w:qFormat/>
    <w:rPr>
      <w:rFonts w:ascii="Symbol" w:hAnsi="Symbol" w:eastAsia="Symbol" w:cs="Symbol"/>
      <w:b w:val="false"/>
      <w:bCs w:val="false"/>
      <w:i w:val="false"/>
      <w:iCs w:val="false"/>
      <w:color w:val="000000"/>
      <w:sz w:val="24"/>
      <w:szCs w:val="24"/>
    </w:rPr>
  </w:style>
  <w:style w:type="character" w:styleId="WW-czeinternetowe">
    <w:name w:val="WW-Łącze internetowe"/>
    <w:qFormat/>
    <w:rPr>
      <w:color w:val="000080"/>
      <w:u w:val="single"/>
    </w:rPr>
  </w:style>
  <w:style w:type="character" w:styleId="Fontstyle31">
    <w:name w:val="fontstyle31"/>
    <w:qFormat/>
    <w:rPr>
      <w:rFonts w:ascii="Symbol" w:hAnsi="Symbol" w:eastAsia="Symbol" w:cs="Symbol"/>
      <w:b w:val="false"/>
      <w:bCs w:val="false"/>
      <w:i w:val="false"/>
      <w:iCs w:val="false"/>
      <w:color w:val="000000"/>
      <w:sz w:val="24"/>
      <w:szCs w:val="24"/>
    </w:rPr>
  </w:style>
  <w:style w:type="character" w:styleId="Pogrubienie2">
    <w:name w:val="Pogrubienie2"/>
    <w:qFormat/>
    <w:rPr>
      <w:b/>
    </w:rPr>
  </w:style>
  <w:style w:type="character" w:styleId="Domylnaczcionkaakapitu5">
    <w:name w:val="Domyślna czcionka akapitu5"/>
    <w:qFormat/>
    <w:rPr/>
  </w:style>
  <w:style w:type="character" w:styleId="Odwoanieprzypisukocowego1">
    <w:name w:val="Odwołanie przypisu końcowego1"/>
    <w:qFormat/>
    <w:rPr>
      <w:vertAlign w:val="superscript"/>
    </w:rPr>
  </w:style>
  <w:style w:type="character" w:styleId="Odwoanieprzypisudolnego1">
    <w:name w:val="Odwołanie przypisu dolnego1"/>
    <w:qFormat/>
    <w:rPr>
      <w:vertAlign w:val="superscript"/>
    </w:rPr>
  </w:style>
  <w:style w:type="character" w:styleId="Odwoanieprzypisu">
    <w:name w:val="Odwołanie przypisu"/>
    <w:qFormat/>
    <w:rPr>
      <w:rFonts w:eastAsia="Times New Roman"/>
      <w:vertAlign w:val="superscript"/>
    </w:rPr>
  </w:style>
  <w:style w:type="character" w:styleId="FontStyle38">
    <w:name w:val="Font Style38"/>
    <w:qFormat/>
    <w:rPr>
      <w:rFonts w:ascii="Arial" w:hAnsi="Arial" w:eastAsia="Arial" w:cs="Arial"/>
      <w:sz w:val="22"/>
    </w:rPr>
  </w:style>
  <w:style w:type="character" w:styleId="Domylnaczcionkaakapitu4">
    <w:name w:val="Domyślna czcionka akapitu4"/>
    <w:qFormat/>
    <w:rPr/>
  </w:style>
  <w:style w:type="character" w:styleId="Domylnaczcionkaakapitu6">
    <w:name w:val="Domyślna czcionka akapitu6"/>
    <w:qFormat/>
    <w:rPr/>
  </w:style>
  <w:style w:type="character" w:styleId="Domylnaczcionkaakapitu7">
    <w:name w:val="Domyślna czcionka akapitu7"/>
    <w:qFormat/>
    <w:rPr/>
  </w:style>
  <w:style w:type="character" w:styleId="Domylnaczcionkaakapitu8">
    <w:name w:val="Domyślna czcionka akapitu8"/>
    <w:qFormat/>
    <w:rPr/>
  </w:style>
  <w:style w:type="character" w:styleId="WW8NumSt31z5">
    <w:name w:val="WW8NumSt31z5"/>
    <w:qFormat/>
    <w:rPr>
      <w:rFonts w:ascii="Symbol" w:hAnsi="Symbol" w:eastAsia="Symbol" w:cs="Symbol"/>
      <w:color w:val="000000"/>
      <w:sz w:val="22"/>
      <w:szCs w:val="22"/>
    </w:rPr>
  </w:style>
  <w:style w:type="character" w:styleId="WW8NumSt31z2">
    <w:name w:val="WW8NumSt31z2"/>
    <w:qFormat/>
    <w:rPr>
      <w:rFonts w:eastAsia="Arial"/>
    </w:rPr>
  </w:style>
  <w:style w:type="character" w:styleId="WW8NumSt31z1">
    <w:name w:val="WW8NumSt31z1"/>
    <w:qFormat/>
    <w:rPr>
      <w:rFonts w:eastAsia="Times New Roman"/>
    </w:rPr>
  </w:style>
  <w:style w:type="character" w:styleId="WW8NumSt31z0">
    <w:name w:val="WW8NumSt31z0"/>
    <w:qFormat/>
    <w:rPr/>
  </w:style>
  <w:style w:type="character" w:styleId="WW8NumSt30z5">
    <w:name w:val="WW8NumSt30z5"/>
    <w:qFormat/>
    <w:rPr>
      <w:rFonts w:ascii="Symbol" w:hAnsi="Symbol" w:eastAsia="Symbol" w:cs="Symbol"/>
      <w:color w:val="000000"/>
      <w:sz w:val="22"/>
      <w:szCs w:val="22"/>
    </w:rPr>
  </w:style>
  <w:style w:type="character" w:styleId="WW8NumSt30z2">
    <w:name w:val="WW8NumSt30z2"/>
    <w:qFormat/>
    <w:rPr>
      <w:rFonts w:eastAsia="Arial"/>
    </w:rPr>
  </w:style>
  <w:style w:type="character" w:styleId="WW8NumSt30z1">
    <w:name w:val="WW8NumSt30z1"/>
    <w:qFormat/>
    <w:rPr>
      <w:rFonts w:eastAsia="Times New Roman"/>
    </w:rPr>
  </w:style>
  <w:style w:type="character" w:styleId="WW8NumSt30z0">
    <w:name w:val="WW8NumSt30z0"/>
    <w:qFormat/>
    <w:rPr/>
  </w:style>
  <w:style w:type="character" w:styleId="WW8NumSt29z5">
    <w:name w:val="WW8NumSt29z5"/>
    <w:qFormat/>
    <w:rPr>
      <w:rFonts w:ascii="Symbol" w:hAnsi="Symbol" w:eastAsia="Symbol" w:cs="Symbol"/>
      <w:color w:val="000000"/>
      <w:sz w:val="22"/>
      <w:szCs w:val="22"/>
    </w:rPr>
  </w:style>
  <w:style w:type="character" w:styleId="WW8NumSt29z2">
    <w:name w:val="WW8NumSt29z2"/>
    <w:qFormat/>
    <w:rPr>
      <w:rFonts w:eastAsia="Arial"/>
    </w:rPr>
  </w:style>
  <w:style w:type="character" w:styleId="WW8NumSt29z1">
    <w:name w:val="WW8NumSt29z1"/>
    <w:qFormat/>
    <w:rPr>
      <w:rFonts w:eastAsia="Times New Roman"/>
    </w:rPr>
  </w:style>
  <w:style w:type="character" w:styleId="WW8NumSt29z0">
    <w:name w:val="WW8NumSt29z0"/>
    <w:qFormat/>
    <w:rPr/>
  </w:style>
  <w:style w:type="character" w:styleId="WW8NumSt28z5">
    <w:name w:val="WW8NumSt28z5"/>
    <w:qFormat/>
    <w:rPr>
      <w:rFonts w:ascii="Symbol" w:hAnsi="Symbol" w:eastAsia="Symbol" w:cs="Symbol"/>
      <w:color w:val="000000"/>
      <w:sz w:val="22"/>
      <w:szCs w:val="22"/>
    </w:rPr>
  </w:style>
  <w:style w:type="character" w:styleId="WW8NumSt28z2">
    <w:name w:val="WW8NumSt28z2"/>
    <w:qFormat/>
    <w:rPr>
      <w:rFonts w:eastAsia="Arial"/>
    </w:rPr>
  </w:style>
  <w:style w:type="character" w:styleId="WW8NumSt28z1">
    <w:name w:val="WW8NumSt28z1"/>
    <w:qFormat/>
    <w:rPr>
      <w:rFonts w:eastAsia="Times New Roman"/>
    </w:rPr>
  </w:style>
  <w:style w:type="character" w:styleId="WW8NumSt28z0">
    <w:name w:val="WW8NumSt28z0"/>
    <w:qFormat/>
    <w:rPr/>
  </w:style>
  <w:style w:type="character" w:styleId="WW8NumSt27z5">
    <w:name w:val="WW8NumSt27z5"/>
    <w:qFormat/>
    <w:rPr>
      <w:rFonts w:ascii="Symbol" w:hAnsi="Symbol" w:eastAsia="Symbol" w:cs="Symbol"/>
      <w:color w:val="000000"/>
      <w:sz w:val="22"/>
      <w:szCs w:val="22"/>
    </w:rPr>
  </w:style>
  <w:style w:type="character" w:styleId="WW8NumSt27z2">
    <w:name w:val="WW8NumSt27z2"/>
    <w:qFormat/>
    <w:rPr>
      <w:rFonts w:eastAsia="Arial"/>
    </w:rPr>
  </w:style>
  <w:style w:type="character" w:styleId="WW8NumSt27z1">
    <w:name w:val="WW8NumSt27z1"/>
    <w:qFormat/>
    <w:rPr>
      <w:rFonts w:eastAsia="Times New Roman"/>
    </w:rPr>
  </w:style>
  <w:style w:type="character" w:styleId="WW8NumSt27z0">
    <w:name w:val="WW8NumSt27z0"/>
    <w:qFormat/>
    <w:rPr/>
  </w:style>
  <w:style w:type="character" w:styleId="WW8NumSt26z5">
    <w:name w:val="WW8NumSt26z5"/>
    <w:qFormat/>
    <w:rPr>
      <w:rFonts w:ascii="Symbol" w:hAnsi="Symbol" w:eastAsia="Symbol" w:cs="Symbol"/>
      <w:color w:val="000000"/>
      <w:sz w:val="22"/>
      <w:szCs w:val="22"/>
    </w:rPr>
  </w:style>
  <w:style w:type="character" w:styleId="WW8NumSt26z2">
    <w:name w:val="WW8NumSt26z2"/>
    <w:qFormat/>
    <w:rPr>
      <w:rFonts w:eastAsia="Arial"/>
    </w:rPr>
  </w:style>
  <w:style w:type="character" w:styleId="WW8NumSt26z1">
    <w:name w:val="WW8NumSt26z1"/>
    <w:qFormat/>
    <w:rPr>
      <w:rFonts w:eastAsia="Times New Roman"/>
    </w:rPr>
  </w:style>
  <w:style w:type="character" w:styleId="WW8NumSt26z0">
    <w:name w:val="WW8NumSt26z0"/>
    <w:qFormat/>
    <w:rPr/>
  </w:style>
  <w:style w:type="character" w:styleId="WW8NumSt25z5">
    <w:name w:val="WW8NumSt25z5"/>
    <w:qFormat/>
    <w:rPr>
      <w:rFonts w:ascii="Symbol" w:hAnsi="Symbol" w:eastAsia="Symbol" w:cs="Symbol"/>
      <w:color w:val="000000"/>
      <w:sz w:val="22"/>
      <w:szCs w:val="22"/>
    </w:rPr>
  </w:style>
  <w:style w:type="character" w:styleId="WW8NumSt24z5">
    <w:name w:val="WW8NumSt24z5"/>
    <w:qFormat/>
    <w:rPr>
      <w:rFonts w:ascii="Symbol" w:hAnsi="Symbol" w:eastAsia="Symbol" w:cs="Symbol"/>
      <w:color w:val="000000"/>
      <w:sz w:val="22"/>
      <w:szCs w:val="22"/>
    </w:rPr>
  </w:style>
  <w:style w:type="character" w:styleId="WW8NumSt24z2">
    <w:name w:val="WW8NumSt24z2"/>
    <w:qFormat/>
    <w:rPr>
      <w:rFonts w:eastAsia="Arial"/>
    </w:rPr>
  </w:style>
  <w:style w:type="character" w:styleId="WW8NumSt24z1">
    <w:name w:val="WW8NumSt24z1"/>
    <w:qFormat/>
    <w:rPr>
      <w:rFonts w:eastAsia="Times New Roman"/>
    </w:rPr>
  </w:style>
  <w:style w:type="character" w:styleId="WW8NumSt24z0">
    <w:name w:val="WW8NumSt24z0"/>
    <w:qFormat/>
    <w:rPr/>
  </w:style>
  <w:style w:type="character" w:styleId="WW8NumSt23z5">
    <w:name w:val="WW8NumSt23z5"/>
    <w:qFormat/>
    <w:rPr>
      <w:rFonts w:ascii="Symbol" w:hAnsi="Symbol" w:eastAsia="Symbol" w:cs="Symbol"/>
      <w:color w:val="000000"/>
      <w:sz w:val="22"/>
      <w:szCs w:val="22"/>
    </w:rPr>
  </w:style>
  <w:style w:type="character" w:styleId="WW8NumSt23z2">
    <w:name w:val="WW8NumSt23z2"/>
    <w:qFormat/>
    <w:rPr>
      <w:rFonts w:eastAsia="Arial"/>
    </w:rPr>
  </w:style>
  <w:style w:type="character" w:styleId="WW8NumSt23z1">
    <w:name w:val="WW8NumSt23z1"/>
    <w:qFormat/>
    <w:rPr>
      <w:rFonts w:eastAsia="Times New Roman"/>
    </w:rPr>
  </w:style>
  <w:style w:type="character" w:styleId="WW8NumSt23z0">
    <w:name w:val="WW8NumSt23z0"/>
    <w:qFormat/>
    <w:rPr/>
  </w:style>
  <w:style w:type="character" w:styleId="WW8NumSt22z5">
    <w:name w:val="WW8NumSt22z5"/>
    <w:qFormat/>
    <w:rPr>
      <w:rFonts w:ascii="Symbol" w:hAnsi="Symbol" w:eastAsia="Symbol" w:cs="Symbol"/>
      <w:color w:val="000000"/>
      <w:sz w:val="22"/>
      <w:szCs w:val="22"/>
    </w:rPr>
  </w:style>
  <w:style w:type="character" w:styleId="WW8NumSt22z2">
    <w:name w:val="WW8NumSt22z2"/>
    <w:qFormat/>
    <w:rPr>
      <w:rFonts w:eastAsia="Arial"/>
    </w:rPr>
  </w:style>
  <w:style w:type="character" w:styleId="WW8NumSt22z1">
    <w:name w:val="WW8NumSt22z1"/>
    <w:qFormat/>
    <w:rPr>
      <w:rFonts w:eastAsia="Times New Roman"/>
    </w:rPr>
  </w:style>
  <w:style w:type="character" w:styleId="WW8NumSt22z0">
    <w:name w:val="WW8NumSt22z0"/>
    <w:qFormat/>
    <w:rPr/>
  </w:style>
  <w:style w:type="character" w:styleId="WW8NumSt18z5">
    <w:name w:val="WW8NumSt18z5"/>
    <w:qFormat/>
    <w:rPr>
      <w:rFonts w:ascii="Symbol" w:hAnsi="Symbol" w:eastAsia="Symbol" w:cs="Symbol"/>
      <w:color w:val="000000"/>
      <w:sz w:val="22"/>
      <w:szCs w:val="22"/>
    </w:rPr>
  </w:style>
  <w:style w:type="character" w:styleId="WW8NumSt16z5">
    <w:name w:val="WW8NumSt16z5"/>
    <w:qFormat/>
    <w:rPr>
      <w:rFonts w:ascii="Symbol" w:hAnsi="Symbol" w:eastAsia="Symbol" w:cs="Symbol"/>
      <w:color w:val="000000"/>
      <w:sz w:val="22"/>
      <w:szCs w:val="22"/>
    </w:rPr>
  </w:style>
  <w:style w:type="character" w:styleId="WW8NumSt16z2">
    <w:name w:val="WW8NumSt16z2"/>
    <w:qFormat/>
    <w:rPr>
      <w:rFonts w:eastAsia="Arial"/>
    </w:rPr>
  </w:style>
  <w:style w:type="character" w:styleId="WW8NumSt16z1">
    <w:name w:val="WW8NumSt16z1"/>
    <w:qFormat/>
    <w:rPr>
      <w:rFonts w:eastAsia="Times New Roman"/>
    </w:rPr>
  </w:style>
  <w:style w:type="character" w:styleId="WW8NumSt16z0">
    <w:name w:val="WW8NumSt16z0"/>
    <w:qFormat/>
    <w:rPr/>
  </w:style>
  <w:style w:type="character" w:styleId="WW8NumSt15z5">
    <w:name w:val="WW8NumSt15z5"/>
    <w:qFormat/>
    <w:rPr>
      <w:rFonts w:ascii="Symbol" w:hAnsi="Symbol" w:eastAsia="Symbol" w:cs="Symbol"/>
      <w:color w:val="000000"/>
      <w:sz w:val="22"/>
      <w:szCs w:val="22"/>
    </w:rPr>
  </w:style>
  <w:style w:type="character" w:styleId="WW8NumSt15z2">
    <w:name w:val="WW8NumSt15z2"/>
    <w:qFormat/>
    <w:rPr>
      <w:rFonts w:eastAsia="Arial"/>
    </w:rPr>
  </w:style>
  <w:style w:type="character" w:styleId="WW8NumSt15z1">
    <w:name w:val="WW8NumSt15z1"/>
    <w:qFormat/>
    <w:rPr>
      <w:rFonts w:eastAsia="Times New Roman"/>
    </w:rPr>
  </w:style>
  <w:style w:type="character" w:styleId="WW8NumSt15z0">
    <w:name w:val="WW8NumSt15z0"/>
    <w:qFormat/>
    <w:rPr/>
  </w:style>
  <w:style w:type="character" w:styleId="WW8NumSt14z5">
    <w:name w:val="WW8NumSt14z5"/>
    <w:qFormat/>
    <w:rPr>
      <w:rFonts w:ascii="Symbol" w:hAnsi="Symbol" w:eastAsia="Symbol" w:cs="Symbol"/>
      <w:color w:val="000000"/>
      <w:sz w:val="22"/>
      <w:szCs w:val="22"/>
    </w:rPr>
  </w:style>
  <w:style w:type="character" w:styleId="WW8NumSt14z2">
    <w:name w:val="WW8NumSt14z2"/>
    <w:qFormat/>
    <w:rPr>
      <w:rFonts w:eastAsia="Arial"/>
    </w:rPr>
  </w:style>
  <w:style w:type="character" w:styleId="WW8NumSt14z1">
    <w:name w:val="WW8NumSt14z1"/>
    <w:qFormat/>
    <w:rPr>
      <w:rFonts w:eastAsia="Times New Roman"/>
    </w:rPr>
  </w:style>
  <w:style w:type="character" w:styleId="WW8NumSt14z0">
    <w:name w:val="WW8NumSt14z0"/>
    <w:qFormat/>
    <w:rPr/>
  </w:style>
  <w:style w:type="character" w:styleId="WW8NumSt13z5">
    <w:name w:val="WW8NumSt13z5"/>
    <w:qFormat/>
    <w:rPr>
      <w:rFonts w:ascii="Symbol" w:hAnsi="Symbol" w:eastAsia="Symbol" w:cs="Symbol"/>
      <w:color w:val="000000"/>
      <w:sz w:val="22"/>
      <w:szCs w:val="22"/>
    </w:rPr>
  </w:style>
  <w:style w:type="character" w:styleId="WW8NumSt13z2">
    <w:name w:val="WW8NumSt13z2"/>
    <w:qFormat/>
    <w:rPr>
      <w:rFonts w:eastAsia="Arial"/>
    </w:rPr>
  </w:style>
  <w:style w:type="character" w:styleId="WW8NumSt13z1">
    <w:name w:val="WW8NumSt13z1"/>
    <w:qFormat/>
    <w:rPr>
      <w:rFonts w:eastAsia="Times New Roman"/>
    </w:rPr>
  </w:style>
  <w:style w:type="character" w:styleId="WW8NumSt13z0">
    <w:name w:val="WW8NumSt13z0"/>
    <w:qFormat/>
    <w:rPr/>
  </w:style>
  <w:style w:type="character" w:styleId="WW8NumSt11z5">
    <w:name w:val="WW8NumSt11z5"/>
    <w:qFormat/>
    <w:rPr>
      <w:rFonts w:ascii="Symbol" w:hAnsi="Symbol" w:eastAsia="Symbol" w:cs="Symbol"/>
      <w:color w:val="000000"/>
      <w:sz w:val="22"/>
      <w:szCs w:val="22"/>
      <w:lang w:val="pl-PL"/>
    </w:rPr>
  </w:style>
  <w:style w:type="character" w:styleId="WW8NumSt11z4">
    <w:name w:val="WW8NumSt11z4"/>
    <w:qFormat/>
    <w:rPr>
      <w:lang w:val="pl-PL"/>
    </w:rPr>
  </w:style>
  <w:style w:type="character" w:styleId="WW8NumSt11z2">
    <w:name w:val="WW8NumSt11z2"/>
    <w:qFormat/>
    <w:rPr>
      <w:rFonts w:eastAsia="Arial"/>
      <w:lang w:eastAsia="pl-PL"/>
    </w:rPr>
  </w:style>
  <w:style w:type="character" w:styleId="WW8NumSt11z1">
    <w:name w:val="WW8NumSt11z1"/>
    <w:qFormat/>
    <w:rPr>
      <w:rFonts w:eastAsia="Times New Roman"/>
      <w:lang w:eastAsia="pl-PL"/>
    </w:rPr>
  </w:style>
  <w:style w:type="character" w:styleId="WW8NumSt10z5">
    <w:name w:val="WW8NumSt10z5"/>
    <w:qFormat/>
    <w:rPr>
      <w:rFonts w:ascii="Symbol" w:hAnsi="Symbol" w:eastAsia="Symbol" w:cs="Symbol"/>
      <w:color w:val="000000"/>
      <w:sz w:val="22"/>
      <w:szCs w:val="22"/>
    </w:rPr>
  </w:style>
  <w:style w:type="character" w:styleId="WW8NumSt10z3">
    <w:name w:val="WW8NumSt10z3"/>
    <w:qFormat/>
    <w:rPr/>
  </w:style>
  <w:style w:type="character" w:styleId="WW8NumSt10z2">
    <w:name w:val="WW8NumSt10z2"/>
    <w:qFormat/>
    <w:rPr>
      <w:rFonts w:eastAsia="Arial"/>
      <w:szCs w:val="22"/>
    </w:rPr>
  </w:style>
  <w:style w:type="character" w:styleId="WW8NumSt10z1">
    <w:name w:val="WW8NumSt10z1"/>
    <w:qFormat/>
    <w:rPr>
      <w:rFonts w:eastAsia="Times New Roman"/>
    </w:rPr>
  </w:style>
  <w:style w:type="character" w:styleId="WW8NumSt10z0">
    <w:name w:val="WW8NumSt10z0"/>
    <w:qFormat/>
    <w:rPr>
      <w:b/>
      <w:u w:val="none"/>
    </w:rPr>
  </w:style>
  <w:style w:type="character" w:styleId="WW8NumSt9z5">
    <w:name w:val="WW8NumSt9z5"/>
    <w:qFormat/>
    <w:rPr>
      <w:rFonts w:ascii="Symbol" w:hAnsi="Symbol" w:eastAsia="Symbol" w:cs="Symbol"/>
      <w:color w:val="000000"/>
      <w:sz w:val="22"/>
      <w:szCs w:val="22"/>
      <w:lang w:val="pl-PL"/>
    </w:rPr>
  </w:style>
  <w:style w:type="character" w:styleId="WW8NumSt9z4">
    <w:name w:val="WW8NumSt9z4"/>
    <w:qFormat/>
    <w:rPr>
      <w:lang w:val="pl-PL"/>
    </w:rPr>
  </w:style>
  <w:style w:type="character" w:styleId="WW8NumSt9z2">
    <w:name w:val="WW8NumSt9z2"/>
    <w:qFormat/>
    <w:rPr>
      <w:rFonts w:eastAsia="Arial"/>
      <w:lang w:eastAsia="pl-PL"/>
    </w:rPr>
  </w:style>
  <w:style w:type="character" w:styleId="WW8NumSt9z1">
    <w:name w:val="WW8NumSt9z1"/>
    <w:qFormat/>
    <w:rPr>
      <w:rFonts w:eastAsia="Times New Roman"/>
      <w:lang w:eastAsia="pl-PL"/>
    </w:rPr>
  </w:style>
  <w:style w:type="character" w:styleId="WW8NumSt9z0">
    <w:name w:val="WW8NumSt9z0"/>
    <w:qFormat/>
    <w:rPr>
      <w:b/>
      <w:u w:val="none"/>
    </w:rPr>
  </w:style>
  <w:style w:type="character" w:styleId="WW8NumSt7z0">
    <w:name w:val="WW8NumSt7z0"/>
    <w:qFormat/>
    <w:rPr>
      <w:sz w:val="22"/>
    </w:rPr>
  </w:style>
  <w:style w:type="character" w:styleId="Domylnaczcionkaakapitu9">
    <w:name w:val="Domyślna czcionka akapitu9"/>
    <w:qFormat/>
    <w:rPr/>
  </w:style>
  <w:style w:type="character" w:styleId="WW8NumSt21z5">
    <w:name w:val="WW8NumSt21z5"/>
    <w:qFormat/>
    <w:rPr>
      <w:rFonts w:ascii="Symbol" w:hAnsi="Symbol" w:eastAsia="Symbol" w:cs="Symbol"/>
      <w:color w:val="000000"/>
      <w:sz w:val="22"/>
      <w:szCs w:val="22"/>
    </w:rPr>
  </w:style>
  <w:style w:type="character" w:styleId="WW8NumSt21z2">
    <w:name w:val="WW8NumSt21z2"/>
    <w:qFormat/>
    <w:rPr>
      <w:rFonts w:eastAsia="Arial"/>
    </w:rPr>
  </w:style>
  <w:style w:type="character" w:styleId="WW8NumSt21z1">
    <w:name w:val="WW8NumSt21z1"/>
    <w:qFormat/>
    <w:rPr>
      <w:rFonts w:eastAsia="Times New Roman"/>
    </w:rPr>
  </w:style>
  <w:style w:type="character" w:styleId="WW8NumSt21z0">
    <w:name w:val="WW8NumSt21z0"/>
    <w:qFormat/>
    <w:rPr/>
  </w:style>
  <w:style w:type="character" w:styleId="WW8NumSt20z5">
    <w:name w:val="WW8NumSt20z5"/>
    <w:qFormat/>
    <w:rPr>
      <w:rFonts w:ascii="Symbol" w:hAnsi="Symbol" w:eastAsia="Symbol" w:cs="Symbol"/>
      <w:color w:val="000000"/>
      <w:sz w:val="22"/>
      <w:szCs w:val="22"/>
    </w:rPr>
  </w:style>
  <w:style w:type="character" w:styleId="WW8NumSt20z2">
    <w:name w:val="WW8NumSt20z2"/>
    <w:qFormat/>
    <w:rPr>
      <w:rFonts w:eastAsia="Arial"/>
    </w:rPr>
  </w:style>
  <w:style w:type="character" w:styleId="WW8NumSt20z1">
    <w:name w:val="WW8NumSt20z1"/>
    <w:qFormat/>
    <w:rPr>
      <w:rFonts w:eastAsia="Times New Roman"/>
    </w:rPr>
  </w:style>
  <w:style w:type="character" w:styleId="WW8NumSt20z0">
    <w:name w:val="WW8NumSt20z0"/>
    <w:qFormat/>
    <w:rPr/>
  </w:style>
  <w:style w:type="character" w:styleId="WW8NumSt19z5">
    <w:name w:val="WW8NumSt19z5"/>
    <w:qFormat/>
    <w:rPr>
      <w:rFonts w:ascii="Symbol" w:hAnsi="Symbol" w:eastAsia="Symbol" w:cs="Symbol"/>
      <w:color w:val="000000"/>
      <w:sz w:val="22"/>
      <w:szCs w:val="22"/>
    </w:rPr>
  </w:style>
  <w:style w:type="character" w:styleId="WW8NumSt19z2">
    <w:name w:val="WW8NumSt19z2"/>
    <w:qFormat/>
    <w:rPr>
      <w:rFonts w:eastAsia="Arial"/>
    </w:rPr>
  </w:style>
  <w:style w:type="character" w:styleId="WW8NumSt19z1">
    <w:name w:val="WW8NumSt19z1"/>
    <w:qFormat/>
    <w:rPr>
      <w:rFonts w:eastAsia="Times New Roman"/>
    </w:rPr>
  </w:style>
  <w:style w:type="character" w:styleId="WW8NumSt19z0">
    <w:name w:val="WW8NumSt19z0"/>
    <w:qFormat/>
    <w:rPr/>
  </w:style>
  <w:style w:type="character" w:styleId="WW8Num18z5">
    <w:name w:val="WW8Num18z5"/>
    <w:qFormat/>
    <w:rPr>
      <w:rFonts w:ascii="Symbol" w:hAnsi="Symbol" w:eastAsia="Symbol" w:cs="Symbol"/>
      <w:color w:val="000000"/>
      <w:sz w:val="22"/>
      <w:szCs w:val="22"/>
    </w:rPr>
  </w:style>
  <w:style w:type="character" w:styleId="WW8NumSt25z3">
    <w:name w:val="WW8NumSt25z3"/>
    <w:qFormat/>
    <w:rPr/>
  </w:style>
  <w:style w:type="character" w:styleId="WW8NumSt25z2">
    <w:name w:val="WW8NumSt25z2"/>
    <w:qFormat/>
    <w:rPr>
      <w:sz w:val="22"/>
    </w:rPr>
  </w:style>
  <w:style w:type="character" w:styleId="WW8NumSt25z1">
    <w:name w:val="WW8NumSt25z1"/>
    <w:qFormat/>
    <w:rPr>
      <w:sz w:val="24"/>
    </w:rPr>
  </w:style>
  <w:style w:type="character" w:styleId="WW8NumSt25z0">
    <w:name w:val="WW8NumSt25z0"/>
    <w:qFormat/>
    <w:rPr>
      <w:b w:val="false"/>
      <w:i w:val="false"/>
      <w:sz w:val="22"/>
    </w:rPr>
  </w:style>
  <w:style w:type="character" w:styleId="WW8NumSt18z2">
    <w:name w:val="WW8NumSt18z2"/>
    <w:qFormat/>
    <w:rPr/>
  </w:style>
  <w:style w:type="character" w:styleId="WW8NumSt18z1">
    <w:name w:val="WW8NumSt18z1"/>
    <w:qFormat/>
    <w:rPr>
      <w:sz w:val="24"/>
      <w:lang w:val="pl-PL"/>
    </w:rPr>
  </w:style>
  <w:style w:type="character" w:styleId="WW8NumSt18z0">
    <w:name w:val="WW8NumSt18z0"/>
    <w:qFormat/>
    <w:rPr>
      <w:b w:val="false"/>
      <w:i w:val="false"/>
      <w:sz w:val="22"/>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rFonts w:ascii="Times New Roman" w:hAnsi="Times New Roman" w:eastAsia="Times New Roman" w:cs="Times New Roman"/>
      <w:b/>
      <w:sz w:val="22"/>
      <w:szCs w:val="22"/>
    </w:rPr>
  </w:style>
  <w:style w:type="character" w:styleId="WW8Num55z1">
    <w:name w:val="WW8Num55z1"/>
    <w:qFormat/>
    <w:rPr>
      <w:sz w:val="22"/>
    </w:rPr>
  </w:style>
  <w:style w:type="character" w:styleId="WW8Num55z0">
    <w:name w:val="WW8Num55z0"/>
    <w:qFormat/>
    <w:rPr>
      <w:b w:val="false"/>
      <w:i w:val="false"/>
      <w:sz w:val="22"/>
    </w:rPr>
  </w:style>
  <w:style w:type="character" w:styleId="WW8Num54z2">
    <w:name w:val="WW8Num54z2"/>
    <w:qFormat/>
    <w:rPr>
      <w:lang w:val="pl-PL"/>
    </w:rPr>
  </w:style>
  <w:style w:type="character" w:styleId="WW8Num54z1">
    <w:name w:val="WW8Num54z1"/>
    <w:qFormat/>
    <w:rPr>
      <w:sz w:val="24"/>
      <w:lang w:val="pl-PL"/>
    </w:rPr>
  </w:style>
  <w:style w:type="character" w:styleId="WW8Num54z0">
    <w:name w:val="WW8Num54z0"/>
    <w:qFormat/>
    <w:rPr>
      <w:b w:val="false"/>
      <w:i w:val="false"/>
      <w:sz w:val="18"/>
    </w:rPr>
  </w:style>
  <w:style w:type="character" w:styleId="WW8Num53z0">
    <w:name w:val="WW8Num53z0"/>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z w:val="24"/>
    </w:rPr>
  </w:style>
  <w:style w:type="character" w:styleId="WW8Num52z0">
    <w:name w:val="WW8Num52z0"/>
    <w:qFormat/>
    <w:rPr>
      <w:sz w:val="22"/>
    </w:rPr>
  </w:style>
  <w:style w:type="character" w:styleId="WW8Num51z1">
    <w:name w:val="WW8Num51z1"/>
    <w:qFormat/>
    <w:rPr>
      <w:sz w:val="24"/>
    </w:rPr>
  </w:style>
  <w:style w:type="character" w:styleId="WW8Num51z0">
    <w:name w:val="WW8Num51z0"/>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style>
  <w:style w:type="character" w:styleId="WW8Num50z0">
    <w:name w:val="WW8Num50z0"/>
    <w:qFormat/>
    <w:rPr>
      <w:b w:val="false"/>
      <w:i w:val="false"/>
      <w:sz w:val="22"/>
    </w:rPr>
  </w:style>
  <w:style w:type="character" w:styleId="WW8Num49z2">
    <w:name w:val="WW8Num49z2"/>
    <w:qFormat/>
    <w:rPr/>
  </w:style>
  <w:style w:type="character" w:styleId="WW8Num49z1">
    <w:name w:val="WW8Num49z1"/>
    <w:qFormat/>
    <w:rPr>
      <w:rFonts w:ascii="Times New Roman" w:hAnsi="Times New Roman" w:eastAsia="Times New Roman" w:cs="Times New Roman"/>
    </w:rPr>
  </w:style>
  <w:style w:type="character" w:styleId="WW8Num49z0">
    <w:name w:val="WW8Num49z0"/>
    <w:qFormat/>
    <w:rPr>
      <w:b w:val="false"/>
      <w:i w:val="false"/>
      <w:sz w:val="22"/>
    </w:rPr>
  </w:style>
  <w:style w:type="character" w:styleId="WW8Num48z0">
    <w:name w:val="WW8Num48z0"/>
    <w:qFormat/>
    <w:rPr>
      <w:sz w:val="22"/>
    </w:rPr>
  </w:style>
  <w:style w:type="character" w:styleId="WW8Num47z2">
    <w:name w:val="WW8Num47z2"/>
    <w:qFormat/>
    <w:rPr/>
  </w:style>
  <w:style w:type="character" w:styleId="WW8Num47z1">
    <w:name w:val="WW8Num47z1"/>
    <w:qFormat/>
    <w:rPr>
      <w:sz w:val="24"/>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2z2">
    <w:name w:val="WW8Num42z2"/>
    <w:qFormat/>
    <w:rPr>
      <w:rFonts w:ascii="Wingdings" w:hAnsi="Wingdings" w:eastAsia="Wingdings" w:cs="Wingdings"/>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18z3">
    <w:name w:val="WW8Num18z3"/>
    <w:qFormat/>
    <w:rPr/>
  </w:style>
  <w:style w:type="character" w:styleId="WW8Num46z3">
    <w:name w:val="WW8Num46z3"/>
    <w:qFormat/>
    <w:rPr/>
  </w:style>
  <w:style w:type="character" w:styleId="WW8Num46z2">
    <w:name w:val="WW8Num46z2"/>
    <w:qFormat/>
    <w:rPr>
      <w:sz w:val="22"/>
    </w:rPr>
  </w:style>
  <w:style w:type="character" w:styleId="WW8Num46z1">
    <w:name w:val="WW8Num46z1"/>
    <w:qFormat/>
    <w:rPr>
      <w:sz w:val="24"/>
    </w:rPr>
  </w:style>
  <w:style w:type="character" w:styleId="WW8Num46z0">
    <w:name w:val="WW8Num46z0"/>
    <w:qFormat/>
    <w:rPr>
      <w:b w:val="false"/>
      <w:i w:val="false"/>
      <w:sz w:val="22"/>
    </w:rPr>
  </w:style>
  <w:style w:type="character" w:styleId="WW8Num45z2">
    <w:name w:val="WW8Num45z2"/>
    <w:qFormat/>
    <w:rPr/>
  </w:style>
  <w:style w:type="character" w:styleId="WW8Num45z1">
    <w:name w:val="WW8Num45z1"/>
    <w:qFormat/>
    <w:rPr>
      <w:sz w:val="24"/>
      <w:lang w:val="pl-PL"/>
    </w:rPr>
  </w:style>
  <w:style w:type="character" w:styleId="WW8Num45z0">
    <w:name w:val="WW8Num45z0"/>
    <w:qFormat/>
    <w:rPr>
      <w:b w:val="false"/>
      <w:i w:val="false"/>
      <w:sz w:val="22"/>
    </w:rPr>
  </w:style>
  <w:style w:type="character" w:styleId="WW8Num44z1">
    <w:name w:val="WW8Num44z1"/>
    <w:qFormat/>
    <w:rPr>
      <w:sz w:val="22"/>
    </w:rPr>
  </w:style>
  <w:style w:type="character" w:styleId="WW8Num44z0">
    <w:name w:val="WW8Num44z0"/>
    <w:qFormat/>
    <w:rPr>
      <w:b w:val="false"/>
      <w:i w:val="false"/>
      <w:sz w:val="22"/>
    </w:rPr>
  </w:style>
  <w:style w:type="character" w:styleId="WW8Num43z2">
    <w:name w:val="WW8Num43z2"/>
    <w:qFormat/>
    <w:rPr>
      <w:lang w:val="pl-PL"/>
    </w:rPr>
  </w:style>
  <w:style w:type="character" w:styleId="WW8Num43z1">
    <w:name w:val="WW8Num43z1"/>
    <w:qFormat/>
    <w:rPr>
      <w:sz w:val="22"/>
      <w:lang w:val="pl-PL"/>
    </w:rPr>
  </w:style>
  <w:style w:type="character" w:styleId="WW8Num43z0">
    <w:name w:val="WW8Num43z0"/>
    <w:qFormat/>
    <w:rPr>
      <w:b w:val="false"/>
      <w:i w:val="false"/>
      <w:sz w:val="18"/>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Domylnaczcionkaakapitu11">
    <w:name w:val="Domyślna czcionka akapitu11"/>
    <w:qFormat/>
    <w:rPr/>
  </w:style>
  <w:style w:type="character" w:styleId="WW8Num42z1">
    <w:name w:val="WW8Num42z1"/>
    <w:qFormat/>
    <w:rPr>
      <w:sz w:val="22"/>
    </w:rPr>
  </w:style>
  <w:style w:type="character" w:styleId="WW8Num42z0">
    <w:name w:val="WW8Num42z0"/>
    <w:qFormat/>
    <w:rPr>
      <w:b w:val="false"/>
      <w:i w:val="false"/>
      <w:sz w:val="22"/>
    </w:rPr>
  </w:style>
  <w:style w:type="character" w:styleId="WW8Num41z2">
    <w:name w:val="WW8Num41z2"/>
    <w:qFormat/>
    <w:rPr>
      <w:lang w:val="pl-P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27z2">
    <w:name w:val="WW8Num27z2"/>
    <w:qFormat/>
    <w:rPr/>
  </w:style>
  <w:style w:type="character" w:styleId="WW8Num41z1">
    <w:name w:val="WW8Num41z1"/>
    <w:qFormat/>
    <w:rPr>
      <w:sz w:val="22"/>
    </w:rPr>
  </w:style>
  <w:style w:type="character" w:styleId="WW8Num41z0">
    <w:name w:val="WW8Num41z0"/>
    <w:qFormat/>
    <w:rPr>
      <w:b w:val="false"/>
      <w:i w:val="false"/>
      <w:sz w:val="22"/>
    </w:rPr>
  </w:style>
  <w:style w:type="character" w:styleId="WW8Num40z2">
    <w:name w:val="WW8Num40z2"/>
    <w:qFormat/>
    <w:rPr>
      <w:lang w:val="pl-PL"/>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0z1">
    <w:name w:val="WW8Num40z1"/>
    <w:qFormat/>
    <w:rPr>
      <w:sz w:val="22"/>
    </w:rPr>
  </w:style>
  <w:style w:type="character" w:styleId="WW8Num40z0">
    <w:name w:val="WW8Num40z0"/>
    <w:qFormat/>
    <w:rPr>
      <w:b w:val="false"/>
      <w:i w:val="false"/>
      <w:sz w:val="22"/>
    </w:rPr>
  </w:style>
  <w:style w:type="character" w:styleId="WW8Num39z2">
    <w:name w:val="WW8Num39z2"/>
    <w:qFormat/>
    <w:rPr>
      <w:lang w:val="pl-PL"/>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z w:val="24"/>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3z2">
    <w:name w:val="WW8Num33z2"/>
    <w:qFormat/>
    <w:rPr/>
  </w:style>
  <w:style w:type="character" w:styleId="WW8Num33z1">
    <w:name w:val="WW8Num33z1"/>
    <w:qFormat/>
    <w:rPr>
      <w:sz w:val="24"/>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z w:val="22"/>
    </w:rPr>
  </w:style>
  <w:style w:type="character" w:styleId="WW8Num29z3">
    <w:name w:val="WW8Num29z3"/>
    <w:qFormat/>
    <w:rPr/>
  </w:style>
  <w:style w:type="character" w:styleId="WW8Num39z1">
    <w:name w:val="WW8Num39z1"/>
    <w:qFormat/>
    <w:rPr>
      <w:sz w:val="22"/>
    </w:rPr>
  </w:style>
  <w:style w:type="character" w:styleId="WW8Num39z0">
    <w:name w:val="WW8Num39z0"/>
    <w:qFormat/>
    <w:rPr>
      <w:b w:val="false"/>
      <w:i w:val="false"/>
      <w:sz w:val="22"/>
    </w:rPr>
  </w:style>
  <w:style w:type="character" w:styleId="WW8Num38z2">
    <w:name w:val="WW8Num38z2"/>
    <w:qFormat/>
    <w:rPr>
      <w:lang w:val="pl-PL"/>
    </w:rPr>
  </w:style>
  <w:style w:type="character" w:styleId="WW8Num38z1">
    <w:name w:val="WW8Num38z1"/>
    <w:qFormat/>
    <w:rPr>
      <w:sz w:val="22"/>
      <w:lang w:val="pl-PL"/>
    </w:rPr>
  </w:style>
  <w:style w:type="character" w:styleId="WW8Num38z0">
    <w:name w:val="WW8Num38z0"/>
    <w:qFormat/>
    <w:rPr>
      <w:b w:val="false"/>
      <w:i w:val="false"/>
      <w:sz w:val="18"/>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z w:val="24"/>
    </w:rPr>
  </w:style>
  <w:style w:type="character" w:styleId="WW8Num36z0">
    <w:name w:val="WW8Num36z0"/>
    <w:qFormat/>
    <w:rPr>
      <w:sz w:val="22"/>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b w:val="false"/>
      <w:i w:val="false"/>
      <w:sz w:val="22"/>
    </w:rPr>
  </w:style>
  <w:style w:type="character" w:styleId="WW8Num33z0">
    <w:name w:val="WW8Num33z0"/>
    <w:qFormat/>
    <w:rPr>
      <w:sz w:val="22"/>
    </w:rPr>
  </w:style>
  <w:style w:type="character" w:styleId="WW8Num32z2">
    <w:name w:val="WW8Num32z2"/>
    <w:qFormat/>
    <w:rPr/>
  </w:style>
  <w:style w:type="character" w:styleId="WW8Num32z1">
    <w:name w:val="WW8Num32z1"/>
    <w:qFormat/>
    <w:rPr>
      <w:sz w:val="24"/>
    </w:rPr>
  </w:style>
  <w:style w:type="character" w:styleId="WW8Num32z0">
    <w:name w:val="WW8Num32z0"/>
    <w:qFormat/>
    <w:rPr>
      <w:b w:val="false"/>
      <w:i w:val="false"/>
      <w:sz w:val="22"/>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2">
    <w:name w:val="WW8Num29z2"/>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1">
    <w:name w:val="WW8Num27z1"/>
    <w:qFormat/>
    <w:rPr>
      <w:sz w:val="22"/>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31z2">
    <w:name w:val="WW8Num31z2"/>
    <w:qFormat/>
    <w:rPr>
      <w:lang w:val="pl-PL"/>
    </w:rPr>
  </w:style>
  <w:style w:type="character" w:styleId="WW8Num31z1">
    <w:name w:val="WW8Num31z1"/>
    <w:qFormat/>
    <w:rPr>
      <w:sz w:val="22"/>
      <w:lang w:val="pl-PL"/>
    </w:rPr>
  </w:style>
  <w:style w:type="character" w:styleId="WW8Num31z0">
    <w:name w:val="WW8Num31z0"/>
    <w:qFormat/>
    <w:rPr>
      <w:b w:val="false"/>
      <w:i w:val="false"/>
      <w:sz w:val="18"/>
    </w:rPr>
  </w:style>
  <w:style w:type="character" w:styleId="WW8Num30z0">
    <w:name w:val="WW8Num30z0"/>
    <w:qFormat/>
    <w:rPr/>
  </w:style>
  <w:style w:type="character" w:styleId="WW8Num29z1">
    <w:name w:val="WW8Num29z1"/>
    <w:qFormat/>
    <w:rPr>
      <w:rFonts w:ascii="Times New Roman" w:hAnsi="Times New Roman" w:eastAsia="Times New Roman" w:cs="Times New Roman"/>
      <w:sz w:val="22"/>
      <w:szCs w:val="22"/>
    </w:rPr>
  </w:style>
  <w:style w:type="character" w:styleId="WW8Num29z0">
    <w:name w:val="WW8Num29z0"/>
    <w:qFormat/>
    <w:rPr>
      <w:sz w:val="22"/>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b w:val="false"/>
      <w:i w:val="false"/>
      <w:sz w:val="22"/>
    </w:rPr>
  </w:style>
  <w:style w:type="character" w:styleId="WW8Num27z0">
    <w:name w:val="WW8Num27z0"/>
    <w:qFormat/>
    <w:rPr>
      <w:sz w:val="22"/>
    </w:rPr>
  </w:style>
  <w:style w:type="character" w:styleId="WW8Num26z2">
    <w:name w:val="WW8Num26z2"/>
    <w:qFormat/>
    <w:rPr/>
  </w:style>
  <w:style w:type="character" w:styleId="WW8Num26z1">
    <w:name w:val="WW8Num26z1"/>
    <w:qFormat/>
    <w:rPr>
      <w:sz w:val="24"/>
    </w:rPr>
  </w:style>
  <w:style w:type="character" w:styleId="WW8Num26z0">
    <w:name w:val="WW8Num26z0"/>
    <w:qFormat/>
    <w:rPr>
      <w:b w:val="false"/>
      <w:i w:val="false"/>
      <w:sz w:val="22"/>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2">
    <w:name w:val="WW8Num23z2"/>
    <w:qFormat/>
    <w:rPr/>
  </w:style>
  <w:style w:type="character" w:styleId="WW8Num23z1">
    <w:name w:val="WW8Num23z1"/>
    <w:qFormat/>
    <w:rPr>
      <w:rFonts w:ascii="Times New Roman" w:hAnsi="Times New Roman" w:eastAsia="Times New Roman" w:cs="Times New Roman"/>
      <w:b w:val="false"/>
      <w:sz w:val="22"/>
      <w:szCs w:val="22"/>
    </w:rPr>
  </w:style>
  <w:style w:type="character" w:styleId="WW8Num23z0">
    <w:name w:val="WW8Num23z0"/>
    <w:qFormat/>
    <w:rPr>
      <w:b w:val="false"/>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z w:val="22"/>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1">
    <w:name w:val="WW8Num21z1"/>
    <w:qFormat/>
    <w:rPr>
      <w:sz w:val="22"/>
    </w:rPr>
  </w:style>
  <w:style w:type="character" w:styleId="WW8Num21z0">
    <w:name w:val="WW8Num21z0"/>
    <w:qFormat/>
    <w:rPr/>
  </w:style>
  <w:style w:type="character" w:styleId="WW8Num19z2">
    <w:name w:val="WW8Num19z2"/>
    <w:qFormat/>
    <w:rPr>
      <w:sz w:val="24"/>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3">
    <w:name w:val="WW8Num14z3"/>
    <w:qFormat/>
    <w:rPr/>
  </w:style>
  <w:style w:type="character" w:styleId="WW8Num14z1">
    <w:name w:val="WW8Num14z1"/>
    <w:qFormat/>
    <w:rPr/>
  </w:style>
  <w:style w:type="character" w:styleId="WW8Num12z7">
    <w:name w:val="WW8Num12z7"/>
    <w:qFormat/>
    <w:rPr/>
  </w:style>
  <w:style w:type="character" w:styleId="WW8Num12z4">
    <w:name w:val="WW8Num12z4"/>
    <w:qFormat/>
    <w:rPr/>
  </w:style>
  <w:style w:type="character" w:styleId="Annotationreference">
    <w:name w:val="annotation reference"/>
    <w:basedOn w:val="DefaultParagraphFontWW"/>
    <w:qFormat/>
    <w:rPr>
      <w:sz w:val="16"/>
      <w:szCs w:val="16"/>
    </w:rPr>
  </w:style>
  <w:style w:type="character" w:styleId="TekstkomentarzaZnak1">
    <w:name w:val="Tekst komentarza Znak1"/>
    <w:basedOn w:val="DefaultParagraphFontWW"/>
    <w:qFormat/>
    <w:rPr>
      <w:rFonts w:ascii="Liberation Serif" w:hAnsi="Liberation Serif" w:eastAsia="SimSun" w:cs="Liberation Serif"/>
      <w:kern w:val="2"/>
      <w:lang w:eastAsia="zh-CN"/>
    </w:rPr>
  </w:style>
  <w:style w:type="character" w:styleId="TematkomentarzaZnak1">
    <w:name w:val="Temat komentarza Znak1"/>
    <w:basedOn w:val="TekstkomentarzaZnak1"/>
    <w:qFormat/>
    <w:rPr>
      <w:rFonts w:ascii="Liberation Serif" w:hAnsi="Liberation Serif" w:eastAsia="SimSun" w:cs="Liberation Serif"/>
      <w:b/>
      <w:bCs/>
      <w:kern w:val="2"/>
      <w:lang w:eastAsia="zh-CN"/>
    </w:rPr>
  </w:style>
  <w:style w:type="character" w:styleId="TekstdymkaZnak1">
    <w:name w:val="Tekst dymka Znak1"/>
    <w:basedOn w:val="DefaultParagraphFontWW"/>
    <w:qFormat/>
    <w:rPr>
      <w:rFonts w:ascii="Segoe UI" w:hAnsi="Segoe UI" w:eastAsia="SimSun" w:cs="Segoe UI"/>
      <w:kern w:val="2"/>
      <w:sz w:val="18"/>
      <w:szCs w:val="18"/>
      <w:lang w:eastAsia="zh-CN"/>
    </w:rPr>
  </w:style>
  <w:style w:type="character" w:styleId="Odwoanieprzypisudolnego5">
    <w:name w:val="Odwołanie przypisu dolnego5"/>
    <w:qFormat/>
    <w:rPr>
      <w:vertAlign w:val="superscript"/>
    </w:rPr>
  </w:style>
  <w:style w:type="character" w:styleId="Odwoanieprzypisukocowego4">
    <w:name w:val="Odwołanie przypisu końcowego4"/>
    <w:qFormat/>
    <w:rPr>
      <w:vertAlign w:val="superscript"/>
    </w:rPr>
  </w:style>
  <w:style w:type="character" w:styleId="Markedcontent">
    <w:name w:val="markedcontent"/>
    <w:basedOn w:val="DefaultParagraphFontWW"/>
    <w:qFormat/>
    <w:rPr/>
  </w:style>
  <w:style w:type="character" w:styleId="Nagwek3Znak">
    <w:name w:val="Nagłówek 3 Znak"/>
    <w:qFormat/>
    <w:rPr>
      <w:rFonts w:ascii="Times New Roman" w:hAnsi="Times New Roman" w:eastAsia="Times New Roman" w:cs="Times New Roman"/>
      <w:b/>
      <w:bCs/>
      <w:color w:val="000000"/>
      <w:sz w:val="27"/>
      <w:szCs w:val="27"/>
    </w:rPr>
  </w:style>
  <w:style w:type="character" w:styleId="UyteHipercze1">
    <w:name w:val="UżyteHiperłącze1"/>
    <w:qFormat/>
    <w:rPr>
      <w:color w:val="800000"/>
      <w:u w:val="single"/>
    </w:rPr>
  </w:style>
  <w:style w:type="character" w:styleId="Zakotwiczenieprzypisudolnego">
    <w:name w:val="Footnote Reference"/>
    <w:rPr>
      <w:vertAlign w:val="superscript"/>
    </w:rPr>
  </w:style>
  <w:style w:type="character" w:styleId="Zakotwiczenieprzypisukocowego">
    <w:name w:val="Endnote Reference"/>
    <w:rPr>
      <w:vertAlign w:val="superscript"/>
    </w:rPr>
  </w:style>
  <w:style w:type="character" w:styleId="Odwoanieprzypisudolnego">
    <w:name w:val="Odwołanie przypisu dolnego"/>
    <w:qFormat/>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20"/>
    </w:pPr>
    <w:rPr/>
  </w:style>
  <w:style w:type="paragraph" w:styleId="Lista">
    <w:name w:val="List"/>
    <w:pPr>
      <w:widowControl/>
      <w:suppressAutoHyphens w:val="true"/>
      <w:kinsoku w:val="true"/>
      <w:overflowPunct w:val="true"/>
      <w:autoSpaceDE w:val="true"/>
      <w:bidi w:val="0"/>
      <w:spacing w:before="0" w:after="0"/>
      <w:jc w:val="left"/>
    </w:pPr>
    <w:rPr>
      <w:rFonts w:cs="Tahoma" w:ascii="Times New Roman" w:hAnsi="Times New Roman" w:eastAsia="Times New Roman"/>
      <w:color w:val="auto"/>
      <w:kern w:val="0"/>
      <w:sz w:val="24"/>
      <w:szCs w:val="20"/>
      <w:lang w:val="pl-PL" w:eastAsia="pl-PL" w:bidi="ar-SA"/>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qFormat/>
    <w:pPr>
      <w:widowControl/>
      <w:suppressLineNumbers/>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next w:val="Tretekstu"/>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Nagwek11">
    <w:name w:val="Nagłówek 11"/>
    <w:qFormat/>
    <w:pPr>
      <w:widowControl/>
      <w:numPr>
        <w:ilvl w:val="0"/>
        <w:numId w:val="0"/>
      </w:numPr>
      <w:suppressAutoHyphens w:val="true"/>
      <w:kinsoku w:val="true"/>
      <w:overflowPunct w:val="true"/>
      <w:autoSpaceDE w:val="true"/>
      <w:bidi w:val="0"/>
      <w:spacing w:before="0" w:after="0"/>
      <w:jc w:val="left"/>
      <w:outlineLvl w:val="0"/>
    </w:pPr>
    <w:rPr>
      <w:rFonts w:ascii="Times New Roman" w:hAnsi="Times New Roman" w:eastAsia="Times New Roman" w:cs="Times New Roman"/>
      <w:b/>
      <w:bCs/>
      <w:color w:val="auto"/>
      <w:kern w:val="0"/>
      <w:sz w:val="24"/>
      <w:szCs w:val="20"/>
      <w:lang w:val="pl-PL" w:eastAsia="pl-PL" w:bidi="ar-SA"/>
    </w:rPr>
  </w:style>
  <w:style w:type="paragraph" w:styleId="Nagwek21">
    <w:name w:val="Nagłówek 21"/>
    <w:qFormat/>
    <w:pPr>
      <w:widowControl/>
      <w:numPr>
        <w:ilvl w:val="0"/>
        <w:numId w:val="0"/>
      </w:numPr>
      <w:suppressAutoHyphens w:val="true"/>
      <w:kinsoku w:val="true"/>
      <w:overflowPunct w:val="true"/>
      <w:autoSpaceDE w:val="true"/>
      <w:bidi w:val="0"/>
      <w:spacing w:before="200" w:after="120"/>
      <w:jc w:val="left"/>
      <w:outlineLvl w:val="1"/>
    </w:pPr>
    <w:rPr>
      <w:rFonts w:ascii="Times New Roman" w:hAnsi="Times New Roman" w:eastAsia="Times New Roman" w:cs="Times New Roman"/>
      <w:b/>
      <w:bCs/>
      <w:color w:val="auto"/>
      <w:kern w:val="0"/>
      <w:sz w:val="24"/>
      <w:szCs w:val="20"/>
      <w:lang w:val="pl-PL" w:eastAsia="pl-PL" w:bidi="ar-SA"/>
    </w:rPr>
  </w:style>
  <w:style w:type="paragraph" w:styleId="Nagwek31">
    <w:name w:val="Nagłówek 31"/>
    <w:qFormat/>
    <w:pPr>
      <w:widowControl/>
      <w:numPr>
        <w:ilvl w:val="0"/>
        <w:numId w:val="0"/>
      </w:numPr>
      <w:suppressAutoHyphens w:val="true"/>
      <w:kinsoku w:val="true"/>
      <w:overflowPunct w:val="true"/>
      <w:autoSpaceDE w:val="true"/>
      <w:bidi w:val="0"/>
      <w:spacing w:before="140" w:after="120"/>
      <w:jc w:val="left"/>
      <w:outlineLvl w:val="2"/>
    </w:pPr>
    <w:rPr>
      <w:rFonts w:ascii="Times New Roman" w:hAnsi="Times New Roman" w:eastAsia="Times New Roman" w:cs="Times New Roman"/>
      <w:b/>
      <w:bCs/>
      <w:color w:val="auto"/>
      <w:kern w:val="0"/>
      <w:sz w:val="24"/>
      <w:szCs w:val="20"/>
      <w:lang w:val="pl-PL" w:eastAsia="pl-PL" w:bidi="ar-SA"/>
    </w:rPr>
  </w:style>
  <w:style w:type="paragraph" w:styleId="Nagwek41">
    <w:name w:val="Nagłówek 41"/>
    <w:qFormat/>
    <w:pPr>
      <w:widowControl/>
      <w:numPr>
        <w:ilvl w:val="0"/>
        <w:numId w:val="0"/>
      </w:numPr>
      <w:suppressAutoHyphens w:val="true"/>
      <w:kinsoku w:val="true"/>
      <w:overflowPunct w:val="true"/>
      <w:autoSpaceDE w:val="true"/>
      <w:bidi w:val="0"/>
      <w:spacing w:before="0" w:after="0"/>
      <w:jc w:val="left"/>
      <w:outlineLvl w:val="3"/>
    </w:pPr>
    <w:rPr>
      <w:rFonts w:ascii="Times New Roman" w:hAnsi="Times New Roman" w:eastAsia="Times New Roman" w:cs="Times New Roman"/>
      <w:b/>
      <w:bCs/>
      <w:color w:val="auto"/>
      <w:kern w:val="0"/>
      <w:sz w:val="24"/>
      <w:szCs w:val="20"/>
      <w:lang w:val="pl-PL" w:eastAsia="pl-PL" w:bidi="ar-SA"/>
    </w:rPr>
  </w:style>
  <w:style w:type="paragraph" w:styleId="Nagwek51">
    <w:name w:val="Nagłówek 51"/>
    <w:qFormat/>
    <w:pPr>
      <w:widowControl/>
      <w:numPr>
        <w:ilvl w:val="0"/>
        <w:numId w:val="0"/>
      </w:numPr>
      <w:suppressAutoHyphens w:val="true"/>
      <w:kinsoku w:val="true"/>
      <w:overflowPunct w:val="true"/>
      <w:autoSpaceDE w:val="true"/>
      <w:bidi w:val="0"/>
      <w:spacing w:before="240" w:after="60"/>
      <w:jc w:val="left"/>
      <w:outlineLvl w:val="4"/>
    </w:pPr>
    <w:rPr>
      <w:rFonts w:ascii="Times New Roman" w:hAnsi="Times New Roman" w:eastAsia="Times New Roman" w:cs="Times New Roman"/>
      <w:b/>
      <w:bCs/>
      <w:color w:val="auto"/>
      <w:kern w:val="0"/>
      <w:sz w:val="24"/>
      <w:szCs w:val="20"/>
      <w:lang w:val="pl-PL" w:eastAsia="pl-PL" w:bidi="ar-SA"/>
    </w:rPr>
  </w:style>
  <w:style w:type="paragraph" w:styleId="Nagwek61">
    <w:name w:val="Nagłówek 61"/>
    <w:qFormat/>
    <w:pPr>
      <w:widowControl/>
      <w:numPr>
        <w:ilvl w:val="0"/>
        <w:numId w:val="0"/>
      </w:numPr>
      <w:suppressAutoHyphens w:val="true"/>
      <w:kinsoku w:val="true"/>
      <w:overflowPunct w:val="true"/>
      <w:autoSpaceDE w:val="true"/>
      <w:bidi w:val="0"/>
      <w:spacing w:before="60" w:after="60"/>
      <w:jc w:val="left"/>
      <w:outlineLvl w:val="5"/>
    </w:pPr>
    <w:rPr>
      <w:rFonts w:ascii="Times New Roman" w:hAnsi="Times New Roman" w:eastAsia="Times New Roman" w:cs="Times New Roman"/>
      <w:b/>
      <w:bCs/>
      <w:color w:val="auto"/>
      <w:kern w:val="0"/>
      <w:sz w:val="24"/>
      <w:szCs w:val="20"/>
      <w:lang w:val="pl-PL" w:eastAsia="pl-PL" w:bidi="ar-SA"/>
    </w:rPr>
  </w:style>
  <w:style w:type="paragraph" w:styleId="Nagwek71">
    <w:name w:val="Nagłówek 71"/>
    <w:qFormat/>
    <w:pPr>
      <w:widowControl/>
      <w:numPr>
        <w:ilvl w:val="0"/>
        <w:numId w:val="0"/>
      </w:numPr>
      <w:suppressAutoHyphens w:val="true"/>
      <w:kinsoku w:val="true"/>
      <w:overflowPunct w:val="true"/>
      <w:autoSpaceDE w:val="true"/>
      <w:bidi w:val="0"/>
      <w:spacing w:before="60" w:after="60"/>
      <w:jc w:val="left"/>
      <w:outlineLvl w:val="6"/>
    </w:pPr>
    <w:rPr>
      <w:rFonts w:ascii="Times New Roman" w:hAnsi="Times New Roman" w:eastAsia="Times New Roman" w:cs="Times New Roman"/>
      <w:b/>
      <w:bCs/>
      <w:color w:val="auto"/>
      <w:kern w:val="0"/>
      <w:sz w:val="24"/>
      <w:szCs w:val="20"/>
      <w:lang w:val="pl-PL" w:eastAsia="pl-PL" w:bidi="ar-SA"/>
    </w:rPr>
  </w:style>
  <w:style w:type="paragraph" w:styleId="Nagwek81">
    <w:name w:val="Nagłówek 81"/>
    <w:qFormat/>
    <w:pPr>
      <w:widowControl/>
      <w:numPr>
        <w:ilvl w:val="0"/>
        <w:numId w:val="0"/>
      </w:numPr>
      <w:suppressAutoHyphens w:val="true"/>
      <w:kinsoku w:val="true"/>
      <w:overflowPunct w:val="true"/>
      <w:autoSpaceDE w:val="true"/>
      <w:bidi w:val="0"/>
      <w:spacing w:before="60" w:after="60"/>
      <w:jc w:val="left"/>
      <w:outlineLvl w:val="7"/>
    </w:pPr>
    <w:rPr>
      <w:rFonts w:ascii="Times New Roman" w:hAnsi="Times New Roman" w:eastAsia="Times New Roman" w:cs="Times New Roman"/>
      <w:b/>
      <w:bCs/>
      <w:color w:val="auto"/>
      <w:kern w:val="0"/>
      <w:sz w:val="24"/>
      <w:szCs w:val="20"/>
      <w:lang w:val="pl-PL" w:eastAsia="pl-PL" w:bidi="ar-SA"/>
    </w:rPr>
  </w:style>
  <w:style w:type="paragraph" w:styleId="Nagwek91">
    <w:name w:val="Nagłówek 91"/>
    <w:qFormat/>
    <w:pPr>
      <w:widowControl/>
      <w:numPr>
        <w:ilvl w:val="0"/>
        <w:numId w:val="0"/>
      </w:numPr>
      <w:suppressAutoHyphens w:val="true"/>
      <w:kinsoku w:val="true"/>
      <w:overflowPunct w:val="true"/>
      <w:autoSpaceDE w:val="true"/>
      <w:bidi w:val="0"/>
      <w:spacing w:before="60" w:after="60"/>
      <w:jc w:val="left"/>
      <w:outlineLvl w:val="8"/>
    </w:pPr>
    <w:rPr>
      <w:rFonts w:ascii="Times New Roman" w:hAnsi="Times New Roman" w:eastAsia="Times New Roman" w:cs="Times New Roman"/>
      <w:b/>
      <w:bCs/>
      <w:color w:val="auto"/>
      <w:kern w:val="0"/>
      <w:sz w:val="24"/>
      <w:szCs w:val="20"/>
      <w:lang w:val="pl-PL" w:eastAsia="pl-PL" w:bidi="ar-SA"/>
    </w:rPr>
  </w:style>
  <w:style w:type="paragraph" w:styleId="Legenda1">
    <w:name w:val="Legenda1"/>
    <w:basedOn w:val="Nagwek1"/>
    <w:qFormat/>
    <w:pPr>
      <w:suppressLineNumbers/>
      <w:spacing w:before="120" w:after="0"/>
    </w:pPr>
    <w:rPr>
      <w:i/>
      <w:iCs/>
    </w:rPr>
  </w:style>
  <w:style w:type="paragraph" w:styleId="Nagwek1">
    <w:name w:val="Nagłówek1"/>
    <w:basedOn w:val="Normal"/>
    <w:qFormat/>
    <w:pPr>
      <w:keepNext w:val="true"/>
      <w:spacing w:before="240" w:after="120"/>
    </w:pPr>
    <w:rPr>
      <w:rFonts w:ascii="Arial" w:hAnsi="Arial" w:eastAsia="Andale Sans UI" w:cs="Tahoma"/>
      <w:sz w:val="28"/>
      <w:szCs w:val="28"/>
    </w:rPr>
  </w:style>
  <w:style w:type="paragraph" w:styleId="Nagwek12">
    <w:name w:val="Nagłówek12"/>
    <w:basedOn w:val="Normal"/>
    <w:qFormat/>
    <w:pPr>
      <w:keepNext w:val="true"/>
      <w:spacing w:before="240" w:after="120"/>
    </w:pPr>
    <w:rPr>
      <w:rFonts w:ascii="Liberation Sans" w:hAnsi="Liberation Sans" w:eastAsia="Microsoft YaHei" w:cs="Arial Unicode MS"/>
      <w:sz w:val="28"/>
      <w:szCs w:val="28"/>
    </w:rPr>
  </w:style>
  <w:style w:type="paragraph" w:styleId="Legenda2">
    <w:name w:val="Legenda2"/>
    <w:basedOn w:val="Normal"/>
    <w:qFormat/>
    <w:pPr>
      <w:suppressLineNumbers/>
      <w:spacing w:before="120" w:after="120"/>
    </w:pPr>
    <w:rPr>
      <w:rFonts w:cs="Tahoma"/>
      <w:i/>
      <w:iCs/>
    </w:rPr>
  </w:style>
  <w:style w:type="paragraph" w:styleId="Nagwek111">
    <w:name w:val="Nagłówek11"/>
    <w:basedOn w:val="Normal"/>
    <w:qFormat/>
    <w:pPr>
      <w:keepNext w:val="true"/>
      <w:spacing w:before="240" w:after="120"/>
    </w:pPr>
    <w:rPr>
      <w:rFonts w:ascii="Liberation Sans" w:hAnsi="Liberation Sans" w:eastAsia="Microsoft YaHei" w:cs="Arial"/>
      <w:sz w:val="28"/>
      <w:szCs w:val="28"/>
    </w:rPr>
  </w:style>
  <w:style w:type="paragraph" w:styleId="Nagwek3">
    <w:name w:val="Nagłówek3"/>
    <w:basedOn w:val="Nagwek1"/>
    <w:qFormat/>
    <w:pPr/>
    <w:rPr/>
  </w:style>
  <w:style w:type="paragraph" w:styleId="Legenda10">
    <w:name w:val="Legenda10"/>
    <w:basedOn w:val="Normal"/>
    <w:qFormat/>
    <w:pPr>
      <w:suppressLineNumbers/>
      <w:spacing w:before="120" w:after="120"/>
    </w:pPr>
    <w:rPr>
      <w:rFonts w:cs="Arial"/>
      <w:i/>
      <w:iCs/>
    </w:rPr>
  </w:style>
  <w:style w:type="paragraph" w:styleId="Cytaty">
    <w:name w:val="Cytaty"/>
    <w:basedOn w:val="Nagwek1"/>
    <w:qFormat/>
    <w:pPr>
      <w:spacing w:before="0" w:after="283"/>
      <w:ind w:left="567" w:right="567" w:hanging="0"/>
    </w:pPr>
    <w:rPr/>
  </w:style>
  <w:style w:type="paragraph" w:styleId="Nagwek2">
    <w:name w:val="Nagłówek2"/>
    <w:basedOn w:val="Cytaty"/>
    <w:qFormat/>
    <w:pPr>
      <w:jc w:val="center"/>
    </w:pPr>
    <w:rPr>
      <w:b/>
      <w:bCs/>
      <w:sz w:val="56"/>
      <w:szCs w:val="56"/>
    </w:rPr>
  </w:style>
  <w:style w:type="paragraph" w:styleId="StandardWW">
    <w:name w:val="Standard (WW)"/>
    <w:qFormat/>
    <w:pPr>
      <w:widowControl w:val="false"/>
      <w:suppressAutoHyphens w:val="true"/>
      <w:kinsoku w:val="true"/>
      <w:overflowPunct w:val="true"/>
      <w:autoSpaceDE w:val="true"/>
      <w:bidi w:val="0"/>
      <w:spacing w:before="0" w:after="0"/>
      <w:jc w:val="left"/>
      <w:textAlignment w:val="baseline"/>
    </w:pPr>
    <w:rPr>
      <w:rFonts w:ascii="Liberation Serif" w:hAnsi="Liberation Serif" w:eastAsia="SimSun" w:cs="Arial"/>
      <w:color w:val="auto"/>
      <w:kern w:val="2"/>
      <w:sz w:val="24"/>
      <w:szCs w:val="24"/>
      <w:lang w:eastAsia="zh-CN" w:bidi="hi-IN" w:val="pl-PL"/>
    </w:rPr>
  </w:style>
  <w:style w:type="paragraph" w:styleId="Default">
    <w:name w:val="Default"/>
    <w:qFormat/>
    <w:pPr>
      <w:widowControl w:val="false"/>
      <w:suppressAutoHyphens w:val="true"/>
      <w:kinsoku w:val="true"/>
      <w:overflowPunct w:val="true"/>
      <w:autoSpaceDE w:val="true"/>
      <w:bidi w:val="0"/>
      <w:spacing w:before="0" w:after="0"/>
      <w:jc w:val="left"/>
      <w:textAlignment w:val="baseline"/>
    </w:pPr>
    <w:rPr>
      <w:rFonts w:ascii="Arial" w:hAnsi="Arial" w:eastAsia="Arial" w:cs="Arial"/>
      <w:color w:val="000000"/>
      <w:kern w:val="2"/>
      <w:sz w:val="24"/>
      <w:szCs w:val="24"/>
      <w:lang w:eastAsia="zh-CN" w:bidi="hi-IN" w:val="pl-PL"/>
    </w:rPr>
  </w:style>
  <w:style w:type="paragraph" w:styleId="Tekstpodstawowy31">
    <w:name w:val="Tekst podstawowy 31"/>
    <w:basedOn w:val="Nagwek1"/>
    <w:qFormat/>
    <w:pPr>
      <w:jc w:val="both"/>
    </w:pPr>
    <w:rPr>
      <w:rFonts w:eastAsia="Arial" w:cs="Arial"/>
    </w:rPr>
  </w:style>
  <w:style w:type="paragraph" w:styleId="Pkt">
    <w:name w:val="pkt"/>
    <w:basedOn w:val="Nagwek1"/>
    <w:qFormat/>
    <w:pPr>
      <w:spacing w:before="60" w:after="60"/>
      <w:ind w:left="851" w:right="0" w:hanging="295"/>
      <w:jc w:val="both"/>
    </w:pPr>
    <w:rPr/>
  </w:style>
  <w:style w:type="paragraph" w:styleId="Akapitzlist1">
    <w:name w:val="Akapit z listą1"/>
    <w:basedOn w:val="Nagwek1"/>
    <w:qFormat/>
    <w:pPr>
      <w:ind w:left="720" w:right="0" w:hanging="0"/>
    </w:pPr>
    <w:rPr/>
  </w:style>
  <w:style w:type="paragraph" w:styleId="Tekstpodstawowywcity22">
    <w:name w:val="Tekst podstawowy wcięty 22"/>
    <w:basedOn w:val="Nagwek1"/>
    <w:qFormat/>
    <w:pPr>
      <w:suppressAutoHyphens w:val="false"/>
      <w:ind w:left="374" w:right="0" w:hanging="0"/>
      <w:jc w:val="both"/>
    </w:pPr>
    <w:rPr>
      <w:rFonts w:eastAsia="Times New Roman" w:cs="Times New Roman"/>
    </w:rPr>
  </w:style>
  <w:style w:type="paragraph" w:styleId="NormalnyWeb1">
    <w:name w:val="Normalny (Web)1"/>
    <w:basedOn w:val="Nagwek1"/>
    <w:qFormat/>
    <w:pPr>
      <w:spacing w:before="100" w:after="119"/>
    </w:pPr>
    <w:rPr/>
  </w:style>
  <w:style w:type="paragraph" w:styleId="Tekstpodstawowywcity21">
    <w:name w:val="Tekst podstawowy wcięty 21"/>
    <w:basedOn w:val="Nagwek1"/>
    <w:qFormat/>
    <w:pPr>
      <w:spacing w:lineRule="auto" w:line="360"/>
      <w:ind w:left="357" w:right="0" w:hanging="357"/>
      <w:jc w:val="both"/>
    </w:pPr>
    <w:rPr>
      <w:sz w:val="26"/>
    </w:rPr>
  </w:style>
  <w:style w:type="paragraph" w:styleId="TextbodyWW">
    <w:name w:val="Text body (WW)"/>
    <w:basedOn w:val="Nagwek1"/>
    <w:qFormat/>
    <w:pPr>
      <w:spacing w:before="0" w:after="120"/>
    </w:pPr>
    <w:rPr/>
  </w:style>
  <w:style w:type="paragraph" w:styleId="TextbodyindentWW">
    <w:name w:val="Text body indent (WW)"/>
    <w:qFormat/>
    <w:pPr>
      <w:widowControl w:val="false"/>
      <w:suppressAutoHyphens w:val="true"/>
      <w:kinsoku w:val="true"/>
      <w:overflowPunct w:val="true"/>
      <w:autoSpaceDE w:val="true"/>
      <w:bidi w:val="0"/>
      <w:spacing w:before="0" w:after="0"/>
      <w:ind w:left="283" w:right="0" w:hanging="0"/>
      <w:jc w:val="left"/>
    </w:pPr>
    <w:rPr>
      <w:rFonts w:ascii="Liberation Serif" w:hAnsi="Liberation Serif" w:eastAsia="NSimSun" w:cs="Arial"/>
      <w:color w:val="auto"/>
      <w:kern w:val="0"/>
      <w:sz w:val="24"/>
      <w:szCs w:val="24"/>
      <w:lang w:eastAsia="zh-CN" w:bidi="hi-IN" w:val="pl-PL"/>
    </w:rPr>
  </w:style>
  <w:style w:type="paragraph" w:styleId="Wysunicie">
    <w:name w:val="Wysunięcie"/>
    <w:basedOn w:val="TextbodyindentWW"/>
    <w:qFormat/>
    <w:pPr>
      <w:ind w:left="567" w:right="0" w:hanging="283"/>
    </w:pPr>
    <w:rPr/>
  </w:style>
  <w:style w:type="paragraph" w:styleId="Wcicietrecitekstu">
    <w:name w:val="Body Text Indent"/>
    <w:basedOn w:val="Normal"/>
    <w:pPr>
      <w:ind w:left="360" w:right="0" w:hanging="0"/>
      <w:jc w:val="both"/>
    </w:pPr>
    <w:rPr>
      <w:szCs w:val="20"/>
    </w:rPr>
  </w:style>
  <w:style w:type="paragraph" w:styleId="Wcicielisty">
    <w:name w:val="Wcięcie listy"/>
    <w:basedOn w:val="TextbodyindentWW"/>
    <w:qFormat/>
    <w:pPr>
      <w:ind w:left="2835" w:right="0" w:hanging="2551"/>
    </w:pPr>
    <w:rPr/>
  </w:style>
  <w:style w:type="paragraph" w:styleId="Tabela">
    <w:name w:val="Tabela"/>
    <w:qFormat/>
    <w:pPr>
      <w:widowControl w:val="false"/>
      <w:suppressAutoHyphens w:val="true"/>
      <w:kinsoku w:val="true"/>
      <w:overflowPunct w:val="true"/>
      <w:autoSpaceDE w:val="true"/>
      <w:bidi w:val="0"/>
      <w:spacing w:before="0" w:after="0"/>
      <w:jc w:val="left"/>
    </w:pPr>
    <w:rPr>
      <w:rFonts w:ascii="Liberation Serif" w:hAnsi="Liberation Serif" w:eastAsia="NSimSun" w:cs="Arial"/>
      <w:color w:val="auto"/>
      <w:kern w:val="0"/>
      <w:sz w:val="24"/>
      <w:szCs w:val="24"/>
      <w:lang w:eastAsia="zh-CN" w:bidi="hi-IN" w:val="pl-PL"/>
    </w:rPr>
  </w:style>
  <w:style w:type="paragraph" w:styleId="Tekst">
    <w:name w:val="Tekst"/>
    <w:basedOn w:val="Tabela"/>
    <w:qFormat/>
    <w:pPr/>
    <w:rPr/>
  </w:style>
  <w:style w:type="paragraph" w:styleId="Contents9WW">
    <w:name w:val="Contents 9 (WW)"/>
    <w:qFormat/>
    <w:pPr>
      <w:widowControl w:val="false"/>
      <w:suppressAutoHyphens w:val="true"/>
      <w:kinsoku w:val="true"/>
      <w:overflowPunct w:val="true"/>
      <w:autoSpaceDE w:val="true"/>
      <w:bidi w:val="0"/>
      <w:spacing w:before="0" w:after="0"/>
      <w:ind w:left="2264" w:right="0" w:hanging="0"/>
      <w:jc w:val="left"/>
    </w:pPr>
    <w:rPr>
      <w:rFonts w:ascii="Liberation Serif" w:hAnsi="Liberation Serif" w:eastAsia="NSimSun" w:cs="Arial"/>
      <w:color w:val="auto"/>
      <w:kern w:val="0"/>
      <w:sz w:val="24"/>
      <w:szCs w:val="24"/>
      <w:lang w:eastAsia="zh-CN" w:bidi="hi-IN" w:val="pl-PL"/>
    </w:rPr>
  </w:style>
  <w:style w:type="paragraph" w:styleId="Spistreci10">
    <w:name w:val="Spis treści 10"/>
    <w:basedOn w:val="Contents9WW"/>
    <w:qFormat/>
    <w:pPr>
      <w:ind w:left="2547" w:right="0" w:hanging="0"/>
    </w:pPr>
    <w:rPr/>
  </w:style>
  <w:style w:type="paragraph" w:styleId="Contents8WW">
    <w:name w:val="Contents 8 (WW)"/>
    <w:basedOn w:val="Contents9WW"/>
    <w:qFormat/>
    <w:pPr>
      <w:ind w:left="1981" w:right="0" w:hanging="0"/>
    </w:pPr>
    <w:rPr/>
  </w:style>
  <w:style w:type="paragraph" w:styleId="Contents7WW">
    <w:name w:val="Contents 7 (WW)"/>
    <w:basedOn w:val="Contents9WW"/>
    <w:qFormat/>
    <w:pPr>
      <w:ind w:left="1698" w:right="0" w:hanging="0"/>
    </w:pPr>
    <w:rPr/>
  </w:style>
  <w:style w:type="paragraph" w:styleId="Contents6WW">
    <w:name w:val="Contents 6 (WW)"/>
    <w:basedOn w:val="Contents9WW"/>
    <w:qFormat/>
    <w:pPr>
      <w:ind w:left="1415" w:right="0" w:hanging="0"/>
    </w:pPr>
    <w:rPr/>
  </w:style>
  <w:style w:type="paragraph" w:styleId="Contents5WW">
    <w:name w:val="Contents 5 (WW)"/>
    <w:basedOn w:val="Contents9WW"/>
    <w:qFormat/>
    <w:pPr>
      <w:ind w:left="1132" w:right="0" w:hanging="0"/>
    </w:pPr>
    <w:rPr/>
  </w:style>
  <w:style w:type="paragraph" w:styleId="Contents4WW">
    <w:name w:val="Contents 4 (WW)"/>
    <w:basedOn w:val="Contents9WW"/>
    <w:qFormat/>
    <w:pPr>
      <w:ind w:left="849" w:right="0" w:hanging="0"/>
    </w:pPr>
    <w:rPr/>
  </w:style>
  <w:style w:type="paragraph" w:styleId="Contents3WW">
    <w:name w:val="Contents 3 (WW)"/>
    <w:basedOn w:val="Contents9WW"/>
    <w:qFormat/>
    <w:pPr>
      <w:ind w:left="566" w:right="0" w:hanging="0"/>
    </w:pPr>
    <w:rPr/>
  </w:style>
  <w:style w:type="paragraph" w:styleId="Contents2WW">
    <w:name w:val="Contents 2 (WW)"/>
    <w:basedOn w:val="Contents9WW"/>
    <w:qFormat/>
    <w:pPr>
      <w:ind w:left="283" w:right="0" w:hanging="0"/>
    </w:pPr>
    <w:rPr/>
  </w:style>
  <w:style w:type="paragraph" w:styleId="Contents1WW">
    <w:name w:val="Contents 1 (WW)"/>
    <w:basedOn w:val="Contents9WW"/>
    <w:qFormat/>
    <w:pPr/>
    <w:rPr/>
  </w:style>
  <w:style w:type="paragraph" w:styleId="Separatorindeksu">
    <w:name w:val="Separator indeksu"/>
    <w:basedOn w:val="Contents9WW"/>
    <w:qFormat/>
    <w:pPr/>
    <w:rPr/>
  </w:style>
  <w:style w:type="paragraph" w:styleId="Spisilustracji1">
    <w:name w:val="Spis ilustracji1"/>
    <w:qFormat/>
    <w:pPr>
      <w:widowControl w:val="false"/>
      <w:tabs>
        <w:tab w:val="clear" w:pos="709"/>
        <w:tab w:val="right" w:pos="9638" w:leader="dot"/>
      </w:tabs>
      <w:suppressAutoHyphens w:val="true"/>
      <w:kinsoku w:val="true"/>
      <w:overflowPunct w:val="true"/>
      <w:autoSpaceDE w:val="true"/>
      <w:bidi w:val="0"/>
      <w:spacing w:before="0" w:after="0"/>
      <w:ind w:left="567" w:right="0" w:hanging="0"/>
      <w:jc w:val="left"/>
    </w:pPr>
    <w:rPr>
      <w:rFonts w:ascii="Liberation Serif" w:hAnsi="Liberation Serif" w:eastAsia="NSimSun" w:cs="Arial"/>
      <w:color w:val="auto"/>
      <w:kern w:val="0"/>
      <w:sz w:val="24"/>
      <w:szCs w:val="24"/>
      <w:lang w:eastAsia="zh-CN" w:bidi="hi-IN" w:val="pl-PL"/>
    </w:rPr>
  </w:style>
  <w:style w:type="paragraph" w:styleId="Poczteknumeracji5">
    <w:name w:val="Początek numeracji 5"/>
    <w:basedOn w:val="Indeks"/>
    <w:qFormat/>
    <w:pPr>
      <w:ind w:left="1800" w:right="0" w:hanging="360"/>
    </w:pPr>
    <w:rPr/>
  </w:style>
  <w:style w:type="paragraph" w:styleId="Numeracja5">
    <w:name w:val="List Number 5"/>
    <w:next w:val="Indexheading"/>
    <w:pPr>
      <w:keepNext w:val="true"/>
      <w:widowControl/>
      <w:suppressAutoHyphens w:val="true"/>
      <w:kinsoku w:val="true"/>
      <w:overflowPunct w:val="true"/>
      <w:autoSpaceDE w:val="true"/>
      <w:bidi w:val="0"/>
      <w:spacing w:before="0" w:after="120"/>
      <w:ind w:left="1800" w:right="0" w:hanging="360"/>
      <w:jc w:val="left"/>
    </w:pPr>
    <w:rPr>
      <w:rFonts w:ascii="Arial" w:hAnsi="Arial" w:eastAsia="MS Mincho" w:cs="Tahoma"/>
      <w:color w:val="auto"/>
      <w:kern w:val="0"/>
      <w:sz w:val="28"/>
      <w:szCs w:val="28"/>
      <w:lang w:val="pl-PL" w:eastAsia="pl-PL" w:bidi="ar-SA"/>
    </w:rPr>
  </w:style>
  <w:style w:type="paragraph" w:styleId="Listanumerowana51">
    <w:name w:val="Lista numerowana 51"/>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10">
    <w:name w:val="Lista numerowana 510"/>
    <w:basedOn w:val="Lista"/>
    <w:qFormat/>
    <w:pPr>
      <w:spacing w:before="0" w:after="120"/>
      <w:ind w:left="1800" w:right="0" w:hanging="360"/>
    </w:pPr>
    <w:rPr/>
  </w:style>
  <w:style w:type="paragraph" w:styleId="Poczteknumeracji4">
    <w:name w:val="Początek numeracji 4"/>
    <w:basedOn w:val="Indeks"/>
    <w:qFormat/>
    <w:pPr>
      <w:ind w:left="1440" w:right="0" w:hanging="360"/>
    </w:pPr>
    <w:rPr/>
  </w:style>
  <w:style w:type="paragraph" w:styleId="Numeracja4">
    <w:name w:val="List Number 4"/>
    <w:next w:val="Lista-kontynuacja31"/>
    <w:pPr>
      <w:keepNext w:val="true"/>
      <w:widowControl/>
      <w:suppressAutoHyphens w:val="true"/>
      <w:kinsoku w:val="true"/>
      <w:overflowPunct w:val="true"/>
      <w:autoSpaceDE w:val="true"/>
      <w:bidi w:val="0"/>
      <w:spacing w:before="0" w:after="120"/>
      <w:ind w:left="1440" w:right="0" w:hanging="360"/>
      <w:jc w:val="left"/>
    </w:pPr>
    <w:rPr>
      <w:rFonts w:ascii="Arial" w:hAnsi="Arial" w:eastAsia="MS Mincho" w:cs="Tahoma"/>
      <w:color w:val="auto"/>
      <w:kern w:val="0"/>
      <w:sz w:val="28"/>
      <w:szCs w:val="28"/>
      <w:lang w:val="pl-PL" w:eastAsia="pl-PL" w:bidi="ar-SA"/>
    </w:rPr>
  </w:style>
  <w:style w:type="paragraph" w:styleId="Listanumerowana41">
    <w:name w:val="Lista numerowana 41"/>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10">
    <w:name w:val="Lista numerowana 410"/>
    <w:basedOn w:val="Lista"/>
    <w:qFormat/>
    <w:pPr>
      <w:spacing w:before="0" w:after="120"/>
      <w:ind w:left="1440" w:right="0" w:hanging="360"/>
    </w:pPr>
    <w:rPr/>
  </w:style>
  <w:style w:type="paragraph" w:styleId="Poczteknumeracji3">
    <w:name w:val="Początek numeracji 3"/>
    <w:basedOn w:val="Indeks"/>
    <w:qFormat/>
    <w:pPr>
      <w:ind w:left="1080" w:right="0" w:hanging="360"/>
    </w:pPr>
    <w:rPr/>
  </w:style>
  <w:style w:type="paragraph" w:styleId="Numeracja3">
    <w:name w:val="List Number 3"/>
    <w:pPr>
      <w:widowControl/>
      <w:suppressAutoHyphens w:val="true"/>
      <w:kinsoku w:val="true"/>
      <w:overflowPunct w:val="true"/>
      <w:autoSpaceDE w:val="true"/>
      <w:bidi w:val="0"/>
      <w:spacing w:before="0" w:after="120"/>
      <w:ind w:left="1080" w:right="0" w:hanging="360"/>
      <w:jc w:val="left"/>
    </w:pPr>
    <w:rPr>
      <w:rFonts w:ascii="Times New Roman" w:hAnsi="Times New Roman" w:eastAsia="Times New Roman" w:cs="Times New Roman"/>
      <w:color w:val="auto"/>
      <w:kern w:val="0"/>
      <w:sz w:val="20"/>
      <w:szCs w:val="20"/>
      <w:lang w:bidi="hi-IN" w:val="pl-PL" w:eastAsia="pl-PL"/>
    </w:rPr>
  </w:style>
  <w:style w:type="paragraph" w:styleId="Listanumerowana31">
    <w:name w:val="Lista numerowana 31"/>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numerowana32">
    <w:name w:val="Lista numerowana 32"/>
    <w:basedOn w:val="Lista"/>
    <w:qFormat/>
    <w:pPr>
      <w:spacing w:before="0" w:after="120"/>
      <w:ind w:left="1080" w:right="0" w:hanging="360"/>
    </w:pPr>
    <w:rPr/>
  </w:style>
  <w:style w:type="paragraph" w:styleId="Poczteknumeracji2">
    <w:name w:val="Początek numeracji 2"/>
    <w:basedOn w:val="Indeks"/>
    <w:qFormat/>
    <w:pPr>
      <w:ind w:left="720" w:right="0" w:hanging="360"/>
    </w:pPr>
    <w:rPr/>
  </w:style>
  <w:style w:type="paragraph" w:styleId="Numeracja2">
    <w:name w:val="List Number 2"/>
    <w:pPr>
      <w:widowControl/>
      <w:suppressAutoHyphens w:val="true"/>
      <w:kinsoku w:val="true"/>
      <w:overflowPunct w:val="true"/>
      <w:autoSpaceDE w:val="true"/>
      <w:bidi w:val="0"/>
      <w:spacing w:before="0" w:after="120"/>
      <w:ind w:left="720" w:right="0" w:hanging="360"/>
      <w:jc w:val="left"/>
    </w:pPr>
    <w:rPr>
      <w:rFonts w:ascii="Times New Roman" w:hAnsi="Times New Roman" w:eastAsia="Times New Roman" w:cs="Times New Roman"/>
      <w:color w:val="auto"/>
      <w:kern w:val="0"/>
      <w:sz w:val="20"/>
      <w:szCs w:val="20"/>
      <w:lang w:bidi="hi-IN" w:val="pl-PL" w:eastAsia="pl-PL"/>
    </w:rPr>
  </w:style>
  <w:style w:type="paragraph" w:styleId="Listanumerowana21">
    <w:name w:val="Lista numerowana 21"/>
    <w:qFormat/>
    <w:pPr>
      <w:widowControl w:val="false"/>
      <w:tabs>
        <w:tab w:val="clear" w:pos="709"/>
        <w:tab w:val="right" w:pos="9638" w:leader="dot"/>
      </w:tabs>
      <w:suppressAutoHyphens w:val="true"/>
      <w:kinsoku w:val="true"/>
      <w:overflowPunct w:val="true"/>
      <w:autoSpaceDE w:val="true"/>
      <w:bidi w:val="0"/>
      <w:spacing w:before="0" w:after="120"/>
      <w:ind w:left="720" w:right="0" w:hanging="360"/>
      <w:jc w:val="left"/>
    </w:pPr>
    <w:rPr>
      <w:rFonts w:ascii="Liberation Serif" w:hAnsi="Liberation Serif" w:eastAsia="NSimSun" w:cs="Arial"/>
      <w:color w:val="auto"/>
      <w:kern w:val="0"/>
      <w:sz w:val="24"/>
      <w:szCs w:val="24"/>
      <w:lang w:eastAsia="zh-CN" w:bidi="hi-IN" w:val="pl-PL"/>
    </w:rPr>
  </w:style>
  <w:style w:type="paragraph" w:styleId="Listanumerowana22">
    <w:name w:val="Lista numerowana 22"/>
    <w:basedOn w:val="Lista"/>
    <w:qFormat/>
    <w:pPr>
      <w:spacing w:before="0" w:after="120"/>
      <w:ind w:left="720" w:right="0" w:hanging="360"/>
    </w:pPr>
    <w:rPr/>
  </w:style>
  <w:style w:type="paragraph" w:styleId="Poczteknumeracji1">
    <w:name w:val="Początek numeracji 1"/>
    <w:basedOn w:val="Indeks"/>
    <w:qFormat/>
    <w:pPr>
      <w:ind w:left="360" w:right="0" w:hanging="360"/>
    </w:pPr>
    <w:rPr/>
  </w:style>
  <w:style w:type="paragraph" w:styleId="Numeracja1">
    <w:name w:val="List 3"/>
    <w:next w:val="Listanumerowana42"/>
    <w:pPr>
      <w:keepNext w:val="true"/>
      <w:widowControl/>
      <w:suppressAutoHyphens w:val="true"/>
      <w:kinsoku w:val="true"/>
      <w:overflowPunct w:val="true"/>
      <w:autoSpaceDE w:val="true"/>
      <w:bidi w:val="0"/>
      <w:spacing w:before="0" w:after="120"/>
      <w:ind w:left="360" w:right="0" w:hanging="360"/>
      <w:jc w:val="left"/>
    </w:pPr>
    <w:rPr>
      <w:rFonts w:ascii="Arial" w:hAnsi="Arial" w:eastAsia="MS Mincho" w:cs="Tahoma"/>
      <w:color w:val="auto"/>
      <w:kern w:val="0"/>
      <w:sz w:val="28"/>
      <w:szCs w:val="28"/>
      <w:lang w:val="pl-PL" w:eastAsia="pl-PL" w:bidi="ar-SA"/>
    </w:rPr>
  </w:style>
  <w:style w:type="paragraph" w:styleId="Listanumerowana1">
    <w:name w:val="Lista numerowana1"/>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10">
    <w:name w:val="Lista numerowana10"/>
    <w:basedOn w:val="Lista"/>
    <w:qFormat/>
    <w:pPr>
      <w:spacing w:before="0" w:after="120"/>
      <w:ind w:left="360" w:right="0" w:hanging="360"/>
    </w:pPr>
    <w:rPr/>
  </w:style>
  <w:style w:type="paragraph" w:styleId="Poczteklisty5">
    <w:name w:val="Początek listy 5"/>
    <w:basedOn w:val="Indeks"/>
    <w:qFormat/>
    <w:pPr>
      <w:ind w:left="1800" w:right="0" w:hanging="360"/>
    </w:pPr>
    <w:rPr/>
  </w:style>
  <w:style w:type="paragraph" w:styleId="Lista5">
    <w:name w:val="List Number"/>
    <w:next w:val="Koniecnumeracji3"/>
    <w:pPr>
      <w:keepNext w:val="true"/>
      <w:widowControl/>
      <w:suppressAutoHyphens w:val="true"/>
      <w:kinsoku w:val="true"/>
      <w:overflowPunct w:val="true"/>
      <w:autoSpaceDE w:val="true"/>
      <w:bidi w:val="0"/>
      <w:spacing w:before="0" w:after="120"/>
      <w:ind w:left="1800" w:right="0" w:hanging="360"/>
      <w:jc w:val="left"/>
    </w:pPr>
    <w:rPr>
      <w:rFonts w:ascii="Arial" w:hAnsi="Arial" w:eastAsia="MS Mincho" w:cs="Tahoma"/>
      <w:color w:val="auto"/>
      <w:kern w:val="0"/>
      <w:sz w:val="28"/>
      <w:szCs w:val="28"/>
      <w:lang w:val="pl-PL" w:eastAsia="pl-PL" w:bidi="ar-SA"/>
    </w:rPr>
  </w:style>
  <w:style w:type="paragraph" w:styleId="Listapunktowana51">
    <w:name w:val="Lista punktowana 51"/>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10">
    <w:name w:val="Lista punktowana 510"/>
    <w:basedOn w:val="Lista"/>
    <w:qFormat/>
    <w:pPr>
      <w:spacing w:before="0" w:after="120"/>
      <w:ind w:left="1800" w:right="0" w:hanging="360"/>
    </w:pPr>
    <w:rPr/>
  </w:style>
  <w:style w:type="paragraph" w:styleId="Poczteklisty4">
    <w:name w:val="Początek listy 4"/>
    <w:basedOn w:val="Indeks"/>
    <w:qFormat/>
    <w:pPr>
      <w:ind w:left="1440" w:right="0" w:hanging="360"/>
    </w:pPr>
    <w:rPr/>
  </w:style>
  <w:style w:type="paragraph" w:styleId="Lista4">
    <w:name w:val="List Bullet 5"/>
    <w:next w:val="Listanumerowana9"/>
    <w:pPr>
      <w:widowControl/>
      <w:suppressAutoHyphens w:val="true"/>
      <w:kinsoku w:val="true"/>
      <w:overflowPunct w:val="true"/>
      <w:autoSpaceDE w:val="true"/>
      <w:bidi w:val="0"/>
      <w:spacing w:before="0" w:after="120"/>
      <w:ind w:left="360" w:right="0" w:hanging="360"/>
      <w:jc w:val="left"/>
    </w:pPr>
    <w:rPr>
      <w:rFonts w:ascii="Times New Roman" w:hAnsi="Times New Roman" w:eastAsia="Times New Roman" w:cs="Times New Roman"/>
      <w:color w:val="auto"/>
      <w:kern w:val="0"/>
      <w:sz w:val="20"/>
      <w:szCs w:val="20"/>
      <w:lang w:bidi="hi-IN" w:val="pl-PL" w:eastAsia="pl-PL"/>
    </w:rPr>
  </w:style>
  <w:style w:type="paragraph" w:styleId="Listapunktowana41">
    <w:name w:val="Lista punktowana 41"/>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10">
    <w:name w:val="Lista punktowana 410"/>
    <w:basedOn w:val="Lista"/>
    <w:qFormat/>
    <w:pPr>
      <w:spacing w:before="0" w:after="120"/>
      <w:ind w:left="1440" w:right="0" w:hanging="360"/>
    </w:pPr>
    <w:rPr/>
  </w:style>
  <w:style w:type="paragraph" w:styleId="Poczteklisty3">
    <w:name w:val="Początek listy 3"/>
    <w:basedOn w:val="Indeks"/>
    <w:qFormat/>
    <w:pPr>
      <w:ind w:left="1080" w:right="0" w:hanging="360"/>
    </w:pPr>
    <w:rPr/>
  </w:style>
  <w:style w:type="paragraph" w:styleId="Lista3">
    <w:name w:val="List Bullet 4"/>
    <w:next w:val="Listapunktowana59"/>
    <w:pPr>
      <w:widowControl/>
      <w:suppressAutoHyphens w:val="true"/>
      <w:kinsoku w:val="true"/>
      <w:overflowPunct w:val="true"/>
      <w:autoSpaceDE w:val="true"/>
      <w:bidi w:val="0"/>
      <w:spacing w:before="0" w:after="120"/>
      <w:ind w:left="720" w:right="0" w:hanging="360"/>
      <w:jc w:val="left"/>
    </w:pPr>
    <w:rPr>
      <w:rFonts w:ascii="Times New Roman" w:hAnsi="Times New Roman" w:eastAsia="Times New Roman" w:cs="Times New Roman"/>
      <w:color w:val="auto"/>
      <w:kern w:val="0"/>
      <w:sz w:val="20"/>
      <w:szCs w:val="20"/>
      <w:lang w:bidi="hi-IN" w:val="pl-PL" w:eastAsia="pl-PL"/>
    </w:rPr>
  </w:style>
  <w:style w:type="paragraph" w:styleId="Listapunktowana31">
    <w:name w:val="Lista punktowana 31"/>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10">
    <w:name w:val="Lista punktowana 310"/>
    <w:basedOn w:val="Lista"/>
    <w:qFormat/>
    <w:pPr>
      <w:spacing w:before="0" w:after="120"/>
      <w:ind w:left="1080" w:right="0" w:hanging="360"/>
    </w:pPr>
    <w:rPr/>
  </w:style>
  <w:style w:type="paragraph" w:styleId="Poczteklisty2">
    <w:name w:val="Początek listy 2"/>
    <w:basedOn w:val="Indeks"/>
    <w:qFormat/>
    <w:pPr>
      <w:ind w:left="720" w:right="0" w:hanging="360"/>
    </w:pPr>
    <w:rPr/>
  </w:style>
  <w:style w:type="paragraph" w:styleId="Lista2">
    <w:name w:val="List Bullet 3"/>
    <w:basedOn w:val="Lista"/>
    <w:pPr>
      <w:spacing w:before="0" w:after="120"/>
      <w:ind w:left="720" w:right="0" w:hanging="360"/>
    </w:pPr>
    <w:rPr/>
  </w:style>
  <w:style w:type="paragraph" w:styleId="Listapunktowana21">
    <w:name w:val="Lista punktowana 21"/>
    <w:qFormat/>
    <w:pPr>
      <w:widowControl w:val="false"/>
      <w:tabs>
        <w:tab w:val="clear" w:pos="709"/>
        <w:tab w:val="right" w:pos="9638" w:leader="dot"/>
      </w:tabs>
      <w:suppressAutoHyphens w:val="true"/>
      <w:kinsoku w:val="true"/>
      <w:overflowPunct w:val="true"/>
      <w:autoSpaceDE w:val="true"/>
      <w:bidi w:val="0"/>
      <w:spacing w:before="0" w:after="120"/>
      <w:ind w:left="720" w:right="0" w:hanging="360"/>
      <w:jc w:val="left"/>
    </w:pPr>
    <w:rPr>
      <w:rFonts w:ascii="Liberation Serif" w:hAnsi="Liberation Serif" w:eastAsia="NSimSun" w:cs="Arial"/>
      <w:color w:val="auto"/>
      <w:kern w:val="0"/>
      <w:sz w:val="24"/>
      <w:szCs w:val="24"/>
      <w:lang w:eastAsia="zh-CN" w:bidi="hi-IN" w:val="pl-PL"/>
    </w:rPr>
  </w:style>
  <w:style w:type="paragraph" w:styleId="Listapunktowana23">
    <w:name w:val="Lista punktowana 23"/>
    <w:basedOn w:val="Lista"/>
    <w:qFormat/>
    <w:pPr>
      <w:spacing w:before="0" w:after="120"/>
      <w:ind w:left="720" w:right="0" w:hanging="360"/>
    </w:pPr>
    <w:rPr/>
  </w:style>
  <w:style w:type="paragraph" w:styleId="Poczteklisty1">
    <w:name w:val="Początek listy 1"/>
    <w:basedOn w:val="Indeks"/>
    <w:qFormat/>
    <w:pPr>
      <w:ind w:left="360" w:right="0" w:hanging="360"/>
    </w:pPr>
    <w:rPr/>
  </w:style>
  <w:style w:type="paragraph" w:styleId="Lista1">
    <w:name w:val="List 2"/>
    <w:next w:val="Konieclisty4"/>
    <w:pPr>
      <w:keepNext w:val="true"/>
      <w:widowControl/>
      <w:suppressAutoHyphens w:val="true"/>
      <w:kinsoku w:val="true"/>
      <w:overflowPunct w:val="true"/>
      <w:autoSpaceDE w:val="true"/>
      <w:bidi w:val="0"/>
      <w:spacing w:before="0" w:after="120"/>
      <w:ind w:left="360" w:right="0" w:hanging="360"/>
      <w:jc w:val="left"/>
    </w:pPr>
    <w:rPr>
      <w:rFonts w:ascii="Arial" w:hAnsi="Arial" w:eastAsia="MS Mincho" w:cs="Tahoma"/>
      <w:color w:val="auto"/>
      <w:kern w:val="0"/>
      <w:sz w:val="28"/>
      <w:szCs w:val="28"/>
      <w:lang w:val="pl-PL" w:eastAsia="pl-PL" w:bidi="ar-SA"/>
    </w:rPr>
  </w:style>
  <w:style w:type="paragraph" w:styleId="Listapunktowana1">
    <w:name w:val="Lista punktowana1"/>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10">
    <w:name w:val="Lista punktowana10"/>
    <w:basedOn w:val="Lista"/>
    <w:qFormat/>
    <w:pPr>
      <w:spacing w:before="0" w:after="120"/>
      <w:ind w:left="360" w:right="0" w:hanging="360"/>
    </w:pPr>
    <w:rPr/>
  </w:style>
  <w:style w:type="paragraph" w:styleId="Nagwekindeksu1">
    <w:name w:val="Nagłówek indeksu1"/>
    <w:basedOn w:val="Nagwek12"/>
    <w:qFormat/>
    <w:pPr/>
    <w:rPr/>
  </w:style>
  <w:style w:type="paragraph" w:styleId="Indexheading">
    <w:name w:val="index heading"/>
    <w:basedOn w:val="Gwka"/>
    <w:qFormat/>
    <w:pPr/>
    <w:rPr/>
  </w:style>
  <w:style w:type="paragraph" w:styleId="Nagwekindeksu2">
    <w:name w:val="Nagłówek indeksu2"/>
    <w:basedOn w:val="Nagwek1"/>
    <w:qFormat/>
    <w:pPr/>
    <w:rPr/>
  </w:style>
  <w:style w:type="paragraph" w:styleId="Nagwekindeksu">
    <w:name w:val="Index Heading"/>
    <w:basedOn w:val="Nagwek"/>
    <w:pPr/>
    <w:rPr/>
  </w:style>
  <w:style w:type="paragraph" w:styleId="Nagwkiindeksuobiektu">
    <w:name w:val="Nagłówki indeksu obiektu"/>
    <w:basedOn w:val="Legenda2"/>
    <w:qFormat/>
    <w:pPr/>
    <w:rPr>
      <w:b/>
      <w:bCs/>
      <w:sz w:val="32"/>
      <w:szCs w:val="32"/>
    </w:rPr>
  </w:style>
  <w:style w:type="paragraph" w:styleId="Zawartotabeli">
    <w:name w:val="Zawartość tabeli"/>
    <w:basedOn w:val="Normal"/>
    <w:qFormat/>
    <w:pPr>
      <w:suppressLineNumbers/>
    </w:pPr>
    <w:rPr/>
  </w:style>
  <w:style w:type="paragraph" w:styleId="ContentsHeadingWW">
    <w:name w:val="Contents Heading (WW)"/>
    <w:basedOn w:val="Legenda2"/>
    <w:qFormat/>
    <w:pPr/>
    <w:rPr>
      <w:b/>
      <w:bCs/>
      <w:sz w:val="32"/>
      <w:szCs w:val="32"/>
    </w:rPr>
  </w:style>
  <w:style w:type="paragraph" w:styleId="ListParagraph0">
    <w:name w:val="List Paragraph0"/>
    <w:basedOn w:val="Normal"/>
    <w:qFormat/>
    <w:pPr>
      <w:spacing w:before="0" w:after="160"/>
      <w:ind w:left="720" w:right="0" w:hanging="0"/>
      <w:contextualSpacing/>
    </w:pPr>
    <w:rPr/>
  </w:style>
  <w:style w:type="paragraph" w:styleId="Nagwektabeli">
    <w:name w:val="Nagłówek tabeli"/>
    <w:basedOn w:val="ListParagraph0"/>
    <w:qFormat/>
    <w:pPr>
      <w:suppressLineNumbers/>
      <w:jc w:val="center"/>
    </w:pPr>
    <w:rPr>
      <w:b/>
      <w:bCs/>
    </w:rPr>
  </w:style>
  <w:style w:type="paragraph" w:styleId="Nagwekindeksuuytkownika">
    <w:name w:val="Nagłówek indeksu użytkownika"/>
    <w:basedOn w:val="Legenda2"/>
    <w:qFormat/>
    <w:pPr/>
    <w:rPr>
      <w:b/>
      <w:bCs/>
      <w:sz w:val="32"/>
      <w:szCs w:val="32"/>
    </w:rPr>
  </w:style>
  <w:style w:type="paragraph" w:styleId="Nagwekindeksutabeli">
    <w:name w:val="Nagłówek indeksu tabeli"/>
    <w:basedOn w:val="Legenda2"/>
    <w:qFormat/>
    <w:pPr/>
    <w:rPr>
      <w:b/>
      <w:bCs/>
      <w:sz w:val="32"/>
      <w:szCs w:val="32"/>
    </w:rPr>
  </w:style>
  <w:style w:type="paragraph" w:styleId="IllustrationIndexHeading">
    <w:name w:val="Illustration Index Heading"/>
    <w:basedOn w:val="Legenda2"/>
    <w:qFormat/>
    <w:pPr/>
    <w:rPr>
      <w:b/>
      <w:bCs/>
      <w:sz w:val="32"/>
      <w:szCs w:val="32"/>
    </w:rPr>
  </w:style>
  <w:style w:type="paragraph" w:styleId="Wykazrde1">
    <w:name w:val="Wykaz źródeł1"/>
    <w:qFormat/>
    <w:pPr>
      <w:widowControl w:val="false"/>
      <w:tabs>
        <w:tab w:val="clear" w:pos="709"/>
        <w:tab w:val="center" w:pos="4819" w:leader="none"/>
        <w:tab w:val="right" w:pos="9638" w:leader="none"/>
      </w:tabs>
      <w:suppressAutoHyphens w:val="true"/>
      <w:kinsoku w:val="true"/>
      <w:overflowPunct w:val="true"/>
      <w:autoSpaceDE w:val="true"/>
      <w:bidi w:val="0"/>
      <w:spacing w:before="0" w:after="0"/>
      <w:jc w:val="left"/>
    </w:pPr>
    <w:rPr>
      <w:rFonts w:ascii="Liberation Serif" w:hAnsi="Liberation Serif" w:eastAsia="NSimSun" w:cs="Arial"/>
      <w:b/>
      <w:color w:val="auto"/>
      <w:kern w:val="0"/>
      <w:sz w:val="32"/>
      <w:szCs w:val="24"/>
      <w:lang w:eastAsia="zh-CN" w:bidi="hi-IN" w:val="pl-PL"/>
    </w:rPr>
  </w:style>
  <w:style w:type="paragraph" w:styleId="Nagwek10">
    <w:name w:val="Nagłówek 10"/>
    <w:basedOn w:val="Legenda2"/>
    <w:qFormat/>
    <w:pPr>
      <w:spacing w:before="60" w:after="60"/>
    </w:pPr>
    <w:rPr>
      <w:b/>
      <w:bCs/>
    </w:rPr>
  </w:style>
  <w:style w:type="paragraph" w:styleId="Tekstkomentarza1">
    <w:name w:val="Tekst komentarza1"/>
    <w:qFormat/>
    <w:pPr>
      <w:keepNext w:val="true"/>
      <w:widowControl w:val="false"/>
      <w:suppressAutoHyphens w:val="true"/>
      <w:kinsoku w:val="true"/>
      <w:overflowPunct w:val="true"/>
      <w:autoSpaceDE w:val="true"/>
      <w:bidi w:val="0"/>
      <w:spacing w:before="240" w:after="120"/>
      <w:ind w:left="2268" w:right="0" w:hanging="0"/>
      <w:jc w:val="left"/>
    </w:pPr>
    <w:rPr>
      <w:rFonts w:ascii="Arial" w:hAnsi="Arial" w:eastAsia="Tahoma" w:cs="Arial"/>
      <w:color w:val="auto"/>
      <w:kern w:val="0"/>
      <w:sz w:val="28"/>
      <w:szCs w:val="28"/>
      <w:lang w:eastAsia="ar-SA" w:bidi="hi-IN" w:val="pl-PL"/>
    </w:rPr>
  </w:style>
  <w:style w:type="paragraph" w:styleId="Kontynuacjanumeracji5">
    <w:name w:val="Kontynuacja numeracji 5"/>
    <w:basedOn w:val="Indeks"/>
    <w:qFormat/>
    <w:pPr>
      <w:ind w:left="1800" w:right="0" w:hanging="0"/>
    </w:pPr>
    <w:rPr/>
  </w:style>
  <w:style w:type="paragraph" w:styleId="Kontynuacjanumeracji4">
    <w:name w:val="Kontynuacja numeracji 4"/>
    <w:basedOn w:val="Indeks"/>
    <w:qFormat/>
    <w:pPr>
      <w:ind w:left="1440" w:right="0" w:hanging="0"/>
    </w:pPr>
    <w:rPr/>
  </w:style>
  <w:style w:type="paragraph" w:styleId="Kontynuacjanumeracji3">
    <w:name w:val="Kontynuacja numeracji 3"/>
    <w:basedOn w:val="Indeks"/>
    <w:qFormat/>
    <w:pPr>
      <w:ind w:left="1080" w:right="0" w:hanging="0"/>
    </w:pPr>
    <w:rPr/>
  </w:style>
  <w:style w:type="paragraph" w:styleId="Kontynuacjanumeracji2">
    <w:name w:val="Kontynuacja numeracji 2"/>
    <w:basedOn w:val="Indeks"/>
    <w:qFormat/>
    <w:pPr>
      <w:ind w:left="720" w:right="0" w:hanging="0"/>
    </w:pPr>
    <w:rPr/>
  </w:style>
  <w:style w:type="paragraph" w:styleId="Kontynuacjanumeracji1">
    <w:name w:val="Kontynuacja numeracji 1"/>
    <w:basedOn w:val="Indeks"/>
    <w:qFormat/>
    <w:pPr>
      <w:ind w:left="360" w:right="0" w:hanging="0"/>
    </w:pPr>
    <w:rPr/>
  </w:style>
  <w:style w:type="paragraph" w:styleId="Lista-kontynuacja51">
    <w:name w:val="Lista - kontynuacja 51"/>
    <w:qFormat/>
    <w:pPr>
      <w:widowControl w:val="false"/>
      <w:tabs>
        <w:tab w:val="clear" w:pos="709"/>
        <w:tab w:val="right" w:pos="9638" w:leader="dot"/>
      </w:tabs>
      <w:suppressAutoHyphens w:val="true"/>
      <w:kinsoku w:val="true"/>
      <w:overflowPunct w:val="true"/>
      <w:autoSpaceDE w:val="true"/>
      <w:bidi w:val="0"/>
      <w:spacing w:before="0" w:after="120"/>
      <w:ind w:left="1800" w:right="0" w:hanging="0"/>
      <w:jc w:val="left"/>
    </w:pPr>
    <w:rPr>
      <w:rFonts w:ascii="Liberation Serif" w:hAnsi="Liberation Serif" w:eastAsia="NSimSun" w:cs="Arial"/>
      <w:color w:val="auto"/>
      <w:kern w:val="0"/>
      <w:sz w:val="24"/>
      <w:szCs w:val="24"/>
      <w:lang w:eastAsia="zh-CN" w:bidi="hi-IN" w:val="pl-PL"/>
    </w:rPr>
  </w:style>
  <w:style w:type="paragraph" w:styleId="Lista-kontynuacja41">
    <w:name w:val="Lista - kontynuacja 41"/>
    <w:qFormat/>
    <w:pPr>
      <w:widowControl w:val="false"/>
      <w:tabs>
        <w:tab w:val="clear" w:pos="709"/>
        <w:tab w:val="right" w:pos="9638" w:leader="dot"/>
      </w:tabs>
      <w:suppressAutoHyphens w:val="true"/>
      <w:kinsoku w:val="true"/>
      <w:overflowPunct w:val="true"/>
      <w:autoSpaceDE w:val="true"/>
      <w:bidi w:val="0"/>
      <w:spacing w:before="0" w:after="120"/>
      <w:ind w:left="1440" w:right="0" w:hanging="0"/>
      <w:jc w:val="left"/>
    </w:pPr>
    <w:rPr>
      <w:rFonts w:ascii="Liberation Serif" w:hAnsi="Liberation Serif" w:eastAsia="NSimSun" w:cs="Arial"/>
      <w:color w:val="auto"/>
      <w:kern w:val="0"/>
      <w:sz w:val="24"/>
      <w:szCs w:val="24"/>
      <w:lang w:eastAsia="zh-CN" w:bidi="hi-IN" w:val="pl-PL"/>
    </w:rPr>
  </w:style>
  <w:style w:type="paragraph" w:styleId="Lista-kontynuacja31">
    <w:name w:val="Lista - kontynuacja 31"/>
    <w:qFormat/>
    <w:pPr>
      <w:widowControl w:val="false"/>
      <w:tabs>
        <w:tab w:val="clear" w:pos="709"/>
        <w:tab w:val="right" w:pos="9638" w:leader="dot"/>
      </w:tabs>
      <w:suppressAutoHyphens w:val="true"/>
      <w:kinsoku w:val="true"/>
      <w:overflowPunct w:val="true"/>
      <w:autoSpaceDE w:val="true"/>
      <w:bidi w:val="0"/>
      <w:spacing w:before="0" w:after="120"/>
      <w:ind w:left="1080" w:right="0" w:hanging="0"/>
      <w:jc w:val="left"/>
    </w:pPr>
    <w:rPr>
      <w:rFonts w:ascii="Liberation Serif" w:hAnsi="Liberation Serif" w:eastAsia="NSimSun" w:cs="Arial"/>
      <w:color w:val="auto"/>
      <w:kern w:val="0"/>
      <w:sz w:val="24"/>
      <w:szCs w:val="24"/>
      <w:lang w:eastAsia="zh-CN" w:bidi="hi-IN" w:val="pl-PL"/>
    </w:rPr>
  </w:style>
  <w:style w:type="paragraph" w:styleId="Lista-kontynuacja21">
    <w:name w:val="Lista - kontynuacja 21"/>
    <w:qFormat/>
    <w:pPr>
      <w:widowControl w:val="false"/>
      <w:tabs>
        <w:tab w:val="clear" w:pos="709"/>
        <w:tab w:val="right" w:pos="9638" w:leader="dot"/>
      </w:tabs>
      <w:suppressAutoHyphens w:val="true"/>
      <w:kinsoku w:val="true"/>
      <w:overflowPunct w:val="true"/>
      <w:autoSpaceDE w:val="true"/>
      <w:bidi w:val="0"/>
      <w:spacing w:before="0" w:after="120"/>
      <w:ind w:left="720" w:right="0" w:hanging="0"/>
      <w:jc w:val="left"/>
    </w:pPr>
    <w:rPr>
      <w:rFonts w:ascii="Liberation Serif" w:hAnsi="Liberation Serif" w:eastAsia="NSimSun" w:cs="Arial"/>
      <w:color w:val="auto"/>
      <w:kern w:val="0"/>
      <w:sz w:val="24"/>
      <w:szCs w:val="24"/>
      <w:lang w:eastAsia="zh-CN" w:bidi="hi-IN" w:val="pl-PL"/>
    </w:rPr>
  </w:style>
  <w:style w:type="paragraph" w:styleId="Lista-kontynuacja1">
    <w:name w:val="Lista - kontynuacja1"/>
    <w:qFormat/>
    <w:pPr>
      <w:widowControl w:val="false"/>
      <w:tabs>
        <w:tab w:val="clear" w:pos="709"/>
        <w:tab w:val="right" w:pos="9638" w:leader="dot"/>
      </w:tabs>
      <w:suppressAutoHyphens w:val="true"/>
      <w:kinsoku w:val="true"/>
      <w:overflowPunct w:val="true"/>
      <w:autoSpaceDE w:val="true"/>
      <w:bidi w:val="0"/>
      <w:spacing w:before="0" w:after="120"/>
      <w:ind w:left="360" w:right="0" w:hanging="0"/>
      <w:jc w:val="left"/>
    </w:pPr>
    <w:rPr>
      <w:rFonts w:ascii="Liberation Serif" w:hAnsi="Liberation Serif" w:eastAsia="NSimSun" w:cs="Arial"/>
      <w:color w:val="auto"/>
      <w:kern w:val="0"/>
      <w:sz w:val="24"/>
      <w:szCs w:val="24"/>
      <w:lang w:eastAsia="zh-CN" w:bidi="hi-IN" w:val="pl-PL"/>
    </w:rPr>
  </w:style>
  <w:style w:type="paragraph" w:styleId="Koniecnumeracji5">
    <w:name w:val="Koniec numeracji 5"/>
    <w:basedOn w:val="Indeks"/>
    <w:qFormat/>
    <w:pPr>
      <w:spacing w:before="0" w:after="240"/>
      <w:ind w:left="1800" w:right="0" w:hanging="360"/>
    </w:pPr>
    <w:rPr/>
  </w:style>
  <w:style w:type="paragraph" w:styleId="Koniecnumeracji4">
    <w:name w:val="Koniec numeracji 4"/>
    <w:basedOn w:val="Indeks"/>
    <w:qFormat/>
    <w:pPr>
      <w:spacing w:before="0" w:after="240"/>
      <w:ind w:left="1440" w:right="0" w:hanging="360"/>
    </w:pPr>
    <w:rPr/>
  </w:style>
  <w:style w:type="paragraph" w:styleId="Koniecnumeracji3">
    <w:name w:val="Koniec numeracji 3"/>
    <w:basedOn w:val="Indeks"/>
    <w:qFormat/>
    <w:pPr>
      <w:spacing w:before="0" w:after="240"/>
      <w:ind w:left="1080" w:right="0" w:hanging="360"/>
    </w:pPr>
    <w:rPr/>
  </w:style>
  <w:style w:type="paragraph" w:styleId="Koniecnumeracji2">
    <w:name w:val="Koniec numeracji 2"/>
    <w:basedOn w:val="Indeks"/>
    <w:qFormat/>
    <w:pPr>
      <w:spacing w:before="0" w:after="240"/>
      <w:ind w:left="720" w:right="0" w:hanging="360"/>
    </w:pPr>
    <w:rPr/>
  </w:style>
  <w:style w:type="paragraph" w:styleId="Koniecnumeracji1">
    <w:name w:val="Koniec numeracji 1"/>
    <w:basedOn w:val="Indeks"/>
    <w:qFormat/>
    <w:pPr>
      <w:spacing w:before="0" w:after="240"/>
      <w:ind w:left="360" w:right="0" w:hanging="360"/>
    </w:pPr>
    <w:rPr/>
  </w:style>
  <w:style w:type="paragraph" w:styleId="Konieclisty5">
    <w:name w:val="Koniec listy 5"/>
    <w:basedOn w:val="Indeks"/>
    <w:qFormat/>
    <w:pPr>
      <w:spacing w:before="0" w:after="240"/>
      <w:ind w:left="1800" w:right="0" w:hanging="360"/>
    </w:pPr>
    <w:rPr/>
  </w:style>
  <w:style w:type="paragraph" w:styleId="Konieclisty4">
    <w:name w:val="Koniec listy 4"/>
    <w:basedOn w:val="Indeks"/>
    <w:qFormat/>
    <w:pPr>
      <w:spacing w:before="0" w:after="240"/>
      <w:ind w:left="1440" w:right="0" w:hanging="360"/>
    </w:pPr>
    <w:rPr/>
  </w:style>
  <w:style w:type="paragraph" w:styleId="Konieclisty3">
    <w:name w:val="Koniec listy 3"/>
    <w:basedOn w:val="Indeks"/>
    <w:qFormat/>
    <w:pPr>
      <w:spacing w:before="0" w:after="240"/>
      <w:ind w:left="1080" w:right="0" w:hanging="360"/>
    </w:pPr>
    <w:rPr/>
  </w:style>
  <w:style w:type="paragraph" w:styleId="Konieclisty2">
    <w:name w:val="Koniec listy 2"/>
    <w:basedOn w:val="Indeks"/>
    <w:qFormat/>
    <w:pPr>
      <w:spacing w:before="0" w:after="240"/>
      <w:ind w:left="720" w:right="0" w:hanging="360"/>
    </w:pPr>
    <w:rPr/>
  </w:style>
  <w:style w:type="paragraph" w:styleId="Konieclisty1">
    <w:name w:val="Koniec listy 1"/>
    <w:basedOn w:val="Indeks"/>
    <w:qFormat/>
    <w:pPr>
      <w:spacing w:before="0" w:after="240"/>
      <w:ind w:left="360" w:right="0" w:hanging="360"/>
    </w:pPr>
    <w:rPr/>
  </w:style>
  <w:style w:type="paragraph" w:styleId="Indeksuytkownika10">
    <w:name w:val="Indeks użytkownika 10"/>
    <w:basedOn w:val="Contents9WW"/>
    <w:qFormat/>
    <w:pPr>
      <w:ind w:left="2547" w:right="0" w:hanging="0"/>
    </w:pPr>
    <w:rPr/>
  </w:style>
  <w:style w:type="paragraph" w:styleId="Indeksuytkownika9">
    <w:name w:val="Indeks użytkownika 9"/>
    <w:basedOn w:val="Contents9WW"/>
    <w:qFormat/>
    <w:pPr/>
    <w:rPr/>
  </w:style>
  <w:style w:type="paragraph" w:styleId="Indeksuytkownika8">
    <w:name w:val="Indeks użytkownika 8"/>
    <w:basedOn w:val="Contents9WW"/>
    <w:qFormat/>
    <w:pPr>
      <w:ind w:left="1981" w:right="0" w:hanging="0"/>
    </w:pPr>
    <w:rPr/>
  </w:style>
  <w:style w:type="paragraph" w:styleId="Indeksuytkownika7">
    <w:name w:val="Indeks użytkownika 7"/>
    <w:basedOn w:val="Contents9WW"/>
    <w:qFormat/>
    <w:pPr>
      <w:ind w:left="1698" w:right="0" w:hanging="0"/>
    </w:pPr>
    <w:rPr/>
  </w:style>
  <w:style w:type="paragraph" w:styleId="Indeksuytkownika6">
    <w:name w:val="Indeks użytkownika 6"/>
    <w:basedOn w:val="Contents9WW"/>
    <w:qFormat/>
    <w:pPr>
      <w:ind w:left="1415" w:right="0" w:hanging="0"/>
    </w:pPr>
    <w:rPr/>
  </w:style>
  <w:style w:type="paragraph" w:styleId="Indeksuytkownika5">
    <w:name w:val="Indeks użytkownika 5"/>
    <w:basedOn w:val="Contents9WW"/>
    <w:qFormat/>
    <w:pPr>
      <w:ind w:left="1132" w:right="0" w:hanging="0"/>
    </w:pPr>
    <w:rPr/>
  </w:style>
  <w:style w:type="paragraph" w:styleId="Indeksuytkownika4">
    <w:name w:val="Indeks użytkownika 4"/>
    <w:basedOn w:val="Contents9WW"/>
    <w:qFormat/>
    <w:pPr>
      <w:ind w:left="849" w:right="0" w:hanging="0"/>
    </w:pPr>
    <w:rPr/>
  </w:style>
  <w:style w:type="paragraph" w:styleId="Indeksuytkownika3">
    <w:name w:val="Indeks użytkownika 3"/>
    <w:basedOn w:val="Contents9WW"/>
    <w:qFormat/>
    <w:pPr>
      <w:ind w:left="566" w:right="0" w:hanging="0"/>
    </w:pPr>
    <w:rPr/>
  </w:style>
  <w:style w:type="paragraph" w:styleId="Indeksuytkownika2">
    <w:name w:val="Indeks użytkownika 2"/>
    <w:basedOn w:val="Contents9WW"/>
    <w:qFormat/>
    <w:pPr>
      <w:ind w:left="283" w:right="0" w:hanging="0"/>
    </w:pPr>
    <w:rPr/>
  </w:style>
  <w:style w:type="paragraph" w:styleId="Indeksuytkownika1">
    <w:name w:val="Indeks użytkownika 1"/>
    <w:basedOn w:val="Contents9WW"/>
    <w:qFormat/>
    <w:pPr/>
    <w:rPr/>
  </w:style>
  <w:style w:type="paragraph" w:styleId="Indekstabeli1">
    <w:name w:val="Indeks tabeli 1"/>
    <w:basedOn w:val="Contents9WW"/>
    <w:qFormat/>
    <w:pPr/>
    <w:rPr/>
  </w:style>
  <w:style w:type="paragraph" w:styleId="Indeksobiektu1">
    <w:name w:val="Indeks obiektu 1"/>
    <w:basedOn w:val="Contents9WW"/>
    <w:qFormat/>
    <w:pPr/>
    <w:rPr/>
  </w:style>
  <w:style w:type="paragraph" w:styleId="IllustrationIndex1">
    <w:name w:val="Illustration Index 1"/>
    <w:basedOn w:val="Contents9WW"/>
    <w:qFormat/>
    <w:pPr/>
    <w:rPr/>
  </w:style>
  <w:style w:type="paragraph" w:styleId="Indeks31">
    <w:name w:val="Indeks 31"/>
    <w:basedOn w:val="Contents9WW"/>
    <w:qFormat/>
    <w:pPr>
      <w:ind w:left="566" w:right="0" w:hanging="0"/>
    </w:pPr>
    <w:rPr/>
  </w:style>
  <w:style w:type="paragraph" w:styleId="Indeks21">
    <w:name w:val="Indeks 21"/>
    <w:basedOn w:val="Contents9WW"/>
    <w:qFormat/>
    <w:pPr>
      <w:ind w:left="283" w:right="0" w:hanging="0"/>
    </w:pPr>
    <w:rPr/>
  </w:style>
  <w:style w:type="paragraph" w:styleId="Indeks11">
    <w:name w:val="Indeks 11"/>
    <w:basedOn w:val="Contents9WW"/>
    <w:qFormat/>
    <w:pPr/>
    <w:rPr/>
  </w:style>
  <w:style w:type="paragraph" w:styleId="Ilustracja">
    <w:name w:val="Ilustracja"/>
    <w:basedOn w:val="Tabela"/>
    <w:qFormat/>
    <w:pPr/>
    <w:rPr/>
  </w:style>
  <w:style w:type="paragraph" w:styleId="Bibliografia1">
    <w:name w:val="Bibliografia 1"/>
    <w:basedOn w:val="Contents9WW"/>
    <w:qFormat/>
    <w:pPr/>
    <w:rPr/>
  </w:style>
  <w:style w:type="paragraph" w:styleId="Zwrotgrzecznociowy">
    <w:name w:val="Salutation"/>
    <w:basedOn w:val="Nagwek1"/>
    <w:pPr>
      <w:suppressLineNumbers/>
    </w:pPr>
    <w:rPr/>
  </w:style>
  <w:style w:type="paragraph" w:styleId="Zawartoramki">
    <w:name w:val="Zawartość ramki"/>
    <w:basedOn w:val="Nagwek1"/>
    <w:qFormat/>
    <w:pPr/>
    <w:rPr/>
  </w:style>
  <w:style w:type="paragraph" w:styleId="Tekstwstpniesformatowany">
    <w:name w:val="Tekst wstępnie sformatowany"/>
    <w:basedOn w:val="Nagwek1"/>
    <w:qFormat/>
    <w:pPr/>
    <w:rPr>
      <w:rFonts w:ascii="Liberation Mono" w:hAnsi="Liberation Mono" w:eastAsia="Liberation Mono" w:cs="Liberation Mono"/>
      <w:sz w:val="20"/>
      <w:szCs w:val="20"/>
    </w:rPr>
  </w:style>
  <w:style w:type="paragraph" w:styleId="Stopka1">
    <w:name w:val="Stopka1"/>
    <w:basedOn w:val="StandardWW"/>
    <w:qFormat/>
    <w:pPr>
      <w:suppressLineNumbers/>
    </w:pPr>
    <w:rPr/>
  </w:style>
  <w:style w:type="paragraph" w:styleId="Stopka">
    <w:name w:val="Footer"/>
    <w:basedOn w:val="Gwkaistopka"/>
    <w:pPr/>
    <w:rPr/>
  </w:style>
  <w:style w:type="paragraph" w:styleId="Stopkaprawa">
    <w:name w:val="Stopka prawa"/>
    <w:basedOn w:val="Nagwek1"/>
    <w:qFormat/>
    <w:pPr>
      <w:suppressLineNumbers/>
    </w:pPr>
    <w:rPr/>
  </w:style>
  <w:style w:type="paragraph" w:styleId="Stopkalewa">
    <w:name w:val="Stopka lewa"/>
    <w:basedOn w:val="Nagwek1"/>
    <w:qFormat/>
    <w:pPr>
      <w:suppressLineNumbers/>
    </w:pPr>
    <w:rPr/>
  </w:style>
  <w:style w:type="paragraph" w:styleId="EndnoteWW">
    <w:name w:val="Endnote (WW)"/>
    <w:basedOn w:val="Nagwek1"/>
    <w:qFormat/>
    <w:pPr>
      <w:suppressLineNumbers/>
      <w:ind w:left="339" w:right="0" w:hanging="339"/>
    </w:pPr>
    <w:rPr>
      <w:sz w:val="20"/>
      <w:szCs w:val="20"/>
    </w:rPr>
  </w:style>
  <w:style w:type="paragraph" w:styleId="FootnoteWW">
    <w:name w:val="Footnote (WW)"/>
    <w:basedOn w:val="Nagwek1"/>
    <w:qFormat/>
    <w:pPr>
      <w:suppressLineNumbers/>
      <w:ind w:left="339" w:right="0" w:hanging="339"/>
    </w:pPr>
    <w:rPr>
      <w:sz w:val="20"/>
      <w:szCs w:val="20"/>
    </w:rPr>
  </w:style>
  <w:style w:type="paragraph" w:styleId="Zawartolisty">
    <w:name w:val="Zawartość listy"/>
    <w:basedOn w:val="Nagwek1"/>
    <w:qFormat/>
    <w:pPr>
      <w:ind w:left="567" w:right="0" w:hanging="0"/>
    </w:pPr>
    <w:rPr/>
  </w:style>
  <w:style w:type="paragraph" w:styleId="Nagweklisty">
    <w:name w:val="Nagłówek listy"/>
    <w:basedOn w:val="Nagwek1"/>
    <w:qFormat/>
    <w:pPr/>
    <w:rPr/>
  </w:style>
  <w:style w:type="paragraph" w:styleId="SenderWW">
    <w:name w:val="Sender (WW)"/>
    <w:basedOn w:val="Nagwek1"/>
    <w:qFormat/>
    <w:pPr>
      <w:suppressLineNumbers/>
      <w:spacing w:before="0" w:after="60"/>
    </w:pPr>
    <w:rPr/>
  </w:style>
  <w:style w:type="paragraph" w:styleId="Liniapozioma">
    <w:name w:val="Linia pozioma"/>
    <w:basedOn w:val="Nagwek1"/>
    <w:qFormat/>
    <w:pPr>
      <w:suppressLineNumbers/>
      <w:spacing w:before="0" w:after="283"/>
    </w:pPr>
    <w:rPr>
      <w:sz w:val="12"/>
      <w:szCs w:val="12"/>
    </w:rPr>
  </w:style>
  <w:style w:type="paragraph" w:styleId="Gwkaprawa">
    <w:name w:val="Główka prawa"/>
    <w:basedOn w:val="Nagwek1"/>
    <w:qFormat/>
    <w:pPr>
      <w:suppressLineNumbers/>
    </w:pPr>
    <w:rPr/>
  </w:style>
  <w:style w:type="paragraph" w:styleId="Gwkalewa">
    <w:name w:val="Główka lewa"/>
    <w:basedOn w:val="Nagwek1"/>
    <w:qFormat/>
    <w:pPr>
      <w:suppressLineNumbers/>
    </w:pPr>
    <w:rPr/>
  </w:style>
  <w:style w:type="paragraph" w:styleId="AddresseeWW">
    <w:name w:val="Addressee (WW)"/>
    <w:basedOn w:val="Nagwek1"/>
    <w:qFormat/>
    <w:pPr>
      <w:suppressLineNumbers/>
      <w:spacing w:before="0" w:after="60"/>
    </w:pPr>
    <w:rPr/>
  </w:style>
  <w:style w:type="paragraph" w:styleId="Podtytu">
    <w:name w:val="Subtitle"/>
    <w:basedOn w:val="Legenda2"/>
    <w:qFormat/>
    <w:pPr>
      <w:spacing w:before="60" w:after="120"/>
      <w:jc w:val="center"/>
    </w:pPr>
    <w:rPr>
      <w:sz w:val="36"/>
      <w:szCs w:val="36"/>
    </w:rPr>
  </w:style>
  <w:style w:type="paragraph" w:styleId="Tekstdymka1">
    <w:name w:val="Tekst dymka1"/>
    <w:basedOn w:val="Normal"/>
    <w:qFormat/>
    <w:pPr/>
    <w:rPr>
      <w:rFonts w:ascii="Segoe UI" w:hAnsi="Segoe UI" w:cs="Segoe UI"/>
      <w:sz w:val="18"/>
      <w:szCs w:val="18"/>
    </w:rPr>
  </w:style>
  <w:style w:type="paragraph" w:styleId="Xmsonormal">
    <w:name w:val="x_msonormal"/>
    <w:basedOn w:val="Normal"/>
    <w:qFormat/>
    <w:pPr>
      <w:spacing w:before="280" w:after="280"/>
    </w:pPr>
    <w:rPr/>
  </w:style>
  <w:style w:type="paragraph" w:styleId="Tekstprzypisudolnego1">
    <w:name w:val="Tekst przypisu dolnego1"/>
    <w:basedOn w:val="Normal"/>
    <w:qFormat/>
    <w:pPr/>
    <w:rPr>
      <w:sz w:val="20"/>
    </w:rPr>
  </w:style>
  <w:style w:type="paragraph" w:styleId="Annotationtext0">
    <w:name w:val="annotation text0"/>
    <w:basedOn w:val="Normal"/>
    <w:qFormat/>
    <w:pPr/>
    <w:rPr>
      <w:sz w:val="20"/>
      <w:szCs w:val="20"/>
    </w:rPr>
  </w:style>
  <w:style w:type="paragraph" w:styleId="Tematkomentarza1">
    <w:name w:val="Temat komentarza1"/>
    <w:qFormat/>
    <w:pPr>
      <w:widowControl w:val="false"/>
      <w:suppressAutoHyphens w:val="true"/>
      <w:kinsoku w:val="true"/>
      <w:overflowPunct w:val="true"/>
      <w:autoSpaceDE w:val="true"/>
      <w:bidi w:val="0"/>
      <w:spacing w:before="0" w:after="0"/>
      <w:jc w:val="left"/>
    </w:pPr>
    <w:rPr>
      <w:rFonts w:ascii="Liberation Serif" w:hAnsi="Liberation Serif" w:eastAsia="NSimSun" w:cs="Arial"/>
      <w:b/>
      <w:bCs/>
      <w:color w:val="auto"/>
      <w:kern w:val="0"/>
      <w:sz w:val="24"/>
      <w:szCs w:val="24"/>
      <w:lang w:eastAsia="zh-CN" w:bidi="hi-IN" w:val="pl-PL"/>
    </w:rPr>
  </w:style>
  <w:style w:type="paragraph" w:styleId="Tekstkomentarza3">
    <w:name w:val="Tekst komentarza3"/>
    <w:qFormat/>
    <w:pPr>
      <w:widowControl w:val="false"/>
      <w:suppressAutoHyphens w:val="true"/>
      <w:kinsoku w:val="true"/>
      <w:overflowPunct w:val="true"/>
      <w:autoSpaceDE w:val="true"/>
      <w:bidi w:val="0"/>
      <w:spacing w:before="0" w:after="0"/>
      <w:ind w:left="2268" w:right="0" w:hanging="0"/>
      <w:jc w:val="left"/>
    </w:pPr>
    <w:rPr>
      <w:rFonts w:ascii="Liberation Serif" w:hAnsi="Liberation Serif" w:eastAsia="Arial" w:cs="Liberation Serif"/>
      <w:color w:val="auto"/>
      <w:kern w:val="0"/>
      <w:sz w:val="24"/>
      <w:szCs w:val="24"/>
      <w:lang w:eastAsia="hi-IN" w:bidi="hi-IN" w:val="pl-PL"/>
    </w:rPr>
  </w:style>
  <w:style w:type="paragraph" w:styleId="Listapunktowana22">
    <w:name w:val="Lista punktowana 22"/>
    <w:qFormat/>
    <w:pPr>
      <w:widowControl w:val="false"/>
      <w:suppressAutoHyphens w:val="true"/>
      <w:kinsoku w:val="true"/>
      <w:overflowPunct w:val="true"/>
      <w:autoSpaceDE w:val="true"/>
      <w:bidi w:val="0"/>
      <w:spacing w:before="0" w:after="0"/>
      <w:ind w:left="720" w:right="0" w:hanging="360"/>
      <w:jc w:val="left"/>
    </w:pPr>
    <w:rPr>
      <w:rFonts w:ascii="Liberation Serif" w:hAnsi="Liberation Serif" w:eastAsia="Arial" w:cs="Liberation Serif"/>
      <w:color w:val="auto"/>
      <w:kern w:val="0"/>
      <w:sz w:val="24"/>
      <w:szCs w:val="24"/>
      <w:lang w:eastAsia="hi-IN" w:bidi="hi-IN" w:val="pl-PL"/>
    </w:rPr>
  </w:style>
  <w:style w:type="paragraph" w:styleId="BalloonText0">
    <w:name w:val="Balloon Text0"/>
    <w:basedOn w:val="Normal"/>
    <w:qFormat/>
    <w:pPr/>
    <w:rPr>
      <w:rFonts w:ascii="Segoe UI" w:hAnsi="Segoe UI" w:eastAsia="Segoe UI" w:cs="Segoe UI"/>
      <w:sz w:val="18"/>
      <w:szCs w:val="18"/>
      <w:lang w:eastAsia="ar-SA"/>
    </w:rPr>
  </w:style>
  <w:style w:type="paragraph" w:styleId="Annotationsubject0">
    <w:name w:val="annotation subject0"/>
    <w:qFormat/>
    <w:pPr>
      <w:widowControl w:val="false"/>
      <w:suppressAutoHyphens w:val="true"/>
      <w:kinsoku w:val="true"/>
      <w:overflowPunct w:val="true"/>
      <w:autoSpaceDE w:val="true"/>
      <w:bidi w:val="0"/>
      <w:spacing w:before="0" w:after="0"/>
      <w:jc w:val="left"/>
    </w:pPr>
    <w:rPr>
      <w:rFonts w:ascii="Liberation Serif" w:hAnsi="Liberation Serif" w:eastAsia="Liberation Serif" w:cs="Liberation Serif"/>
      <w:b/>
      <w:bCs/>
      <w:color w:val="auto"/>
      <w:kern w:val="2"/>
      <w:sz w:val="24"/>
      <w:szCs w:val="24"/>
      <w:lang w:eastAsia="hi-IN" w:bidi="hi-IN" w:val="pl-PL"/>
    </w:rPr>
  </w:style>
  <w:style w:type="paragraph" w:styleId="Tekstkomentarza2">
    <w:name w:val="Tekst komentarza2"/>
    <w:basedOn w:val="Normal"/>
    <w:qFormat/>
    <w:pPr/>
    <w:rPr>
      <w:sz w:val="20"/>
    </w:rPr>
  </w:style>
  <w:style w:type="paragraph" w:styleId="Bezodstpw1">
    <w:name w:val="Bez odstępów1"/>
    <w:qFormat/>
    <w:pPr>
      <w:widowControl/>
      <w:suppressAutoHyphens w:val="true"/>
      <w:kinsoku w:val="true"/>
      <w:overflowPunct w:val="true"/>
      <w:autoSpaceDE w:val="true"/>
      <w:bidi w:val="0"/>
      <w:spacing w:before="0" w:after="0"/>
      <w:jc w:val="left"/>
    </w:pPr>
    <w:rPr>
      <w:rFonts w:ascii="Liberation Serif" w:hAnsi="Liberation Serif" w:eastAsia="Arial" w:cs="Liberation Serif"/>
      <w:color w:val="00000A"/>
      <w:kern w:val="0"/>
      <w:sz w:val="22"/>
      <w:szCs w:val="24"/>
      <w:lang w:eastAsia="hi-IN" w:bidi="hi-IN" w:val="pl-PL"/>
    </w:rPr>
  </w:style>
  <w:style w:type="paragraph" w:styleId="Tekstpodstawowy21">
    <w:name w:val="Tekst podstawowy 21"/>
    <w:basedOn w:val="Normal"/>
    <w:qFormat/>
    <w:pPr>
      <w:suppressAutoHyphens w:val="false"/>
      <w:jc w:val="both"/>
    </w:pPr>
    <w:rPr>
      <w:rFonts w:eastAsia="Times New Roman"/>
      <w:szCs w:val="20"/>
      <w:lang w:eastAsia="ar-SA"/>
    </w:rPr>
  </w:style>
  <w:style w:type="paragraph" w:styleId="Tekstpodstawowywcity31">
    <w:name w:val="Tekst podstawowy wcięty 31"/>
    <w:basedOn w:val="Normal"/>
    <w:qFormat/>
    <w:pPr>
      <w:suppressAutoHyphens w:val="false"/>
      <w:ind w:left="426" w:right="0" w:hanging="0"/>
    </w:pPr>
    <w:rPr>
      <w:rFonts w:eastAsia="Times New Roman"/>
      <w:szCs w:val="20"/>
      <w:lang w:eastAsia="ar-SA"/>
    </w:rPr>
  </w:style>
  <w:style w:type="paragraph" w:styleId="NormalWeb0">
    <w:name w:val="Normal (Web)0"/>
    <w:basedOn w:val="Normal"/>
    <w:qFormat/>
    <w:pPr>
      <w:spacing w:before="100" w:after="119"/>
    </w:pPr>
    <w:rPr>
      <w:rFonts w:ascii="Arial Unicode MS" w:hAnsi="Arial Unicode MS" w:eastAsia="Arial Unicode MS" w:cs="Arial Unicode MS"/>
      <w:lang w:eastAsia="ar-SA"/>
    </w:rPr>
  </w:style>
  <w:style w:type="paragraph" w:styleId="Zawartotabeli1">
    <w:name w:val="Zawarto?? tabeli"/>
    <w:basedOn w:val="Normal"/>
    <w:qFormat/>
    <w:pPr/>
    <w:rPr/>
  </w:style>
  <w:style w:type="paragraph" w:styleId="Wysunicietekstu">
    <w:name w:val="Wysunięcie tekstu"/>
    <w:qFormat/>
    <w:pPr>
      <w:keepNext w:val="true"/>
      <w:widowControl w:val="false"/>
      <w:tabs>
        <w:tab w:val="clear" w:pos="709"/>
        <w:tab w:val="left" w:pos="0" w:leader="none"/>
      </w:tabs>
      <w:suppressAutoHyphens w:val="true"/>
      <w:kinsoku w:val="true"/>
      <w:overflowPunct w:val="true"/>
      <w:autoSpaceDE w:val="true"/>
      <w:bidi w:val="0"/>
      <w:spacing w:before="240" w:after="120"/>
      <w:ind w:left="567" w:right="0" w:hanging="283"/>
      <w:jc w:val="left"/>
    </w:pPr>
    <w:rPr>
      <w:rFonts w:ascii="Arial" w:hAnsi="Arial" w:eastAsia="Tahoma" w:cs="Arial"/>
      <w:color w:val="auto"/>
      <w:kern w:val="0"/>
      <w:sz w:val="28"/>
      <w:szCs w:val="28"/>
      <w:lang w:eastAsia="ar-SA" w:bidi="hi-IN" w:val="pl-PL"/>
    </w:rPr>
  </w:style>
  <w:style w:type="paragraph" w:styleId="Tekstpodstawowyzwciciem1">
    <w:name w:val="Tekst podstawowy z wcięciem1"/>
    <w:qFormat/>
    <w:pPr>
      <w:keepNext w:val="true"/>
      <w:widowControl w:val="false"/>
      <w:suppressAutoHyphens w:val="true"/>
      <w:kinsoku w:val="true"/>
      <w:overflowPunct w:val="true"/>
      <w:autoSpaceDE w:val="true"/>
      <w:bidi w:val="0"/>
      <w:spacing w:before="240" w:after="120"/>
      <w:ind w:left="0" w:right="0" w:firstLine="283"/>
      <w:jc w:val="left"/>
    </w:pPr>
    <w:rPr>
      <w:rFonts w:ascii="Arial" w:hAnsi="Arial" w:eastAsia="Tahoma" w:cs="Arial"/>
      <w:color w:val="auto"/>
      <w:kern w:val="0"/>
      <w:sz w:val="28"/>
      <w:szCs w:val="28"/>
      <w:lang w:eastAsia="ar-SA" w:bidi="hi-IN" w:val="pl-PL"/>
    </w:rPr>
  </w:style>
  <w:style w:type="paragraph" w:styleId="Nagwekindeksuobiektw">
    <w:name w:val="Nagłówek indeksu obiektów"/>
    <w:qFormat/>
    <w:pPr>
      <w:widowControl w:val="false"/>
      <w:tabs>
        <w:tab w:val="clear" w:pos="709"/>
        <w:tab w:val="center" w:pos="4819" w:leader="none"/>
        <w:tab w:val="right" w:pos="9638" w:leader="none"/>
      </w:tabs>
      <w:suppressAutoHyphens w:val="true"/>
      <w:kinsoku w:val="true"/>
      <w:overflowPunct w:val="true"/>
      <w:autoSpaceDE w:val="true"/>
      <w:bidi w:val="0"/>
      <w:spacing w:before="0" w:after="0"/>
      <w:jc w:val="left"/>
    </w:pPr>
    <w:rPr>
      <w:rFonts w:ascii="Liberation Serif" w:hAnsi="Liberation Serif" w:eastAsia="NSimSun" w:cs="Arial"/>
      <w:b/>
      <w:color w:val="auto"/>
      <w:kern w:val="0"/>
      <w:sz w:val="32"/>
      <w:szCs w:val="24"/>
      <w:lang w:eastAsia="zh-CN" w:bidi="hi-IN" w:val="pl-PL"/>
    </w:rPr>
  </w:style>
  <w:style w:type="paragraph" w:styleId="Nagwekwykazurde1">
    <w:name w:val="Nagłówek wykazu źródeł1"/>
    <w:qFormat/>
    <w:pPr>
      <w:widowControl w:val="false"/>
      <w:tabs>
        <w:tab w:val="clear" w:pos="709"/>
        <w:tab w:val="center" w:pos="4819" w:leader="none"/>
        <w:tab w:val="right" w:pos="9638" w:leader="none"/>
      </w:tabs>
      <w:suppressAutoHyphens w:val="true"/>
      <w:kinsoku w:val="true"/>
      <w:overflowPunct w:val="true"/>
      <w:autoSpaceDE w:val="true"/>
      <w:bidi w:val="0"/>
      <w:spacing w:before="0" w:after="0"/>
      <w:jc w:val="left"/>
    </w:pPr>
    <w:rPr>
      <w:rFonts w:ascii="Liberation Serif" w:hAnsi="Liberation Serif" w:eastAsia="NSimSun" w:cs="Arial"/>
      <w:b/>
      <w:color w:val="auto"/>
      <w:kern w:val="0"/>
      <w:sz w:val="32"/>
      <w:szCs w:val="24"/>
      <w:lang w:eastAsia="zh-CN" w:bidi="hi-IN" w:val="pl-PL"/>
    </w:rPr>
  </w:style>
  <w:style w:type="paragraph" w:styleId="Nagwekindeksuilustracji">
    <w:name w:val="Nagłówek indeksu ilustracji"/>
    <w:qFormat/>
    <w:pPr>
      <w:widowControl w:val="false"/>
      <w:tabs>
        <w:tab w:val="clear" w:pos="709"/>
        <w:tab w:val="center" w:pos="4819" w:leader="none"/>
        <w:tab w:val="right" w:pos="9638" w:leader="none"/>
      </w:tabs>
      <w:suppressAutoHyphens w:val="true"/>
      <w:kinsoku w:val="true"/>
      <w:overflowPunct w:val="true"/>
      <w:autoSpaceDE w:val="true"/>
      <w:bidi w:val="0"/>
      <w:spacing w:before="0" w:after="0"/>
      <w:jc w:val="left"/>
    </w:pPr>
    <w:rPr>
      <w:rFonts w:ascii="Liberation Serif" w:hAnsi="Liberation Serif" w:eastAsia="NSimSun" w:cs="Arial"/>
      <w:b/>
      <w:color w:val="auto"/>
      <w:kern w:val="0"/>
      <w:sz w:val="32"/>
      <w:szCs w:val="24"/>
      <w:lang w:eastAsia="zh-CN" w:bidi="hi-IN" w:val="pl-PL"/>
    </w:rPr>
  </w:style>
  <w:style w:type="paragraph" w:styleId="Listanumerowana52">
    <w:name w:val="Lista numerowana 52"/>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3">
    <w:name w:val="Lista numerowana 53"/>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4">
    <w:name w:val="Lista numerowana 54"/>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5">
    <w:name w:val="Lista numerowana 55"/>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6">
    <w:name w:val="Lista numerowana 56"/>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7">
    <w:name w:val="Lista numerowana 57"/>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8">
    <w:name w:val="Lista numerowana 58"/>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numerowana59">
    <w:name w:val="Lista numerowana 59"/>
    <w:qFormat/>
    <w:pPr>
      <w:keepNext w:val="true"/>
      <w:widowControl w:val="false"/>
      <w:suppressAutoHyphens w:val="true"/>
      <w:kinsoku w:val="true"/>
      <w:overflowPunct w:val="true"/>
      <w:autoSpaceDE w:val="true"/>
      <w:bidi w:val="0"/>
      <w:spacing w:before="0" w:after="120"/>
      <w:ind w:left="1800" w:right="0" w:hanging="360"/>
      <w:jc w:val="left"/>
    </w:pPr>
    <w:rPr>
      <w:rFonts w:ascii="Arial" w:hAnsi="Arial" w:eastAsia="Tahoma" w:cs="Arial"/>
      <w:color w:val="auto"/>
      <w:kern w:val="0"/>
      <w:sz w:val="28"/>
      <w:szCs w:val="28"/>
      <w:lang w:eastAsia="ar-SA" w:bidi="hi-IN" w:val="pl-PL"/>
    </w:rPr>
  </w:style>
  <w:style w:type="paragraph" w:styleId="Listanumerowana42">
    <w:name w:val="Lista numerowana 42"/>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3">
    <w:name w:val="Lista numerowana 43"/>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4">
    <w:name w:val="Lista numerowana 44"/>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5">
    <w:name w:val="Lista numerowana 45"/>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6">
    <w:name w:val="Lista numerowana 46"/>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7">
    <w:name w:val="Lista numerowana 47"/>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8">
    <w:name w:val="Lista numerowana 48"/>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numerowana49">
    <w:name w:val="Lista numerowana 49"/>
    <w:qFormat/>
    <w:pPr>
      <w:keepNext w:val="true"/>
      <w:widowControl w:val="false"/>
      <w:suppressAutoHyphens w:val="true"/>
      <w:kinsoku w:val="true"/>
      <w:overflowPunct w:val="true"/>
      <w:autoSpaceDE w:val="true"/>
      <w:bidi w:val="0"/>
      <w:spacing w:before="0" w:after="120"/>
      <w:ind w:left="1440" w:right="0" w:hanging="360"/>
      <w:jc w:val="left"/>
    </w:pPr>
    <w:rPr>
      <w:rFonts w:ascii="Arial" w:hAnsi="Arial" w:eastAsia="Tahoma" w:cs="Arial"/>
      <w:color w:val="auto"/>
      <w:kern w:val="0"/>
      <w:sz w:val="28"/>
      <w:szCs w:val="28"/>
      <w:lang w:eastAsia="ar-SA" w:bidi="hi-IN" w:val="pl-PL"/>
    </w:rPr>
  </w:style>
  <w:style w:type="paragraph" w:styleId="Listanumerowana2">
    <w:name w:val="Lista numerowana2"/>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3">
    <w:name w:val="Lista numerowana3"/>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4">
    <w:name w:val="Lista numerowana4"/>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5">
    <w:name w:val="Lista numerowana5"/>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6">
    <w:name w:val="Lista numerowana6"/>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7">
    <w:name w:val="Lista numerowana7"/>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8">
    <w:name w:val="Lista numerowana8"/>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numerowana9">
    <w:name w:val="Lista numerowana9"/>
    <w:qFormat/>
    <w:pPr>
      <w:keepNext w:val="true"/>
      <w:widowControl w:val="false"/>
      <w:suppressAutoHyphens w:val="true"/>
      <w:kinsoku w:val="true"/>
      <w:overflowPunct w:val="true"/>
      <w:autoSpaceDE w:val="true"/>
      <w:bidi w:val="0"/>
      <w:spacing w:before="0" w:after="120"/>
      <w:ind w:left="360" w:right="0" w:hanging="360"/>
      <w:jc w:val="left"/>
    </w:pPr>
    <w:rPr>
      <w:rFonts w:ascii="Arial" w:hAnsi="Arial" w:eastAsia="Tahoma" w:cs="Arial"/>
      <w:color w:val="auto"/>
      <w:kern w:val="0"/>
      <w:sz w:val="28"/>
      <w:szCs w:val="28"/>
      <w:lang w:eastAsia="ar-SA" w:bidi="hi-IN" w:val="pl-PL"/>
    </w:rPr>
  </w:style>
  <w:style w:type="paragraph" w:styleId="Listapunktowana52">
    <w:name w:val="Lista punktowana 52"/>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3">
    <w:name w:val="Lista punktowana 53"/>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4">
    <w:name w:val="Lista punktowana 54"/>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5">
    <w:name w:val="Lista punktowana 55"/>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6">
    <w:name w:val="Lista punktowana 56"/>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7">
    <w:name w:val="Lista punktowana 57"/>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8">
    <w:name w:val="Lista punktowana 58"/>
    <w:qFormat/>
    <w:pPr>
      <w:widowControl w:val="false"/>
      <w:tabs>
        <w:tab w:val="clear" w:pos="709"/>
        <w:tab w:val="right" w:pos="9638" w:leader="dot"/>
      </w:tabs>
      <w:suppressAutoHyphens w:val="true"/>
      <w:kinsoku w:val="true"/>
      <w:overflowPunct w:val="true"/>
      <w:autoSpaceDE w:val="true"/>
      <w:bidi w:val="0"/>
      <w:spacing w:before="0" w:after="120"/>
      <w:ind w:left="1800" w:right="0" w:hanging="360"/>
      <w:jc w:val="left"/>
    </w:pPr>
    <w:rPr>
      <w:rFonts w:ascii="Liberation Serif" w:hAnsi="Liberation Serif" w:eastAsia="NSimSun" w:cs="Arial"/>
      <w:color w:val="auto"/>
      <w:kern w:val="0"/>
      <w:sz w:val="24"/>
      <w:szCs w:val="24"/>
      <w:lang w:eastAsia="zh-CN" w:bidi="hi-IN" w:val="pl-PL"/>
    </w:rPr>
  </w:style>
  <w:style w:type="paragraph" w:styleId="Listapunktowana59">
    <w:name w:val="Lista punktowana 59"/>
    <w:qFormat/>
    <w:pPr>
      <w:keepNext w:val="true"/>
      <w:widowControl w:val="false"/>
      <w:suppressAutoHyphens w:val="true"/>
      <w:kinsoku w:val="true"/>
      <w:overflowPunct w:val="true"/>
      <w:autoSpaceDE w:val="true"/>
      <w:bidi w:val="0"/>
      <w:spacing w:before="0" w:after="120"/>
      <w:ind w:left="1800" w:right="0" w:hanging="360"/>
      <w:jc w:val="left"/>
    </w:pPr>
    <w:rPr>
      <w:rFonts w:ascii="Arial" w:hAnsi="Arial" w:eastAsia="Tahoma" w:cs="Arial"/>
      <w:color w:val="auto"/>
      <w:kern w:val="0"/>
      <w:sz w:val="28"/>
      <w:szCs w:val="28"/>
      <w:lang w:eastAsia="ar-SA" w:bidi="hi-IN" w:val="pl-PL"/>
    </w:rPr>
  </w:style>
  <w:style w:type="paragraph" w:styleId="Listapunktowana42">
    <w:name w:val="Lista punktowana 42"/>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3">
    <w:name w:val="Lista punktowana 43"/>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4">
    <w:name w:val="Lista punktowana 44"/>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5">
    <w:name w:val="Lista punktowana 45"/>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6">
    <w:name w:val="Lista punktowana 46"/>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7">
    <w:name w:val="Lista punktowana 47"/>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8">
    <w:name w:val="Lista punktowana 48"/>
    <w:qFormat/>
    <w:pPr>
      <w:widowControl w:val="false"/>
      <w:tabs>
        <w:tab w:val="clear" w:pos="709"/>
        <w:tab w:val="right" w:pos="9638" w:leader="dot"/>
      </w:tabs>
      <w:suppressAutoHyphens w:val="true"/>
      <w:kinsoku w:val="true"/>
      <w:overflowPunct w:val="true"/>
      <w:autoSpaceDE w:val="true"/>
      <w:bidi w:val="0"/>
      <w:spacing w:before="0" w:after="120"/>
      <w:ind w:left="1440" w:right="0" w:hanging="360"/>
      <w:jc w:val="left"/>
    </w:pPr>
    <w:rPr>
      <w:rFonts w:ascii="Liberation Serif" w:hAnsi="Liberation Serif" w:eastAsia="NSimSun" w:cs="Arial"/>
      <w:color w:val="auto"/>
      <w:kern w:val="0"/>
      <w:sz w:val="24"/>
      <w:szCs w:val="24"/>
      <w:lang w:eastAsia="zh-CN" w:bidi="hi-IN" w:val="pl-PL"/>
    </w:rPr>
  </w:style>
  <w:style w:type="paragraph" w:styleId="Listapunktowana49">
    <w:name w:val="Lista punktowana 49"/>
    <w:qFormat/>
    <w:pPr>
      <w:keepNext w:val="true"/>
      <w:widowControl w:val="false"/>
      <w:suppressAutoHyphens w:val="true"/>
      <w:kinsoku w:val="true"/>
      <w:overflowPunct w:val="true"/>
      <w:autoSpaceDE w:val="true"/>
      <w:bidi w:val="0"/>
      <w:spacing w:before="0" w:after="120"/>
      <w:ind w:left="1440" w:right="0" w:hanging="360"/>
      <w:jc w:val="left"/>
    </w:pPr>
    <w:rPr>
      <w:rFonts w:ascii="Arial" w:hAnsi="Arial" w:eastAsia="Tahoma" w:cs="Arial"/>
      <w:color w:val="auto"/>
      <w:kern w:val="0"/>
      <w:sz w:val="28"/>
      <w:szCs w:val="28"/>
      <w:lang w:eastAsia="ar-SA" w:bidi="hi-IN" w:val="pl-PL"/>
    </w:rPr>
  </w:style>
  <w:style w:type="paragraph" w:styleId="Listapunktowana32">
    <w:name w:val="Lista punktowana 32"/>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3">
    <w:name w:val="Lista punktowana 33"/>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4">
    <w:name w:val="Lista punktowana 34"/>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5">
    <w:name w:val="Lista punktowana 35"/>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6">
    <w:name w:val="Lista punktowana 36"/>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7">
    <w:name w:val="Lista punktowana 37"/>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8">
    <w:name w:val="Lista punktowana 38"/>
    <w:qFormat/>
    <w:pPr>
      <w:widowControl w:val="false"/>
      <w:tabs>
        <w:tab w:val="clear" w:pos="709"/>
        <w:tab w:val="right" w:pos="9638" w:leader="dot"/>
      </w:tabs>
      <w:suppressAutoHyphens w:val="true"/>
      <w:kinsoku w:val="true"/>
      <w:overflowPunct w:val="true"/>
      <w:autoSpaceDE w:val="true"/>
      <w:bidi w:val="0"/>
      <w:spacing w:before="0" w:after="120"/>
      <w:ind w:left="1080" w:right="0" w:hanging="360"/>
      <w:jc w:val="left"/>
    </w:pPr>
    <w:rPr>
      <w:rFonts w:ascii="Liberation Serif" w:hAnsi="Liberation Serif" w:eastAsia="NSimSun" w:cs="Arial"/>
      <w:color w:val="auto"/>
      <w:kern w:val="0"/>
      <w:sz w:val="24"/>
      <w:szCs w:val="24"/>
      <w:lang w:eastAsia="zh-CN" w:bidi="hi-IN" w:val="pl-PL"/>
    </w:rPr>
  </w:style>
  <w:style w:type="paragraph" w:styleId="Listapunktowana39">
    <w:name w:val="Lista punktowana 39"/>
    <w:qFormat/>
    <w:pPr>
      <w:keepNext w:val="true"/>
      <w:widowControl w:val="false"/>
      <w:suppressAutoHyphens w:val="true"/>
      <w:kinsoku w:val="true"/>
      <w:overflowPunct w:val="true"/>
      <w:autoSpaceDE w:val="true"/>
      <w:bidi w:val="0"/>
      <w:spacing w:before="0" w:after="120"/>
      <w:ind w:left="1080" w:right="0" w:hanging="360"/>
      <w:jc w:val="left"/>
    </w:pPr>
    <w:rPr>
      <w:rFonts w:ascii="Arial" w:hAnsi="Arial" w:eastAsia="Tahoma" w:cs="Arial"/>
      <w:color w:val="auto"/>
      <w:kern w:val="0"/>
      <w:sz w:val="28"/>
      <w:szCs w:val="28"/>
      <w:lang w:eastAsia="ar-SA" w:bidi="hi-IN" w:val="pl-PL"/>
    </w:rPr>
  </w:style>
  <w:style w:type="paragraph" w:styleId="Listapunktowana2">
    <w:name w:val="Lista punktowana2"/>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3">
    <w:name w:val="Lista punktowana3"/>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4">
    <w:name w:val="Lista punktowana4"/>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5">
    <w:name w:val="Lista punktowana5"/>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6">
    <w:name w:val="Lista punktowana6"/>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7">
    <w:name w:val="Lista punktowana7"/>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8">
    <w:name w:val="Lista punktowana8"/>
    <w:qFormat/>
    <w:pPr>
      <w:widowControl w:val="false"/>
      <w:tabs>
        <w:tab w:val="clear" w:pos="709"/>
        <w:tab w:val="right" w:pos="9638" w:leader="dot"/>
      </w:tabs>
      <w:suppressAutoHyphens w:val="true"/>
      <w:kinsoku w:val="true"/>
      <w:overflowPunct w:val="true"/>
      <w:autoSpaceDE w:val="true"/>
      <w:bidi w:val="0"/>
      <w:spacing w:before="0" w:after="120"/>
      <w:ind w:left="360" w:right="0" w:hanging="360"/>
      <w:jc w:val="left"/>
    </w:pPr>
    <w:rPr>
      <w:rFonts w:ascii="Liberation Serif" w:hAnsi="Liberation Serif" w:eastAsia="NSimSun" w:cs="Arial"/>
      <w:color w:val="auto"/>
      <w:kern w:val="0"/>
      <w:sz w:val="24"/>
      <w:szCs w:val="24"/>
      <w:lang w:eastAsia="zh-CN" w:bidi="hi-IN" w:val="pl-PL"/>
    </w:rPr>
  </w:style>
  <w:style w:type="paragraph" w:styleId="Listapunktowana9">
    <w:name w:val="Lista punktowana9"/>
    <w:qFormat/>
    <w:pPr>
      <w:keepNext w:val="true"/>
      <w:widowControl w:val="false"/>
      <w:suppressAutoHyphens w:val="true"/>
      <w:kinsoku w:val="true"/>
      <w:overflowPunct w:val="true"/>
      <w:autoSpaceDE w:val="true"/>
      <w:bidi w:val="0"/>
      <w:spacing w:before="0" w:after="120"/>
      <w:ind w:left="360" w:right="0" w:hanging="360"/>
      <w:jc w:val="left"/>
    </w:pPr>
    <w:rPr>
      <w:rFonts w:ascii="Arial" w:hAnsi="Arial" w:eastAsia="Tahoma" w:cs="Arial"/>
      <w:color w:val="auto"/>
      <w:kern w:val="0"/>
      <w:sz w:val="28"/>
      <w:szCs w:val="28"/>
      <w:lang w:eastAsia="ar-SA" w:bidi="hi-IN" w:val="pl-PL"/>
    </w:rPr>
  </w:style>
  <w:style w:type="paragraph" w:styleId="Indeksobiektw1">
    <w:name w:val="Indeks obiektów 1"/>
    <w:qFormat/>
    <w:pPr>
      <w:widowControl w:val="false"/>
      <w:tabs>
        <w:tab w:val="clear" w:pos="709"/>
        <w:tab w:val="right" w:pos="9638" w:leader="dot"/>
      </w:tabs>
      <w:suppressAutoHyphens w:val="true"/>
      <w:kinsoku w:val="true"/>
      <w:overflowPunct w:val="true"/>
      <w:autoSpaceDE w:val="true"/>
      <w:bidi w:val="0"/>
      <w:spacing w:before="0" w:after="0"/>
      <w:ind w:left="567" w:right="0" w:hanging="0"/>
      <w:jc w:val="left"/>
    </w:pPr>
    <w:rPr>
      <w:rFonts w:ascii="Liberation Serif" w:hAnsi="Liberation Serif" w:eastAsia="NSimSun" w:cs="Arial"/>
      <w:color w:val="auto"/>
      <w:kern w:val="0"/>
      <w:sz w:val="24"/>
      <w:szCs w:val="24"/>
      <w:lang w:eastAsia="zh-CN" w:bidi="hi-IN" w:val="pl-PL"/>
    </w:rPr>
  </w:style>
  <w:style w:type="paragraph" w:styleId="Pozdrowienie">
    <w:name w:val="Pozdrowienie"/>
    <w:basedOn w:val="Normal"/>
    <w:qFormat/>
    <w:pPr/>
    <w:rPr/>
  </w:style>
  <w:style w:type="paragraph" w:styleId="Stopkazprawej">
    <w:name w:val="Stopka z prawej"/>
    <w:basedOn w:val="Normal"/>
    <w:qFormat/>
    <w:pPr>
      <w:tabs>
        <w:tab w:val="clear" w:pos="709"/>
        <w:tab w:val="center" w:pos="4819" w:leader="none"/>
        <w:tab w:val="right" w:pos="9638" w:leader="none"/>
      </w:tabs>
    </w:pPr>
    <w:rPr/>
  </w:style>
  <w:style w:type="paragraph" w:styleId="Stopkazlewej">
    <w:name w:val="Stopka z lewej"/>
    <w:basedOn w:val="Normal"/>
    <w:qFormat/>
    <w:pPr>
      <w:tabs>
        <w:tab w:val="clear" w:pos="709"/>
        <w:tab w:val="center" w:pos="4819" w:leader="none"/>
        <w:tab w:val="right" w:pos="9638" w:leader="none"/>
      </w:tabs>
    </w:pPr>
    <w:rPr/>
  </w:style>
  <w:style w:type="paragraph" w:styleId="Indeksilustracji1">
    <w:name w:val="Indeks ilustracji 1"/>
    <w:qFormat/>
    <w:pPr>
      <w:widowControl w:val="false"/>
      <w:tabs>
        <w:tab w:val="clear" w:pos="709"/>
        <w:tab w:val="right" w:pos="9638" w:leader="dot"/>
      </w:tabs>
      <w:suppressAutoHyphens w:val="true"/>
      <w:kinsoku w:val="true"/>
      <w:overflowPunct w:val="true"/>
      <w:autoSpaceDE w:val="true"/>
      <w:bidi w:val="0"/>
      <w:spacing w:before="0" w:after="0"/>
      <w:ind w:left="567" w:right="0" w:hanging="0"/>
      <w:jc w:val="left"/>
    </w:pPr>
    <w:rPr>
      <w:rFonts w:ascii="Liberation Serif" w:hAnsi="Liberation Serif" w:eastAsia="NSimSun" w:cs="Arial"/>
      <w:color w:val="auto"/>
      <w:kern w:val="0"/>
      <w:sz w:val="24"/>
      <w:szCs w:val="24"/>
      <w:lang w:eastAsia="zh-CN" w:bidi="hi-IN" w:val="pl-PL"/>
    </w:rPr>
  </w:style>
  <w:style w:type="paragraph" w:styleId="Adreszwrotnynakopercie1">
    <w:name w:val="Adres zwrotny na kopercie1"/>
    <w:basedOn w:val="Normal"/>
    <w:qFormat/>
    <w:pPr>
      <w:spacing w:before="0" w:after="60"/>
    </w:pPr>
    <w:rPr/>
  </w:style>
  <w:style w:type="paragraph" w:styleId="Nagwekzprawej">
    <w:name w:val="Nagłówek z prawej"/>
    <w:basedOn w:val="Normal"/>
    <w:qFormat/>
    <w:pPr>
      <w:tabs>
        <w:tab w:val="clear" w:pos="709"/>
        <w:tab w:val="center" w:pos="4819" w:leader="none"/>
        <w:tab w:val="right" w:pos="9638" w:leader="none"/>
      </w:tabs>
    </w:pPr>
    <w:rPr/>
  </w:style>
  <w:style w:type="paragraph" w:styleId="Adresnakopercie1">
    <w:name w:val="Adres na kopercie1"/>
    <w:basedOn w:val="Normal"/>
    <w:qFormat/>
    <w:pPr>
      <w:spacing w:before="0" w:after="60"/>
    </w:pPr>
    <w:rPr/>
  </w:style>
  <w:style w:type="paragraph" w:styleId="Legenda3">
    <w:name w:val="Legenda3"/>
    <w:basedOn w:val="Normal"/>
    <w:qFormat/>
    <w:pPr>
      <w:spacing w:before="120" w:after="120"/>
    </w:pPr>
    <w:rPr>
      <w:rFonts w:eastAsia="Arial"/>
      <w:i/>
      <w:iCs/>
      <w:lang w:eastAsia="ar-SA"/>
    </w:rPr>
  </w:style>
  <w:style w:type="paragraph" w:styleId="Legenda4">
    <w:name w:val="Legenda4"/>
    <w:basedOn w:val="Normal"/>
    <w:qFormat/>
    <w:pPr>
      <w:spacing w:before="120" w:after="120"/>
    </w:pPr>
    <w:rPr>
      <w:rFonts w:eastAsia="Arial"/>
      <w:i/>
      <w:iCs/>
      <w:lang w:eastAsia="ar-SA"/>
    </w:rPr>
  </w:style>
  <w:style w:type="paragraph" w:styleId="Nagwek4">
    <w:name w:val="Nagłówek4"/>
    <w:basedOn w:val="Normal"/>
    <w:qFormat/>
    <w:pPr>
      <w:keepNext w:val="true"/>
      <w:spacing w:before="240" w:after="120"/>
    </w:pPr>
    <w:rPr>
      <w:rFonts w:ascii="Liberation Sans" w:hAnsi="Liberation Sans" w:eastAsia="Arial" w:cs="Liberation Sans"/>
      <w:sz w:val="28"/>
      <w:szCs w:val="28"/>
      <w:lang w:eastAsia="ar-SA"/>
    </w:rPr>
  </w:style>
  <w:style w:type="paragraph" w:styleId="Legenda5">
    <w:name w:val="Legenda5"/>
    <w:basedOn w:val="Normal"/>
    <w:qFormat/>
    <w:pPr>
      <w:spacing w:before="120" w:after="120"/>
    </w:pPr>
    <w:rPr>
      <w:rFonts w:eastAsia="Arial"/>
      <w:i/>
      <w:iCs/>
      <w:lang w:eastAsia="ar-SA"/>
    </w:rPr>
  </w:style>
  <w:style w:type="paragraph" w:styleId="Nagwek5">
    <w:name w:val="Nagłówek5"/>
    <w:basedOn w:val="Normal"/>
    <w:qFormat/>
    <w:pPr>
      <w:keepNext w:val="true"/>
      <w:spacing w:before="240" w:after="120"/>
    </w:pPr>
    <w:rPr>
      <w:rFonts w:ascii="Liberation Sans" w:hAnsi="Liberation Sans" w:eastAsia="Arial" w:cs="Liberation Sans"/>
      <w:sz w:val="28"/>
      <w:szCs w:val="28"/>
      <w:lang w:eastAsia="ar-SA"/>
    </w:rPr>
  </w:style>
  <w:style w:type="paragraph" w:styleId="Legenda6">
    <w:name w:val="Legenda6"/>
    <w:basedOn w:val="Normal"/>
    <w:qFormat/>
    <w:pPr>
      <w:spacing w:before="120" w:after="120"/>
    </w:pPr>
    <w:rPr>
      <w:rFonts w:eastAsia="Arial"/>
      <w:i/>
      <w:iCs/>
      <w:lang w:eastAsia="ar-SA"/>
    </w:rPr>
  </w:style>
  <w:style w:type="paragraph" w:styleId="Nagwek6">
    <w:name w:val="Nagłówek6"/>
    <w:basedOn w:val="Normal"/>
    <w:qFormat/>
    <w:pPr>
      <w:keepNext w:val="true"/>
      <w:spacing w:before="240" w:after="120"/>
    </w:pPr>
    <w:rPr>
      <w:rFonts w:ascii="Liberation Sans" w:hAnsi="Liberation Sans" w:eastAsia="Arial" w:cs="Liberation Sans"/>
      <w:sz w:val="28"/>
      <w:szCs w:val="28"/>
      <w:lang w:eastAsia="ar-SA"/>
    </w:rPr>
  </w:style>
  <w:style w:type="paragraph" w:styleId="Legenda7">
    <w:name w:val="Legenda7"/>
    <w:basedOn w:val="Normal"/>
    <w:qFormat/>
    <w:pPr>
      <w:spacing w:before="120" w:after="120"/>
    </w:pPr>
    <w:rPr>
      <w:rFonts w:eastAsia="Arial"/>
      <w:i/>
      <w:iCs/>
      <w:lang w:eastAsia="ar-SA"/>
    </w:rPr>
  </w:style>
  <w:style w:type="paragraph" w:styleId="Legenda8">
    <w:name w:val="Legenda8"/>
    <w:basedOn w:val="Normal"/>
    <w:qFormat/>
    <w:pPr>
      <w:spacing w:before="120" w:after="120"/>
    </w:pPr>
    <w:rPr>
      <w:rFonts w:eastAsia="Arial"/>
      <w:i/>
      <w:iCs/>
      <w:lang w:eastAsia="ar-SA"/>
    </w:rPr>
  </w:style>
  <w:style w:type="paragraph" w:styleId="Nagwek8">
    <w:name w:val="Nagłówek8"/>
    <w:basedOn w:val="Normal"/>
    <w:qFormat/>
    <w:pPr>
      <w:keepNext w:val="true"/>
      <w:spacing w:before="240" w:after="120"/>
    </w:pPr>
    <w:rPr>
      <w:rFonts w:ascii="Liberation Sans" w:hAnsi="Liberation Sans" w:eastAsia="Arial" w:cs="Liberation Sans"/>
      <w:sz w:val="28"/>
      <w:szCs w:val="28"/>
      <w:lang w:eastAsia="ar-SA"/>
    </w:rPr>
  </w:style>
  <w:style w:type="paragraph" w:styleId="Legenda9">
    <w:name w:val="Legenda9"/>
    <w:basedOn w:val="Normal"/>
    <w:qFormat/>
    <w:pPr>
      <w:spacing w:before="120" w:after="120"/>
    </w:pPr>
    <w:rPr>
      <w:rFonts w:eastAsia="Arial"/>
      <w:i/>
      <w:iCs/>
      <w:lang w:eastAsia="ar-SA"/>
    </w:rPr>
  </w:style>
  <w:style w:type="paragraph" w:styleId="Nagwek9">
    <w:name w:val="Nagłówek9"/>
    <w:basedOn w:val="Normal"/>
    <w:qFormat/>
    <w:pPr>
      <w:keepNext w:val="true"/>
      <w:spacing w:before="240" w:after="120"/>
    </w:pPr>
    <w:rPr>
      <w:rFonts w:ascii="Liberation Sans" w:hAnsi="Liberation Sans" w:eastAsia="Arial" w:cs="Liberation Sans"/>
      <w:sz w:val="28"/>
      <w:szCs w:val="28"/>
      <w:lang w:eastAsia="ar-SA"/>
    </w:rPr>
  </w:style>
  <w:style w:type="paragraph" w:styleId="Nagwek7">
    <w:name w:val="Nagłówek7"/>
    <w:basedOn w:val="Normal"/>
    <w:qFormat/>
    <w:pPr>
      <w:keepNext w:val="true"/>
      <w:spacing w:before="240" w:after="120"/>
    </w:pPr>
    <w:rPr>
      <w:rFonts w:ascii="Liberation Sans" w:hAnsi="Liberation Sans" w:eastAsia="Arial" w:cs="Liberation Sans"/>
      <w:sz w:val="28"/>
      <w:szCs w:val="28"/>
      <w:lang w:eastAsia="ar-SA"/>
    </w:rPr>
  </w:style>
  <w:style w:type="paragraph" w:styleId="Nagwek101">
    <w:name w:val="Nagłówek10"/>
    <w:basedOn w:val="Normal"/>
    <w:qFormat/>
    <w:pPr>
      <w:keepNext w:val="true"/>
      <w:spacing w:before="240" w:after="120"/>
    </w:pPr>
    <w:rPr>
      <w:rFonts w:ascii="Liberation Sans" w:hAnsi="Liberation Sans" w:eastAsia="Arial" w:cs="Liberation Sans"/>
      <w:sz w:val="28"/>
      <w:szCs w:val="28"/>
      <w:lang w:eastAsia="ar-SA"/>
    </w:rPr>
  </w:style>
  <w:style w:type="paragraph" w:styleId="Nagwekzlewej">
    <w:name w:val="Nagłówek z lewej"/>
    <w:basedOn w:val="Normal"/>
    <w:qFormat/>
    <w:pPr>
      <w:tabs>
        <w:tab w:val="clear" w:pos="709"/>
        <w:tab w:val="center" w:pos="4819" w:leader="none"/>
        <w:tab w:val="right" w:pos="9638"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spacing w:before="0" w:after="0"/>
      <w:ind w:left="720" w:right="0" w:hanging="0"/>
      <w:contextualSpacing/>
    </w:pPr>
    <w:rPr/>
  </w:style>
  <w:style w:type="paragraph" w:styleId="Przypisdolny">
    <w:name w:val="Footnote Text"/>
    <w:basedOn w:val="Normal"/>
    <w:pPr/>
    <w:rPr/>
  </w:style>
  <w:style w:type="paragraph" w:styleId="Standardowy1">
    <w:name w:val="Standardowy1"/>
    <w:qFormat/>
    <w:pPr>
      <w:widowControl/>
      <w:suppressAutoHyphens w:val="true"/>
      <w:kinsoku w:val="true"/>
      <w:overflowPunct w:val="true"/>
      <w:autoSpaceDE w:val="true"/>
      <w:bidi w:val="0"/>
      <w:spacing w:before="0" w:after="0"/>
      <w:jc w:val="left"/>
    </w:pPr>
    <w:rPr>
      <w:rFonts w:ascii="Calibri" w:hAnsi="Calibri" w:eastAsia="Calibri" w:cs="Calibri"/>
      <w:color w:val="auto"/>
      <w:kern w:val="0"/>
      <w:sz w:val="22"/>
      <w:szCs w:val="22"/>
      <w:lang w:val="pl-PL" w:eastAsia="pl-PL" w:bidi="ar-SA"/>
    </w:rPr>
  </w:style>
  <w:style w:type="paragraph" w:styleId="Stopka2">
    <w:name w:val="Stopka2"/>
    <w:qFormat/>
    <w:pPr>
      <w:widowControl/>
      <w:tabs>
        <w:tab w:val="clear" w:pos="709"/>
        <w:tab w:val="center" w:pos="4819" w:leader="none"/>
        <w:tab w:val="right" w:pos="9638" w:leader="none"/>
      </w:tabs>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Kontynuacjalisty3">
    <w:name w:val="List Continue 3"/>
    <w:pPr>
      <w:widowControl/>
      <w:suppressAutoHyphens w:val="true"/>
      <w:kinsoku w:val="true"/>
      <w:overflowPunct w:val="true"/>
      <w:autoSpaceDE w:val="true"/>
      <w:bidi w:val="0"/>
      <w:spacing w:before="0" w:after="0"/>
      <w:ind w:left="1080" w:right="0" w:hanging="0"/>
      <w:jc w:val="left"/>
    </w:pPr>
    <w:rPr>
      <w:rFonts w:ascii="Times New Roman" w:hAnsi="Times New Roman" w:eastAsia="Times New Roman" w:cs="Times New Roman"/>
      <w:color w:val="auto"/>
      <w:kern w:val="0"/>
      <w:sz w:val="20"/>
      <w:szCs w:val="20"/>
      <w:lang w:val="pl-PL" w:eastAsia="pl-PL" w:bidi="ar-SA"/>
    </w:rPr>
  </w:style>
  <w:style w:type="paragraph" w:styleId="NoSpacing">
    <w:name w:val="No Spacing"/>
    <w:next w:val="Contents2WW"/>
    <w:qFormat/>
    <w:pPr>
      <w:widowControl/>
      <w:suppressAutoHyphens w:val="true"/>
      <w:kinsoku w:val="true"/>
      <w:overflowPunct w:val="true"/>
      <w:autoSpaceDE w:val="true"/>
      <w:bidi w:val="0"/>
      <w:spacing w:before="0" w:after="0"/>
      <w:jc w:val="left"/>
    </w:pPr>
    <w:rPr>
      <w:rFonts w:ascii="Liberation Serif" w:hAnsi="Liberation Serif" w:eastAsia="SimSun" w:cs="Arial"/>
      <w:color w:val="00000A"/>
      <w:kern w:val="0"/>
      <w:sz w:val="22"/>
      <w:szCs w:val="24"/>
      <w:lang w:eastAsia="zh-CN" w:bidi="hi-IN" w:val="pl-PL"/>
    </w:rPr>
  </w:style>
  <w:style w:type="paragraph" w:styleId="NormalWeb">
    <w:name w:val="Normal (Web)"/>
    <w:basedOn w:val="Normal"/>
    <w:qFormat/>
    <w:pPr>
      <w:spacing w:before="100" w:after="119"/>
    </w:pPr>
    <w:rPr/>
  </w:style>
  <w:style w:type="paragraph" w:styleId="Spistreci91">
    <w:name w:val="Spis treści 91"/>
    <w:qFormat/>
    <w:pPr>
      <w:widowControl/>
      <w:tabs>
        <w:tab w:val="clear" w:pos="709"/>
        <w:tab w:val="right" w:pos="7374" w:leader="dot"/>
      </w:tabs>
      <w:suppressAutoHyphens w:val="true"/>
      <w:kinsoku w:val="true"/>
      <w:overflowPunct w:val="true"/>
      <w:autoSpaceDE w:val="true"/>
      <w:bidi w:val="0"/>
      <w:spacing w:before="0" w:after="0"/>
      <w:ind w:left="2264"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81">
    <w:name w:val="Spis treści 81"/>
    <w:next w:val="ListParagraph0"/>
    <w:qFormat/>
    <w:pPr>
      <w:widowControl/>
      <w:tabs>
        <w:tab w:val="clear" w:pos="709"/>
        <w:tab w:val="right" w:pos="7657" w:leader="dot"/>
      </w:tabs>
      <w:suppressAutoHyphens w:val="true"/>
      <w:kinsoku w:val="true"/>
      <w:overflowPunct w:val="true"/>
      <w:autoSpaceDE w:val="true"/>
      <w:bidi w:val="0"/>
      <w:spacing w:before="0" w:after="0"/>
      <w:ind w:left="1981"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71">
    <w:name w:val="Spis treści 71"/>
    <w:next w:val="NoSpacing"/>
    <w:qFormat/>
    <w:pPr>
      <w:widowControl/>
      <w:tabs>
        <w:tab w:val="clear" w:pos="709"/>
        <w:tab w:val="right" w:pos="7940" w:leader="dot"/>
      </w:tabs>
      <w:suppressAutoHyphens w:val="true"/>
      <w:kinsoku w:val="true"/>
      <w:overflowPunct w:val="true"/>
      <w:autoSpaceDE w:val="true"/>
      <w:bidi w:val="0"/>
      <w:spacing w:before="0" w:after="0"/>
      <w:ind w:left="1698"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61">
    <w:name w:val="Spis treści 61"/>
    <w:next w:val="BalloonText"/>
    <w:qFormat/>
    <w:pPr>
      <w:widowControl/>
      <w:tabs>
        <w:tab w:val="clear" w:pos="709"/>
        <w:tab w:val="right" w:pos="8223" w:leader="dot"/>
      </w:tabs>
      <w:suppressAutoHyphens w:val="true"/>
      <w:kinsoku w:val="true"/>
      <w:overflowPunct w:val="true"/>
      <w:autoSpaceDE w:val="true"/>
      <w:bidi w:val="0"/>
      <w:spacing w:before="0" w:after="0"/>
      <w:ind w:left="1415"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51">
    <w:name w:val="Spis treści 51"/>
    <w:next w:val="TextbodyWW"/>
    <w:qFormat/>
    <w:pPr>
      <w:widowControl/>
      <w:tabs>
        <w:tab w:val="clear" w:pos="709"/>
        <w:tab w:val="right" w:pos="8506" w:leader="dot"/>
      </w:tabs>
      <w:suppressAutoHyphens w:val="true"/>
      <w:kinsoku w:val="true"/>
      <w:overflowPunct w:val="true"/>
      <w:autoSpaceDE w:val="true"/>
      <w:bidi w:val="0"/>
      <w:spacing w:before="0" w:after="0"/>
      <w:ind w:left="1132"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41">
    <w:name w:val="Spis treści 41"/>
    <w:next w:val="StandardWW"/>
    <w:qFormat/>
    <w:pPr>
      <w:widowControl/>
      <w:tabs>
        <w:tab w:val="clear" w:pos="709"/>
        <w:tab w:val="right" w:pos="8789" w:leader="dot"/>
      </w:tabs>
      <w:suppressAutoHyphens w:val="true"/>
      <w:kinsoku w:val="true"/>
      <w:overflowPunct w:val="true"/>
      <w:autoSpaceDE w:val="true"/>
      <w:bidi w:val="0"/>
      <w:spacing w:before="0" w:after="0"/>
      <w:ind w:left="849"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31">
    <w:name w:val="Spis treści 31"/>
    <w:next w:val="Tekstpodstawowy21"/>
    <w:qFormat/>
    <w:pPr>
      <w:widowControl/>
      <w:tabs>
        <w:tab w:val="clear" w:pos="709"/>
        <w:tab w:val="right" w:pos="9072" w:leader="dot"/>
      </w:tabs>
      <w:suppressAutoHyphens w:val="true"/>
      <w:kinsoku w:val="true"/>
      <w:overflowPunct w:val="true"/>
      <w:autoSpaceDE w:val="true"/>
      <w:bidi w:val="0"/>
      <w:spacing w:before="0" w:after="0"/>
      <w:ind w:left="566"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21">
    <w:name w:val="Spis treści 21"/>
    <w:next w:val="Tekstpodstawowywcity31"/>
    <w:qFormat/>
    <w:pPr>
      <w:widowControl/>
      <w:tabs>
        <w:tab w:val="clear" w:pos="709"/>
        <w:tab w:val="right" w:pos="9355" w:leader="dot"/>
      </w:tabs>
      <w:suppressAutoHyphens w:val="true"/>
      <w:kinsoku w:val="true"/>
      <w:overflowPunct w:val="true"/>
      <w:autoSpaceDE w:val="true"/>
      <w:bidi w:val="0"/>
      <w:spacing w:before="0" w:after="0"/>
      <w:ind w:left="283" w:right="0" w:hanging="0"/>
      <w:jc w:val="left"/>
    </w:pPr>
    <w:rPr>
      <w:rFonts w:ascii="Times New Roman" w:hAnsi="Times New Roman" w:eastAsia="Times New Roman" w:cs="Times New Roman"/>
      <w:color w:val="auto"/>
      <w:kern w:val="0"/>
      <w:sz w:val="20"/>
      <w:szCs w:val="20"/>
      <w:lang w:val="pl-PL" w:eastAsia="pl-PL" w:bidi="ar-SA"/>
    </w:rPr>
  </w:style>
  <w:style w:type="paragraph" w:styleId="Spistreci11">
    <w:name w:val="Spis treści 11"/>
    <w:next w:val="NormalWeb0"/>
    <w:qFormat/>
    <w:pPr>
      <w:widowControl/>
      <w:tabs>
        <w:tab w:val="clear" w:pos="709"/>
        <w:tab w:val="right" w:pos="9638" w:leader="dot"/>
      </w:tabs>
      <w:suppressAutoHyphens w:val="true"/>
      <w:kinsoku w:val="true"/>
      <w:overflowPunct w:val="true"/>
      <w:autoSpaceDE w:val="true"/>
      <w:bidi w:val="0"/>
      <w:spacing w:before="0" w:after="0"/>
      <w:ind w:left="567" w:right="0" w:hanging="0"/>
      <w:jc w:val="left"/>
    </w:pPr>
    <w:rPr>
      <w:rFonts w:ascii="Times New Roman" w:hAnsi="Times New Roman" w:eastAsia="Times New Roman" w:cs="Times New Roman"/>
      <w:color w:val="auto"/>
      <w:kern w:val="0"/>
      <w:sz w:val="20"/>
      <w:szCs w:val="20"/>
      <w:lang w:val="pl-PL" w:eastAsia="pl-PL" w:bidi="ar-SA"/>
    </w:rPr>
  </w:style>
  <w:style w:type="paragraph" w:styleId="Index3">
    <w:name w:val="index 3"/>
    <w:next w:val="Listapunktowana1"/>
    <w:qFormat/>
    <w:pPr>
      <w:widowControl/>
      <w:suppressAutoHyphens w:val="true"/>
      <w:kinsoku w:val="true"/>
      <w:overflowPunct w:val="true"/>
      <w:autoSpaceDE w:val="true"/>
      <w:bidi w:val="0"/>
      <w:spacing w:before="0" w:after="0"/>
      <w:ind w:left="566" w:right="0" w:hanging="0"/>
      <w:jc w:val="left"/>
    </w:pPr>
    <w:rPr>
      <w:rFonts w:ascii="Times New Roman" w:hAnsi="Times New Roman" w:eastAsia="Times New Roman" w:cs="Times New Roman"/>
      <w:color w:val="auto"/>
      <w:kern w:val="0"/>
      <w:sz w:val="20"/>
      <w:szCs w:val="20"/>
      <w:lang w:val="pl-PL" w:eastAsia="pl-PL" w:bidi="ar-SA"/>
    </w:rPr>
  </w:style>
  <w:style w:type="paragraph" w:styleId="Index2">
    <w:name w:val="index 2"/>
    <w:next w:val="Listapunktowana2"/>
    <w:qFormat/>
    <w:pPr>
      <w:widowControl/>
      <w:suppressAutoHyphens w:val="true"/>
      <w:kinsoku w:val="true"/>
      <w:overflowPunct w:val="true"/>
      <w:autoSpaceDE w:val="true"/>
      <w:bidi w:val="0"/>
      <w:spacing w:before="0" w:after="0"/>
      <w:ind w:left="283" w:right="0" w:hanging="0"/>
      <w:jc w:val="left"/>
    </w:pPr>
    <w:rPr>
      <w:rFonts w:ascii="Times New Roman" w:hAnsi="Times New Roman" w:eastAsia="Times New Roman" w:cs="Times New Roman"/>
      <w:color w:val="auto"/>
      <w:kern w:val="0"/>
      <w:sz w:val="20"/>
      <w:szCs w:val="20"/>
      <w:lang w:val="pl-PL" w:eastAsia="pl-PL" w:bidi="ar-SA"/>
    </w:rPr>
  </w:style>
  <w:style w:type="paragraph" w:styleId="Index1">
    <w:name w:val="index 1"/>
    <w:next w:val="Listapunktowana3"/>
    <w:qFormat/>
    <w:pPr>
      <w:widowControl/>
      <w:suppressAutoHyphens w:val="true"/>
      <w:kinsoku w:val="true"/>
      <w:overflowPunct w:val="true"/>
      <w:autoSpaceDE w:val="true"/>
      <w:bidi w:val="0"/>
      <w:spacing w:before="0" w:after="0"/>
      <w:ind w:left="567" w:right="0" w:hanging="0"/>
      <w:jc w:val="left"/>
    </w:pPr>
    <w:rPr>
      <w:rFonts w:ascii="Times New Roman" w:hAnsi="Times New Roman" w:eastAsia="Times New Roman" w:cs="Times New Roman"/>
      <w:color w:val="auto"/>
      <w:kern w:val="0"/>
      <w:sz w:val="20"/>
      <w:szCs w:val="20"/>
      <w:lang w:val="pl-PL" w:eastAsia="pl-PL" w:bidi="ar-SA"/>
    </w:rPr>
  </w:style>
  <w:style w:type="paragraph" w:styleId="Tekstprzypisukocowego1">
    <w:name w:val="Tekst przypisu końcowego1"/>
    <w:basedOn w:val="Normal"/>
    <w:next w:val="Indeksuytkownika9"/>
    <w:qFormat/>
    <w:pPr>
      <w:ind w:left="339" w:right="0" w:hanging="339"/>
    </w:pPr>
    <w:rPr>
      <w:sz w:val="20"/>
      <w:szCs w:val="20"/>
    </w:rPr>
  </w:style>
  <w:style w:type="paragraph" w:styleId="Envelopereturn">
    <w:name w:val="envelope return"/>
    <w:basedOn w:val="Normal"/>
    <w:next w:val="Indeksuytkownika5"/>
    <w:qFormat/>
    <w:pPr>
      <w:spacing w:before="0" w:after="60"/>
    </w:pPr>
    <w:rPr/>
  </w:style>
  <w:style w:type="paragraph" w:styleId="Envelopeaddress">
    <w:name w:val="envelope address"/>
    <w:basedOn w:val="Normal"/>
    <w:next w:val="Indeksuytkownika1"/>
    <w:qFormat/>
    <w:pPr>
      <w:spacing w:before="0" w:after="60"/>
    </w:pPr>
    <w:rPr/>
  </w:style>
  <w:style w:type="numbering" w:styleId="NoListWW">
    <w:name w:val="No List (WW)"/>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1203</TotalTime>
  <Application>LibreOffice/7.5.4.2$Windows_X86_64 LibreOffice_project/36ccfdc35048b057fd9854c757a8b67ec53977b6</Application>
  <AppVersion>15.0000</AppVersion>
  <Pages>9</Pages>
  <Words>4988</Words>
  <Characters>32795</Characters>
  <CharactersWithSpaces>37716</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2023-07-21T10:30:00Z</dcterms:created>
  <dc:creator/>
  <dc:description/>
  <dc:language>pl-PL</dc:language>
  <cp:lastModifiedBy/>
  <cp:lastPrinted>2023-09-21T08:06:00Z</cp:lastPrinted>
  <dcterms:modified xsi:type="dcterms:W3CDTF">2024-06-18T14:12:06Z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