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161B1B91" w:rsidR="005817F6" w:rsidRPr="00515B85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</w:pPr>
      <w:r w:rsidRPr="00515B85"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>FORMULARZ OFERTOWY</w:t>
      </w:r>
      <w:r w:rsidR="00515B85" w:rsidRPr="00515B85"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 xml:space="preserve"> zmiana </w:t>
      </w:r>
      <w:r w:rsidR="00CF29E3"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 xml:space="preserve">z </w:t>
      </w:r>
      <w:r w:rsidR="00515B85" w:rsidRPr="00515B85"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>14 marca 2023 r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00AC883E" w14:textId="404DC30F" w:rsidR="006E73E4" w:rsidRPr="004D1262" w:rsidRDefault="006E73E4" w:rsidP="006E73E4">
      <w:pPr>
        <w:spacing w:line="288" w:lineRule="auto"/>
        <w:ind w:left="964"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23283652"/>
      <w:r w:rsidRPr="004D1262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1" w:name="_Hlk118980829"/>
      <w:r w:rsidRPr="004115C5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="00CF3F1F">
        <w:rPr>
          <w:rFonts w:asciiTheme="minorHAnsi" w:hAnsiTheme="minorHAnsi" w:cstheme="minorHAnsi"/>
          <w:b/>
          <w:bCs/>
          <w:sz w:val="24"/>
          <w:szCs w:val="24"/>
        </w:rPr>
        <w:t>zestawu perkusyjnego z zestawem talerzy i pokrowcami</w:t>
      </w:r>
      <w:r w:rsidR="00A5653F">
        <w:rPr>
          <w:rFonts w:asciiTheme="minorHAnsi" w:hAnsiTheme="minorHAnsi" w:cstheme="minorHAnsi"/>
          <w:b/>
          <w:bCs/>
          <w:sz w:val="24"/>
          <w:szCs w:val="24"/>
        </w:rPr>
        <w:t xml:space="preserve"> II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1"/>
    </w:p>
    <w:bookmarkEnd w:id="0"/>
    <w:p w14:paraId="51195A0E" w14:textId="219F644F" w:rsidR="00C83C7F" w:rsidRPr="00BF61FA" w:rsidRDefault="00C83C7F" w:rsidP="00305D4D">
      <w:pPr>
        <w:spacing w:after="120"/>
        <w:jc w:val="both"/>
        <w:rPr>
          <w:rFonts w:asciiTheme="minorHAnsi" w:hAnsiTheme="minorHAnsi" w:cstheme="minorHAnsi"/>
        </w:rPr>
      </w:pPr>
      <w:r w:rsidRPr="00BF61FA">
        <w:rPr>
          <w:rFonts w:asciiTheme="minorHAnsi" w:hAnsiTheme="minorHAnsi" w:cstheme="minorHAnsi"/>
        </w:rPr>
        <w:t>oferuję wykonanie przedmiotu zamówienia w zakresie objętym Specyfikacją Warunków Zamówienia (SWZ).</w:t>
      </w:r>
    </w:p>
    <w:tbl>
      <w:tblPr>
        <w:tblW w:w="9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01"/>
        <w:gridCol w:w="794"/>
        <w:gridCol w:w="1385"/>
        <w:gridCol w:w="998"/>
        <w:gridCol w:w="1932"/>
      </w:tblGrid>
      <w:tr w:rsidR="00294149" w:rsidRPr="005976E5" w14:paraId="1202B8AB" w14:textId="77777777" w:rsidTr="003442A8">
        <w:trPr>
          <w:trHeight w:val="1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0261D2" w14:textId="77777777" w:rsidR="00294149" w:rsidRPr="005976E5" w:rsidRDefault="0029414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5976E5">
              <w:rPr>
                <w:rFonts w:ascii="Calibri" w:hAnsi="Calibri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46F95A6" w14:textId="2CB164A5" w:rsidR="00294149" w:rsidRPr="005976E5" w:rsidRDefault="0029414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976E5">
              <w:rPr>
                <w:rFonts w:asciiTheme="minorHAnsi" w:hAnsiTheme="minorHAnsi" w:cstheme="minorHAnsi"/>
                <w:sz w:val="22"/>
                <w:szCs w:val="22"/>
              </w:rPr>
              <w:t>Nazwa instrumentu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CCCB69" w14:textId="28025E76" w:rsidR="00294149" w:rsidRPr="005976E5" w:rsidRDefault="0029414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5976E5">
              <w:rPr>
                <w:rFonts w:ascii="Calibri" w:hAnsi="Calibri" w:cs="Arial"/>
                <w:sz w:val="22"/>
                <w:szCs w:val="22"/>
                <w:lang w:eastAsia="pl-PL"/>
              </w:rPr>
              <w:t>Liczba szt.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pl-PL"/>
              </w:rPr>
              <w:t>kpl</w:t>
            </w:r>
            <w:proofErr w:type="spellEnd"/>
            <w:r w:rsidRPr="005976E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47A0BF" w14:textId="7CCACA38" w:rsidR="00294149" w:rsidRPr="005976E5" w:rsidRDefault="00294149" w:rsidP="0029414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5976E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netto</w:t>
            </w:r>
            <w:r w:rsidRPr="005976E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0F1860" w14:textId="2DFCAB50" w:rsidR="00294149" w:rsidRPr="005976E5" w:rsidRDefault="00294149" w:rsidP="0029414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VAT</w:t>
            </w:r>
            <w:r w:rsidR="00730363">
              <w:rPr>
                <w:rFonts w:ascii="Calibri" w:hAnsi="Calibri" w:cs="Arial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351FE7" w14:textId="77777777" w:rsidR="00294149" w:rsidRPr="005976E5" w:rsidRDefault="00294149" w:rsidP="0029414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  <w:p w14:paraId="7015DE6C" w14:textId="5144E890" w:rsidR="00294149" w:rsidRPr="005976E5" w:rsidRDefault="0029414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5976E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Całkowita cena brutto </w:t>
            </w:r>
          </w:p>
        </w:tc>
      </w:tr>
      <w:tr w:rsidR="00294149" w14:paraId="07FAE7DB" w14:textId="77777777" w:rsidTr="003442A8">
        <w:trPr>
          <w:trHeight w:val="4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7E6E6"/>
            <w:noWrap/>
            <w:vAlign w:val="center"/>
          </w:tcPr>
          <w:p w14:paraId="0D732D19" w14:textId="77777777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695DBAC" w14:textId="77777777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1902D2" w14:textId="77777777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8DE1A4" w14:textId="77777777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229DB3" w14:textId="1182DECC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1648FE" w14:textId="660D47AC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294149" w14:paraId="7CC6FB5F" w14:textId="77777777" w:rsidTr="003442A8">
        <w:trPr>
          <w:trHeight w:val="4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BAF2" w14:textId="43D3DE6C" w:rsidR="00294149" w:rsidRPr="005976E5" w:rsidRDefault="0029414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2" w:name="_Hlk129157514"/>
            <w:r w:rsidRPr="005976E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9BAC" w14:textId="01CE4768" w:rsidR="00294149" w:rsidRPr="005976E5" w:rsidRDefault="00294149" w:rsidP="00EA4205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Uniwersalny, rozbudowany zestaw klasyczno-rozrywkowy z hardware i z pokrowcami zgodny z załącznikiem nr</w:t>
            </w:r>
            <w:r w:rsidR="003442A8">
              <w:rPr>
                <w:rFonts w:asciiTheme="minorHAnsi" w:hAnsiTheme="minorHAnsi" w:cstheme="minorHAnsi"/>
              </w:rPr>
              <w:t xml:space="preserve"> 4</w:t>
            </w:r>
            <w:r>
              <w:rPr>
                <w:rFonts w:asciiTheme="minorHAnsi" w:hAnsiTheme="minorHAnsi" w:cstheme="minorHAnsi"/>
              </w:rPr>
              <w:t xml:space="preserve">  opisem przedmiotu zamówienia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F372" w14:textId="65F56079" w:rsidR="00294149" w:rsidRDefault="00294149" w:rsidP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2DB7" w14:textId="77777777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53FFD" w14:textId="77777777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7C07" w14:textId="0208B0DA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442A8" w14:paraId="288A6C57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F2BF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14AF6A37" w14:textId="20401A1F" w:rsidR="003442A8" w:rsidRDefault="003442A8" w:rsidP="00294149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zestawu perkusyjnego</w:t>
            </w:r>
          </w:p>
        </w:tc>
      </w:tr>
      <w:tr w:rsidR="003442A8" w14:paraId="373221A0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6DF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62F0491F" w14:textId="3C128B09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hardware (wyposażenie statywy talerzowe)</w:t>
            </w:r>
          </w:p>
        </w:tc>
      </w:tr>
      <w:tr w:rsidR="003442A8" w14:paraId="2A3D1000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64D3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62E5F035" w14:textId="057C1225" w:rsidR="003442A8" w:rsidRDefault="003442A8" w:rsidP="00294149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tom-tomów koncertowych</w:t>
            </w:r>
          </w:p>
        </w:tc>
      </w:tr>
      <w:tr w:rsidR="003442A8" w14:paraId="0E4B6508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CFD4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17540B8A" w14:textId="79BAC02B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Hardware (wyposażenie statywy do tom tomów koncertowych)</w:t>
            </w:r>
          </w:p>
        </w:tc>
      </w:tr>
      <w:tr w:rsidR="003442A8" w14:paraId="344A7A9C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EE30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3FF4FAE8" w14:textId="03D0D3B6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werbel </w:t>
            </w:r>
          </w:p>
        </w:tc>
      </w:tr>
      <w:tr w:rsidR="00846EAF" w:rsidRPr="00846EAF" w14:paraId="2E828098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9E6B" w14:textId="77777777" w:rsidR="003442A8" w:rsidRPr="00846EAF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trike/>
                <w:color w:val="FF0000"/>
                <w:sz w:val="22"/>
                <w:szCs w:val="22"/>
              </w:rPr>
            </w:pPr>
            <w:r w:rsidRPr="00846EAF">
              <w:rPr>
                <w:rFonts w:asciiTheme="minorHAnsi" w:hAnsiTheme="minorHAnsi" w:cstheme="minorHAnsi"/>
                <w:bCs/>
                <w:strike/>
                <w:color w:val="FF0000"/>
                <w:sz w:val="22"/>
                <w:szCs w:val="22"/>
              </w:rPr>
              <w:t>marka_____________________________model______________________________</w:t>
            </w:r>
          </w:p>
          <w:p w14:paraId="69B060E7" w14:textId="12723BB5" w:rsidR="003442A8" w:rsidRPr="00846EAF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trike/>
                <w:color w:val="FF0000"/>
                <w:sz w:val="22"/>
                <w:szCs w:val="22"/>
              </w:rPr>
            </w:pPr>
            <w:r w:rsidRPr="00846EAF">
              <w:rPr>
                <w:rFonts w:asciiTheme="minorHAnsi" w:hAnsiTheme="minorHAnsi" w:cstheme="minorHAnsi"/>
                <w:bCs/>
                <w:strike/>
                <w:color w:val="FF0000"/>
                <w:sz w:val="22"/>
                <w:szCs w:val="22"/>
              </w:rPr>
              <w:t>Hardware (wyposażenie statyw pod werbel)</w:t>
            </w:r>
          </w:p>
        </w:tc>
      </w:tr>
      <w:tr w:rsidR="003442A8" w14:paraId="05A540E7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5CA3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1C9B1C9C" w14:textId="6041B764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talerzy zestawowych</w:t>
            </w:r>
          </w:p>
        </w:tc>
      </w:tr>
      <w:tr w:rsidR="003442A8" w14:paraId="54D24E5E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DD76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2E0A1B9E" w14:textId="58495106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talerzy symfonicznych</w:t>
            </w:r>
          </w:p>
        </w:tc>
      </w:tr>
      <w:bookmarkEnd w:id="2"/>
    </w:tbl>
    <w:p w14:paraId="28E66A91" w14:textId="7E3AC7D5" w:rsidR="00294149" w:rsidRPr="00294149" w:rsidRDefault="00294149" w:rsidP="00294149">
      <w:pPr>
        <w:tabs>
          <w:tab w:val="left" w:pos="0"/>
        </w:tabs>
        <w:spacing w:line="240" w:lineRule="atLeast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EEAE279" w14:textId="73308EE2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3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3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20AA6034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spowoduje odrzucenie oferty jako niezgodnej z SWZ.</w:t>
      </w:r>
    </w:p>
    <w:p w14:paraId="6A9B1980" w14:textId="59A9ED6E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15C34647" w14:textId="396113CF" w:rsidR="00A17C5A" w:rsidRDefault="00A17C5A" w:rsidP="00A17C5A">
      <w:pPr>
        <w:suppressAutoHyphens w:val="0"/>
        <w:jc w:val="both"/>
        <w:rPr>
          <w:rFonts w:asciiTheme="minorHAnsi" w:hAnsiTheme="minorHAnsi" w:cstheme="minorHAnsi"/>
          <w:lang w:val="x-none" w:eastAsia="x-none"/>
        </w:rPr>
      </w:pPr>
      <w:bookmarkStart w:id="4" w:name="_Hlk105753432"/>
      <w:r>
        <w:rPr>
          <w:rFonts w:asciiTheme="minorHAnsi" w:hAnsiTheme="minorHAnsi" w:cstheme="minorHAnsi"/>
          <w:b/>
          <w:bCs/>
          <w:lang w:val="x-none" w:eastAsia="x-none"/>
        </w:rPr>
        <w:t>IV.</w:t>
      </w:r>
      <w:r>
        <w:rPr>
          <w:rFonts w:asciiTheme="minorHAnsi" w:hAnsiTheme="minorHAnsi" w:cstheme="minorHAnsi"/>
          <w:lang w:val="x-none" w:eastAsia="x-none"/>
        </w:rPr>
        <w:t xml:space="preserve"> Oświadczamy, iż zrealizujemy zamówienie, w terminie </w:t>
      </w:r>
      <w:r>
        <w:rPr>
          <w:rFonts w:asciiTheme="minorHAnsi" w:hAnsiTheme="minorHAnsi" w:cstheme="minorHAnsi"/>
          <w:lang w:eastAsia="x-none"/>
        </w:rPr>
        <w:t xml:space="preserve">do </w:t>
      </w:r>
      <w:r>
        <w:rPr>
          <w:rFonts w:asciiTheme="minorHAnsi" w:hAnsiTheme="minorHAnsi" w:cstheme="minorHAnsi"/>
          <w:lang w:val="x-none" w:eastAsia="x-none"/>
        </w:rPr>
        <w:t xml:space="preserve">30* dni, </w:t>
      </w:r>
      <w:r w:rsidR="005976E5">
        <w:rPr>
          <w:rFonts w:asciiTheme="minorHAnsi" w:hAnsiTheme="minorHAnsi" w:cstheme="minorHAnsi"/>
          <w:lang w:eastAsia="x-none"/>
        </w:rPr>
        <w:t>35</w:t>
      </w:r>
      <w:r>
        <w:rPr>
          <w:rFonts w:asciiTheme="minorHAnsi" w:hAnsiTheme="minorHAnsi" w:cstheme="minorHAnsi"/>
          <w:lang w:val="x-none" w:eastAsia="x-none"/>
        </w:rPr>
        <w:t xml:space="preserve">* dni, </w:t>
      </w:r>
      <w:r w:rsidR="005976E5">
        <w:rPr>
          <w:rFonts w:asciiTheme="minorHAnsi" w:hAnsiTheme="minorHAnsi" w:cstheme="minorHAnsi"/>
          <w:lang w:eastAsia="x-none"/>
        </w:rPr>
        <w:t>40</w:t>
      </w:r>
      <w:r>
        <w:rPr>
          <w:rFonts w:asciiTheme="minorHAnsi" w:hAnsiTheme="minorHAnsi" w:cstheme="minorHAnsi"/>
          <w:lang w:val="x-none" w:eastAsia="x-none"/>
        </w:rPr>
        <w:t xml:space="preserve">* dni, kalendarzowych. Uwaga termin realizacji stanowi dodatkowe kryterium oceny ofert. </w:t>
      </w:r>
    </w:p>
    <w:p w14:paraId="7F6BC7D0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*zaznaczyć właściwe</w:t>
      </w:r>
    </w:p>
    <w:p w14:paraId="64DD7557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</w:p>
    <w:p w14:paraId="1EEB7156" w14:textId="4494DED0" w:rsidR="00A17C5A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Zadeklarowanie terminu wykonania zamówienia dłuższego niż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spowoduje, odrzucenie oferty jako niezgodnej z SWZ. </w:t>
      </w:r>
    </w:p>
    <w:p w14:paraId="4967A4D7" w14:textId="17CAD92A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5" w:name="_Hlk106867138"/>
      <w:r>
        <w:rPr>
          <w:rFonts w:asciiTheme="minorHAnsi" w:hAnsiTheme="minorHAnsi" w:cstheme="minorHAnsi"/>
        </w:rPr>
        <w:t xml:space="preserve">W przypadku nie wskazania terminu realizacji Zamawiający przyjmie, że Wykonawca oferuje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kalendarzowych i przyzna 0 pkt w kryterium termin realizacji zamówienia.</w:t>
      </w:r>
      <w:bookmarkEnd w:id="4"/>
      <w:bookmarkEnd w:id="5"/>
    </w:p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CB5D17">
      <w:pPr>
        <w:pStyle w:val="Akapitzlist"/>
        <w:numPr>
          <w:ilvl w:val="0"/>
          <w:numId w:val="8"/>
        </w:numPr>
        <w:tabs>
          <w:tab w:val="right" w:leader="dot" w:pos="9356"/>
        </w:tabs>
        <w:ind w:left="284" w:hanging="284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CB5D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914671">
      <w:pPr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458B56D4" w14:textId="77777777" w:rsidR="00094A74" w:rsidRPr="00BF61FA" w:rsidRDefault="00094A74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7D0CBCC8" w14:textId="77777777" w:rsidR="00094A74" w:rsidRPr="00BF61FA" w:rsidRDefault="00094A74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5C65039A" w14:textId="39A07E99" w:rsidR="00956F2C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5F9677F9" w14:textId="77777777" w:rsidR="00A17C5A" w:rsidRPr="00BF61FA" w:rsidRDefault="00A17C5A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2E09AB0F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lastRenderedPageBreak/>
        <w:t>wykreślonych  i  przywróconych do rejestru VAT prowadzonym przez Szefa Krajowej Administracji Skarbowej (tzw. „biała lista podatników VAT”).</w:t>
      </w:r>
    </w:p>
    <w:p w14:paraId="59A686CA" w14:textId="77777777" w:rsidR="00A61BB8" w:rsidRPr="00BF61FA" w:rsidRDefault="00A61BB8" w:rsidP="00A61BB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7C99D194" w14:textId="77777777" w:rsidR="00057C31" w:rsidRPr="00BF61FA" w:rsidRDefault="00057C31" w:rsidP="00057C31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A23E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</w:pP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Dokument powinien być 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 xml:space="preserve">podpisany przy użyciu elektronicznego podpisu kwalifikowanego lub podpisany profilem zaufanym lub osobistym zgodnie z art. 63 Ustawy </w:t>
      </w:r>
      <w:proofErr w:type="spellStart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>Pzp</w:t>
      </w:r>
      <w:proofErr w:type="spellEnd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 </w:t>
      </w:r>
      <w:r w:rsidR="007A6E12"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przez osobę uprawnioną do </w:t>
      </w: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reprezentowania wykonawcy lub osobę upoważnioną do występowania w jego imieniu.</w:t>
      </w:r>
    </w:p>
    <w:p w14:paraId="03CAB8CD" w14:textId="13204F57" w:rsidR="001E738F" w:rsidRPr="00BF61FA" w:rsidRDefault="001E738F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04338B7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74DDCC2D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5D9EEC05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4D174FA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6547340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468FB821" w14:textId="77777777" w:rsidR="005F4963" w:rsidRPr="00BF61FA" w:rsidRDefault="005F4963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150CB6" w14:textId="28955765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71125107" w14:textId="68AB8189" w:rsidR="00797141" w:rsidRPr="00BF61FA" w:rsidRDefault="00962FE4" w:rsidP="00962FE4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4FAEE4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65D41FAE" w:rsidR="007222E1" w:rsidRPr="004D1299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cstheme="minorBidi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0CF5DD3B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1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0701A99A" w:rsidR="009E6B37" w:rsidRPr="005C4DF6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1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3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5"/>
  </w:num>
  <w:num w:numId="5" w16cid:durableId="1808470213">
    <w:abstractNumId w:val="2"/>
  </w:num>
  <w:num w:numId="6" w16cid:durableId="1156609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6"/>
  </w:num>
  <w:num w:numId="9" w16cid:durableId="1761484267">
    <w:abstractNumId w:val="4"/>
  </w:num>
  <w:num w:numId="10" w16cid:durableId="464277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230E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3FB6"/>
    <w:rsid w:val="0023466C"/>
    <w:rsid w:val="00245ACF"/>
    <w:rsid w:val="00246A95"/>
    <w:rsid w:val="0025151A"/>
    <w:rsid w:val="00256EE4"/>
    <w:rsid w:val="0027157B"/>
    <w:rsid w:val="00272658"/>
    <w:rsid w:val="0027673B"/>
    <w:rsid w:val="002804F6"/>
    <w:rsid w:val="00280791"/>
    <w:rsid w:val="0028089F"/>
    <w:rsid w:val="00280CB6"/>
    <w:rsid w:val="002876CE"/>
    <w:rsid w:val="00293329"/>
    <w:rsid w:val="0029414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2A8"/>
    <w:rsid w:val="00344835"/>
    <w:rsid w:val="00346283"/>
    <w:rsid w:val="0035237A"/>
    <w:rsid w:val="00355A1C"/>
    <w:rsid w:val="00362F56"/>
    <w:rsid w:val="00364262"/>
    <w:rsid w:val="00371EFE"/>
    <w:rsid w:val="00377C2D"/>
    <w:rsid w:val="00387DAE"/>
    <w:rsid w:val="00393BCD"/>
    <w:rsid w:val="0039768B"/>
    <w:rsid w:val="003976C3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3FD0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15B85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785B"/>
    <w:rsid w:val="0070786A"/>
    <w:rsid w:val="00712BB9"/>
    <w:rsid w:val="007222E1"/>
    <w:rsid w:val="007228E7"/>
    <w:rsid w:val="00723117"/>
    <w:rsid w:val="00726546"/>
    <w:rsid w:val="00726A91"/>
    <w:rsid w:val="00730363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9744D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6E7"/>
    <w:rsid w:val="0083622D"/>
    <w:rsid w:val="0083720D"/>
    <w:rsid w:val="00837EBF"/>
    <w:rsid w:val="00846EA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653F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B00032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29E3"/>
    <w:rsid w:val="00CF3F1F"/>
    <w:rsid w:val="00D0009C"/>
    <w:rsid w:val="00D00DE0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4C25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4205"/>
    <w:rsid w:val="00EA7E83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562C"/>
    <w:rsid w:val="00FA23EA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4</cp:revision>
  <cp:lastPrinted>2023-03-14T14:13:00Z</cp:lastPrinted>
  <dcterms:created xsi:type="dcterms:W3CDTF">2023-03-14T13:54:00Z</dcterms:created>
  <dcterms:modified xsi:type="dcterms:W3CDTF">2023-03-14T14:23:00Z</dcterms:modified>
</cp:coreProperties>
</file>