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EA" w:rsidRDefault="00C318EA" w:rsidP="00C318EA">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C318EA" w:rsidRDefault="00C318EA" w:rsidP="00C318EA">
      <w:pPr>
        <w:tabs>
          <w:tab w:val="left" w:pos="6435"/>
        </w:tabs>
        <w:jc w:val="right"/>
        <w:rPr>
          <w:rFonts w:ascii="Century Gothic" w:hAnsi="Century Gothic" w:cs="Times New Roman"/>
          <w:b/>
          <w:color w:val="auto"/>
          <w:sz w:val="20"/>
          <w:szCs w:val="20"/>
          <w:u w:val="single"/>
        </w:rPr>
      </w:pPr>
      <w:r>
        <w:rPr>
          <w:rFonts w:ascii="Century Gothic" w:hAnsi="Century Gothic" w:cs="Times New Roman"/>
          <w:b/>
          <w:color w:val="auto"/>
          <w:sz w:val="20"/>
          <w:szCs w:val="20"/>
          <w:u w:val="single"/>
        </w:rPr>
        <w:t>Zadanie nr 1</w:t>
      </w:r>
    </w:p>
    <w:p w:rsidR="00C318EA" w:rsidRPr="00236DF2" w:rsidRDefault="00C318EA" w:rsidP="00C318EA">
      <w:pPr>
        <w:tabs>
          <w:tab w:val="left" w:pos="6435"/>
        </w:tabs>
        <w:jc w:val="right"/>
        <w:rPr>
          <w:rFonts w:ascii="Century Gothic" w:hAnsi="Century Gothic" w:cs="Times New Roman"/>
          <w:b/>
          <w:color w:val="auto"/>
          <w:sz w:val="20"/>
          <w:szCs w:val="20"/>
          <w:u w:val="single"/>
        </w:rPr>
      </w:pPr>
    </w:p>
    <w:p w:rsidR="00C318EA" w:rsidRPr="00915C1F" w:rsidRDefault="00C318EA" w:rsidP="00C318EA">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C318EA" w:rsidRDefault="00C318EA" w:rsidP="00C318EA"/>
    <w:p w:rsidR="00C318EA" w:rsidRPr="00685B97" w:rsidRDefault="00C318EA" w:rsidP="00C318EA">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C318EA" w:rsidRPr="0095137B" w:rsidRDefault="00C318EA" w:rsidP="00C318EA">
      <w:pPr>
        <w:rPr>
          <w:rFonts w:ascii="Century Gothic" w:hAnsi="Century Gothic"/>
          <w:sz w:val="20"/>
          <w:szCs w:val="20"/>
        </w:rPr>
      </w:pPr>
    </w:p>
    <w:p w:rsidR="00C318EA" w:rsidRPr="00685B97" w:rsidRDefault="00C318EA" w:rsidP="00C318EA">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C318EA" w:rsidRPr="0095137B" w:rsidRDefault="00C318EA" w:rsidP="00C318EA">
      <w:pPr>
        <w:rPr>
          <w:rFonts w:ascii="Century Gothic" w:hAnsi="Century Gothic"/>
          <w:sz w:val="20"/>
          <w:szCs w:val="20"/>
        </w:rPr>
      </w:pPr>
    </w:p>
    <w:p w:rsidR="00C318EA" w:rsidRPr="00236DF2" w:rsidRDefault="00C318EA" w:rsidP="00C318EA">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C318EA" w:rsidRPr="0095137B" w:rsidRDefault="00C318EA" w:rsidP="00C318EA">
      <w:pPr>
        <w:rPr>
          <w:rFonts w:ascii="Century Gothic" w:hAnsi="Century Gothic"/>
          <w:sz w:val="20"/>
          <w:szCs w:val="20"/>
        </w:rPr>
      </w:pPr>
    </w:p>
    <w:p w:rsidR="00C318EA" w:rsidRPr="00685B97" w:rsidRDefault="00C318EA" w:rsidP="00C318EA">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C318EA" w:rsidRPr="0095137B" w:rsidRDefault="00C318EA" w:rsidP="00C318EA">
      <w:pPr>
        <w:rPr>
          <w:rFonts w:ascii="Century Gothic" w:hAnsi="Century Gothic"/>
          <w:sz w:val="20"/>
          <w:szCs w:val="20"/>
        </w:rPr>
      </w:pPr>
    </w:p>
    <w:p w:rsidR="00C318EA" w:rsidRPr="00685B97" w:rsidRDefault="00C318EA" w:rsidP="00C318EA">
      <w:pPr>
        <w:rPr>
          <w:rFonts w:ascii="Century Gothic" w:hAnsi="Century Gothic"/>
          <w:sz w:val="20"/>
          <w:szCs w:val="20"/>
          <w:vertAlign w:val="superscript"/>
        </w:rPr>
      </w:pPr>
      <w:r w:rsidRPr="0095137B">
        <w:rPr>
          <w:rFonts w:ascii="Century Gothic" w:hAnsi="Century Gothic"/>
          <w:sz w:val="20"/>
          <w:szCs w:val="20"/>
        </w:rPr>
        <w:t>Nr KRS</w:t>
      </w:r>
      <w:r>
        <w:rPr>
          <w:rFonts w:ascii="Century Gothic" w:hAnsi="Century Gothic"/>
          <w:sz w:val="20"/>
          <w:szCs w:val="20"/>
        </w:rPr>
        <w:t>______________________</w:t>
      </w:r>
      <w:r>
        <w:rPr>
          <w:rFonts w:ascii="Century Gothic" w:hAnsi="Century Gothic"/>
          <w:sz w:val="20"/>
          <w:szCs w:val="20"/>
          <w:vertAlign w:val="superscript"/>
        </w:rPr>
        <w:t>1)</w:t>
      </w:r>
      <w:r>
        <w:rPr>
          <w:rFonts w:ascii="Century Gothic" w:hAnsi="Century Gothic"/>
          <w:sz w:val="20"/>
          <w:szCs w:val="20"/>
        </w:rPr>
        <w:t xml:space="preserve"> </w:t>
      </w:r>
      <w:r w:rsidRPr="0095137B">
        <w:rPr>
          <w:rFonts w:ascii="Century Gothic" w:hAnsi="Century Gothic"/>
          <w:sz w:val="20"/>
          <w:szCs w:val="20"/>
        </w:rPr>
        <w:t>REGON</w:t>
      </w:r>
      <w:r>
        <w:rPr>
          <w:rFonts w:ascii="Century Gothic" w:hAnsi="Century Gothic"/>
          <w:sz w:val="20"/>
          <w:szCs w:val="20"/>
        </w:rPr>
        <w:t>_____________________</w:t>
      </w:r>
      <w:r>
        <w:rPr>
          <w:rFonts w:ascii="Century Gothic" w:hAnsi="Century Gothic"/>
          <w:sz w:val="20"/>
          <w:szCs w:val="20"/>
          <w:vertAlign w:val="superscript"/>
        </w:rPr>
        <w:t xml:space="preserve">1) </w:t>
      </w:r>
      <w:r w:rsidRPr="0095137B">
        <w:rPr>
          <w:rFonts w:ascii="Century Gothic" w:hAnsi="Century Gothic"/>
          <w:sz w:val="20"/>
          <w:szCs w:val="20"/>
        </w:rPr>
        <w:t>NIP</w:t>
      </w:r>
      <w:r>
        <w:rPr>
          <w:rFonts w:ascii="Century Gothic" w:hAnsi="Century Gothic"/>
          <w:sz w:val="20"/>
          <w:szCs w:val="20"/>
        </w:rPr>
        <w:t>__________________________</w:t>
      </w:r>
      <w:r w:rsidRPr="0095137B">
        <w:rPr>
          <w:rFonts w:ascii="Century Gothic" w:hAnsi="Century Gothic"/>
          <w:sz w:val="20"/>
          <w:szCs w:val="20"/>
        </w:rPr>
        <w:t>____</w:t>
      </w:r>
      <w:r>
        <w:rPr>
          <w:rFonts w:ascii="Century Gothic" w:hAnsi="Century Gothic"/>
          <w:sz w:val="20"/>
          <w:szCs w:val="20"/>
          <w:vertAlign w:val="superscript"/>
        </w:rPr>
        <w:t>1)</w:t>
      </w:r>
    </w:p>
    <w:p w:rsidR="00C318EA" w:rsidRDefault="00C318EA" w:rsidP="00C318EA">
      <w:pPr>
        <w:suppressAutoHyphens w:val="0"/>
        <w:jc w:val="both"/>
        <w:textAlignment w:val="auto"/>
        <w:rPr>
          <w:rFonts w:ascii="Century Gothic" w:hAnsi="Century Gothic"/>
          <w:strike/>
          <w:color w:val="FF0000"/>
          <w:sz w:val="20"/>
          <w:szCs w:val="20"/>
        </w:rPr>
      </w:pPr>
    </w:p>
    <w:p w:rsidR="00C318EA" w:rsidRDefault="00C318EA" w:rsidP="00C318EA">
      <w:pPr>
        <w:jc w:val="both"/>
        <w:rPr>
          <w:rFonts w:ascii="Century Gothic" w:hAnsi="Century Gothic"/>
          <w:b/>
          <w:sz w:val="20"/>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podstawowym</w:t>
      </w:r>
      <w:r w:rsidRPr="007031A2">
        <w:rPr>
          <w:rFonts w:ascii="Century Gothic" w:eastAsia="Times New Roman" w:hAnsi="Century Gothic" w:cs="Times New Roman"/>
          <w:color w:val="auto"/>
          <w:kern w:val="0"/>
          <w:sz w:val="20"/>
          <w:szCs w:val="20"/>
          <w:lang w:eastAsia="en-US" w:bidi="ar-SA"/>
        </w:rPr>
        <w:t xml:space="preserve"> na </w:t>
      </w:r>
      <w:r w:rsidRPr="006E2C00">
        <w:rPr>
          <w:rFonts w:ascii="Century Gothic" w:hAnsi="Century Gothic" w:cs="Times New Roman"/>
          <w:b/>
          <w:sz w:val="20"/>
          <w:szCs w:val="20"/>
        </w:rPr>
        <w:t xml:space="preserve">dostawę </w:t>
      </w:r>
      <w:r>
        <w:rPr>
          <w:rFonts w:ascii="Century Gothic" w:hAnsi="Century Gothic" w:cs="Times New Roman"/>
          <w:b/>
          <w:sz w:val="20"/>
          <w:szCs w:val="20"/>
        </w:rPr>
        <w:t xml:space="preserve">16 szt. </w:t>
      </w:r>
      <w:r w:rsidRPr="00D65B73">
        <w:rPr>
          <w:rFonts w:ascii="Century Gothic" w:hAnsi="Century Gothic" w:cs="Times New Roman"/>
          <w:b/>
          <w:sz w:val="20"/>
          <w:szCs w:val="20"/>
        </w:rPr>
        <w:t xml:space="preserve">akumulatorów do siłowni telekomunikacyjnej typu FLATPACK 1500 produkcji </w:t>
      </w:r>
      <w:proofErr w:type="spellStart"/>
      <w:r w:rsidRPr="00D65B73">
        <w:rPr>
          <w:rFonts w:ascii="Century Gothic" w:hAnsi="Century Gothic" w:cs="Times New Roman"/>
          <w:b/>
          <w:sz w:val="20"/>
          <w:szCs w:val="20"/>
        </w:rPr>
        <w:t>Eltek</w:t>
      </w:r>
      <w:proofErr w:type="spellEnd"/>
      <w:r>
        <w:rPr>
          <w:rFonts w:ascii="Century Gothic" w:hAnsi="Century Gothic" w:cs="Times New Roman"/>
          <w:b/>
          <w:sz w:val="20"/>
          <w:szCs w:val="20"/>
        </w:rPr>
        <w:t xml:space="preserve"> </w:t>
      </w:r>
      <w:r>
        <w:rPr>
          <w:rStyle w:val="Domylnaczcionkaakapitu7"/>
          <w:rFonts w:ascii="Century Gothic" w:hAnsi="Century Gothic"/>
          <w:sz w:val="20"/>
        </w:rPr>
        <w:t xml:space="preserve">nr ref.: </w:t>
      </w:r>
      <w:r w:rsidRPr="00CF3E42">
        <w:rPr>
          <w:rFonts w:ascii="Century Gothic" w:hAnsi="Century Gothic" w:cs="Times New Roman"/>
          <w:b/>
          <w:bCs/>
          <w:sz w:val="20"/>
          <w:szCs w:val="20"/>
        </w:rPr>
        <w:t>WZP-</w:t>
      </w:r>
      <w:r>
        <w:rPr>
          <w:rFonts w:ascii="Century Gothic" w:hAnsi="Century Gothic" w:cs="Times New Roman"/>
          <w:b/>
          <w:bCs/>
          <w:sz w:val="20"/>
          <w:szCs w:val="20"/>
        </w:rPr>
        <w:t>2762/22/165/Ł</w:t>
      </w:r>
    </w:p>
    <w:p w:rsidR="00C318EA" w:rsidRDefault="00C318EA" w:rsidP="00C318EA">
      <w:pPr>
        <w:rPr>
          <w:rFonts w:ascii="Century Gothic" w:hAnsi="Century Gothic"/>
          <w:b/>
          <w:sz w:val="20"/>
        </w:rPr>
      </w:pPr>
    </w:p>
    <w:p w:rsidR="00C318EA" w:rsidRPr="00B05BDE" w:rsidRDefault="00C318EA" w:rsidP="00C318EA">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815"/>
        <w:gridCol w:w="1584"/>
        <w:gridCol w:w="1047"/>
        <w:gridCol w:w="668"/>
        <w:gridCol w:w="1958"/>
      </w:tblGrid>
      <w:tr w:rsidR="00C318EA" w:rsidRPr="000105DB" w:rsidTr="00037F71">
        <w:tc>
          <w:tcPr>
            <w:tcW w:w="572" w:type="dxa"/>
            <w:shd w:val="clear" w:color="auto" w:fill="auto"/>
          </w:tcPr>
          <w:p w:rsidR="00C318EA" w:rsidRPr="000105DB" w:rsidRDefault="00C318EA" w:rsidP="00E2284F">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17"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66"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nett</w:t>
            </w:r>
            <w:r w:rsidRPr="000105DB">
              <w:rPr>
                <w:rFonts w:ascii="Century Gothic" w:hAnsi="Century Gothic"/>
                <w:sz w:val="20"/>
                <w:szCs w:val="20"/>
              </w:rPr>
              <w:t>o</w:t>
            </w:r>
            <w:r>
              <w:rPr>
                <w:rFonts w:ascii="Century Gothic" w:hAnsi="Century Gothic"/>
                <w:sz w:val="20"/>
                <w:szCs w:val="20"/>
              </w:rPr>
              <w:t xml:space="preserve"> </w:t>
            </w:r>
          </w:p>
        </w:tc>
        <w:tc>
          <w:tcPr>
            <w:tcW w:w="1047" w:type="dxa"/>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069"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58"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w:t>
            </w:r>
            <w:r>
              <w:rPr>
                <w:rFonts w:ascii="Century Gothic" w:hAnsi="Century Gothic"/>
                <w:sz w:val="16"/>
                <w:szCs w:val="20"/>
              </w:rPr>
              <w:t xml:space="preserve"> </w:t>
            </w:r>
            <w:r w:rsidRPr="004608B7">
              <w:rPr>
                <w:rFonts w:ascii="Century Gothic" w:hAnsi="Century Gothic"/>
                <w:sz w:val="16"/>
                <w:szCs w:val="20"/>
              </w:rPr>
              <w:t>x</w:t>
            </w:r>
            <w:r>
              <w:rPr>
                <w:rFonts w:ascii="Century Gothic" w:hAnsi="Century Gothic"/>
                <w:sz w:val="16"/>
                <w:szCs w:val="20"/>
              </w:rPr>
              <w:t xml:space="preserve"> </w:t>
            </w:r>
            <w:r w:rsidRPr="004608B7">
              <w:rPr>
                <w:rFonts w:ascii="Century Gothic" w:hAnsi="Century Gothic"/>
                <w:sz w:val="16"/>
                <w:szCs w:val="20"/>
              </w:rPr>
              <w:t>kol.5</w:t>
            </w:r>
            <w:r>
              <w:rPr>
                <w:rFonts w:ascii="Century Gothic" w:hAnsi="Century Gothic"/>
                <w:sz w:val="16"/>
                <w:szCs w:val="20"/>
              </w:rPr>
              <w:t xml:space="preserve"> powiększona o stawkę podatku VAT</w:t>
            </w:r>
            <w:r w:rsidRPr="004608B7">
              <w:rPr>
                <w:rFonts w:ascii="Century Gothic" w:hAnsi="Century Gothic"/>
                <w:sz w:val="16"/>
                <w:szCs w:val="20"/>
              </w:rPr>
              <w:t>)</w:t>
            </w:r>
          </w:p>
        </w:tc>
      </w:tr>
      <w:tr w:rsidR="00C318EA" w:rsidRPr="000105DB" w:rsidTr="00037F71">
        <w:tc>
          <w:tcPr>
            <w:tcW w:w="572"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17"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66"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069"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58"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037F71" w:rsidRPr="000105DB" w:rsidTr="00037F71">
        <w:trPr>
          <w:trHeight w:val="3240"/>
        </w:trPr>
        <w:tc>
          <w:tcPr>
            <w:tcW w:w="572" w:type="dxa"/>
            <w:shd w:val="clear" w:color="auto" w:fill="auto"/>
          </w:tcPr>
          <w:p w:rsidR="00037F71" w:rsidRPr="000105DB" w:rsidRDefault="00037F71" w:rsidP="00037F71">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17" w:type="dxa"/>
            <w:shd w:val="clear" w:color="auto" w:fill="auto"/>
          </w:tcPr>
          <w:p w:rsidR="00037F71" w:rsidRPr="00354DA6" w:rsidRDefault="00037F71" w:rsidP="00037F71">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akumulator</w:t>
            </w:r>
            <w:r w:rsidRPr="00D65B73">
              <w:rPr>
                <w:rFonts w:ascii="Century Gothic" w:eastAsia="Times New Roman" w:hAnsi="Century Gothic" w:cs="Times New Roman"/>
                <w:b/>
                <w:color w:val="auto"/>
                <w:kern w:val="0"/>
                <w:sz w:val="18"/>
                <w:szCs w:val="18"/>
                <w:lang w:eastAsia="en-US" w:bidi="ar-SA"/>
              </w:rPr>
              <w:t xml:space="preserve"> do siłowni telekomunikacyjnej typu FLATPACK 1500 produkcji </w:t>
            </w:r>
            <w:proofErr w:type="spellStart"/>
            <w:r w:rsidRPr="00D65B73">
              <w:rPr>
                <w:rFonts w:ascii="Century Gothic" w:eastAsia="Times New Roman" w:hAnsi="Century Gothic" w:cs="Times New Roman"/>
                <w:b/>
                <w:color w:val="auto"/>
                <w:kern w:val="0"/>
                <w:sz w:val="18"/>
                <w:szCs w:val="18"/>
                <w:lang w:eastAsia="en-US" w:bidi="ar-SA"/>
              </w:rPr>
              <w:t>Eltek</w:t>
            </w:r>
            <w:proofErr w:type="spellEnd"/>
            <w:r w:rsidRPr="00354DA6">
              <w:rPr>
                <w:rFonts w:ascii="Century Gothic" w:eastAsia="Times New Roman" w:hAnsi="Century Gothic" w:cs="Times New Roman"/>
                <w:b/>
                <w:color w:val="auto"/>
                <w:kern w:val="0"/>
                <w:sz w:val="18"/>
                <w:szCs w:val="18"/>
                <w:lang w:eastAsia="en-US" w:bidi="ar-SA"/>
              </w:rPr>
              <w:br/>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Producent:</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w:t>
            </w:r>
            <w:r w:rsidRPr="00766D58">
              <w:rPr>
                <w:rFonts w:ascii="Century Gothic" w:hAnsi="Century Gothic"/>
                <w:sz w:val="20"/>
                <w:vertAlign w:val="superscript"/>
              </w:rPr>
              <w:t xml:space="preserve"> 1)</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 xml:space="preserve">Rodzaj, Typ, technologia wykonania: </w:t>
            </w:r>
          </w:p>
          <w:p w:rsidR="00037F71" w:rsidRPr="00766D58" w:rsidRDefault="00037F71" w:rsidP="00037F71">
            <w:pPr>
              <w:suppressAutoHyphens w:val="0"/>
              <w:spacing w:line="20" w:lineRule="atLeast"/>
              <w:textAlignment w:val="auto"/>
              <w:rPr>
                <w:rFonts w:ascii="Century Gothic" w:hAnsi="Century Gothic"/>
                <w:sz w:val="20"/>
                <w:vertAlign w:val="superscript"/>
              </w:rPr>
            </w:pPr>
            <w:r w:rsidRPr="00766D58">
              <w:rPr>
                <w:rFonts w:ascii="Century Gothic" w:eastAsia="Times New Roman" w:hAnsi="Century Gothic" w:cs="Times New Roman"/>
                <w:color w:val="auto"/>
                <w:kern w:val="0"/>
                <w:sz w:val="18"/>
                <w:szCs w:val="18"/>
                <w:lang w:eastAsia="en-US" w:bidi="ar-SA"/>
              </w:rPr>
              <w:t>………………………………………...……..</w:t>
            </w:r>
            <w:r w:rsidRPr="00766D58">
              <w:rPr>
                <w:rFonts w:ascii="Century Gothic" w:hAnsi="Century Gothic"/>
                <w:sz w:val="20"/>
                <w:vertAlign w:val="superscript"/>
              </w:rPr>
              <w:t>1)</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w:t>
            </w:r>
            <w:r w:rsidRPr="00766D58">
              <w:rPr>
                <w:rFonts w:ascii="Century Gothic" w:hAnsi="Century Gothic"/>
                <w:sz w:val="20"/>
                <w:vertAlign w:val="superscript"/>
              </w:rPr>
              <w:t xml:space="preserve">1) </w:t>
            </w:r>
            <w:r w:rsidRPr="00766D58">
              <w:rPr>
                <w:rFonts w:ascii="Century Gothic" w:hAnsi="Century Gothic"/>
                <w:sz w:val="20"/>
              </w:rPr>
              <w:t xml:space="preserve"> </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 xml:space="preserve">Parametry </w:t>
            </w:r>
          </w:p>
          <w:p w:rsidR="00037F71" w:rsidRPr="00766D58" w:rsidRDefault="00037F71" w:rsidP="00037F71">
            <w:pPr>
              <w:suppressAutoHyphens w:val="0"/>
              <w:spacing w:line="20" w:lineRule="atLeast"/>
              <w:textAlignment w:val="auto"/>
              <w:rPr>
                <w:rFonts w:ascii="Century Gothic" w:hAnsi="Century Gothic"/>
                <w:sz w:val="20"/>
              </w:rPr>
            </w:pPr>
            <w:r w:rsidRPr="00766D58">
              <w:rPr>
                <w:rFonts w:ascii="Century Gothic" w:eastAsia="Times New Roman" w:hAnsi="Century Gothic" w:cs="Times New Roman"/>
                <w:color w:val="auto"/>
                <w:kern w:val="0"/>
                <w:sz w:val="18"/>
                <w:szCs w:val="18"/>
                <w:lang w:eastAsia="en-US" w:bidi="ar-SA"/>
              </w:rPr>
              <w:t>(napięcie, pojemność, prąd zwarciowy, rezystancja wewnętrzna): ………………………………………………</w:t>
            </w:r>
            <w:r w:rsidRPr="00766D58">
              <w:rPr>
                <w:rFonts w:ascii="Century Gothic" w:hAnsi="Century Gothic"/>
                <w:sz w:val="20"/>
                <w:vertAlign w:val="superscript"/>
              </w:rPr>
              <w:t xml:space="preserve">1) </w:t>
            </w:r>
            <w:r w:rsidRPr="00766D58">
              <w:rPr>
                <w:rFonts w:ascii="Century Gothic" w:hAnsi="Century Gothic"/>
                <w:sz w:val="20"/>
              </w:rPr>
              <w:t xml:space="preserve"> </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Dodatkowe informacje:</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 xml:space="preserve">Typ Obudowy  </w:t>
            </w:r>
          </w:p>
          <w:p w:rsidR="00037F71" w:rsidRPr="00766D58" w:rsidRDefault="00037F71" w:rsidP="00037F71">
            <w:pPr>
              <w:suppressAutoHyphens w:val="0"/>
              <w:spacing w:line="20" w:lineRule="atLeast"/>
              <w:textAlignment w:val="auto"/>
              <w:rPr>
                <w:rFonts w:ascii="Century Gothic" w:hAnsi="Century Gothic"/>
                <w:sz w:val="20"/>
                <w:vertAlign w:val="superscript"/>
              </w:rPr>
            </w:pPr>
            <w:r w:rsidRPr="00766D58">
              <w:rPr>
                <w:rFonts w:ascii="Century Gothic" w:eastAsia="Times New Roman" w:hAnsi="Century Gothic" w:cs="Times New Roman"/>
                <w:color w:val="auto"/>
                <w:kern w:val="0"/>
                <w:sz w:val="18"/>
                <w:szCs w:val="18"/>
                <w:lang w:eastAsia="en-US" w:bidi="ar-SA"/>
              </w:rPr>
              <w:t>……………………………………............…</w:t>
            </w:r>
            <w:r w:rsidRPr="00766D58">
              <w:rPr>
                <w:rFonts w:ascii="Century Gothic" w:hAnsi="Century Gothic"/>
                <w:sz w:val="20"/>
                <w:vertAlign w:val="superscript"/>
              </w:rPr>
              <w:t xml:space="preserve">1) </w:t>
            </w:r>
            <w:r w:rsidRPr="00766D58">
              <w:rPr>
                <w:rFonts w:ascii="Century Gothic" w:hAnsi="Century Gothic"/>
                <w:sz w:val="20"/>
              </w:rPr>
              <w:t xml:space="preserve"> </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 xml:space="preserve">Wymiar obudowy szer. Wys. Dł.  </w:t>
            </w:r>
          </w:p>
          <w:p w:rsidR="00037F71" w:rsidRPr="00766D58" w:rsidRDefault="00037F71" w:rsidP="00037F71">
            <w:pPr>
              <w:suppressAutoHyphens w:val="0"/>
              <w:spacing w:line="20" w:lineRule="atLeast"/>
              <w:textAlignment w:val="auto"/>
              <w:rPr>
                <w:rFonts w:ascii="Century Gothic" w:hAnsi="Century Gothic"/>
                <w:sz w:val="20"/>
                <w:vertAlign w:val="superscript"/>
              </w:rPr>
            </w:pPr>
            <w:r w:rsidRPr="00766D58">
              <w:rPr>
                <w:rFonts w:ascii="Century Gothic" w:eastAsia="Times New Roman" w:hAnsi="Century Gothic" w:cs="Times New Roman"/>
                <w:color w:val="auto"/>
                <w:kern w:val="0"/>
                <w:sz w:val="18"/>
                <w:szCs w:val="18"/>
                <w:lang w:eastAsia="en-US" w:bidi="ar-SA"/>
              </w:rPr>
              <w:t>……………................................................…</w:t>
            </w:r>
            <w:r w:rsidRPr="00766D58">
              <w:rPr>
                <w:rFonts w:ascii="Century Gothic" w:hAnsi="Century Gothic"/>
                <w:sz w:val="20"/>
                <w:vertAlign w:val="superscript"/>
              </w:rPr>
              <w:t xml:space="preserve">1) </w:t>
            </w:r>
            <w:r w:rsidRPr="00766D58">
              <w:rPr>
                <w:rFonts w:ascii="Century Gothic" w:hAnsi="Century Gothic"/>
                <w:sz w:val="20"/>
              </w:rPr>
              <w:t xml:space="preserve"> </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 xml:space="preserve">Żywotność  </w:t>
            </w:r>
          </w:p>
          <w:p w:rsidR="00037F71" w:rsidRPr="00766D58" w:rsidRDefault="00037F71" w:rsidP="00037F71">
            <w:pPr>
              <w:suppressAutoHyphens w:val="0"/>
              <w:spacing w:line="20" w:lineRule="atLeast"/>
              <w:textAlignment w:val="auto"/>
              <w:rPr>
                <w:rFonts w:ascii="Century Gothic" w:hAnsi="Century Gothic"/>
                <w:sz w:val="20"/>
                <w:vertAlign w:val="superscript"/>
              </w:rPr>
            </w:pPr>
            <w:r w:rsidRPr="00766D58">
              <w:rPr>
                <w:rFonts w:ascii="Century Gothic" w:eastAsia="Times New Roman" w:hAnsi="Century Gothic" w:cs="Times New Roman"/>
                <w:color w:val="auto"/>
                <w:kern w:val="0"/>
                <w:sz w:val="18"/>
                <w:szCs w:val="18"/>
                <w:lang w:eastAsia="en-US" w:bidi="ar-SA"/>
              </w:rPr>
              <w:t>……………………………………...….........…</w:t>
            </w:r>
            <w:r w:rsidRPr="00766D58">
              <w:rPr>
                <w:rFonts w:ascii="Century Gothic" w:hAnsi="Century Gothic"/>
                <w:sz w:val="20"/>
                <w:vertAlign w:val="superscript"/>
              </w:rPr>
              <w:t>1)</w:t>
            </w:r>
          </w:p>
          <w:p w:rsidR="00037F71" w:rsidRPr="00766D58"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766D58">
              <w:rPr>
                <w:rFonts w:ascii="Century Gothic" w:eastAsia="Times New Roman" w:hAnsi="Century Gothic" w:cs="Times New Roman"/>
                <w:color w:val="auto"/>
                <w:kern w:val="0"/>
                <w:sz w:val="18"/>
                <w:szCs w:val="18"/>
                <w:lang w:eastAsia="en-US" w:bidi="ar-SA"/>
              </w:rPr>
              <w:t>Rodzaj podłączenia.</w:t>
            </w:r>
          </w:p>
          <w:p w:rsidR="00037F71" w:rsidRPr="00854394" w:rsidRDefault="00037F71" w:rsidP="00037F71">
            <w:pPr>
              <w:suppressAutoHyphens w:val="0"/>
              <w:spacing w:line="20" w:lineRule="atLeast"/>
              <w:textAlignment w:val="auto"/>
              <w:rPr>
                <w:rFonts w:ascii="Century Gothic" w:hAnsi="Century Gothic"/>
                <w:sz w:val="20"/>
                <w:highlight w:val="yellow"/>
                <w:vertAlign w:val="superscript"/>
              </w:rPr>
            </w:pPr>
            <w:r w:rsidRPr="00766D58">
              <w:rPr>
                <w:rFonts w:ascii="Century Gothic" w:eastAsia="Times New Roman" w:hAnsi="Century Gothic" w:cs="Times New Roman"/>
                <w:color w:val="auto"/>
                <w:kern w:val="0"/>
                <w:sz w:val="18"/>
                <w:szCs w:val="18"/>
                <w:lang w:eastAsia="en-US" w:bidi="ar-SA"/>
              </w:rPr>
              <w:t>……………………………………...….........…</w:t>
            </w:r>
            <w:r w:rsidRPr="00766D58">
              <w:rPr>
                <w:rFonts w:ascii="Century Gothic" w:hAnsi="Century Gothic"/>
                <w:sz w:val="20"/>
                <w:vertAlign w:val="superscript"/>
              </w:rPr>
              <w:t>1)</w:t>
            </w:r>
          </w:p>
        </w:tc>
        <w:tc>
          <w:tcPr>
            <w:tcW w:w="2066" w:type="dxa"/>
            <w:shd w:val="clear" w:color="auto" w:fill="auto"/>
            <w:vAlign w:val="center"/>
          </w:tcPr>
          <w:p w:rsidR="00037F71" w:rsidRPr="000105DB" w:rsidRDefault="00037F71" w:rsidP="00037F71">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37F71" w:rsidRPr="000105DB" w:rsidRDefault="00037F71" w:rsidP="00037F71">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069" w:type="dxa"/>
            <w:shd w:val="clear" w:color="auto" w:fill="auto"/>
            <w:vAlign w:val="center"/>
          </w:tcPr>
          <w:p w:rsidR="00037F71" w:rsidRPr="000105DB" w:rsidRDefault="00037F71" w:rsidP="00037F71">
            <w:pPr>
              <w:tabs>
                <w:tab w:val="left" w:pos="0"/>
              </w:tabs>
              <w:spacing w:after="60"/>
              <w:jc w:val="center"/>
              <w:textAlignment w:val="auto"/>
              <w:rPr>
                <w:rFonts w:ascii="Century Gothic" w:hAnsi="Century Gothic"/>
                <w:sz w:val="20"/>
                <w:szCs w:val="20"/>
              </w:rPr>
            </w:pPr>
            <w:r>
              <w:rPr>
                <w:rFonts w:ascii="Century Gothic" w:hAnsi="Century Gothic"/>
                <w:sz w:val="20"/>
                <w:szCs w:val="20"/>
              </w:rPr>
              <w:t>16</w:t>
            </w:r>
          </w:p>
        </w:tc>
        <w:tc>
          <w:tcPr>
            <w:tcW w:w="2058" w:type="dxa"/>
            <w:shd w:val="clear" w:color="auto" w:fill="auto"/>
            <w:vAlign w:val="center"/>
          </w:tcPr>
          <w:p w:rsidR="00037F71" w:rsidRPr="000105DB" w:rsidRDefault="00037F71" w:rsidP="00037F71">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037F71" w:rsidRPr="000105DB" w:rsidTr="00037F71">
        <w:tc>
          <w:tcPr>
            <w:tcW w:w="9629" w:type="dxa"/>
            <w:gridSpan w:val="6"/>
          </w:tcPr>
          <w:p w:rsidR="00037F71" w:rsidRPr="000105DB" w:rsidRDefault="00037F71" w:rsidP="00037F71">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C318EA" w:rsidRDefault="00C318EA" w:rsidP="00C318EA">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p>
    <w:p w:rsidR="00C318EA" w:rsidRDefault="00C318EA" w:rsidP="00C318EA">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C318EA" w:rsidRPr="0097167B" w:rsidRDefault="00C318EA" w:rsidP="00C318EA">
      <w:pPr>
        <w:tabs>
          <w:tab w:val="left" w:pos="284"/>
        </w:tabs>
        <w:spacing w:after="60"/>
        <w:ind w:left="284" w:hanging="284"/>
        <w:jc w:val="both"/>
        <w:textAlignment w:val="auto"/>
        <w:rPr>
          <w:rFonts w:ascii="Century Gothic" w:hAnsi="Century Gothic"/>
          <w:sz w:val="20"/>
        </w:rPr>
      </w:pPr>
      <w:r>
        <w:rPr>
          <w:rFonts w:ascii="Century Gothic" w:eastAsia="Times New Roman" w:hAnsi="Century Gothic" w:cs="Times New Roman"/>
          <w:bCs/>
          <w:iCs/>
          <w:color w:val="auto"/>
          <w:kern w:val="0"/>
          <w:sz w:val="20"/>
          <w:szCs w:val="20"/>
          <w:lang w:bidi="ar-SA"/>
        </w:rPr>
        <w:t xml:space="preserve">1) Będziemy odpowiadać z tytułu rękojmi oraz gwarancji na </w:t>
      </w:r>
      <w:r w:rsidRPr="00D65B73">
        <w:rPr>
          <w:rFonts w:ascii="Century Gothic" w:eastAsia="Times New Roman" w:hAnsi="Century Gothic" w:cs="Times New Roman"/>
          <w:bCs/>
          <w:iCs/>
          <w:color w:val="auto"/>
          <w:kern w:val="0"/>
          <w:sz w:val="20"/>
          <w:szCs w:val="20"/>
          <w:lang w:bidi="ar-SA"/>
        </w:rPr>
        <w:t>dostarczony przedmiot zamówienia</w:t>
      </w:r>
      <w:r>
        <w:rPr>
          <w:rFonts w:ascii="Century Gothic" w:eastAsia="Times New Roman" w:hAnsi="Century Gothic" w:cs="Times New Roman"/>
          <w:bCs/>
          <w:iCs/>
          <w:color w:val="auto"/>
          <w:kern w:val="0"/>
          <w:sz w:val="20"/>
          <w:szCs w:val="20"/>
          <w:lang w:bidi="ar-SA"/>
        </w:rPr>
        <w:t xml:space="preserve"> ………..</w:t>
      </w:r>
      <w:r>
        <w:rPr>
          <w:rFonts w:ascii="Century Gothic" w:eastAsia="Times New Roman" w:hAnsi="Century Gothic" w:cs="Times New Roman"/>
          <w:bCs/>
          <w:iCs/>
          <w:color w:val="auto"/>
          <w:kern w:val="0"/>
          <w:sz w:val="20"/>
          <w:szCs w:val="20"/>
          <w:vertAlign w:val="superscript"/>
          <w:lang w:bidi="ar-SA"/>
        </w:rPr>
        <w:t>6)</w:t>
      </w:r>
      <w:r>
        <w:rPr>
          <w:rFonts w:ascii="Century Gothic" w:eastAsia="Times New Roman" w:hAnsi="Century Gothic" w:cs="Times New Roman"/>
          <w:bCs/>
          <w:iCs/>
          <w:color w:val="auto"/>
          <w:kern w:val="0"/>
          <w:sz w:val="20"/>
          <w:szCs w:val="20"/>
          <w:lang w:bidi="ar-SA"/>
        </w:rPr>
        <w:t xml:space="preserve"> (min. 24) miesiące </w:t>
      </w:r>
      <w:r w:rsidRPr="0097167B">
        <w:rPr>
          <w:rFonts w:ascii="Century Gothic" w:hAnsi="Century Gothic"/>
          <w:sz w:val="20"/>
        </w:rPr>
        <w:t>- liczonych od dnia podpisania przez Strony bez uwag protokołu odbioru.</w:t>
      </w:r>
    </w:p>
    <w:p w:rsidR="00C318EA" w:rsidRPr="000105DB" w:rsidRDefault="00C318EA" w:rsidP="00C318EA">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hAnsi="Century Gothic"/>
          <w:color w:val="auto"/>
          <w:sz w:val="20"/>
          <w:szCs w:val="20"/>
        </w:rPr>
        <w:t>wskazanym w Rozdz. III SWZ</w:t>
      </w:r>
      <w:r w:rsidRPr="00D83FB4">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w:t>
      </w:r>
    </w:p>
    <w:p w:rsidR="00C318EA" w:rsidRDefault="00C318EA" w:rsidP="00C318EA">
      <w:pPr>
        <w:pStyle w:val="Stopka"/>
        <w:rPr>
          <w:rFonts w:ascii="Century Gothic" w:hAnsi="Century Gothic"/>
          <w:b/>
          <w:sz w:val="20"/>
          <w:szCs w:val="20"/>
        </w:rPr>
      </w:pPr>
    </w:p>
    <w:p w:rsidR="00C318EA" w:rsidRPr="003D7B7D" w:rsidRDefault="00C318EA" w:rsidP="00C318EA">
      <w:pPr>
        <w:pStyle w:val="Stopka"/>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C318EA" w:rsidRPr="000105DB" w:rsidRDefault="00C318EA" w:rsidP="00C318EA">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5</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C318EA" w:rsidRPr="000105DB" w:rsidRDefault="00C318EA" w:rsidP="00C318EA">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lastRenderedPageBreak/>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C318EA" w:rsidRPr="0012145A" w:rsidRDefault="00C318EA" w:rsidP="00C318EA">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C318EA" w:rsidRPr="00DD003F" w:rsidRDefault="00C318EA" w:rsidP="00C318E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C318EA" w:rsidRPr="00DD003F" w:rsidRDefault="00C318EA" w:rsidP="00C318E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C318EA" w:rsidRPr="00DD003F" w:rsidRDefault="00C318EA" w:rsidP="00C318E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C318EA" w:rsidRPr="006E40BF" w:rsidRDefault="00C318EA" w:rsidP="00C318E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C318EA" w:rsidRDefault="00C318EA" w:rsidP="00C318E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C318EA" w:rsidRDefault="00C318EA" w:rsidP="00C318E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C318EA" w:rsidRDefault="00C318EA" w:rsidP="00C318E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30</w:t>
      </w:r>
      <w:r w:rsidRPr="00DF536F">
        <w:rPr>
          <w:rFonts w:ascii="Century Gothic" w:hAnsi="Century Gothic"/>
          <w:sz w:val="20"/>
        </w:rPr>
        <w:t xml:space="preserve"> dni od upływu terminu składania ofert.</w:t>
      </w:r>
    </w:p>
    <w:p w:rsidR="00C318EA" w:rsidRDefault="00C318EA" w:rsidP="00C318E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C318EA" w:rsidRDefault="00C318EA" w:rsidP="00C318E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C318EA" w:rsidRDefault="00C318EA" w:rsidP="00C318EA">
      <w:pPr>
        <w:pStyle w:val="Textbody"/>
        <w:tabs>
          <w:tab w:val="left" w:pos="-850"/>
        </w:tabs>
        <w:autoSpaceDN w:val="0"/>
        <w:ind w:left="426"/>
        <w:textAlignment w:val="baseline"/>
        <w:rPr>
          <w:rFonts w:ascii="Century Gothic" w:hAnsi="Century Gothic"/>
          <w:sz w:val="20"/>
        </w:rPr>
      </w:pPr>
    </w:p>
    <w:p w:rsidR="00C318EA" w:rsidRPr="003D7B7D" w:rsidRDefault="00C318EA" w:rsidP="00C318EA">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C318EA" w:rsidRPr="00F31C78" w:rsidRDefault="00C318EA" w:rsidP="00C318EA">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C318EA" w:rsidRPr="00116D0E" w:rsidRDefault="00C318EA" w:rsidP="00C318EA">
      <w:pPr>
        <w:pStyle w:val="Textbody"/>
        <w:autoSpaceDN w:val="0"/>
        <w:ind w:left="567"/>
        <w:rPr>
          <w:rFonts w:ascii="Century Gothic" w:eastAsia="Century Gothic" w:hAnsi="Century Gothic" w:cs="Century Gothic"/>
          <w:sz w:val="20"/>
          <w:lang w:eastAsia="pl-PL"/>
        </w:rPr>
      </w:pPr>
    </w:p>
    <w:p w:rsidR="00C318EA" w:rsidRPr="00E2410D" w:rsidRDefault="00C318EA" w:rsidP="00C318EA">
      <w:pPr>
        <w:pStyle w:val="Textbody"/>
        <w:numPr>
          <w:ilvl w:val="6"/>
          <w:numId w:val="2"/>
        </w:numPr>
        <w:autoSpaceDN w:val="0"/>
        <w:ind w:left="567" w:hanging="283"/>
        <w:rPr>
          <w:bCs/>
        </w:rPr>
      </w:pPr>
      <w:r w:rsidRPr="00E2410D">
        <w:rPr>
          <w:rFonts w:ascii="Century Gothic" w:hAnsi="Century Gothic"/>
          <w:bCs/>
          <w:sz w:val="20"/>
        </w:rPr>
        <w:t>Zamawiający będzie zgłaszał wady w formie pisemnej (dopuszcza się drogę faksową lub e-mail) w dni robocze na adres</w:t>
      </w:r>
      <w:r w:rsidRPr="00E2410D">
        <w:rPr>
          <w:bCs/>
        </w:rPr>
        <w:t xml:space="preserve"> ……………………..</w:t>
      </w:r>
      <w:r w:rsidRPr="00E2410D">
        <w:rPr>
          <w:bCs/>
          <w:vertAlign w:val="superscript"/>
        </w:rPr>
        <w:t>1)</w:t>
      </w:r>
      <w:r w:rsidRPr="00E2410D">
        <w:rPr>
          <w:bCs/>
        </w:rPr>
        <w:t xml:space="preserve"> </w:t>
      </w:r>
    </w:p>
    <w:p w:rsidR="00C318EA" w:rsidRPr="00E2410D" w:rsidRDefault="00C318EA" w:rsidP="00C318EA">
      <w:pPr>
        <w:pStyle w:val="Textbody"/>
        <w:numPr>
          <w:ilvl w:val="6"/>
          <w:numId w:val="2"/>
        </w:numPr>
        <w:autoSpaceDN w:val="0"/>
        <w:ind w:left="567" w:hanging="283"/>
        <w:rPr>
          <w:rStyle w:val="TekstpodstawowyZnak"/>
          <w:rFonts w:ascii="Century Gothic" w:eastAsia="ArialNarrow" w:hAnsi="Century Gothic"/>
          <w:sz w:val="20"/>
          <w:vertAlign w:val="superscript"/>
          <w:lang w:eastAsia="pl-PL"/>
        </w:rPr>
      </w:pPr>
      <w:r w:rsidRPr="00E2410D">
        <w:rPr>
          <w:rFonts w:ascii="Century Gothic" w:hAnsi="Century Gothic"/>
          <w:bCs/>
          <w:sz w:val="20"/>
        </w:rPr>
        <w:t>Osoba uprawniona do wykonywania czynności związanych z realizacją umowy, w tym do podpisania protokołów odbioru</w:t>
      </w:r>
      <w:r w:rsidRPr="00E2410D">
        <w:rPr>
          <w:rStyle w:val="TekstpodstawowyZnak"/>
          <w:rFonts w:ascii="Century Gothic" w:eastAsia="ArialNarrow" w:hAnsi="Century Gothic"/>
          <w:bCs/>
          <w:sz w:val="20"/>
        </w:rPr>
        <w:t xml:space="preserve"> </w:t>
      </w:r>
      <w:r w:rsidRPr="00E2410D">
        <w:rPr>
          <w:rStyle w:val="TekstpodstawowyZnak"/>
          <w:rFonts w:ascii="Century Gothic" w:eastAsia="ArialNarrow" w:hAnsi="Century Gothic"/>
          <w:sz w:val="20"/>
          <w:lang w:eastAsia="pl-PL"/>
        </w:rPr>
        <w:t>…………………………</w:t>
      </w:r>
      <w:r w:rsidRPr="00E2410D">
        <w:rPr>
          <w:rStyle w:val="TekstpodstawowyZnak"/>
          <w:rFonts w:ascii="Century Gothic" w:eastAsia="ArialNarrow" w:hAnsi="Century Gothic"/>
          <w:sz w:val="20"/>
          <w:vertAlign w:val="superscript"/>
          <w:lang w:eastAsia="pl-PL"/>
        </w:rPr>
        <w:t>1)</w:t>
      </w:r>
      <w:r w:rsidRPr="00E2410D">
        <w:rPr>
          <w:rStyle w:val="TekstpodstawowyZnak"/>
          <w:rFonts w:ascii="Century Gothic" w:eastAsia="ArialNarrow" w:hAnsi="Century Gothic"/>
          <w:sz w:val="20"/>
          <w:lang w:eastAsia="pl-PL"/>
        </w:rPr>
        <w:t xml:space="preserve"> </w:t>
      </w:r>
    </w:p>
    <w:p w:rsidR="00C318EA" w:rsidRPr="00E2410D" w:rsidRDefault="00C318EA" w:rsidP="00C318EA">
      <w:pPr>
        <w:pStyle w:val="Textbody"/>
        <w:autoSpaceDN w:val="0"/>
        <w:ind w:left="567"/>
        <w:rPr>
          <w:rStyle w:val="TekstpodstawowyZnak"/>
          <w:rFonts w:ascii="Century Gothic" w:eastAsia="ArialNarrow" w:hAnsi="Century Gothic"/>
          <w:sz w:val="20"/>
          <w:vertAlign w:val="superscript"/>
          <w:lang w:eastAsia="pl-PL"/>
        </w:rPr>
      </w:pPr>
    </w:p>
    <w:p w:rsidR="00C318EA" w:rsidRPr="00902F99" w:rsidRDefault="00C318EA" w:rsidP="00C318EA">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C318EA" w:rsidRPr="00902F99" w:rsidRDefault="00C318EA" w:rsidP="00C318EA">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C318EA" w:rsidRPr="00902F99" w:rsidRDefault="00C318EA" w:rsidP="00C318EA">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318EA" w:rsidRPr="003D7B7D" w:rsidRDefault="00C318EA" w:rsidP="00C318EA">
      <w:pPr>
        <w:pStyle w:val="Textbody"/>
        <w:autoSpaceDN w:val="0"/>
        <w:ind w:left="426" w:hanging="142"/>
        <w:rPr>
          <w:rFonts w:ascii="Century Gothic" w:hAnsi="Century Gothic"/>
          <w:sz w:val="20"/>
          <w:lang w:eastAsia="pl-PL"/>
        </w:rPr>
      </w:pPr>
    </w:p>
    <w:p w:rsidR="00C318EA" w:rsidRPr="00F31C78" w:rsidRDefault="00C318EA" w:rsidP="00C318EA">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C318EA" w:rsidRPr="00F31C78" w:rsidRDefault="00C318EA" w:rsidP="00C318EA">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C318EA" w:rsidRPr="00F31C78" w:rsidRDefault="00C318EA" w:rsidP="00C318EA">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C318EA" w:rsidRPr="00F31C78" w:rsidRDefault="00C318EA" w:rsidP="00C318EA">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C318EA" w:rsidRDefault="00C318EA" w:rsidP="00C318EA">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C318EA" w:rsidRPr="00F31C78" w:rsidRDefault="00C318EA" w:rsidP="00C318EA">
      <w:pPr>
        <w:pStyle w:val="Standard"/>
        <w:jc w:val="both"/>
        <w:rPr>
          <w:rFonts w:ascii="Century Gothic" w:hAnsi="Century Gothic"/>
          <w:bCs/>
          <w:sz w:val="18"/>
          <w:szCs w:val="18"/>
        </w:rPr>
      </w:pPr>
      <w:r w:rsidRPr="00F31C78">
        <w:rPr>
          <w:rFonts w:ascii="Century Gothic" w:hAnsi="Century Gothic"/>
          <w:bCs/>
          <w:sz w:val="18"/>
          <w:szCs w:val="18"/>
        </w:rPr>
        <w:t xml:space="preserve">- jeżeli Wykonawca nie dokona skreślenia, Zamawiający uzna, że nie jest on </w:t>
      </w:r>
      <w:r>
        <w:rPr>
          <w:rFonts w:ascii="Century Gothic" w:hAnsi="Century Gothic"/>
          <w:bCs/>
          <w:sz w:val="18"/>
          <w:szCs w:val="18"/>
        </w:rPr>
        <w:t xml:space="preserve">ani mikro </w:t>
      </w:r>
      <w:r w:rsidRPr="00F31C78">
        <w:rPr>
          <w:rFonts w:ascii="Century Gothic" w:hAnsi="Century Gothic"/>
          <w:bCs/>
          <w:sz w:val="18"/>
          <w:szCs w:val="18"/>
        </w:rPr>
        <w:t>ani małym ani średnim przedsiębiorcą,</w:t>
      </w:r>
    </w:p>
    <w:p w:rsidR="00C318EA" w:rsidRPr="00F31C78" w:rsidRDefault="00C318EA" w:rsidP="00C318EA">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 xml:space="preserve">V </w:t>
      </w:r>
      <w:proofErr w:type="spellStart"/>
      <w:r w:rsidRPr="00F31C78">
        <w:rPr>
          <w:rStyle w:val="Domylnaczcionkaakapitu7"/>
          <w:rFonts w:ascii="Century Gothic" w:eastAsia="ArialNarrow" w:hAnsi="Century Gothic" w:cs="Times New Roman"/>
          <w:sz w:val="18"/>
          <w:szCs w:val="18"/>
          <w:lang w:eastAsia="pl-PL"/>
        </w:rPr>
        <w:t>ppkt</w:t>
      </w:r>
      <w:proofErr w:type="spellEnd"/>
      <w:r w:rsidRPr="00F31C78">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C318EA" w:rsidRDefault="00C318EA" w:rsidP="00C318EA">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C318EA" w:rsidRDefault="00C318EA" w:rsidP="00C318EA">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E052C5">
        <w:rPr>
          <w:rStyle w:val="Domylnaczcionkaakapitu5"/>
          <w:rFonts w:ascii="Century Gothic" w:hAnsi="Century Gothic" w:cs="Calibri Light"/>
          <w:iCs/>
          <w:sz w:val="16"/>
          <w:szCs w:val="16"/>
        </w:rPr>
        <w:t>w przypadku nie wypełnienia okresu rękojmi lub gwarancji Zamawiający uzna, że Wykonawca zaoferował minimalny okres rękojmi lub gwarancji podany w nawiasie</w:t>
      </w:r>
    </w:p>
    <w:p w:rsidR="00C318EA" w:rsidRDefault="00C318EA" w:rsidP="00C318EA">
      <w:pPr>
        <w:pStyle w:val="Tekstpodstawowy22"/>
        <w:tabs>
          <w:tab w:val="left" w:pos="-1462"/>
          <w:tab w:val="left" w:pos="2127"/>
        </w:tabs>
        <w:ind w:left="709" w:hanging="709"/>
        <w:rPr>
          <w:bCs/>
          <w:sz w:val="20"/>
        </w:rPr>
      </w:pPr>
    </w:p>
    <w:p w:rsidR="00C318EA" w:rsidRDefault="00C318EA" w:rsidP="00C318EA">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C318EA" w:rsidRDefault="00C318EA" w:rsidP="00C318EA">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C318EA" w:rsidRDefault="00C318EA" w:rsidP="00C318EA">
      <w:pPr>
        <w:spacing w:after="60"/>
      </w:pPr>
    </w:p>
    <w:p w:rsidR="00C318EA" w:rsidRDefault="00C318EA" w:rsidP="00C318EA">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 do SWZ</w:t>
      </w:r>
    </w:p>
    <w:p w:rsidR="00C318EA" w:rsidRDefault="00C318EA" w:rsidP="00C318EA">
      <w:pPr>
        <w:tabs>
          <w:tab w:val="left" w:pos="6435"/>
        </w:tabs>
        <w:jc w:val="right"/>
        <w:rPr>
          <w:rFonts w:ascii="Century Gothic" w:hAnsi="Century Gothic" w:cs="Times New Roman"/>
          <w:b/>
          <w:color w:val="auto"/>
          <w:sz w:val="20"/>
          <w:szCs w:val="20"/>
          <w:u w:val="single"/>
        </w:rPr>
      </w:pPr>
      <w:r>
        <w:rPr>
          <w:rFonts w:ascii="Century Gothic" w:hAnsi="Century Gothic" w:cs="Times New Roman"/>
          <w:b/>
          <w:color w:val="auto"/>
          <w:sz w:val="20"/>
          <w:szCs w:val="20"/>
          <w:u w:val="single"/>
        </w:rPr>
        <w:t>Zadanie nr 2</w:t>
      </w:r>
    </w:p>
    <w:p w:rsidR="00C318EA" w:rsidRPr="00236DF2" w:rsidRDefault="00C318EA" w:rsidP="00C318EA">
      <w:pPr>
        <w:tabs>
          <w:tab w:val="left" w:pos="6435"/>
        </w:tabs>
        <w:jc w:val="right"/>
        <w:rPr>
          <w:rFonts w:ascii="Century Gothic" w:hAnsi="Century Gothic" w:cs="Times New Roman"/>
          <w:b/>
          <w:color w:val="auto"/>
          <w:sz w:val="20"/>
          <w:szCs w:val="20"/>
          <w:u w:val="single"/>
        </w:rPr>
      </w:pPr>
    </w:p>
    <w:p w:rsidR="00C318EA" w:rsidRPr="00915C1F" w:rsidRDefault="00C318EA" w:rsidP="00C318EA">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C318EA" w:rsidRDefault="00C318EA" w:rsidP="00C318EA"/>
    <w:p w:rsidR="00C318EA" w:rsidRPr="00685B97" w:rsidRDefault="00C318EA" w:rsidP="00C318EA">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C318EA" w:rsidRPr="0095137B" w:rsidRDefault="00C318EA" w:rsidP="00C318EA">
      <w:pPr>
        <w:rPr>
          <w:rFonts w:ascii="Century Gothic" w:hAnsi="Century Gothic"/>
          <w:sz w:val="20"/>
          <w:szCs w:val="20"/>
        </w:rPr>
      </w:pPr>
    </w:p>
    <w:p w:rsidR="00C318EA" w:rsidRPr="00685B97" w:rsidRDefault="00C318EA" w:rsidP="00C318EA">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C318EA" w:rsidRPr="0095137B" w:rsidRDefault="00C318EA" w:rsidP="00C318EA">
      <w:pPr>
        <w:rPr>
          <w:rFonts w:ascii="Century Gothic" w:hAnsi="Century Gothic"/>
          <w:sz w:val="20"/>
          <w:szCs w:val="20"/>
        </w:rPr>
      </w:pPr>
    </w:p>
    <w:p w:rsidR="00C318EA" w:rsidRPr="00236DF2" w:rsidRDefault="00C318EA" w:rsidP="00C318EA">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C318EA" w:rsidRPr="0095137B" w:rsidRDefault="00C318EA" w:rsidP="00C318EA">
      <w:pPr>
        <w:rPr>
          <w:rFonts w:ascii="Century Gothic" w:hAnsi="Century Gothic"/>
          <w:sz w:val="20"/>
          <w:szCs w:val="20"/>
        </w:rPr>
      </w:pPr>
    </w:p>
    <w:p w:rsidR="00C318EA" w:rsidRPr="00685B97" w:rsidRDefault="00C318EA" w:rsidP="00C318EA">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C318EA" w:rsidRPr="0095137B" w:rsidRDefault="00C318EA" w:rsidP="00C318EA">
      <w:pPr>
        <w:rPr>
          <w:rFonts w:ascii="Century Gothic" w:hAnsi="Century Gothic"/>
          <w:sz w:val="20"/>
          <w:szCs w:val="20"/>
        </w:rPr>
      </w:pPr>
    </w:p>
    <w:p w:rsidR="00C318EA" w:rsidRPr="00685B97" w:rsidRDefault="00C318EA" w:rsidP="00C318EA">
      <w:pPr>
        <w:rPr>
          <w:rFonts w:ascii="Century Gothic" w:hAnsi="Century Gothic"/>
          <w:sz w:val="20"/>
          <w:szCs w:val="20"/>
          <w:vertAlign w:val="superscript"/>
        </w:rPr>
      </w:pPr>
      <w:r w:rsidRPr="0095137B">
        <w:rPr>
          <w:rFonts w:ascii="Century Gothic" w:hAnsi="Century Gothic"/>
          <w:sz w:val="20"/>
          <w:szCs w:val="20"/>
        </w:rPr>
        <w:t>Nr KRS</w:t>
      </w:r>
      <w:r>
        <w:rPr>
          <w:rFonts w:ascii="Century Gothic" w:hAnsi="Century Gothic"/>
          <w:sz w:val="20"/>
          <w:szCs w:val="20"/>
        </w:rPr>
        <w:t>______________________</w:t>
      </w:r>
      <w:r>
        <w:rPr>
          <w:rFonts w:ascii="Century Gothic" w:hAnsi="Century Gothic"/>
          <w:sz w:val="20"/>
          <w:szCs w:val="20"/>
          <w:vertAlign w:val="superscript"/>
        </w:rPr>
        <w:t>1)</w:t>
      </w:r>
      <w:r>
        <w:rPr>
          <w:rFonts w:ascii="Century Gothic" w:hAnsi="Century Gothic"/>
          <w:sz w:val="20"/>
          <w:szCs w:val="20"/>
        </w:rPr>
        <w:t xml:space="preserve"> </w:t>
      </w:r>
      <w:r w:rsidRPr="0095137B">
        <w:rPr>
          <w:rFonts w:ascii="Century Gothic" w:hAnsi="Century Gothic"/>
          <w:sz w:val="20"/>
          <w:szCs w:val="20"/>
        </w:rPr>
        <w:t>REGON</w:t>
      </w:r>
      <w:r>
        <w:rPr>
          <w:rFonts w:ascii="Century Gothic" w:hAnsi="Century Gothic"/>
          <w:sz w:val="20"/>
          <w:szCs w:val="20"/>
        </w:rPr>
        <w:t>_____________________</w:t>
      </w:r>
      <w:r>
        <w:rPr>
          <w:rFonts w:ascii="Century Gothic" w:hAnsi="Century Gothic"/>
          <w:sz w:val="20"/>
          <w:szCs w:val="20"/>
          <w:vertAlign w:val="superscript"/>
        </w:rPr>
        <w:t xml:space="preserve">1) </w:t>
      </w:r>
      <w:r w:rsidRPr="0095137B">
        <w:rPr>
          <w:rFonts w:ascii="Century Gothic" w:hAnsi="Century Gothic"/>
          <w:sz w:val="20"/>
          <w:szCs w:val="20"/>
        </w:rPr>
        <w:t>NIP</w:t>
      </w:r>
      <w:r>
        <w:rPr>
          <w:rFonts w:ascii="Century Gothic" w:hAnsi="Century Gothic"/>
          <w:sz w:val="20"/>
          <w:szCs w:val="20"/>
        </w:rPr>
        <w:t>__________________________</w:t>
      </w:r>
      <w:r w:rsidRPr="0095137B">
        <w:rPr>
          <w:rFonts w:ascii="Century Gothic" w:hAnsi="Century Gothic"/>
          <w:sz w:val="20"/>
          <w:szCs w:val="20"/>
        </w:rPr>
        <w:t>____</w:t>
      </w:r>
      <w:r>
        <w:rPr>
          <w:rFonts w:ascii="Century Gothic" w:hAnsi="Century Gothic"/>
          <w:sz w:val="20"/>
          <w:szCs w:val="20"/>
          <w:vertAlign w:val="superscript"/>
        </w:rPr>
        <w:t>1)</w:t>
      </w:r>
    </w:p>
    <w:p w:rsidR="00C318EA" w:rsidRDefault="00C318EA" w:rsidP="00C318EA">
      <w:pPr>
        <w:suppressAutoHyphens w:val="0"/>
        <w:jc w:val="both"/>
        <w:textAlignment w:val="auto"/>
        <w:rPr>
          <w:rFonts w:ascii="Century Gothic" w:hAnsi="Century Gothic"/>
          <w:strike/>
          <w:color w:val="FF0000"/>
          <w:sz w:val="20"/>
          <w:szCs w:val="20"/>
        </w:rPr>
      </w:pPr>
    </w:p>
    <w:p w:rsidR="00C318EA" w:rsidRDefault="00C318EA" w:rsidP="00C318EA">
      <w:pPr>
        <w:jc w:val="both"/>
        <w:rPr>
          <w:rFonts w:ascii="Century Gothic" w:hAnsi="Century Gothic"/>
          <w:b/>
          <w:sz w:val="20"/>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podstawowym</w:t>
      </w:r>
      <w:r w:rsidRPr="007031A2">
        <w:rPr>
          <w:rFonts w:ascii="Century Gothic" w:eastAsia="Times New Roman" w:hAnsi="Century Gothic" w:cs="Times New Roman"/>
          <w:color w:val="auto"/>
          <w:kern w:val="0"/>
          <w:sz w:val="20"/>
          <w:szCs w:val="20"/>
          <w:lang w:eastAsia="en-US" w:bidi="ar-SA"/>
        </w:rPr>
        <w:t xml:space="preserve"> na </w:t>
      </w:r>
      <w:r w:rsidRPr="006E2C00">
        <w:rPr>
          <w:rFonts w:ascii="Century Gothic" w:hAnsi="Century Gothic" w:cs="Times New Roman"/>
          <w:b/>
          <w:sz w:val="20"/>
          <w:szCs w:val="20"/>
        </w:rPr>
        <w:t xml:space="preserve">dostawę </w:t>
      </w:r>
      <w:r>
        <w:rPr>
          <w:rFonts w:ascii="Century Gothic" w:hAnsi="Century Gothic" w:cs="Times New Roman"/>
          <w:b/>
          <w:sz w:val="20"/>
          <w:szCs w:val="20"/>
        </w:rPr>
        <w:t xml:space="preserve">7 </w:t>
      </w:r>
      <w:r w:rsidRPr="00CF7579">
        <w:rPr>
          <w:rFonts w:ascii="Century Gothic" w:hAnsi="Century Gothic" w:cs="Times New Roman"/>
          <w:b/>
          <w:sz w:val="20"/>
          <w:szCs w:val="20"/>
        </w:rPr>
        <w:t>zestawów zasilających</w:t>
      </w:r>
      <w:r w:rsidRPr="00D65B73">
        <w:rPr>
          <w:rFonts w:ascii="Century Gothic" w:hAnsi="Century Gothic" w:cs="Times New Roman"/>
          <w:b/>
          <w:sz w:val="20"/>
          <w:szCs w:val="20"/>
        </w:rPr>
        <w:t xml:space="preserve"> do siłowni telekomunikacyjnej typu FLATPACK 1500 produkcji </w:t>
      </w:r>
      <w:proofErr w:type="spellStart"/>
      <w:r w:rsidRPr="00D65B73">
        <w:rPr>
          <w:rFonts w:ascii="Century Gothic" w:hAnsi="Century Gothic" w:cs="Times New Roman"/>
          <w:b/>
          <w:sz w:val="20"/>
          <w:szCs w:val="20"/>
        </w:rPr>
        <w:t>Eltek</w:t>
      </w:r>
      <w:proofErr w:type="spellEnd"/>
      <w:r>
        <w:rPr>
          <w:rFonts w:ascii="Century Gothic" w:hAnsi="Century Gothic" w:cs="Times New Roman"/>
          <w:b/>
          <w:sz w:val="20"/>
          <w:szCs w:val="20"/>
        </w:rPr>
        <w:t xml:space="preserve"> </w:t>
      </w:r>
      <w:r>
        <w:rPr>
          <w:rStyle w:val="Domylnaczcionkaakapitu7"/>
          <w:rFonts w:ascii="Century Gothic" w:hAnsi="Century Gothic"/>
          <w:sz w:val="20"/>
        </w:rPr>
        <w:t xml:space="preserve">nr ref.: </w:t>
      </w:r>
      <w:r w:rsidRPr="00CF3E42">
        <w:rPr>
          <w:rFonts w:ascii="Century Gothic" w:hAnsi="Century Gothic" w:cs="Times New Roman"/>
          <w:b/>
          <w:bCs/>
          <w:sz w:val="20"/>
          <w:szCs w:val="20"/>
        </w:rPr>
        <w:t>WZP-</w:t>
      </w:r>
      <w:r>
        <w:rPr>
          <w:rFonts w:ascii="Century Gothic" w:hAnsi="Century Gothic" w:cs="Times New Roman"/>
          <w:b/>
          <w:bCs/>
          <w:sz w:val="20"/>
          <w:szCs w:val="20"/>
        </w:rPr>
        <w:t>2762/22/165/Ł</w:t>
      </w:r>
    </w:p>
    <w:p w:rsidR="00C318EA" w:rsidRDefault="00C318EA" w:rsidP="00C318EA">
      <w:pPr>
        <w:rPr>
          <w:rFonts w:ascii="Century Gothic" w:hAnsi="Century Gothic"/>
          <w:b/>
          <w:sz w:val="20"/>
        </w:rPr>
      </w:pPr>
    </w:p>
    <w:p w:rsidR="00C318EA" w:rsidRPr="00B05BDE" w:rsidRDefault="00C318EA" w:rsidP="00C318EA">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826"/>
        <w:gridCol w:w="1579"/>
        <w:gridCol w:w="1047"/>
        <w:gridCol w:w="663"/>
        <w:gridCol w:w="1957"/>
      </w:tblGrid>
      <w:tr w:rsidR="00C318EA" w:rsidRPr="000105DB" w:rsidTr="00037F71">
        <w:tc>
          <w:tcPr>
            <w:tcW w:w="572" w:type="dxa"/>
            <w:shd w:val="clear" w:color="auto" w:fill="auto"/>
          </w:tcPr>
          <w:p w:rsidR="00C318EA" w:rsidRPr="000105DB" w:rsidRDefault="00C318EA" w:rsidP="00E2284F">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17"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66"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nett</w:t>
            </w:r>
            <w:r w:rsidRPr="000105DB">
              <w:rPr>
                <w:rFonts w:ascii="Century Gothic" w:hAnsi="Century Gothic"/>
                <w:sz w:val="20"/>
                <w:szCs w:val="20"/>
              </w:rPr>
              <w:t>o</w:t>
            </w:r>
            <w:r>
              <w:rPr>
                <w:rFonts w:ascii="Century Gothic" w:hAnsi="Century Gothic"/>
                <w:sz w:val="20"/>
                <w:szCs w:val="20"/>
              </w:rPr>
              <w:t xml:space="preserve"> </w:t>
            </w:r>
          </w:p>
        </w:tc>
        <w:tc>
          <w:tcPr>
            <w:tcW w:w="1047" w:type="dxa"/>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069"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58"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w:t>
            </w:r>
            <w:r>
              <w:rPr>
                <w:rFonts w:ascii="Century Gothic" w:hAnsi="Century Gothic"/>
                <w:sz w:val="16"/>
                <w:szCs w:val="20"/>
              </w:rPr>
              <w:t xml:space="preserve"> </w:t>
            </w:r>
            <w:r w:rsidRPr="004608B7">
              <w:rPr>
                <w:rFonts w:ascii="Century Gothic" w:hAnsi="Century Gothic"/>
                <w:sz w:val="16"/>
                <w:szCs w:val="20"/>
              </w:rPr>
              <w:t>x</w:t>
            </w:r>
            <w:r>
              <w:rPr>
                <w:rFonts w:ascii="Century Gothic" w:hAnsi="Century Gothic"/>
                <w:sz w:val="16"/>
                <w:szCs w:val="20"/>
              </w:rPr>
              <w:t xml:space="preserve"> </w:t>
            </w:r>
            <w:r w:rsidRPr="004608B7">
              <w:rPr>
                <w:rFonts w:ascii="Century Gothic" w:hAnsi="Century Gothic"/>
                <w:sz w:val="16"/>
                <w:szCs w:val="20"/>
              </w:rPr>
              <w:t>kol.5</w:t>
            </w:r>
            <w:r>
              <w:rPr>
                <w:rFonts w:ascii="Century Gothic" w:hAnsi="Century Gothic"/>
                <w:sz w:val="16"/>
                <w:szCs w:val="20"/>
              </w:rPr>
              <w:t xml:space="preserve"> powiększona o stawkę podatku VAT</w:t>
            </w:r>
            <w:r w:rsidRPr="004608B7">
              <w:rPr>
                <w:rFonts w:ascii="Century Gothic" w:hAnsi="Century Gothic"/>
                <w:sz w:val="16"/>
                <w:szCs w:val="20"/>
              </w:rPr>
              <w:t>)</w:t>
            </w:r>
          </w:p>
        </w:tc>
      </w:tr>
      <w:tr w:rsidR="00C318EA" w:rsidRPr="000105DB" w:rsidTr="00037F71">
        <w:tc>
          <w:tcPr>
            <w:tcW w:w="572"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17"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66"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069"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58" w:type="dxa"/>
            <w:shd w:val="clear" w:color="auto" w:fill="auto"/>
          </w:tcPr>
          <w:p w:rsidR="00C318EA" w:rsidRPr="000105DB" w:rsidRDefault="00C318EA" w:rsidP="00E2284F">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037F71" w:rsidRPr="000105DB" w:rsidTr="00037F71">
        <w:trPr>
          <w:trHeight w:val="3240"/>
        </w:trPr>
        <w:tc>
          <w:tcPr>
            <w:tcW w:w="572" w:type="dxa"/>
            <w:shd w:val="clear" w:color="auto" w:fill="auto"/>
          </w:tcPr>
          <w:p w:rsidR="00037F71" w:rsidRPr="000105DB" w:rsidRDefault="00037F71" w:rsidP="00037F71">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17" w:type="dxa"/>
            <w:shd w:val="clear" w:color="auto" w:fill="auto"/>
          </w:tcPr>
          <w:p w:rsidR="00037F71" w:rsidRPr="00854394" w:rsidRDefault="00037F71" w:rsidP="00037F71">
            <w:pPr>
              <w:suppressAutoHyphens w:val="0"/>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b/>
                <w:color w:val="auto"/>
                <w:kern w:val="0"/>
                <w:sz w:val="18"/>
                <w:szCs w:val="18"/>
                <w:lang w:eastAsia="en-US" w:bidi="ar-SA"/>
              </w:rPr>
              <w:t xml:space="preserve">zestaw zasilający do siłowni telekomunikacyjnej typu FLATPACK 1500 produkcji </w:t>
            </w:r>
            <w:proofErr w:type="spellStart"/>
            <w:r w:rsidRPr="00854394">
              <w:rPr>
                <w:rFonts w:ascii="Century Gothic" w:eastAsia="Times New Roman" w:hAnsi="Century Gothic" w:cs="Times New Roman"/>
                <w:b/>
                <w:color w:val="auto"/>
                <w:kern w:val="0"/>
                <w:sz w:val="18"/>
                <w:szCs w:val="18"/>
                <w:lang w:eastAsia="en-US" w:bidi="ar-SA"/>
              </w:rPr>
              <w:t>Eltek</w:t>
            </w:r>
            <w:proofErr w:type="spellEnd"/>
            <w:r w:rsidRPr="00854394">
              <w:rPr>
                <w:rFonts w:ascii="Century Gothic" w:eastAsia="Times New Roman" w:hAnsi="Century Gothic" w:cs="Times New Roman"/>
                <w:b/>
                <w:color w:val="auto"/>
                <w:kern w:val="0"/>
                <w:sz w:val="18"/>
                <w:szCs w:val="18"/>
                <w:lang w:eastAsia="en-US" w:bidi="ar-SA"/>
              </w:rPr>
              <w:br/>
            </w:r>
            <w:r w:rsidRPr="00854394">
              <w:rPr>
                <w:rFonts w:ascii="Century Gothic" w:eastAsia="Times New Roman" w:hAnsi="Century Gothic" w:cs="Times New Roman"/>
                <w:color w:val="auto"/>
                <w:kern w:val="0"/>
                <w:sz w:val="18"/>
                <w:szCs w:val="18"/>
                <w:lang w:eastAsia="en-US" w:bidi="ar-SA"/>
              </w:rPr>
              <w:t>Producent:</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w:t>
            </w:r>
            <w:r w:rsidRPr="00854394">
              <w:rPr>
                <w:rFonts w:ascii="Century Gothic" w:hAnsi="Century Gothic"/>
                <w:sz w:val="20"/>
                <w:vertAlign w:val="superscript"/>
              </w:rPr>
              <w:t xml:space="preserve"> 1)</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 xml:space="preserve">Rodzaj, Typ, technologia wykonania: </w:t>
            </w:r>
          </w:p>
          <w:p w:rsidR="00037F71" w:rsidRPr="00854394" w:rsidRDefault="00037F71" w:rsidP="00037F71">
            <w:pPr>
              <w:suppressAutoHyphens w:val="0"/>
              <w:spacing w:line="20" w:lineRule="atLeast"/>
              <w:textAlignment w:val="auto"/>
              <w:rPr>
                <w:rFonts w:ascii="Century Gothic" w:hAnsi="Century Gothic"/>
                <w:sz w:val="20"/>
                <w:vertAlign w:val="superscript"/>
              </w:rPr>
            </w:pPr>
            <w:r w:rsidRPr="00854394">
              <w:rPr>
                <w:rFonts w:ascii="Century Gothic" w:eastAsia="Times New Roman" w:hAnsi="Century Gothic" w:cs="Times New Roman"/>
                <w:color w:val="auto"/>
                <w:kern w:val="0"/>
                <w:sz w:val="18"/>
                <w:szCs w:val="18"/>
                <w:lang w:eastAsia="en-US" w:bidi="ar-SA"/>
              </w:rPr>
              <w:t>…………………………………………...……..</w:t>
            </w:r>
            <w:r w:rsidRPr="00854394">
              <w:rPr>
                <w:rFonts w:ascii="Century Gothic" w:hAnsi="Century Gothic"/>
                <w:sz w:val="20"/>
                <w:vertAlign w:val="superscript"/>
              </w:rPr>
              <w:t>1)</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w:t>
            </w:r>
            <w:r w:rsidRPr="00854394">
              <w:rPr>
                <w:rFonts w:ascii="Century Gothic" w:hAnsi="Century Gothic"/>
                <w:sz w:val="20"/>
                <w:vertAlign w:val="superscript"/>
              </w:rPr>
              <w:t xml:space="preserve">1) </w:t>
            </w:r>
            <w:r w:rsidRPr="00854394">
              <w:rPr>
                <w:rFonts w:ascii="Century Gothic" w:hAnsi="Century Gothic"/>
                <w:sz w:val="20"/>
              </w:rPr>
              <w:t xml:space="preserve"> </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 xml:space="preserve">Parametry </w:t>
            </w:r>
          </w:p>
          <w:p w:rsidR="00037F71" w:rsidRPr="00854394" w:rsidRDefault="00037F71" w:rsidP="00037F71">
            <w:pPr>
              <w:suppressAutoHyphens w:val="0"/>
              <w:spacing w:line="20" w:lineRule="atLeast"/>
              <w:textAlignment w:val="auto"/>
              <w:rPr>
                <w:rFonts w:ascii="Century Gothic" w:hAnsi="Century Gothic"/>
                <w:sz w:val="20"/>
              </w:rPr>
            </w:pPr>
            <w:r w:rsidRPr="00854394">
              <w:rPr>
                <w:rFonts w:ascii="Century Gothic" w:eastAsia="Times New Roman" w:hAnsi="Century Gothic" w:cs="Times New Roman"/>
                <w:color w:val="auto"/>
                <w:kern w:val="0"/>
                <w:sz w:val="18"/>
                <w:szCs w:val="18"/>
                <w:lang w:eastAsia="en-US" w:bidi="ar-SA"/>
              </w:rPr>
              <w:t>(napięcie, pojemność, prąd zwarciowy, rezystancja wewnętrzna): …………….……………………………………</w:t>
            </w:r>
            <w:r w:rsidRPr="00854394">
              <w:rPr>
                <w:rFonts w:ascii="Century Gothic" w:hAnsi="Century Gothic"/>
                <w:sz w:val="20"/>
                <w:vertAlign w:val="superscript"/>
              </w:rPr>
              <w:t xml:space="preserve">1) </w:t>
            </w:r>
            <w:r w:rsidRPr="00854394">
              <w:rPr>
                <w:rFonts w:ascii="Century Gothic" w:hAnsi="Century Gothic"/>
                <w:sz w:val="20"/>
              </w:rPr>
              <w:t xml:space="preserve"> </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Dodatkowe informacje:</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 xml:space="preserve">Typ Obudowy  </w:t>
            </w:r>
          </w:p>
          <w:p w:rsidR="00037F71" w:rsidRPr="00854394" w:rsidRDefault="00037F71" w:rsidP="00037F71">
            <w:pPr>
              <w:suppressAutoHyphens w:val="0"/>
              <w:spacing w:line="20" w:lineRule="atLeast"/>
              <w:textAlignment w:val="auto"/>
              <w:rPr>
                <w:rFonts w:ascii="Century Gothic" w:hAnsi="Century Gothic"/>
                <w:sz w:val="20"/>
                <w:vertAlign w:val="superscript"/>
              </w:rPr>
            </w:pPr>
            <w:r w:rsidRPr="00854394">
              <w:rPr>
                <w:rFonts w:ascii="Century Gothic" w:eastAsia="Times New Roman" w:hAnsi="Century Gothic" w:cs="Times New Roman"/>
                <w:color w:val="auto"/>
                <w:kern w:val="0"/>
                <w:sz w:val="18"/>
                <w:szCs w:val="18"/>
                <w:lang w:eastAsia="en-US" w:bidi="ar-SA"/>
              </w:rPr>
              <w:t>………………………………………............…</w:t>
            </w:r>
            <w:r w:rsidRPr="00854394">
              <w:rPr>
                <w:rFonts w:ascii="Century Gothic" w:hAnsi="Century Gothic"/>
                <w:sz w:val="20"/>
                <w:vertAlign w:val="superscript"/>
              </w:rPr>
              <w:t xml:space="preserve">1) </w:t>
            </w:r>
            <w:r w:rsidRPr="00854394">
              <w:rPr>
                <w:rFonts w:ascii="Century Gothic" w:hAnsi="Century Gothic"/>
                <w:sz w:val="20"/>
              </w:rPr>
              <w:t xml:space="preserve"> </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Wymiar obudowy</w:t>
            </w:r>
            <w:r>
              <w:rPr>
                <w:rFonts w:ascii="Century Gothic" w:eastAsia="Times New Roman" w:hAnsi="Century Gothic" w:cs="Times New Roman"/>
                <w:color w:val="auto"/>
                <w:kern w:val="0"/>
                <w:sz w:val="18"/>
                <w:szCs w:val="18"/>
                <w:lang w:eastAsia="en-US" w:bidi="ar-SA"/>
              </w:rPr>
              <w:t xml:space="preserve"> akumulatora</w:t>
            </w:r>
            <w:r w:rsidRPr="00854394">
              <w:rPr>
                <w:rFonts w:ascii="Century Gothic" w:eastAsia="Times New Roman" w:hAnsi="Century Gothic" w:cs="Times New Roman"/>
                <w:color w:val="auto"/>
                <w:kern w:val="0"/>
                <w:sz w:val="18"/>
                <w:szCs w:val="18"/>
                <w:lang w:eastAsia="en-US" w:bidi="ar-SA"/>
              </w:rPr>
              <w:t xml:space="preserve"> szer. Wys. Dł.  </w:t>
            </w:r>
          </w:p>
          <w:p w:rsidR="00037F71" w:rsidRPr="00854394" w:rsidRDefault="00037F71" w:rsidP="00037F71">
            <w:pPr>
              <w:suppressAutoHyphens w:val="0"/>
              <w:spacing w:line="20" w:lineRule="atLeast"/>
              <w:textAlignment w:val="auto"/>
              <w:rPr>
                <w:rFonts w:ascii="Century Gothic" w:hAnsi="Century Gothic"/>
                <w:sz w:val="20"/>
                <w:vertAlign w:val="superscript"/>
              </w:rPr>
            </w:pPr>
            <w:r w:rsidRPr="00854394">
              <w:rPr>
                <w:rFonts w:ascii="Century Gothic" w:eastAsia="Times New Roman" w:hAnsi="Century Gothic" w:cs="Times New Roman"/>
                <w:color w:val="auto"/>
                <w:kern w:val="0"/>
                <w:sz w:val="18"/>
                <w:szCs w:val="18"/>
                <w:lang w:eastAsia="en-US" w:bidi="ar-SA"/>
              </w:rPr>
              <w:t>……………................................................…</w:t>
            </w:r>
            <w:r w:rsidRPr="00854394">
              <w:rPr>
                <w:rFonts w:ascii="Century Gothic" w:hAnsi="Century Gothic"/>
                <w:sz w:val="20"/>
                <w:vertAlign w:val="superscript"/>
              </w:rPr>
              <w:t xml:space="preserve">1) </w:t>
            </w:r>
            <w:r w:rsidRPr="00854394">
              <w:rPr>
                <w:rFonts w:ascii="Century Gothic" w:hAnsi="Century Gothic"/>
                <w:sz w:val="20"/>
              </w:rPr>
              <w:t xml:space="preserve"> </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 xml:space="preserve">Żywotność  </w:t>
            </w:r>
          </w:p>
          <w:p w:rsidR="00037F71" w:rsidRPr="00854394" w:rsidRDefault="00037F71" w:rsidP="00037F71">
            <w:pPr>
              <w:suppressAutoHyphens w:val="0"/>
              <w:spacing w:line="20" w:lineRule="atLeast"/>
              <w:textAlignment w:val="auto"/>
              <w:rPr>
                <w:rFonts w:ascii="Century Gothic" w:hAnsi="Century Gothic"/>
                <w:sz w:val="20"/>
                <w:vertAlign w:val="superscript"/>
              </w:rPr>
            </w:pPr>
            <w:r w:rsidRPr="00854394">
              <w:rPr>
                <w:rFonts w:ascii="Century Gothic" w:eastAsia="Times New Roman" w:hAnsi="Century Gothic" w:cs="Times New Roman"/>
                <w:color w:val="auto"/>
                <w:kern w:val="0"/>
                <w:sz w:val="18"/>
                <w:szCs w:val="18"/>
                <w:lang w:eastAsia="en-US" w:bidi="ar-SA"/>
              </w:rPr>
              <w:t>……………………………………...….........…</w:t>
            </w:r>
            <w:r w:rsidRPr="00854394">
              <w:rPr>
                <w:rFonts w:ascii="Century Gothic" w:hAnsi="Century Gothic"/>
                <w:sz w:val="20"/>
                <w:vertAlign w:val="superscript"/>
              </w:rPr>
              <w:t>1)</w:t>
            </w:r>
          </w:p>
          <w:p w:rsidR="00037F71" w:rsidRPr="00854394" w:rsidRDefault="00037F71" w:rsidP="00037F71">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Rodzaj podłączenia.</w:t>
            </w:r>
          </w:p>
          <w:p w:rsidR="00037F71" w:rsidRPr="00854394" w:rsidRDefault="00037F71" w:rsidP="00037F71">
            <w:pPr>
              <w:suppressAutoHyphens w:val="0"/>
              <w:spacing w:line="20" w:lineRule="atLeast"/>
              <w:textAlignment w:val="auto"/>
              <w:rPr>
                <w:rFonts w:ascii="Century Gothic" w:eastAsia="Times New Roman" w:hAnsi="Century Gothic" w:cs="Times New Roman"/>
                <w:i/>
                <w:kern w:val="0"/>
                <w:sz w:val="18"/>
                <w:szCs w:val="18"/>
                <w:lang w:eastAsia="en-US" w:bidi="ar-SA"/>
              </w:rPr>
            </w:pPr>
            <w:r w:rsidRPr="00854394">
              <w:rPr>
                <w:rFonts w:ascii="Century Gothic" w:eastAsia="Times New Roman" w:hAnsi="Century Gothic" w:cs="Times New Roman"/>
                <w:color w:val="auto"/>
                <w:kern w:val="0"/>
                <w:sz w:val="18"/>
                <w:szCs w:val="18"/>
                <w:lang w:eastAsia="en-US" w:bidi="ar-SA"/>
              </w:rPr>
              <w:t>……………………………………...….........…</w:t>
            </w:r>
            <w:r w:rsidRPr="00854394">
              <w:rPr>
                <w:rFonts w:ascii="Century Gothic" w:hAnsi="Century Gothic"/>
                <w:sz w:val="20"/>
                <w:vertAlign w:val="superscript"/>
              </w:rPr>
              <w:t>1)</w:t>
            </w:r>
            <w:r w:rsidRPr="00854394">
              <w:rPr>
                <w:rFonts w:ascii="Century Gothic" w:eastAsia="Times New Roman" w:hAnsi="Century Gothic" w:cs="Times New Roman"/>
                <w:i/>
                <w:kern w:val="0"/>
                <w:sz w:val="18"/>
                <w:szCs w:val="18"/>
                <w:lang w:eastAsia="en-US" w:bidi="ar-SA"/>
              </w:rPr>
              <w:t xml:space="preserve"> </w:t>
            </w:r>
          </w:p>
        </w:tc>
        <w:tc>
          <w:tcPr>
            <w:tcW w:w="2066" w:type="dxa"/>
            <w:shd w:val="clear" w:color="auto" w:fill="auto"/>
            <w:vAlign w:val="center"/>
          </w:tcPr>
          <w:p w:rsidR="00037F71" w:rsidRPr="000105DB" w:rsidRDefault="00037F71" w:rsidP="00037F71">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bookmarkStart w:id="0" w:name="_GoBack"/>
            <w:bookmarkEnd w:id="0"/>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37F71" w:rsidRPr="000105DB" w:rsidRDefault="00037F71" w:rsidP="00037F71">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069" w:type="dxa"/>
            <w:shd w:val="clear" w:color="auto" w:fill="auto"/>
            <w:vAlign w:val="center"/>
          </w:tcPr>
          <w:p w:rsidR="00037F71" w:rsidRPr="000105DB" w:rsidRDefault="00037F71" w:rsidP="00037F71">
            <w:pPr>
              <w:tabs>
                <w:tab w:val="left" w:pos="0"/>
              </w:tabs>
              <w:spacing w:after="60"/>
              <w:jc w:val="center"/>
              <w:textAlignment w:val="auto"/>
              <w:rPr>
                <w:rFonts w:ascii="Century Gothic" w:hAnsi="Century Gothic"/>
                <w:sz w:val="20"/>
                <w:szCs w:val="20"/>
              </w:rPr>
            </w:pPr>
            <w:r>
              <w:rPr>
                <w:rFonts w:ascii="Century Gothic" w:hAnsi="Century Gothic"/>
                <w:sz w:val="20"/>
                <w:szCs w:val="20"/>
              </w:rPr>
              <w:t>7</w:t>
            </w:r>
          </w:p>
        </w:tc>
        <w:tc>
          <w:tcPr>
            <w:tcW w:w="2058" w:type="dxa"/>
            <w:shd w:val="clear" w:color="auto" w:fill="auto"/>
            <w:vAlign w:val="center"/>
          </w:tcPr>
          <w:p w:rsidR="00037F71" w:rsidRPr="000105DB" w:rsidRDefault="00037F71" w:rsidP="00037F71">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C318EA" w:rsidRPr="000105DB" w:rsidTr="00037F71">
        <w:tc>
          <w:tcPr>
            <w:tcW w:w="9629" w:type="dxa"/>
            <w:gridSpan w:val="6"/>
          </w:tcPr>
          <w:p w:rsidR="00C318EA" w:rsidRPr="000105DB" w:rsidRDefault="00C318EA" w:rsidP="00E2284F">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C318EA" w:rsidRDefault="00C318EA" w:rsidP="00C318EA">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p>
    <w:p w:rsidR="00C318EA" w:rsidRDefault="00C318EA" w:rsidP="00C318EA">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C318EA" w:rsidRPr="0097167B" w:rsidRDefault="00C318EA" w:rsidP="00C318EA">
      <w:pPr>
        <w:tabs>
          <w:tab w:val="left" w:pos="284"/>
        </w:tabs>
        <w:spacing w:after="60"/>
        <w:ind w:left="284" w:hanging="284"/>
        <w:jc w:val="both"/>
        <w:textAlignment w:val="auto"/>
        <w:rPr>
          <w:rFonts w:ascii="Century Gothic" w:hAnsi="Century Gothic"/>
          <w:sz w:val="20"/>
        </w:rPr>
      </w:pPr>
      <w:r>
        <w:rPr>
          <w:rFonts w:ascii="Century Gothic" w:eastAsia="Times New Roman" w:hAnsi="Century Gothic" w:cs="Times New Roman"/>
          <w:bCs/>
          <w:iCs/>
          <w:color w:val="auto"/>
          <w:kern w:val="0"/>
          <w:sz w:val="20"/>
          <w:szCs w:val="20"/>
          <w:lang w:bidi="ar-SA"/>
        </w:rPr>
        <w:t xml:space="preserve">1) Będziemy odpowiadać z tytułu rękojmi oraz gwarancji na </w:t>
      </w:r>
      <w:r w:rsidRPr="00D65B73">
        <w:rPr>
          <w:rFonts w:ascii="Century Gothic" w:eastAsia="Times New Roman" w:hAnsi="Century Gothic" w:cs="Times New Roman"/>
          <w:bCs/>
          <w:iCs/>
          <w:color w:val="auto"/>
          <w:kern w:val="0"/>
          <w:sz w:val="20"/>
          <w:szCs w:val="20"/>
          <w:lang w:bidi="ar-SA"/>
        </w:rPr>
        <w:t>dostarczony przedmiot zamówienia</w:t>
      </w:r>
      <w:r>
        <w:rPr>
          <w:rFonts w:ascii="Century Gothic" w:eastAsia="Times New Roman" w:hAnsi="Century Gothic" w:cs="Times New Roman"/>
          <w:bCs/>
          <w:iCs/>
          <w:color w:val="auto"/>
          <w:kern w:val="0"/>
          <w:sz w:val="20"/>
          <w:szCs w:val="20"/>
          <w:lang w:bidi="ar-SA"/>
        </w:rPr>
        <w:t xml:space="preserve"> ………..</w:t>
      </w:r>
      <w:r>
        <w:rPr>
          <w:rFonts w:ascii="Century Gothic" w:eastAsia="Times New Roman" w:hAnsi="Century Gothic" w:cs="Times New Roman"/>
          <w:bCs/>
          <w:iCs/>
          <w:color w:val="auto"/>
          <w:kern w:val="0"/>
          <w:sz w:val="20"/>
          <w:szCs w:val="20"/>
          <w:vertAlign w:val="superscript"/>
          <w:lang w:bidi="ar-SA"/>
        </w:rPr>
        <w:t>6)</w:t>
      </w:r>
      <w:r>
        <w:rPr>
          <w:rFonts w:ascii="Century Gothic" w:eastAsia="Times New Roman" w:hAnsi="Century Gothic" w:cs="Times New Roman"/>
          <w:bCs/>
          <w:iCs/>
          <w:color w:val="auto"/>
          <w:kern w:val="0"/>
          <w:sz w:val="20"/>
          <w:szCs w:val="20"/>
          <w:lang w:bidi="ar-SA"/>
        </w:rPr>
        <w:t xml:space="preserve"> (min. 24) miesiące </w:t>
      </w:r>
      <w:r w:rsidRPr="0097167B">
        <w:rPr>
          <w:rFonts w:ascii="Century Gothic" w:hAnsi="Century Gothic"/>
          <w:sz w:val="20"/>
        </w:rPr>
        <w:t>- liczonych od dnia podpisania przez Strony bez uwag protokołu odbioru.</w:t>
      </w:r>
    </w:p>
    <w:p w:rsidR="00C318EA" w:rsidRPr="000105DB" w:rsidRDefault="00C318EA" w:rsidP="00C318EA">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hAnsi="Century Gothic"/>
          <w:color w:val="auto"/>
          <w:sz w:val="20"/>
          <w:szCs w:val="20"/>
        </w:rPr>
        <w:t>wskazanym w Rozdz. III SWZ</w:t>
      </w:r>
      <w:r w:rsidRPr="00D83FB4">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w:t>
      </w:r>
    </w:p>
    <w:p w:rsidR="00C318EA" w:rsidRDefault="00C318EA" w:rsidP="00C318EA">
      <w:pPr>
        <w:pStyle w:val="Stopka"/>
        <w:rPr>
          <w:rFonts w:ascii="Century Gothic" w:hAnsi="Century Gothic"/>
          <w:b/>
          <w:sz w:val="20"/>
          <w:szCs w:val="20"/>
        </w:rPr>
      </w:pPr>
    </w:p>
    <w:p w:rsidR="00C318EA" w:rsidRPr="003D7B7D" w:rsidRDefault="00C318EA" w:rsidP="00C318EA">
      <w:pPr>
        <w:pStyle w:val="Stopka"/>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C318EA" w:rsidRPr="000105DB" w:rsidRDefault="00C318EA" w:rsidP="00C318EA">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CF7579">
        <w:rPr>
          <w:rFonts w:ascii="Century Gothic" w:hAnsi="Century Gothic"/>
          <w:bCs/>
          <w:sz w:val="20"/>
        </w:rPr>
        <w:t>Oferujemy</w:t>
      </w:r>
      <w:r w:rsidRPr="003D7B7D">
        <w:rPr>
          <w:rFonts w:ascii="Century Gothic" w:hAnsi="Century Gothic"/>
          <w:sz w:val="20"/>
        </w:rPr>
        <w:t xml:space="preserve">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5</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C318EA" w:rsidRPr="000105DB" w:rsidRDefault="00C318EA" w:rsidP="00C318EA">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lastRenderedPageBreak/>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C318EA" w:rsidRPr="0012145A" w:rsidRDefault="00C318EA" w:rsidP="00C318EA">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C318EA" w:rsidRPr="00DD003F" w:rsidRDefault="00C318EA" w:rsidP="00C318E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C318EA" w:rsidRPr="00DD003F" w:rsidRDefault="00C318EA" w:rsidP="00C318E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C318EA" w:rsidRPr="00DD003F" w:rsidRDefault="00C318EA" w:rsidP="00C318E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C318EA" w:rsidRPr="006E40BF" w:rsidRDefault="00C318EA" w:rsidP="00C318E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C318EA" w:rsidRDefault="00C318EA" w:rsidP="00C318EA">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C318EA" w:rsidRDefault="00C318EA" w:rsidP="00C318EA">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C318EA" w:rsidRDefault="00C318EA" w:rsidP="00C318EA">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30</w:t>
      </w:r>
      <w:r w:rsidRPr="00DF536F">
        <w:rPr>
          <w:rFonts w:ascii="Century Gothic" w:hAnsi="Century Gothic"/>
          <w:sz w:val="20"/>
        </w:rPr>
        <w:t xml:space="preserve"> dni od upływu terminu składania ofert.</w:t>
      </w:r>
    </w:p>
    <w:p w:rsidR="00C318EA" w:rsidRDefault="00C318EA" w:rsidP="00C318EA">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C318EA" w:rsidRDefault="00C318EA" w:rsidP="00C318EA">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C318EA" w:rsidRDefault="00C318EA" w:rsidP="00C318EA">
      <w:pPr>
        <w:pStyle w:val="Textbody"/>
        <w:tabs>
          <w:tab w:val="left" w:pos="-850"/>
        </w:tabs>
        <w:autoSpaceDN w:val="0"/>
        <w:ind w:left="426"/>
        <w:textAlignment w:val="baseline"/>
        <w:rPr>
          <w:rFonts w:ascii="Century Gothic" w:hAnsi="Century Gothic"/>
          <w:sz w:val="20"/>
        </w:rPr>
      </w:pPr>
    </w:p>
    <w:p w:rsidR="00C318EA" w:rsidRPr="003D7B7D" w:rsidRDefault="00C318EA" w:rsidP="00C318EA">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C318EA" w:rsidRPr="00F31C78" w:rsidRDefault="00C318EA" w:rsidP="00C318EA">
      <w:pPr>
        <w:pStyle w:val="Textbody"/>
        <w:numPr>
          <w:ilvl w:val="6"/>
          <w:numId w:val="3"/>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C318EA" w:rsidRPr="00116D0E" w:rsidRDefault="00C318EA" w:rsidP="00C318EA">
      <w:pPr>
        <w:pStyle w:val="Textbody"/>
        <w:autoSpaceDN w:val="0"/>
        <w:ind w:left="567"/>
        <w:rPr>
          <w:rFonts w:ascii="Century Gothic" w:eastAsia="Century Gothic" w:hAnsi="Century Gothic" w:cs="Century Gothic"/>
          <w:sz w:val="20"/>
          <w:lang w:eastAsia="pl-PL"/>
        </w:rPr>
      </w:pPr>
    </w:p>
    <w:p w:rsidR="00C318EA" w:rsidRPr="00E2410D" w:rsidRDefault="00C318EA" w:rsidP="00C318EA">
      <w:pPr>
        <w:pStyle w:val="Textbody"/>
        <w:numPr>
          <w:ilvl w:val="6"/>
          <w:numId w:val="3"/>
        </w:numPr>
        <w:autoSpaceDN w:val="0"/>
        <w:ind w:left="567" w:hanging="283"/>
        <w:rPr>
          <w:bCs/>
        </w:rPr>
      </w:pPr>
      <w:r w:rsidRPr="00E2410D">
        <w:rPr>
          <w:rFonts w:ascii="Century Gothic" w:hAnsi="Century Gothic"/>
          <w:bCs/>
          <w:sz w:val="20"/>
        </w:rPr>
        <w:t>Zamawiający będzie zgłaszał wady w formie pisemnej (dopuszcza się drogę faksową lub e-mail) w dni robocze na adres</w:t>
      </w:r>
      <w:r w:rsidRPr="00E2410D">
        <w:rPr>
          <w:bCs/>
        </w:rPr>
        <w:t xml:space="preserve"> ……………………..</w:t>
      </w:r>
      <w:r w:rsidRPr="00E2410D">
        <w:rPr>
          <w:bCs/>
          <w:vertAlign w:val="superscript"/>
        </w:rPr>
        <w:t>1)</w:t>
      </w:r>
      <w:r w:rsidRPr="00E2410D">
        <w:rPr>
          <w:bCs/>
        </w:rPr>
        <w:t xml:space="preserve"> </w:t>
      </w:r>
    </w:p>
    <w:p w:rsidR="00C318EA" w:rsidRPr="00E2410D" w:rsidRDefault="00C318EA" w:rsidP="00C318EA">
      <w:pPr>
        <w:pStyle w:val="Textbody"/>
        <w:numPr>
          <w:ilvl w:val="6"/>
          <w:numId w:val="3"/>
        </w:numPr>
        <w:autoSpaceDN w:val="0"/>
        <w:ind w:left="567" w:hanging="283"/>
        <w:rPr>
          <w:rStyle w:val="TekstpodstawowyZnak"/>
          <w:rFonts w:ascii="Century Gothic" w:eastAsia="ArialNarrow" w:hAnsi="Century Gothic"/>
          <w:sz w:val="20"/>
          <w:vertAlign w:val="superscript"/>
          <w:lang w:eastAsia="pl-PL"/>
        </w:rPr>
      </w:pPr>
      <w:r w:rsidRPr="00E2410D">
        <w:rPr>
          <w:rFonts w:ascii="Century Gothic" w:hAnsi="Century Gothic"/>
          <w:bCs/>
          <w:sz w:val="20"/>
        </w:rPr>
        <w:t>Osoba uprawniona do wykonywania czynności związanych z realizacją umowy, w tym do podpisania protokołów odbioru</w:t>
      </w:r>
      <w:r w:rsidRPr="00E2410D">
        <w:rPr>
          <w:rStyle w:val="TekstpodstawowyZnak"/>
          <w:rFonts w:ascii="Century Gothic" w:eastAsia="ArialNarrow" w:hAnsi="Century Gothic"/>
          <w:bCs/>
          <w:sz w:val="20"/>
        </w:rPr>
        <w:t xml:space="preserve"> </w:t>
      </w:r>
      <w:r w:rsidRPr="00E2410D">
        <w:rPr>
          <w:rStyle w:val="TekstpodstawowyZnak"/>
          <w:rFonts w:ascii="Century Gothic" w:eastAsia="ArialNarrow" w:hAnsi="Century Gothic"/>
          <w:sz w:val="20"/>
          <w:lang w:eastAsia="pl-PL"/>
        </w:rPr>
        <w:t>…………………………</w:t>
      </w:r>
      <w:r w:rsidRPr="00E2410D">
        <w:rPr>
          <w:rStyle w:val="TekstpodstawowyZnak"/>
          <w:rFonts w:ascii="Century Gothic" w:eastAsia="ArialNarrow" w:hAnsi="Century Gothic"/>
          <w:sz w:val="20"/>
          <w:vertAlign w:val="superscript"/>
          <w:lang w:eastAsia="pl-PL"/>
        </w:rPr>
        <w:t>1)</w:t>
      </w:r>
      <w:r w:rsidRPr="00E2410D">
        <w:rPr>
          <w:rStyle w:val="TekstpodstawowyZnak"/>
          <w:rFonts w:ascii="Century Gothic" w:eastAsia="ArialNarrow" w:hAnsi="Century Gothic"/>
          <w:sz w:val="20"/>
          <w:lang w:eastAsia="pl-PL"/>
        </w:rPr>
        <w:t xml:space="preserve"> </w:t>
      </w:r>
    </w:p>
    <w:p w:rsidR="00C318EA" w:rsidRPr="00E2410D" w:rsidRDefault="00C318EA" w:rsidP="00C318EA">
      <w:pPr>
        <w:pStyle w:val="Textbody"/>
        <w:autoSpaceDN w:val="0"/>
        <w:ind w:left="567"/>
        <w:rPr>
          <w:rStyle w:val="TekstpodstawowyZnak"/>
          <w:rFonts w:ascii="Century Gothic" w:eastAsia="ArialNarrow" w:hAnsi="Century Gothic"/>
          <w:sz w:val="20"/>
          <w:vertAlign w:val="superscript"/>
          <w:lang w:eastAsia="pl-PL"/>
        </w:rPr>
      </w:pPr>
    </w:p>
    <w:p w:rsidR="00C318EA" w:rsidRPr="00902F99" w:rsidRDefault="00C318EA" w:rsidP="00C318EA">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C318EA" w:rsidRPr="00902F99" w:rsidRDefault="00C318EA" w:rsidP="00C318EA">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C318EA" w:rsidRPr="00902F99" w:rsidRDefault="00C318EA" w:rsidP="00C318EA">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318EA" w:rsidRPr="003D7B7D" w:rsidRDefault="00C318EA" w:rsidP="00C318EA">
      <w:pPr>
        <w:pStyle w:val="Textbody"/>
        <w:autoSpaceDN w:val="0"/>
        <w:ind w:left="426" w:hanging="142"/>
        <w:rPr>
          <w:rFonts w:ascii="Century Gothic" w:hAnsi="Century Gothic"/>
          <w:sz w:val="20"/>
          <w:lang w:eastAsia="pl-PL"/>
        </w:rPr>
      </w:pPr>
    </w:p>
    <w:p w:rsidR="00C318EA" w:rsidRPr="00F31C78" w:rsidRDefault="00C318EA" w:rsidP="00C318EA">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C318EA" w:rsidRPr="00F31C78" w:rsidRDefault="00C318EA" w:rsidP="00C318EA">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C318EA" w:rsidRPr="00F31C78" w:rsidRDefault="00C318EA" w:rsidP="00C318EA">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C318EA" w:rsidRPr="00F31C78" w:rsidRDefault="00C318EA" w:rsidP="00C318EA">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C318EA" w:rsidRDefault="00C318EA" w:rsidP="00C318EA">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C318EA" w:rsidRPr="00F31C78" w:rsidRDefault="00C318EA" w:rsidP="00C318EA">
      <w:pPr>
        <w:pStyle w:val="Standard"/>
        <w:jc w:val="both"/>
        <w:rPr>
          <w:rFonts w:ascii="Century Gothic" w:hAnsi="Century Gothic"/>
          <w:bCs/>
          <w:sz w:val="18"/>
          <w:szCs w:val="18"/>
        </w:rPr>
      </w:pPr>
      <w:r w:rsidRPr="00F31C78">
        <w:rPr>
          <w:rFonts w:ascii="Century Gothic" w:hAnsi="Century Gothic"/>
          <w:bCs/>
          <w:sz w:val="18"/>
          <w:szCs w:val="18"/>
        </w:rPr>
        <w:t xml:space="preserve">- jeżeli Wykonawca nie dokona skreślenia, Zamawiający uzna, że nie jest on </w:t>
      </w:r>
      <w:r>
        <w:rPr>
          <w:rFonts w:ascii="Century Gothic" w:hAnsi="Century Gothic"/>
          <w:bCs/>
          <w:sz w:val="18"/>
          <w:szCs w:val="18"/>
        </w:rPr>
        <w:t xml:space="preserve">ani mikro </w:t>
      </w:r>
      <w:r w:rsidRPr="00F31C78">
        <w:rPr>
          <w:rFonts w:ascii="Century Gothic" w:hAnsi="Century Gothic"/>
          <w:bCs/>
          <w:sz w:val="18"/>
          <w:szCs w:val="18"/>
        </w:rPr>
        <w:t>ani małym ani średnim przedsiębiorcą,</w:t>
      </w:r>
    </w:p>
    <w:p w:rsidR="00C318EA" w:rsidRPr="00F31C78" w:rsidRDefault="00C318EA" w:rsidP="00C318EA">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 xml:space="preserve">V </w:t>
      </w:r>
      <w:proofErr w:type="spellStart"/>
      <w:r w:rsidRPr="00F31C78">
        <w:rPr>
          <w:rStyle w:val="Domylnaczcionkaakapitu7"/>
          <w:rFonts w:ascii="Century Gothic" w:eastAsia="ArialNarrow" w:hAnsi="Century Gothic" w:cs="Times New Roman"/>
          <w:sz w:val="18"/>
          <w:szCs w:val="18"/>
          <w:lang w:eastAsia="pl-PL"/>
        </w:rPr>
        <w:t>ppkt</w:t>
      </w:r>
      <w:proofErr w:type="spellEnd"/>
      <w:r w:rsidRPr="00F31C78">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C318EA" w:rsidRDefault="00C318EA" w:rsidP="00C318EA">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C318EA" w:rsidRDefault="00C318EA" w:rsidP="00C318EA">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E052C5">
        <w:rPr>
          <w:rStyle w:val="Domylnaczcionkaakapitu5"/>
          <w:rFonts w:ascii="Century Gothic" w:hAnsi="Century Gothic" w:cs="Calibri Light"/>
          <w:iCs/>
          <w:sz w:val="16"/>
          <w:szCs w:val="16"/>
        </w:rPr>
        <w:t>w przypadku nie wypełnienia okresu rękojmi lub gwarancji Zamawiający uzna, że Wykonawca zaoferował minimalny okres rękojmi lub gwarancji podany w nawiasie</w:t>
      </w:r>
    </w:p>
    <w:p w:rsidR="00C318EA" w:rsidRDefault="00C318EA" w:rsidP="00C318EA">
      <w:pPr>
        <w:pStyle w:val="Tekstpodstawowy22"/>
        <w:tabs>
          <w:tab w:val="left" w:pos="-1462"/>
          <w:tab w:val="left" w:pos="2127"/>
        </w:tabs>
        <w:ind w:left="709" w:hanging="709"/>
        <w:rPr>
          <w:bCs/>
          <w:sz w:val="20"/>
        </w:rPr>
      </w:pPr>
    </w:p>
    <w:p w:rsidR="00C318EA" w:rsidRDefault="00C318EA" w:rsidP="00C318EA">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C318EA" w:rsidRDefault="00C318EA" w:rsidP="00C318EA">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C318EA" w:rsidRDefault="00C318EA" w:rsidP="00C318EA">
      <w:pPr>
        <w:spacing w:after="60"/>
      </w:pPr>
    </w:p>
    <w:p w:rsidR="00C318EA" w:rsidRDefault="00C318EA" w:rsidP="00C318EA">
      <w:pPr>
        <w:tabs>
          <w:tab w:val="left" w:pos="6435"/>
        </w:tabs>
        <w:jc w:val="right"/>
        <w:rPr>
          <w:rFonts w:ascii="Century Gothic" w:hAnsi="Century Gothic" w:cs="Times New Roman"/>
          <w:b/>
          <w:color w:val="FF0000"/>
          <w:sz w:val="20"/>
          <w:szCs w:val="20"/>
          <w:u w:val="single"/>
        </w:rPr>
        <w:sectPr w:rsidR="00C318EA" w:rsidSect="0046333C">
          <w:footerReference w:type="default" r:id="rId7"/>
          <w:pgSz w:w="11906" w:h="16838"/>
          <w:pgMar w:top="1134" w:right="991" w:bottom="851" w:left="1276" w:header="708" w:footer="57" w:gutter="0"/>
          <w:cols w:space="708"/>
          <w:docGrid w:linePitch="299" w:charSpace="8192"/>
        </w:sectPr>
      </w:pPr>
    </w:p>
    <w:p w:rsidR="00C318EA" w:rsidRPr="00242EA3" w:rsidRDefault="00C318EA" w:rsidP="00C318EA">
      <w:pPr>
        <w:jc w:val="right"/>
        <w:rPr>
          <w:rFonts w:ascii="Century Gothic" w:hAnsi="Century Gothic" w:cs="Times New Roman"/>
          <w:b/>
          <w:i/>
          <w:sz w:val="20"/>
          <w:szCs w:val="20"/>
        </w:rPr>
      </w:pPr>
      <w:r w:rsidRPr="00242EA3">
        <w:rPr>
          <w:rStyle w:val="Domylnaczcionkaakapitu7"/>
          <w:rFonts w:ascii="Century Gothic" w:hAnsi="Century Gothic" w:cs="Times New Roman"/>
          <w:b/>
          <w:sz w:val="20"/>
          <w:szCs w:val="20"/>
        </w:rPr>
        <w:lastRenderedPageBreak/>
        <w:t>Wzór-załącznik nr 2 do SWZ</w:t>
      </w:r>
    </w:p>
    <w:p w:rsidR="00C318EA" w:rsidRPr="00C76E4D" w:rsidRDefault="00C318EA" w:rsidP="00C318EA">
      <w:pPr>
        <w:pStyle w:val="Textbody"/>
        <w:rPr>
          <w:rFonts w:ascii="Century Gothic" w:hAnsi="Century Gothic"/>
          <w:b/>
          <w:i/>
          <w:sz w:val="20"/>
        </w:rPr>
      </w:pPr>
    </w:p>
    <w:p w:rsidR="00C318EA" w:rsidRPr="00C76E4D" w:rsidRDefault="00C318EA" w:rsidP="00C318EA">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C318EA" w:rsidRPr="00C76E4D" w:rsidRDefault="00C318EA" w:rsidP="00C318EA">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C318EA" w:rsidRPr="00C76E4D" w:rsidRDefault="00C318EA" w:rsidP="00C318EA">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C318EA" w:rsidRDefault="00C318EA" w:rsidP="00C318EA">
      <w:pPr>
        <w:pStyle w:val="Textbody"/>
        <w:rPr>
          <w:rFonts w:ascii="Century Gothic" w:hAnsi="Century Gothic"/>
          <w:b/>
          <w:sz w:val="20"/>
        </w:rPr>
      </w:pPr>
    </w:p>
    <w:p w:rsidR="00C318EA" w:rsidRPr="00242EA3" w:rsidRDefault="00C318EA" w:rsidP="00C318EA">
      <w:pPr>
        <w:pStyle w:val="Textbody"/>
        <w:rPr>
          <w:rFonts w:ascii="Century Gothic" w:eastAsia="Arial" w:hAnsi="Century Gothic"/>
          <w:color w:val="000000"/>
          <w:sz w:val="20"/>
          <w:vertAlign w:val="superscript"/>
        </w:rPr>
      </w:pPr>
      <w:r w:rsidRPr="00C76E4D">
        <w:rPr>
          <w:rFonts w:ascii="Century Gothic" w:hAnsi="Century Gothic"/>
          <w:b/>
          <w:sz w:val="20"/>
        </w:rPr>
        <w:t>Wykonawca</w:t>
      </w:r>
      <w:r w:rsidRPr="00242EA3">
        <w:rPr>
          <w:rFonts w:ascii="Century Gothic" w:hAnsi="Century Gothic"/>
          <w:b/>
          <w:color w:val="000000"/>
          <w:sz w:val="20"/>
        </w:rPr>
        <w:t>/podmiot udostępniający zasoby/podwykonawca</w:t>
      </w:r>
      <w:r w:rsidRPr="00242EA3">
        <w:rPr>
          <w:rFonts w:ascii="Century Gothic" w:hAnsi="Century Gothic"/>
          <w:b/>
          <w:color w:val="000000"/>
          <w:sz w:val="20"/>
          <w:vertAlign w:val="superscript"/>
        </w:rPr>
        <w:t>1</w:t>
      </w:r>
      <w:r w:rsidRPr="00242EA3">
        <w:rPr>
          <w:rFonts w:ascii="Century Gothic" w:hAnsi="Century Gothic"/>
          <w:b/>
          <w:color w:val="000000"/>
          <w:sz w:val="20"/>
        </w:rPr>
        <w:t>:</w:t>
      </w:r>
    </w:p>
    <w:p w:rsidR="00C318EA" w:rsidRPr="00C76E4D" w:rsidRDefault="00C318EA" w:rsidP="00C318EA">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C318EA" w:rsidRPr="00EB6A33" w:rsidRDefault="00C318EA" w:rsidP="00C318EA">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 xml:space="preserve">, </w:t>
      </w:r>
      <w:r w:rsidRPr="00242EA3">
        <w:rPr>
          <w:rFonts w:ascii="Century Gothic" w:hAnsi="Century Gothic"/>
          <w:i/>
          <w:color w:val="000000"/>
          <w:sz w:val="20"/>
        </w:rPr>
        <w:t>KRS/</w:t>
      </w:r>
      <w:proofErr w:type="spellStart"/>
      <w:r w:rsidRPr="00242EA3">
        <w:rPr>
          <w:rFonts w:ascii="Century Gothic" w:hAnsi="Century Gothic"/>
          <w:i/>
          <w:color w:val="000000"/>
          <w:sz w:val="20"/>
        </w:rPr>
        <w:t>CEiDG</w:t>
      </w:r>
      <w:proofErr w:type="spellEnd"/>
      <w:r w:rsidRPr="00242EA3">
        <w:rPr>
          <w:rFonts w:ascii="Century Gothic" w:hAnsi="Century Gothic"/>
          <w:i/>
          <w:color w:val="000000"/>
          <w:sz w:val="20"/>
        </w:rPr>
        <w:t>)</w:t>
      </w:r>
    </w:p>
    <w:p w:rsidR="00C318EA" w:rsidRPr="00C76E4D" w:rsidRDefault="00C318EA" w:rsidP="00C318EA">
      <w:pPr>
        <w:pStyle w:val="Textbody"/>
        <w:rPr>
          <w:rFonts w:ascii="Century Gothic" w:eastAsia="Arial" w:hAnsi="Century Gothic"/>
          <w:sz w:val="20"/>
        </w:rPr>
      </w:pPr>
      <w:r w:rsidRPr="00C76E4D">
        <w:rPr>
          <w:rFonts w:ascii="Century Gothic" w:hAnsi="Century Gothic"/>
          <w:b/>
          <w:bCs/>
          <w:sz w:val="20"/>
        </w:rPr>
        <w:t>reprezentowany przez:</w:t>
      </w:r>
    </w:p>
    <w:p w:rsidR="00C318EA" w:rsidRPr="00C76E4D" w:rsidRDefault="00C318EA" w:rsidP="00C318EA">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C318EA" w:rsidRPr="00C76E4D" w:rsidRDefault="00C318EA" w:rsidP="00C318EA">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C318EA" w:rsidRPr="00C76E4D" w:rsidRDefault="00C318EA" w:rsidP="00C318EA">
      <w:pPr>
        <w:pStyle w:val="Textbody"/>
        <w:rPr>
          <w:rFonts w:ascii="Century Gothic" w:hAnsi="Century Gothic"/>
          <w:sz w:val="20"/>
        </w:rPr>
      </w:pPr>
    </w:p>
    <w:p w:rsidR="00C318EA" w:rsidRPr="00385DE0" w:rsidRDefault="00C318EA" w:rsidP="00C318EA">
      <w:pPr>
        <w:pStyle w:val="Textbody"/>
        <w:jc w:val="center"/>
        <w:rPr>
          <w:rFonts w:ascii="Century Gothic" w:hAnsi="Century Gothic"/>
          <w:b/>
          <w:color w:val="FF0000"/>
          <w:sz w:val="20"/>
          <w:vertAlign w:val="superscript"/>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r w:rsidRPr="00242EA3">
        <w:rPr>
          <w:rFonts w:ascii="Century Gothic" w:hAnsi="Century Gothic"/>
          <w:b/>
          <w:color w:val="000000"/>
          <w:sz w:val="20"/>
          <w:u w:val="single"/>
        </w:rPr>
        <w:t>/podmiotu udostępniającego zasoby/podywkonawcy</w:t>
      </w:r>
      <w:r w:rsidRPr="00242EA3">
        <w:rPr>
          <w:rFonts w:ascii="Century Gothic" w:hAnsi="Century Gothic"/>
          <w:b/>
          <w:color w:val="000000"/>
          <w:sz w:val="20"/>
          <w:u w:val="single"/>
          <w:vertAlign w:val="superscript"/>
        </w:rPr>
        <w:t>1</w:t>
      </w:r>
    </w:p>
    <w:p w:rsidR="00C318EA" w:rsidRPr="00C76E4D" w:rsidRDefault="00C318EA" w:rsidP="00C318EA">
      <w:pPr>
        <w:pStyle w:val="Textbody"/>
        <w:jc w:val="center"/>
        <w:rPr>
          <w:rFonts w:ascii="Century Gothic" w:hAnsi="Century Gothic"/>
          <w:sz w:val="20"/>
        </w:rPr>
      </w:pPr>
      <w:r w:rsidRPr="00C76E4D">
        <w:rPr>
          <w:rFonts w:ascii="Century Gothic" w:hAnsi="Century Gothic"/>
          <w:b/>
          <w:sz w:val="20"/>
        </w:rPr>
        <w:t xml:space="preserve">składane na podstawie art. </w:t>
      </w:r>
      <w:r>
        <w:rPr>
          <w:rFonts w:ascii="Century Gothic" w:hAnsi="Century Gothic"/>
          <w:b/>
          <w:sz w:val="20"/>
        </w:rPr>
        <w:t xml:space="preserve">125 </w:t>
      </w:r>
      <w:r w:rsidRPr="00C76E4D">
        <w:rPr>
          <w:rFonts w:ascii="Century Gothic" w:hAnsi="Century Gothic"/>
          <w:b/>
          <w:sz w:val="20"/>
        </w:rPr>
        <w:t xml:space="preserve">ust. 1 ustawy z dnia </w:t>
      </w:r>
      <w:r>
        <w:rPr>
          <w:rFonts w:ascii="Century Gothic" w:hAnsi="Century Gothic"/>
          <w:b/>
          <w:sz w:val="20"/>
        </w:rPr>
        <w:t xml:space="preserve">11 września </w:t>
      </w:r>
      <w:r w:rsidRPr="00C76E4D">
        <w:rPr>
          <w:rFonts w:ascii="Century Gothic" w:hAnsi="Century Gothic"/>
          <w:b/>
          <w:sz w:val="20"/>
        </w:rPr>
        <w:t>20</w:t>
      </w:r>
      <w:r>
        <w:rPr>
          <w:rFonts w:ascii="Century Gothic" w:hAnsi="Century Gothic"/>
          <w:b/>
          <w:sz w:val="20"/>
        </w:rPr>
        <w:t>19</w:t>
      </w:r>
      <w:r w:rsidRPr="00C76E4D">
        <w:rPr>
          <w:rFonts w:ascii="Century Gothic" w:hAnsi="Century Gothic"/>
          <w:b/>
          <w:sz w:val="20"/>
        </w:rPr>
        <w:t xml:space="preserve"> r.</w:t>
      </w:r>
    </w:p>
    <w:p w:rsidR="00C318EA" w:rsidRPr="00C76E4D" w:rsidRDefault="00C318EA" w:rsidP="00C318EA">
      <w:pPr>
        <w:pStyle w:val="Textbody"/>
        <w:jc w:val="center"/>
        <w:rPr>
          <w:rFonts w:ascii="Century Gothic" w:hAnsi="Century Gothic"/>
          <w:b/>
          <w:sz w:val="20"/>
          <w:u w:val="single"/>
        </w:rPr>
      </w:pPr>
      <w:r w:rsidRPr="00C76E4D">
        <w:rPr>
          <w:rFonts w:ascii="Century Gothic" w:hAnsi="Century Gothic"/>
          <w:sz w:val="20"/>
        </w:rPr>
        <w:t> </w:t>
      </w:r>
      <w:r w:rsidRPr="00C76E4D">
        <w:rPr>
          <w:rStyle w:val="Domylnaczcionkaakapitu7"/>
          <w:rFonts w:ascii="Century Gothic" w:hAnsi="Century Gothic"/>
          <w:b/>
          <w:sz w:val="20"/>
        </w:rPr>
        <w:t xml:space="preserve">Prawo zamówień publicznych (dalej jako: </w:t>
      </w:r>
      <w:r>
        <w:rPr>
          <w:rStyle w:val="Domylnaczcionkaakapitu7"/>
          <w:rFonts w:ascii="Century Gothic" w:hAnsi="Century Gothic"/>
          <w:b/>
          <w:sz w:val="20"/>
        </w:rPr>
        <w:t>ustawą</w:t>
      </w:r>
      <w:r w:rsidRPr="00C76E4D">
        <w:rPr>
          <w:rStyle w:val="Domylnaczcionkaakapitu7"/>
          <w:rFonts w:ascii="Century Gothic" w:hAnsi="Century Gothic"/>
          <w:b/>
          <w:sz w:val="20"/>
        </w:rPr>
        <w:t>),</w:t>
      </w:r>
    </w:p>
    <w:p w:rsidR="00C318EA" w:rsidRPr="00C76E4D" w:rsidRDefault="00C318EA" w:rsidP="00C318EA">
      <w:pPr>
        <w:pStyle w:val="Textbody"/>
        <w:jc w:val="center"/>
        <w:rPr>
          <w:rFonts w:ascii="Century Gothic" w:hAnsi="Century Gothic"/>
          <w:sz w:val="20"/>
        </w:rPr>
      </w:pPr>
      <w:r w:rsidRPr="00C76E4D">
        <w:rPr>
          <w:rFonts w:ascii="Century Gothic" w:hAnsi="Century Gothic"/>
          <w:b/>
          <w:sz w:val="20"/>
          <w:u w:val="single"/>
        </w:rPr>
        <w:t>DOTYCZĄCE PRZESŁANEK WYKLUCZENIA Z POSTĘPOWANIA</w:t>
      </w:r>
    </w:p>
    <w:p w:rsidR="00C318EA" w:rsidRDefault="00C318EA" w:rsidP="00C318EA">
      <w:pPr>
        <w:jc w:val="both"/>
        <w:rPr>
          <w:rStyle w:val="Domylnaczcionkaakapitu7"/>
          <w:rFonts w:ascii="Century Gothic" w:hAnsi="Century Gothic" w:cs="Times New Roman"/>
          <w:sz w:val="20"/>
          <w:szCs w:val="20"/>
        </w:rPr>
      </w:pPr>
    </w:p>
    <w:p w:rsidR="00C318EA" w:rsidRPr="00FE64A3" w:rsidRDefault="00C318EA" w:rsidP="00C318EA">
      <w:pPr>
        <w:jc w:val="both"/>
        <w:rPr>
          <w:rFonts w:ascii="Century Gothic" w:hAnsi="Century Gothic" w:cs="Times New Roman"/>
          <w:b/>
          <w:sz w:val="20"/>
          <w:szCs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6E2C00">
        <w:rPr>
          <w:rFonts w:ascii="Century Gothic" w:hAnsi="Century Gothic" w:cs="Times New Roman"/>
          <w:b/>
          <w:sz w:val="20"/>
          <w:szCs w:val="20"/>
        </w:rPr>
        <w:t xml:space="preserve">dostawę </w:t>
      </w:r>
      <w:r w:rsidRPr="00E2410D">
        <w:rPr>
          <w:rFonts w:ascii="Century Gothic" w:hAnsi="Century Gothic" w:cs="Times New Roman"/>
          <w:b/>
          <w:sz w:val="20"/>
          <w:szCs w:val="20"/>
        </w:rPr>
        <w:t xml:space="preserve">akumulatorów do siłowni telekomunikacyjnych typu FLATPACK 1500 produkcji </w:t>
      </w:r>
      <w:proofErr w:type="spellStart"/>
      <w:r w:rsidRPr="00E2410D">
        <w:rPr>
          <w:rFonts w:ascii="Century Gothic" w:hAnsi="Century Gothic" w:cs="Times New Roman"/>
          <w:b/>
          <w:sz w:val="20"/>
          <w:szCs w:val="20"/>
        </w:rPr>
        <w:t>Eltek</w:t>
      </w:r>
      <w:proofErr w:type="spellEnd"/>
      <w:r>
        <w:rPr>
          <w:rFonts w:ascii="Century Gothic" w:hAnsi="Century Gothic" w:cs="Times New Roman"/>
          <w:b/>
          <w:sz w:val="20"/>
          <w:szCs w:val="20"/>
        </w:rPr>
        <w:t xml:space="preserve"> </w:t>
      </w:r>
      <w:r>
        <w:rPr>
          <w:rStyle w:val="Domylnaczcionkaakapitu7"/>
          <w:rFonts w:ascii="Century Gothic" w:hAnsi="Century Gothic"/>
          <w:sz w:val="20"/>
        </w:rPr>
        <w:t xml:space="preserve">nr ref.: </w:t>
      </w:r>
      <w:r w:rsidRPr="00CF3E42">
        <w:rPr>
          <w:rFonts w:ascii="Century Gothic" w:hAnsi="Century Gothic" w:cs="Times New Roman"/>
          <w:b/>
          <w:bCs/>
          <w:sz w:val="20"/>
          <w:szCs w:val="20"/>
        </w:rPr>
        <w:t>WZP-</w:t>
      </w:r>
      <w:r>
        <w:rPr>
          <w:rFonts w:ascii="Century Gothic" w:hAnsi="Century Gothic" w:cs="Times New Roman"/>
          <w:b/>
          <w:bCs/>
          <w:sz w:val="20"/>
          <w:szCs w:val="20"/>
        </w:rPr>
        <w:t>2762/22/165/Ł</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C318EA" w:rsidRPr="00C76E4D" w:rsidRDefault="00C318EA" w:rsidP="00C318EA">
      <w:pPr>
        <w:pStyle w:val="Textbody"/>
        <w:rPr>
          <w:rFonts w:ascii="Century Gothic" w:hAnsi="Century Gothic"/>
          <w:sz w:val="20"/>
        </w:rPr>
      </w:pPr>
    </w:p>
    <w:p w:rsidR="00C318EA" w:rsidRPr="00242EA3" w:rsidRDefault="00C318EA" w:rsidP="00C318EA">
      <w:pPr>
        <w:pStyle w:val="Textbody"/>
        <w:rPr>
          <w:rStyle w:val="Domylnaczcionkaakapitu7"/>
          <w:rFonts w:ascii="Century Gothic" w:hAnsi="Century Gothic"/>
          <w:b/>
          <w:color w:val="000000"/>
          <w:sz w:val="20"/>
          <w:vertAlign w:val="superscript"/>
        </w:rPr>
      </w:pPr>
      <w:r w:rsidRPr="00C76E4D">
        <w:rPr>
          <w:rFonts w:ascii="Century Gothic" w:hAnsi="Century Gothic"/>
          <w:b/>
          <w:sz w:val="20"/>
        </w:rPr>
        <w:t>OŚWIADCZENIA DOTYCZĄCE WYKONAWCY</w:t>
      </w:r>
      <w:r w:rsidRPr="00242EA3">
        <w:rPr>
          <w:rFonts w:ascii="Century Gothic" w:hAnsi="Century Gothic"/>
          <w:b/>
          <w:color w:val="000000"/>
          <w:sz w:val="20"/>
        </w:rPr>
        <w:t>/PODMIOTU UDOSTĘPNIAJĄCEGO ZASOBY/PODWYKONAWCY</w:t>
      </w:r>
      <w:r w:rsidRPr="00242EA3">
        <w:rPr>
          <w:rFonts w:ascii="Century Gothic" w:hAnsi="Century Gothic"/>
          <w:b/>
          <w:color w:val="000000"/>
          <w:sz w:val="20"/>
          <w:vertAlign w:val="superscript"/>
        </w:rPr>
        <w:t>1:</w:t>
      </w:r>
    </w:p>
    <w:p w:rsidR="00C318EA" w:rsidRPr="00242EA3" w:rsidRDefault="00C318EA" w:rsidP="00C318EA">
      <w:pPr>
        <w:pStyle w:val="Textbody"/>
        <w:rPr>
          <w:rStyle w:val="Domylnaczcionkaakapitu7"/>
          <w:rFonts w:ascii="Century Gothic" w:hAnsi="Century Gothic"/>
          <w:bCs/>
          <w:color w:val="000000"/>
          <w:sz w:val="20"/>
        </w:rPr>
      </w:pPr>
      <w:r w:rsidRPr="00242EA3">
        <w:rPr>
          <w:rStyle w:val="Domylnaczcionkaakapitu7"/>
          <w:rFonts w:ascii="Century Gothic" w:hAnsi="Century Gothic"/>
          <w:bCs/>
          <w:color w:val="000000"/>
          <w:sz w:val="20"/>
        </w:rPr>
        <w:t>1. Oświadczam, że nie podlegam wykluczeniu z postępowania na podstawie art. 108 ust. 1 ustawy.</w:t>
      </w:r>
    </w:p>
    <w:p w:rsidR="00C318EA" w:rsidRPr="00242EA3" w:rsidRDefault="00C318EA" w:rsidP="00C318EA">
      <w:pPr>
        <w:pStyle w:val="Textbody"/>
        <w:rPr>
          <w:rStyle w:val="Domylnaczcionkaakapitu7"/>
          <w:rFonts w:ascii="Century Gothic" w:eastAsia="Arial" w:hAnsi="Century Gothic"/>
          <w:color w:val="000000"/>
          <w:sz w:val="20"/>
        </w:rPr>
      </w:pPr>
      <w:r w:rsidRPr="00242EA3">
        <w:rPr>
          <w:rStyle w:val="Domylnaczcionkaakapitu7"/>
          <w:rFonts w:ascii="Century Gothic" w:hAnsi="Century Gothic"/>
          <w:bCs/>
          <w:color w:val="000000"/>
          <w:sz w:val="20"/>
        </w:rPr>
        <w:t>2. Oświadczam, że nie podlegam wykluczeniu z postępowania na podstawie art. 109 ust. 1 pkt 1 i 4 ustawy</w:t>
      </w:r>
      <w:r w:rsidRPr="00242EA3">
        <w:rPr>
          <w:rStyle w:val="Domylnaczcionkaakapitu7"/>
          <w:rFonts w:ascii="Century Gothic" w:hAnsi="Century Gothic"/>
          <w:color w:val="000000"/>
          <w:sz w:val="20"/>
        </w:rPr>
        <w:t>.</w:t>
      </w:r>
    </w:p>
    <w:p w:rsidR="00C318EA" w:rsidRPr="00242EA3" w:rsidRDefault="00C318EA" w:rsidP="00C318EA">
      <w:pPr>
        <w:pStyle w:val="Textbody"/>
        <w:rPr>
          <w:rFonts w:ascii="Century Gothic" w:eastAsia="Arial" w:hAnsi="Century Gothic"/>
          <w:color w:val="000000"/>
          <w:sz w:val="20"/>
        </w:rPr>
      </w:pPr>
      <w:r w:rsidRPr="00242EA3">
        <w:rPr>
          <w:rStyle w:val="Domylnaczcionkaakapitu7"/>
          <w:rFonts w:ascii="Century Gothic" w:eastAsia="Arial" w:hAnsi="Century Gothic"/>
          <w:color w:val="000000"/>
          <w:sz w:val="20"/>
        </w:rPr>
        <w:t xml:space="preserve">3.  </w:t>
      </w:r>
      <w:r w:rsidRPr="00242EA3">
        <w:rPr>
          <w:rFonts w:ascii="Century Gothic" w:hAnsi="Century Gothic"/>
          <w:color w:val="000000"/>
          <w:sz w:val="20"/>
        </w:rPr>
        <w:t>Oświadczam, że nie podlegam wykluczeniu z postępowania na podstawie art. 7 ust 1 ustawy z dnia 13 kwietnia 2022 r. o szczególnych rozwiązaniach w zakresie przeciwdziałania wspieraniu agresji na Ukrainę oraz służących ochronie bezpieczeństwa narodowego (Dz.U. z 2022 r. poz. 835).</w:t>
      </w:r>
    </w:p>
    <w:p w:rsidR="00C318EA" w:rsidRPr="00242EA3" w:rsidRDefault="00C318EA" w:rsidP="00C318EA">
      <w:pPr>
        <w:pStyle w:val="Textbody"/>
        <w:rPr>
          <w:rStyle w:val="Domylnaczcionkaakapitu7"/>
          <w:rFonts w:ascii="Century Gothic" w:eastAsia="Arial" w:hAnsi="Century Gothic"/>
          <w:color w:val="000000"/>
          <w:sz w:val="20"/>
        </w:rPr>
      </w:pPr>
    </w:p>
    <w:p w:rsidR="00C318EA" w:rsidRPr="00C76E4D" w:rsidRDefault="00C318EA" w:rsidP="00C318EA">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C318EA" w:rsidRPr="00652295" w:rsidRDefault="00C318EA" w:rsidP="00C318EA">
      <w:pPr>
        <w:pStyle w:val="Textbody"/>
        <w:rPr>
          <w:rStyle w:val="Domylnaczcionkaakapitu7"/>
          <w:rFonts w:ascii="Century Gothic" w:hAnsi="Century Gothic"/>
          <w:i/>
          <w:sz w:val="16"/>
          <w:szCs w:val="16"/>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C318EA" w:rsidRDefault="00C318EA" w:rsidP="00C318EA">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i 4</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C318EA" w:rsidRPr="00C76E4D" w:rsidRDefault="00C318EA" w:rsidP="00C318EA">
      <w:pPr>
        <w:pStyle w:val="Textbody"/>
        <w:rPr>
          <w:rFonts w:ascii="Century Gothic" w:hAnsi="Century Gothic"/>
          <w:sz w:val="20"/>
        </w:rPr>
      </w:pPr>
      <w:r>
        <w:rPr>
          <w:rFonts w:ascii="Century Gothic" w:hAnsi="Century Gothic"/>
          <w:sz w:val="20"/>
        </w:rPr>
        <w:t>………………………………………………………………………………………………………………………</w:t>
      </w:r>
    </w:p>
    <w:p w:rsidR="00C318EA" w:rsidRPr="00C76E4D" w:rsidRDefault="00C318EA" w:rsidP="00C318EA">
      <w:pPr>
        <w:pStyle w:val="Textbody"/>
        <w:rPr>
          <w:rFonts w:ascii="Century Gothic" w:hAnsi="Century Gothic"/>
          <w:sz w:val="20"/>
        </w:rPr>
      </w:pPr>
    </w:p>
    <w:p w:rsidR="00C318EA" w:rsidRDefault="00C318EA" w:rsidP="00C318EA">
      <w:pPr>
        <w:pStyle w:val="Textbody"/>
        <w:rPr>
          <w:rStyle w:val="Domylnaczcionkaakapitu7"/>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 xml:space="preserve">.…..............................…. </w:t>
      </w:r>
      <w:r w:rsidRPr="00C76E4D">
        <w:rPr>
          <w:rStyle w:val="Domylnaczcionkaakapitu7"/>
          <w:rFonts w:ascii="Century Gothic" w:hAnsi="Century Gothic"/>
          <w:i/>
          <w:sz w:val="20"/>
        </w:rPr>
        <w:t xml:space="preserve">(miejscowość), </w:t>
      </w:r>
      <w:r w:rsidRPr="00C76E4D">
        <w:rPr>
          <w:rStyle w:val="Domylnaczcionkaakapitu7"/>
          <w:rFonts w:ascii="Century Gothic" w:hAnsi="Century Gothic"/>
          <w:sz w:val="20"/>
        </w:rPr>
        <w:t>dnia …………………......... r.</w:t>
      </w:r>
    </w:p>
    <w:p w:rsidR="00C318EA" w:rsidRDefault="00C318EA" w:rsidP="00C318EA">
      <w:pPr>
        <w:pStyle w:val="Textbody"/>
        <w:rPr>
          <w:rFonts w:ascii="Century Gothic" w:hAnsi="Century Gothic"/>
          <w:sz w:val="20"/>
        </w:rPr>
      </w:pPr>
    </w:p>
    <w:p w:rsidR="00C318EA" w:rsidRDefault="00C318EA" w:rsidP="00C318EA">
      <w:pPr>
        <w:pStyle w:val="Textbody"/>
        <w:rPr>
          <w:rFonts w:ascii="Century Gothic" w:hAnsi="Century Gothic"/>
          <w:sz w:val="20"/>
        </w:rPr>
      </w:pPr>
    </w:p>
    <w:p w:rsidR="00C318EA" w:rsidRPr="00385DE0" w:rsidRDefault="00C318EA" w:rsidP="00C318EA">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C318EA" w:rsidRDefault="00C318EA" w:rsidP="00C318EA">
      <w:pPr>
        <w:pStyle w:val="Textbody"/>
        <w:rPr>
          <w:rFonts w:ascii="Century Gothic" w:hAnsi="Century Gothic"/>
          <w:sz w:val="20"/>
        </w:rPr>
      </w:pPr>
    </w:p>
    <w:p w:rsidR="00C318EA" w:rsidRDefault="00C318EA" w:rsidP="00C318EA">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975FB7" w:rsidRDefault="00C318EA" w:rsidP="00C318EA">
      <w:pPr>
        <w:tabs>
          <w:tab w:val="left" w:pos="1978"/>
          <w:tab w:val="left" w:pos="3828"/>
          <w:tab w:val="center" w:pos="4677"/>
        </w:tabs>
      </w:pPr>
      <w:r>
        <w:rPr>
          <w:rFonts w:ascii="Open Sans" w:hAnsi="Open Sans" w:cs="Open Sans"/>
          <w:b/>
          <w:i/>
          <w:color w:val="FF0000"/>
          <w:sz w:val="18"/>
          <w:szCs w:val="18"/>
        </w:rPr>
        <w:t xml:space="preserve">Zamawiający zaleca zapisanie dokumentu w formacie PDF. </w:t>
      </w:r>
    </w:p>
    <w:sectPr w:rsidR="00975F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81E" w:rsidRDefault="00EF381E">
      <w:r>
        <w:separator/>
      </w:r>
    </w:p>
  </w:endnote>
  <w:endnote w:type="continuationSeparator" w:id="0">
    <w:p w:rsidR="00EF381E" w:rsidRDefault="00EF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Narrow">
    <w:altName w:val="Arial Unicode MS"/>
    <w:charset w:val="00"/>
    <w:family w:val="swiss"/>
    <w:pitch w:val="default"/>
  </w:font>
  <w:font w:name="Gulim">
    <w:altName w:val="Malgun Gothic Semilight"/>
    <w:panose1 w:val="020B0600000101010101"/>
    <w:charset w:val="81"/>
    <w:family w:val="swiss"/>
    <w:pitch w:val="variable"/>
    <w:sig w:usb0="00000000"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33" w:rsidRDefault="00C318EA"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037F71">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81E" w:rsidRDefault="00EF381E">
      <w:r>
        <w:separator/>
      </w:r>
    </w:p>
  </w:footnote>
  <w:footnote w:type="continuationSeparator" w:id="0">
    <w:p w:rsidR="00EF381E" w:rsidRDefault="00EF3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FA7BB6"/>
    <w:multiLevelType w:val="multilevel"/>
    <w:tmpl w:val="91F86588"/>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4D0D1B"/>
    <w:multiLevelType w:val="multilevel"/>
    <w:tmpl w:val="91F86588"/>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rPr>
          <w:rFonts w:ascii="Century Gothic" w:hAnsi="Century Gothic" w:hint="default"/>
          <w:sz w:val="20"/>
          <w:szCs w:val="20"/>
          <w:vertAlign w:val="baseline"/>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EA"/>
    <w:rsid w:val="00037F71"/>
    <w:rsid w:val="0018503A"/>
    <w:rsid w:val="00C20315"/>
    <w:rsid w:val="00C318EA"/>
    <w:rsid w:val="00EF38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22918-0B2C-4AC5-92D7-99A5C773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8EA"/>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C318EA"/>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18EA"/>
    <w:rPr>
      <w:rFonts w:ascii="Times New Roman" w:eastAsia="Arial" w:hAnsi="Times New Roman" w:cs="Arial"/>
      <w:i/>
      <w:color w:val="000000"/>
      <w:kern w:val="1"/>
      <w:szCs w:val="24"/>
      <w:lang w:eastAsia="zh-CN" w:bidi="hi-IN"/>
    </w:rPr>
  </w:style>
  <w:style w:type="character" w:customStyle="1" w:styleId="TekstpodstawowyZnak">
    <w:name w:val="Tekst podstawowy Znak"/>
    <w:aliases w:val="(F2) Znak Znak Znak"/>
    <w:rsid w:val="00C318EA"/>
    <w:rPr>
      <w:sz w:val="24"/>
      <w:lang w:val="pl-PL" w:bidi="ar-SA"/>
    </w:rPr>
  </w:style>
  <w:style w:type="character" w:customStyle="1" w:styleId="Domylnaczcionkaakapitu5">
    <w:name w:val="Domyślna czcionka akapitu5"/>
    <w:rsid w:val="00C318EA"/>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C318EA"/>
    <w:pPr>
      <w:spacing w:after="120"/>
      <w:jc w:val="both"/>
    </w:pPr>
  </w:style>
  <w:style w:type="character" w:customStyle="1" w:styleId="TekstpodstawowyZnak1">
    <w:name w:val="Tekst podstawowy Znak1"/>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C318EA"/>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C318EA"/>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C318EA"/>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C318EA"/>
    <w:pPr>
      <w:jc w:val="both"/>
    </w:pPr>
    <w:rPr>
      <w:i/>
      <w:sz w:val="24"/>
    </w:rPr>
  </w:style>
  <w:style w:type="paragraph" w:customStyle="1" w:styleId="Standard">
    <w:name w:val="Standard"/>
    <w:rsid w:val="00C318EA"/>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C318EA"/>
    <w:pPr>
      <w:jc w:val="both"/>
    </w:pPr>
  </w:style>
  <w:style w:type="paragraph" w:customStyle="1" w:styleId="Textbodyindent">
    <w:name w:val="Text body indent"/>
    <w:basedOn w:val="Standard"/>
    <w:rsid w:val="00C318EA"/>
    <w:pPr>
      <w:spacing w:after="120"/>
      <w:ind w:left="360"/>
      <w:jc w:val="both"/>
      <w:textAlignment w:val="baseline"/>
    </w:pPr>
    <w:rPr>
      <w:kern w:val="1"/>
    </w:rPr>
  </w:style>
  <w:style w:type="paragraph" w:styleId="Tekstpodstawowy2">
    <w:name w:val="Body Text 2"/>
    <w:basedOn w:val="Normalny"/>
    <w:link w:val="Tekstpodstawowy2Znak"/>
    <w:semiHidden/>
    <w:unhideWhenUsed/>
    <w:rsid w:val="00C318EA"/>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C318EA"/>
    <w:rPr>
      <w:rFonts w:ascii="Arial" w:eastAsia="SimSun" w:hAnsi="Arial" w:cs="Times New Roman"/>
      <w:color w:val="000000"/>
      <w:kern w:val="1"/>
      <w:sz w:val="24"/>
      <w:szCs w:val="24"/>
      <w:lang w:val="x-none" w:eastAsia="zh-CN"/>
    </w:rPr>
  </w:style>
  <w:style w:type="numbering" w:customStyle="1" w:styleId="WW8Num99">
    <w:name w:val="WW8Num99"/>
    <w:basedOn w:val="Bezlisty"/>
    <w:rsid w:val="00C318EA"/>
    <w:pPr>
      <w:numPr>
        <w:numId w:val="4"/>
      </w:numPr>
    </w:pPr>
  </w:style>
  <w:style w:type="paragraph" w:styleId="Akapitzlist">
    <w:name w:val="List Paragraph"/>
    <w:basedOn w:val="Normalny"/>
    <w:link w:val="AkapitzlistZnak"/>
    <w:uiPriority w:val="34"/>
    <w:qFormat/>
    <w:rsid w:val="00C318EA"/>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C318EA"/>
  </w:style>
  <w:style w:type="character" w:customStyle="1" w:styleId="AkapitzlistZnak">
    <w:name w:val="Akapit z listą Znak"/>
    <w:link w:val="Akapitzlist"/>
    <w:uiPriority w:val="34"/>
    <w:qFormat/>
    <w:locked/>
    <w:rsid w:val="00C318EA"/>
    <w:rPr>
      <w:rFonts w:ascii="Calibri" w:eastAsia="Calibri" w:hAnsi="Calibri" w:cs="Times New Roman"/>
      <w:lang w:val="x-none"/>
    </w:rPr>
  </w:style>
  <w:style w:type="paragraph" w:customStyle="1" w:styleId="Tekstprzypisudolnego1">
    <w:name w:val="Tekst przypisu dolnego1"/>
    <w:basedOn w:val="Normalny"/>
    <w:rsid w:val="00C318EA"/>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1957</Words>
  <Characters>11746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2022-11-10T14:33:00Z</dcterms:created>
  <dcterms:modified xsi:type="dcterms:W3CDTF">2022-11-14T09:05:00Z</dcterms:modified>
</cp:coreProperties>
</file>