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6708199D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72C5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04C43F99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025C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261B1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25CCD">
        <w:rPr>
          <w:rFonts w:ascii="Arial" w:eastAsia="Times New Roman" w:hAnsi="Arial" w:cs="Arial"/>
          <w:bCs/>
          <w:sz w:val="20"/>
          <w:szCs w:val="20"/>
          <w:lang w:eastAsia="pl-PL"/>
        </w:rPr>
        <w:t>44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61B1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568C81FC" w14:textId="3058F672" w:rsidR="00E9543F" w:rsidRPr="00025CCD" w:rsidRDefault="00E6101F" w:rsidP="00025CCD">
      <w:pPr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855B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86F21" w:rsidRPr="00025C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bookmarkStart w:id="0" w:name="_Hlk181871987"/>
      <w:r w:rsidR="00025CCD" w:rsidRPr="00025CCD">
        <w:rPr>
          <w:rFonts w:ascii="Arial" w:hAnsi="Arial" w:cs="Arial"/>
          <w:b/>
          <w:bCs/>
          <w:sz w:val="20"/>
        </w:rPr>
        <w:t xml:space="preserve">Budowa sieci wodociągowej </w:t>
      </w:r>
      <w:r w:rsidR="00025CCD">
        <w:rPr>
          <w:rFonts w:ascii="Arial" w:hAnsi="Arial" w:cs="Arial"/>
          <w:b/>
          <w:bCs/>
          <w:sz w:val="20"/>
        </w:rPr>
        <w:br/>
      </w:r>
      <w:r w:rsidR="00025CCD" w:rsidRPr="00025CCD">
        <w:rPr>
          <w:rFonts w:ascii="Arial" w:hAnsi="Arial" w:cs="Arial"/>
          <w:b/>
          <w:bCs/>
          <w:sz w:val="20"/>
        </w:rPr>
        <w:t>w ul. Ziołowej i Grzybowej w Czersku</w:t>
      </w:r>
      <w:bookmarkEnd w:id="0"/>
      <w:r w:rsidR="00025CCD" w:rsidRPr="00025CCD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”</w:t>
      </w:r>
    </w:p>
    <w:p w14:paraId="7CF5158B" w14:textId="77777777" w:rsidR="00E6101F" w:rsidRPr="00E6101F" w:rsidRDefault="00E6101F" w:rsidP="00E8017A">
      <w:pPr>
        <w:keepNext/>
        <w:spacing w:after="0"/>
        <w:jc w:val="center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63FE08A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</w:t>
      </w:r>
      <w:bookmarkStart w:id="1" w:name="_Hlk81208642"/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202</w:t>
      </w:r>
      <w:r w:rsidR="00025CCD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</w:t>
      </w:r>
      <w:r w:rsidR="00025CCD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>),</w:t>
      </w:r>
      <w:r w:rsidR="00261B17" w:rsidRPr="009C0E1A">
        <w:rPr>
          <w:rFonts w:cs="Arial"/>
          <w:sz w:val="20"/>
          <w:szCs w:val="20"/>
        </w:rPr>
        <w:t xml:space="preserve"> </w:t>
      </w:r>
      <w:bookmarkEnd w:id="1"/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139B02E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202</w:t>
      </w:r>
      <w:r w:rsidR="00025CCD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</w:t>
      </w:r>
      <w:r w:rsidR="00025CCD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810C1" w14:textId="77777777" w:rsidR="001257AB" w:rsidRDefault="001257AB">
      <w:r>
        <w:separator/>
      </w:r>
    </w:p>
  </w:endnote>
  <w:endnote w:type="continuationSeparator" w:id="0">
    <w:p w14:paraId="503EA6AD" w14:textId="77777777" w:rsidR="001257AB" w:rsidRDefault="0012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34B3A2F4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C14D6" w14:textId="56680984" w:rsidR="00E9543F" w:rsidRDefault="00E9543F">
    <w:pPr>
      <w:pStyle w:val="Stopka"/>
    </w:pPr>
    <w:r>
      <w:rPr>
        <w:noProof/>
      </w:rPr>
      <w:drawing>
        <wp:inline distT="0" distB="0" distL="0" distR="0" wp14:anchorId="7041FA7F" wp14:editId="2E33C968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8B64D" w14:textId="77777777" w:rsidR="001257AB" w:rsidRDefault="001257AB">
      <w:r>
        <w:separator/>
      </w:r>
    </w:p>
  </w:footnote>
  <w:footnote w:type="continuationSeparator" w:id="0">
    <w:p w14:paraId="017EFB59" w14:textId="77777777" w:rsidR="001257AB" w:rsidRDefault="00125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6EFF9168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1CA4" w14:textId="77777777" w:rsidR="00E9543F" w:rsidRDefault="00E9543F" w:rsidP="00E9543F">
    <w:pPr>
      <w:pStyle w:val="Nagwek"/>
      <w:jc w:val="both"/>
      <w:rPr>
        <w:rFonts w:ascii="Barlow" w:hAnsi="Barlow"/>
        <w:sz w:val="40"/>
        <w:szCs w:val="40"/>
      </w:rPr>
    </w:pPr>
    <w:bookmarkStart w:id="2" w:name="_Hlk126667862"/>
    <w:r>
      <w:rPr>
        <w:noProof/>
      </w:rPr>
      <w:drawing>
        <wp:inline distT="0" distB="0" distL="0" distR="0" wp14:anchorId="05F4DB72" wp14:editId="1D9367B4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971E00C" w14:textId="05EDEE25" w:rsidR="00E9543F" w:rsidRDefault="00E9543F" w:rsidP="00E9543F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6A5DA2" wp14:editId="613B5453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0919759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928A8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25CCD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257AB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1B17"/>
    <w:rsid w:val="00261CDA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5B99"/>
    <w:rsid w:val="00306E72"/>
    <w:rsid w:val="00307F76"/>
    <w:rsid w:val="003241BD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E5FFC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86F21"/>
    <w:rsid w:val="006A1C9E"/>
    <w:rsid w:val="006B5D7C"/>
    <w:rsid w:val="006C0249"/>
    <w:rsid w:val="006D471F"/>
    <w:rsid w:val="006D5DD6"/>
    <w:rsid w:val="006E4CB3"/>
    <w:rsid w:val="006E5C4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1505"/>
    <w:rsid w:val="008474F5"/>
    <w:rsid w:val="00855B85"/>
    <w:rsid w:val="00881A7F"/>
    <w:rsid w:val="008840EE"/>
    <w:rsid w:val="00884CE7"/>
    <w:rsid w:val="00885CE8"/>
    <w:rsid w:val="00894AF5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B7A52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15BB1"/>
    <w:rsid w:val="00B31EE0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CF1664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5E3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543F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126</cp:revision>
  <cp:lastPrinted>2020-01-10T11:07:00Z</cp:lastPrinted>
  <dcterms:created xsi:type="dcterms:W3CDTF">2013-01-22T10:37:00Z</dcterms:created>
  <dcterms:modified xsi:type="dcterms:W3CDTF">2024-11-07T12:00:00Z</dcterms:modified>
</cp:coreProperties>
</file>