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3839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434FA877" w14:textId="361D0299" w:rsidR="00E56E57" w:rsidRPr="001766FC" w:rsidRDefault="00E56E57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>ZP.272.</w:t>
      </w:r>
      <w:r w:rsidR="00912A7D">
        <w:rPr>
          <w:rFonts w:ascii="Arial" w:hAnsi="Arial" w:cs="Arial"/>
          <w:b/>
          <w:sz w:val="20"/>
          <w:szCs w:val="20"/>
        </w:rPr>
        <w:t>15</w:t>
      </w:r>
      <w:r w:rsidRPr="001766FC">
        <w:rPr>
          <w:rFonts w:ascii="Arial" w:hAnsi="Arial" w:cs="Arial"/>
          <w:b/>
          <w:sz w:val="20"/>
          <w:szCs w:val="20"/>
        </w:rPr>
        <w:t>.</w:t>
      </w:r>
      <w:r w:rsidR="006420ED">
        <w:rPr>
          <w:rFonts w:ascii="Arial" w:hAnsi="Arial" w:cs="Arial"/>
          <w:b/>
          <w:sz w:val="20"/>
          <w:szCs w:val="20"/>
        </w:rPr>
        <w:t>2023</w:t>
      </w:r>
    </w:p>
    <w:p w14:paraId="61FEBB30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0460181A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758953FD" w14:textId="77777777" w:rsidR="00741666" w:rsidRPr="00912A7D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912A7D">
        <w:rPr>
          <w:rStyle w:val="Tytuksiki"/>
          <w:b/>
          <w:bCs/>
          <w:smallCaps w:val="0"/>
          <w:sz w:val="24"/>
          <w:szCs w:val="20"/>
        </w:rPr>
        <w:t>F</w:t>
      </w:r>
      <w:r w:rsidRPr="00912A7D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30681A1B" w14:textId="2E633899" w:rsidR="00741666" w:rsidRPr="00E56E57" w:rsidRDefault="00F54A96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</w:t>
      </w:r>
      <w:r w:rsidR="008D5F96" w:rsidRPr="00E56E57">
        <w:rPr>
          <w:rFonts w:ascii="Arial" w:hAnsi="Arial" w:cs="Arial"/>
          <w:sz w:val="20"/>
          <w:szCs w:val="20"/>
        </w:rPr>
        <w:t>prowadzon</w:t>
      </w:r>
      <w:r w:rsidRPr="00E56E57">
        <w:rPr>
          <w:rFonts w:ascii="Arial" w:hAnsi="Arial" w:cs="Arial"/>
          <w:sz w:val="20"/>
          <w:szCs w:val="20"/>
        </w:rPr>
        <w:t xml:space="preserve">ego </w:t>
      </w:r>
      <w:r w:rsidR="008D5F96" w:rsidRPr="00E56E57">
        <w:rPr>
          <w:rFonts w:ascii="Arial" w:hAnsi="Arial" w:cs="Arial"/>
          <w:sz w:val="20"/>
          <w:szCs w:val="20"/>
        </w:rPr>
        <w:t xml:space="preserve">w trybie </w:t>
      </w:r>
      <w:r w:rsidR="00AF10FA" w:rsidRPr="00E56E57">
        <w:rPr>
          <w:rFonts w:ascii="Arial" w:hAnsi="Arial" w:cs="Arial"/>
          <w:iCs/>
          <w:sz w:val="20"/>
          <w:szCs w:val="20"/>
        </w:rPr>
        <w:t>podstawowy</w:t>
      </w:r>
      <w:r w:rsidR="004334FB" w:rsidRPr="00E56E57">
        <w:rPr>
          <w:rFonts w:ascii="Arial" w:hAnsi="Arial" w:cs="Arial"/>
          <w:iCs/>
          <w:sz w:val="20"/>
          <w:szCs w:val="20"/>
        </w:rPr>
        <w:t>m</w:t>
      </w:r>
      <w:r w:rsidR="00AF10FA" w:rsidRPr="00E56E57">
        <w:rPr>
          <w:rFonts w:ascii="Arial" w:hAnsi="Arial" w:cs="Arial"/>
          <w:iCs/>
          <w:sz w:val="20"/>
          <w:szCs w:val="20"/>
        </w:rPr>
        <w:t xml:space="preserve"> bez negocjacji</w:t>
      </w:r>
      <w:r w:rsidR="004334FB" w:rsidRPr="00E56E57">
        <w:rPr>
          <w:rFonts w:ascii="Arial" w:hAnsi="Arial" w:cs="Arial"/>
          <w:iCs/>
          <w:sz w:val="20"/>
          <w:szCs w:val="20"/>
        </w:rPr>
        <w:t>,</w:t>
      </w:r>
      <w:r w:rsidR="008D5F96" w:rsidRPr="00E56E57">
        <w:rPr>
          <w:rFonts w:ascii="Arial" w:hAnsi="Arial" w:cs="Arial"/>
          <w:sz w:val="20"/>
          <w:szCs w:val="20"/>
        </w:rPr>
        <w:t xml:space="preserve"> </w:t>
      </w:r>
      <w:r w:rsidR="00AF10FA" w:rsidRPr="00E56E57">
        <w:rPr>
          <w:rFonts w:ascii="Arial" w:hAnsi="Arial" w:cs="Arial"/>
          <w:sz w:val="20"/>
          <w:szCs w:val="20"/>
        </w:rPr>
        <w:t>zgodnie z art. 275 pkt 1</w:t>
      </w:r>
      <w:r w:rsidR="007737B5" w:rsidRPr="00E56E57">
        <w:rPr>
          <w:rFonts w:ascii="Arial" w:hAnsi="Arial" w:cs="Arial"/>
          <w:sz w:val="20"/>
          <w:szCs w:val="20"/>
        </w:rPr>
        <w:t>)</w:t>
      </w:r>
      <w:r w:rsidR="00AF10FA" w:rsidRPr="00E56E57">
        <w:rPr>
          <w:rFonts w:ascii="Arial" w:hAnsi="Arial" w:cs="Arial"/>
          <w:sz w:val="20"/>
          <w:szCs w:val="20"/>
        </w:rPr>
        <w:t xml:space="preserve"> ustawy </w:t>
      </w:r>
      <w:r w:rsidR="00505A41" w:rsidRPr="00E56E57">
        <w:rPr>
          <w:rFonts w:ascii="Arial" w:hAnsi="Arial" w:cs="Arial"/>
          <w:sz w:val="20"/>
          <w:szCs w:val="20"/>
        </w:rPr>
        <w:t xml:space="preserve">z dnia </w:t>
      </w:r>
      <w:r w:rsidR="00AF10FA" w:rsidRPr="00E56E57">
        <w:rPr>
          <w:rFonts w:ascii="Arial" w:hAnsi="Arial" w:cs="Arial"/>
          <w:sz w:val="20"/>
          <w:szCs w:val="20"/>
        </w:rPr>
        <w:t>11 września 2019 r.</w:t>
      </w:r>
      <w:r w:rsidR="00192E68" w:rsidRPr="00E56E57">
        <w:rPr>
          <w:rFonts w:ascii="Arial" w:hAnsi="Arial" w:cs="Arial"/>
          <w:sz w:val="20"/>
          <w:szCs w:val="20"/>
        </w:rPr>
        <w:t xml:space="preserve"> </w:t>
      </w:r>
      <w:r w:rsidR="00505A41" w:rsidRPr="00E56E57">
        <w:rPr>
          <w:rFonts w:ascii="Arial" w:hAnsi="Arial" w:cs="Arial"/>
          <w:sz w:val="20"/>
          <w:szCs w:val="20"/>
        </w:rPr>
        <w:t xml:space="preserve">– </w:t>
      </w:r>
      <w:r w:rsidR="00741666" w:rsidRPr="00E56E57">
        <w:rPr>
          <w:rFonts w:ascii="Arial" w:hAnsi="Arial" w:cs="Arial"/>
          <w:sz w:val="20"/>
          <w:szCs w:val="20"/>
        </w:rPr>
        <w:t>Prawo</w:t>
      </w:r>
      <w:r w:rsidR="00505A41" w:rsidRPr="00E56E57">
        <w:rPr>
          <w:rFonts w:ascii="Arial" w:hAnsi="Arial" w:cs="Arial"/>
          <w:sz w:val="20"/>
          <w:szCs w:val="20"/>
        </w:rPr>
        <w:t xml:space="preserve"> </w:t>
      </w:r>
      <w:r w:rsidR="00741666" w:rsidRPr="00E56E57">
        <w:rPr>
          <w:rFonts w:ascii="Arial" w:hAnsi="Arial" w:cs="Arial"/>
          <w:sz w:val="20"/>
          <w:szCs w:val="20"/>
        </w:rPr>
        <w:t>zamówień publicznych</w:t>
      </w:r>
      <w:r w:rsidR="003413A3" w:rsidRPr="00E56E57">
        <w:rPr>
          <w:rFonts w:ascii="Arial" w:hAnsi="Arial" w:cs="Arial"/>
          <w:sz w:val="20"/>
          <w:szCs w:val="20"/>
        </w:rPr>
        <w:t>,</w:t>
      </w:r>
      <w:r w:rsidR="00741666" w:rsidRPr="00E56E57">
        <w:rPr>
          <w:rFonts w:ascii="Arial" w:hAnsi="Arial" w:cs="Arial"/>
          <w:sz w:val="20"/>
          <w:szCs w:val="20"/>
        </w:rPr>
        <w:t xml:space="preserve"> na </w:t>
      </w:r>
      <w:r w:rsidR="00505A41" w:rsidRPr="00E56E57">
        <w:rPr>
          <w:rFonts w:ascii="Arial" w:hAnsi="Arial" w:cs="Arial"/>
          <w:sz w:val="20"/>
          <w:szCs w:val="20"/>
        </w:rPr>
        <w:t xml:space="preserve">zadanie pod nazwą: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912A7D" w:rsidRPr="00912A7D">
        <w:rPr>
          <w:rFonts w:ascii="Arial" w:hAnsi="Arial" w:cs="Arial"/>
          <w:b/>
          <w:bCs/>
          <w:sz w:val="20"/>
          <w:szCs w:val="20"/>
        </w:rPr>
        <w:t>Zakup i dostawa sprz</w:t>
      </w:r>
      <w:r w:rsidR="00912A7D" w:rsidRPr="00912A7D">
        <w:rPr>
          <w:rFonts w:ascii="Arial" w:hAnsi="Arial" w:cs="Arial" w:hint="cs"/>
          <w:b/>
          <w:bCs/>
          <w:sz w:val="20"/>
          <w:szCs w:val="20"/>
        </w:rPr>
        <w:t>ę</w:t>
      </w:r>
      <w:r w:rsidR="00912A7D" w:rsidRPr="00912A7D">
        <w:rPr>
          <w:rFonts w:ascii="Arial" w:hAnsi="Arial" w:cs="Arial"/>
          <w:b/>
          <w:bCs/>
          <w:sz w:val="20"/>
          <w:szCs w:val="20"/>
        </w:rPr>
        <w:t>tu medycznego sterylnego, jednorazowego u</w:t>
      </w:r>
      <w:r w:rsidR="00912A7D" w:rsidRPr="00912A7D">
        <w:rPr>
          <w:rFonts w:ascii="Arial" w:hAnsi="Arial" w:cs="Arial" w:hint="cs"/>
          <w:b/>
          <w:bCs/>
          <w:sz w:val="20"/>
          <w:szCs w:val="20"/>
        </w:rPr>
        <w:t>ż</w:t>
      </w:r>
      <w:r w:rsidR="00912A7D" w:rsidRPr="00912A7D">
        <w:rPr>
          <w:rFonts w:ascii="Arial" w:hAnsi="Arial" w:cs="Arial"/>
          <w:b/>
          <w:bCs/>
          <w:sz w:val="20"/>
          <w:szCs w:val="20"/>
        </w:rPr>
        <w:t>ytku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4BE47C4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3680" w:rsidRPr="0054652E" w14:paraId="47E44E2D" w14:textId="77777777" w:rsidTr="000B757A">
        <w:tc>
          <w:tcPr>
            <w:tcW w:w="4604" w:type="dxa"/>
            <w:shd w:val="clear" w:color="auto" w:fill="auto"/>
            <w:vAlign w:val="center"/>
          </w:tcPr>
          <w:p w14:paraId="29B02319" w14:textId="77777777" w:rsidR="00C43680" w:rsidRPr="0054652E" w:rsidRDefault="00C43680" w:rsidP="000B75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3F491A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A7FF3CA" w14:textId="77777777" w:rsidTr="000B757A">
        <w:tc>
          <w:tcPr>
            <w:tcW w:w="4604" w:type="dxa"/>
            <w:shd w:val="clear" w:color="auto" w:fill="auto"/>
            <w:vAlign w:val="center"/>
          </w:tcPr>
          <w:p w14:paraId="1C97E51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3DA8C3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453BF7A2" w14:textId="77777777" w:rsidTr="000B757A">
        <w:tc>
          <w:tcPr>
            <w:tcW w:w="4604" w:type="dxa"/>
            <w:shd w:val="clear" w:color="auto" w:fill="auto"/>
            <w:vAlign w:val="center"/>
          </w:tcPr>
          <w:p w14:paraId="19B87A01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2D4850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BF84A72" w14:textId="77777777" w:rsidTr="000B757A">
        <w:tc>
          <w:tcPr>
            <w:tcW w:w="4604" w:type="dxa"/>
            <w:shd w:val="clear" w:color="auto" w:fill="auto"/>
            <w:vAlign w:val="center"/>
          </w:tcPr>
          <w:p w14:paraId="2897E223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CB1BD9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CF0CDD3" w14:textId="77777777" w:rsidTr="000B757A">
        <w:tc>
          <w:tcPr>
            <w:tcW w:w="4604" w:type="dxa"/>
            <w:shd w:val="clear" w:color="auto" w:fill="auto"/>
            <w:vAlign w:val="center"/>
          </w:tcPr>
          <w:p w14:paraId="3F4CBF7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5B3AE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15A7795B" w14:textId="77777777" w:rsidTr="000B757A">
        <w:tc>
          <w:tcPr>
            <w:tcW w:w="4604" w:type="dxa"/>
            <w:shd w:val="clear" w:color="auto" w:fill="auto"/>
            <w:vAlign w:val="center"/>
          </w:tcPr>
          <w:p w14:paraId="0D14D9D1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F4E94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CC7E21D" w14:textId="77777777" w:rsidTr="000B757A">
        <w:tc>
          <w:tcPr>
            <w:tcW w:w="4604" w:type="dxa"/>
            <w:shd w:val="clear" w:color="auto" w:fill="auto"/>
            <w:vAlign w:val="center"/>
          </w:tcPr>
          <w:p w14:paraId="54E76310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D02FD5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40818F89" w14:textId="77777777" w:rsidTr="000B757A">
        <w:tc>
          <w:tcPr>
            <w:tcW w:w="4604" w:type="dxa"/>
            <w:shd w:val="clear" w:color="auto" w:fill="auto"/>
            <w:vAlign w:val="center"/>
          </w:tcPr>
          <w:p w14:paraId="6B3A1CF1" w14:textId="77777777" w:rsidR="00C43680" w:rsidRPr="004338D4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754269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A1C0A4E" w14:textId="77777777" w:rsidTr="000B757A">
        <w:tc>
          <w:tcPr>
            <w:tcW w:w="4604" w:type="dxa"/>
            <w:shd w:val="clear" w:color="auto" w:fill="auto"/>
            <w:vAlign w:val="center"/>
          </w:tcPr>
          <w:p w14:paraId="456C48FF" w14:textId="77777777" w:rsidR="00C43680" w:rsidRPr="004338D4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6392A63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8E656ED" w14:textId="77777777" w:rsidTr="000B757A">
        <w:tc>
          <w:tcPr>
            <w:tcW w:w="4604" w:type="dxa"/>
            <w:shd w:val="clear" w:color="auto" w:fill="auto"/>
            <w:vAlign w:val="center"/>
          </w:tcPr>
          <w:p w14:paraId="60C43337" w14:textId="77777777" w:rsidR="00C43680" w:rsidRPr="004338D4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EDBFDC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1B38A" w14:textId="77777777" w:rsidR="00C43680" w:rsidRPr="0054652E" w:rsidRDefault="00C43680" w:rsidP="00C4368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3680" w:rsidRPr="0054652E" w14:paraId="606C4AF0" w14:textId="77777777" w:rsidTr="000B757A">
        <w:tc>
          <w:tcPr>
            <w:tcW w:w="4604" w:type="dxa"/>
            <w:shd w:val="clear" w:color="auto" w:fill="auto"/>
            <w:vAlign w:val="center"/>
          </w:tcPr>
          <w:p w14:paraId="51718F45" w14:textId="77777777" w:rsidR="00C43680" w:rsidRPr="0054652E" w:rsidRDefault="00C43680" w:rsidP="000B75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4652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4468" w:type="dxa"/>
            <w:shd w:val="clear" w:color="auto" w:fill="auto"/>
            <w:vAlign w:val="center"/>
          </w:tcPr>
          <w:p w14:paraId="0C92379D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0533927" w14:textId="77777777" w:rsidTr="000B757A">
        <w:tc>
          <w:tcPr>
            <w:tcW w:w="4604" w:type="dxa"/>
            <w:shd w:val="clear" w:color="auto" w:fill="auto"/>
            <w:vAlign w:val="center"/>
          </w:tcPr>
          <w:p w14:paraId="3583CF47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B39476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41C5E37" w14:textId="77777777" w:rsidTr="000B757A">
        <w:tc>
          <w:tcPr>
            <w:tcW w:w="4604" w:type="dxa"/>
            <w:shd w:val="clear" w:color="auto" w:fill="auto"/>
            <w:vAlign w:val="center"/>
          </w:tcPr>
          <w:p w14:paraId="03C44F2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1E7287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2C29AD9C" w14:textId="77777777" w:rsidTr="000B757A">
        <w:tc>
          <w:tcPr>
            <w:tcW w:w="4604" w:type="dxa"/>
            <w:shd w:val="clear" w:color="auto" w:fill="auto"/>
            <w:vAlign w:val="center"/>
          </w:tcPr>
          <w:p w14:paraId="3F572E29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92ADFE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4DC5C8F9" w14:textId="77777777" w:rsidTr="000B757A">
        <w:tc>
          <w:tcPr>
            <w:tcW w:w="4604" w:type="dxa"/>
            <w:shd w:val="clear" w:color="auto" w:fill="auto"/>
            <w:vAlign w:val="center"/>
          </w:tcPr>
          <w:p w14:paraId="55F60653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5D7106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683C39BF" w14:textId="77777777" w:rsidTr="000B757A">
        <w:tc>
          <w:tcPr>
            <w:tcW w:w="4604" w:type="dxa"/>
            <w:shd w:val="clear" w:color="auto" w:fill="auto"/>
            <w:vAlign w:val="center"/>
          </w:tcPr>
          <w:p w14:paraId="37BBD179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B5FE0B4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3F09566" w14:textId="77777777" w:rsidTr="000B757A">
        <w:tc>
          <w:tcPr>
            <w:tcW w:w="4604" w:type="dxa"/>
            <w:shd w:val="clear" w:color="auto" w:fill="auto"/>
            <w:vAlign w:val="center"/>
          </w:tcPr>
          <w:p w14:paraId="698044DA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DE51A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274EB056" w14:textId="77777777" w:rsidTr="000B757A">
        <w:tc>
          <w:tcPr>
            <w:tcW w:w="4604" w:type="dxa"/>
            <w:shd w:val="clear" w:color="auto" w:fill="auto"/>
            <w:vAlign w:val="center"/>
          </w:tcPr>
          <w:p w14:paraId="3FA0100B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94535A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B168AA4" w14:textId="77777777" w:rsidTr="000B757A">
        <w:tc>
          <w:tcPr>
            <w:tcW w:w="4604" w:type="dxa"/>
            <w:shd w:val="clear" w:color="auto" w:fill="auto"/>
            <w:vAlign w:val="center"/>
          </w:tcPr>
          <w:p w14:paraId="10CFAAD6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D9942F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6E0A85FE" w14:textId="77777777" w:rsidTr="000B757A">
        <w:tc>
          <w:tcPr>
            <w:tcW w:w="4604" w:type="dxa"/>
            <w:shd w:val="clear" w:color="auto" w:fill="auto"/>
            <w:vAlign w:val="center"/>
          </w:tcPr>
          <w:p w14:paraId="2AD19EEE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CAD2EC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34E72" w14:textId="77777777" w:rsidR="00C43680" w:rsidRPr="002943C8" w:rsidRDefault="00C43680" w:rsidP="00C4368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73A537EA" w14:textId="77777777" w:rsidR="00C43680" w:rsidRPr="002943C8" w:rsidRDefault="00C43680" w:rsidP="00C43680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C43680" w:rsidRPr="0054652E" w14:paraId="0C0599C8" w14:textId="77777777" w:rsidTr="000B757A">
        <w:tc>
          <w:tcPr>
            <w:tcW w:w="4604" w:type="dxa"/>
            <w:shd w:val="clear" w:color="auto" w:fill="auto"/>
            <w:vAlign w:val="center"/>
          </w:tcPr>
          <w:p w14:paraId="245EF74F" w14:textId="77777777" w:rsidR="00C43680" w:rsidRPr="0054652E" w:rsidRDefault="00C43680" w:rsidP="000B75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42495E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1930019" w14:textId="77777777" w:rsidTr="000B757A">
        <w:tc>
          <w:tcPr>
            <w:tcW w:w="4604" w:type="dxa"/>
            <w:shd w:val="clear" w:color="auto" w:fill="auto"/>
            <w:vAlign w:val="center"/>
          </w:tcPr>
          <w:p w14:paraId="4DE94015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4C48D6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BAC5088" w14:textId="77777777" w:rsidTr="000B757A">
        <w:tc>
          <w:tcPr>
            <w:tcW w:w="4604" w:type="dxa"/>
            <w:shd w:val="clear" w:color="auto" w:fill="auto"/>
            <w:vAlign w:val="center"/>
          </w:tcPr>
          <w:p w14:paraId="2F77AE6D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6B6271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37B08860" w14:textId="77777777" w:rsidTr="000B757A">
        <w:tc>
          <w:tcPr>
            <w:tcW w:w="4604" w:type="dxa"/>
            <w:shd w:val="clear" w:color="auto" w:fill="auto"/>
            <w:vAlign w:val="center"/>
          </w:tcPr>
          <w:p w14:paraId="5C9A562F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E92EAE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559A0AAB" w14:textId="77777777" w:rsidTr="000B757A">
        <w:tc>
          <w:tcPr>
            <w:tcW w:w="4604" w:type="dxa"/>
            <w:shd w:val="clear" w:color="auto" w:fill="auto"/>
            <w:vAlign w:val="center"/>
          </w:tcPr>
          <w:p w14:paraId="0A6CA970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ACEA02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09734D88" w14:textId="77777777" w:rsidTr="000B757A">
        <w:tc>
          <w:tcPr>
            <w:tcW w:w="4604" w:type="dxa"/>
            <w:shd w:val="clear" w:color="auto" w:fill="auto"/>
            <w:vAlign w:val="center"/>
          </w:tcPr>
          <w:p w14:paraId="119827F4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41695A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12D450C8" w14:textId="77777777" w:rsidTr="000B757A">
        <w:tc>
          <w:tcPr>
            <w:tcW w:w="4604" w:type="dxa"/>
            <w:shd w:val="clear" w:color="auto" w:fill="auto"/>
            <w:vAlign w:val="center"/>
          </w:tcPr>
          <w:p w14:paraId="277217D9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F09B792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12E189CA" w14:textId="77777777" w:rsidTr="000B757A">
        <w:tc>
          <w:tcPr>
            <w:tcW w:w="4604" w:type="dxa"/>
            <w:shd w:val="clear" w:color="auto" w:fill="auto"/>
            <w:vAlign w:val="center"/>
          </w:tcPr>
          <w:p w14:paraId="762BBBFB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KRS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D77649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525192BE" w14:textId="77777777" w:rsidTr="000B757A">
        <w:tc>
          <w:tcPr>
            <w:tcW w:w="4604" w:type="dxa"/>
            <w:shd w:val="clear" w:color="auto" w:fill="auto"/>
            <w:vAlign w:val="center"/>
          </w:tcPr>
          <w:p w14:paraId="716FD7DB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NIP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B8E5B7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680" w:rsidRPr="0054652E" w14:paraId="7EAD4A69" w14:textId="77777777" w:rsidTr="000B757A">
        <w:tc>
          <w:tcPr>
            <w:tcW w:w="4604" w:type="dxa"/>
            <w:shd w:val="clear" w:color="auto" w:fill="auto"/>
            <w:vAlign w:val="center"/>
          </w:tcPr>
          <w:p w14:paraId="1E776721" w14:textId="77777777" w:rsidR="00C43680" w:rsidRPr="0054652E" w:rsidRDefault="00C43680" w:rsidP="000B75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38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REGON </w:t>
            </w:r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(wpisać ciągiem znaków, bez spacji, </w:t>
            </w:r>
            <w:proofErr w:type="gram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myślników,  </w:t>
            </w:r>
            <w:proofErr w:type="spellStart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etc</w:t>
            </w:r>
            <w:proofErr w:type="spellEnd"/>
            <w:proofErr w:type="gramEnd"/>
            <w:r w:rsidRPr="004338D4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BC2A3D" w14:textId="77777777" w:rsidR="00C43680" w:rsidRPr="0054652E" w:rsidRDefault="00C43680" w:rsidP="000B7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C9FB2" w14:textId="77777777" w:rsidR="00C43680" w:rsidRPr="002943C8" w:rsidRDefault="00C43680" w:rsidP="00C43680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367FE2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378EC2B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7ACFB892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0DE8A2B1" w14:textId="698F1BD8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C43680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C43680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0B61846" w14:textId="77777777" w:rsidR="002954C1" w:rsidRPr="00C43680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622924F1" w14:textId="77777777" w:rsidR="00C43680" w:rsidRDefault="00C43680" w:rsidP="00C4368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aps/>
        </w:rPr>
      </w:pPr>
    </w:p>
    <w:p w14:paraId="10E090F0" w14:textId="77777777" w:rsidR="00C43680" w:rsidRPr="00E56E57" w:rsidRDefault="00C43680" w:rsidP="00C4368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14:paraId="54CE0334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lastRenderedPageBreak/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7E5DD08E" w14:textId="7DF6496E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>………………………………………</w:t>
      </w:r>
    </w:p>
    <w:p w14:paraId="7016E2A6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03959B1E" w14:textId="77777777" w:rsidR="00C43680" w:rsidRPr="00732544" w:rsidRDefault="00C43680" w:rsidP="00C4368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>
        <w:rPr>
          <w:rFonts w:ascii="Arial" w:hAnsi="Arial" w:cs="Arial"/>
          <w:bCs/>
          <w:szCs w:val="22"/>
          <w:lang w:val="pl-PL"/>
        </w:rPr>
        <w:t xml:space="preserve">na </w:t>
      </w:r>
      <w:r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>
        <w:rPr>
          <w:rFonts w:ascii="Arial" w:hAnsi="Arial" w:cs="Arial"/>
          <w:b/>
          <w:i/>
          <w:iCs/>
          <w:szCs w:val="22"/>
          <w:lang w:val="pl-PL"/>
        </w:rPr>
        <w:br/>
      </w:r>
      <w:r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Pr="00732544">
        <w:rPr>
          <w:rFonts w:ascii="Arial" w:hAnsi="Arial" w:cs="Arial"/>
          <w:bCs/>
          <w:szCs w:val="22"/>
        </w:rPr>
        <w:t>:</w:t>
      </w:r>
    </w:p>
    <w:p w14:paraId="69A093D8" w14:textId="77777777" w:rsidR="00C43680" w:rsidRDefault="00C43680" w:rsidP="0073254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</w:p>
    <w:p w14:paraId="3E86A6D3" w14:textId="71CEBC4C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bookmarkStart w:id="0" w:name="_Hlk146533943"/>
      <w:r w:rsidRPr="00A647C4">
        <w:rPr>
          <w:rFonts w:ascii="Arial" w:hAnsi="Arial" w:cs="Arial"/>
          <w:b/>
          <w:szCs w:val="22"/>
          <w:lang w:val="pl-PL"/>
        </w:rPr>
        <w:t>Pakiet 1 - kaniule szlifowane, igły do portów</w:t>
      </w:r>
    </w:p>
    <w:p w14:paraId="4DFABCCC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78C75F98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3AB488D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0737CECE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4EBAB3E9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bookmarkStart w:id="1" w:name="_Hlk146533661"/>
      <w:r w:rsidRPr="00A647C4">
        <w:rPr>
          <w:rFonts w:ascii="Arial" w:hAnsi="Arial" w:cs="Arial"/>
          <w:b/>
          <w:szCs w:val="22"/>
          <w:lang w:val="pl-PL"/>
        </w:rPr>
        <w:t>Pakiet 2 - kaniule do znieczulenia</w:t>
      </w:r>
    </w:p>
    <w:p w14:paraId="672802FF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1AFD2026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BC70E6B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0623FD9C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bookmarkEnd w:id="1"/>
    <w:p w14:paraId="6B94C184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3 - opatrunki V.A.C</w:t>
      </w:r>
    </w:p>
    <w:p w14:paraId="6AD66B42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5A445111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9E6CEBF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E59BFE3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44D0D6EB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4 - testy, koperty, wskaźniki</w:t>
      </w:r>
    </w:p>
    <w:p w14:paraId="29B7E60D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7C289B3E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3CD89F1F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DB4E942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1AD1D9DA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5 - lusterka laryngologiczne, pętle do woszczyny</w:t>
      </w:r>
    </w:p>
    <w:p w14:paraId="2C112329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5CFA39E9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5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68C84BA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DCCF8F7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7F9F49EC" w14:textId="5B77E575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 xml:space="preserve">Pakiet 6 - zestaw do gastrostomii i </w:t>
      </w:r>
      <w:proofErr w:type="spellStart"/>
      <w:r w:rsidRPr="00A647C4">
        <w:rPr>
          <w:rFonts w:ascii="Arial" w:hAnsi="Arial" w:cs="Arial"/>
          <w:b/>
          <w:szCs w:val="22"/>
          <w:lang w:val="pl-PL"/>
        </w:rPr>
        <w:t>jejunostomii</w:t>
      </w:r>
      <w:proofErr w:type="spellEnd"/>
    </w:p>
    <w:p w14:paraId="2C1C3804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5C9686D5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6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5BF7971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B3CA890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3CFAD547" w14:textId="77777777" w:rsidR="00A647C4" w:rsidRDefault="00A647C4" w:rsidP="00C43680">
      <w:pPr>
        <w:ind w:left="426"/>
        <w:rPr>
          <w:rFonts w:ascii="Arial" w:hAnsi="Arial" w:cs="Arial"/>
          <w:sz w:val="20"/>
          <w:szCs w:val="20"/>
        </w:rPr>
      </w:pPr>
    </w:p>
    <w:p w14:paraId="67D89C44" w14:textId="77777777" w:rsidR="00A647C4" w:rsidRDefault="00A647C4" w:rsidP="00C43680">
      <w:pPr>
        <w:ind w:left="426"/>
        <w:rPr>
          <w:rFonts w:ascii="Arial" w:hAnsi="Arial" w:cs="Arial"/>
          <w:sz w:val="20"/>
          <w:szCs w:val="20"/>
        </w:rPr>
      </w:pPr>
    </w:p>
    <w:p w14:paraId="3A3A1621" w14:textId="77777777" w:rsidR="00A647C4" w:rsidRDefault="00A647C4" w:rsidP="00C43680">
      <w:pPr>
        <w:ind w:left="426"/>
        <w:rPr>
          <w:rFonts w:ascii="Arial" w:hAnsi="Arial" w:cs="Arial"/>
          <w:sz w:val="20"/>
          <w:szCs w:val="20"/>
        </w:rPr>
      </w:pPr>
    </w:p>
    <w:p w14:paraId="172EAC3E" w14:textId="77777777" w:rsidR="00A647C4" w:rsidRPr="00C43680" w:rsidRDefault="00A647C4" w:rsidP="00C43680">
      <w:pPr>
        <w:ind w:left="426"/>
        <w:rPr>
          <w:rFonts w:ascii="Arial" w:hAnsi="Arial" w:cs="Arial"/>
          <w:sz w:val="20"/>
          <w:szCs w:val="20"/>
        </w:rPr>
      </w:pPr>
    </w:p>
    <w:p w14:paraId="1CE3D8C0" w14:textId="511B5449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lastRenderedPageBreak/>
        <w:t xml:space="preserve">Pakiet 7 - mostek </w:t>
      </w:r>
      <w:proofErr w:type="spellStart"/>
      <w:r w:rsidRPr="00A647C4">
        <w:rPr>
          <w:rFonts w:ascii="Arial" w:hAnsi="Arial" w:cs="Arial"/>
          <w:b/>
          <w:szCs w:val="22"/>
          <w:lang w:val="pl-PL"/>
        </w:rPr>
        <w:t>stomijny</w:t>
      </w:r>
      <w:proofErr w:type="spellEnd"/>
      <w:r w:rsidRPr="00A647C4">
        <w:rPr>
          <w:rFonts w:ascii="Arial" w:hAnsi="Arial" w:cs="Arial"/>
          <w:b/>
          <w:szCs w:val="22"/>
          <w:lang w:val="pl-PL"/>
        </w:rPr>
        <w:t xml:space="preserve">, worki </w:t>
      </w:r>
      <w:proofErr w:type="spellStart"/>
      <w:r w:rsidRPr="00A647C4">
        <w:rPr>
          <w:rFonts w:ascii="Arial" w:hAnsi="Arial" w:cs="Arial"/>
          <w:b/>
          <w:szCs w:val="22"/>
          <w:lang w:val="pl-PL"/>
        </w:rPr>
        <w:t>stomijne</w:t>
      </w:r>
      <w:proofErr w:type="spellEnd"/>
    </w:p>
    <w:p w14:paraId="006525EB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10D2B0C5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7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DD43C85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0AD32C1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6BFEF485" w14:textId="43DB4155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8 – artykuły jednorazowe medyczne kapilary do gazometrii</w:t>
      </w:r>
    </w:p>
    <w:p w14:paraId="0F48E36A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74929652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8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369DB2CA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38B1D4C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2EF78A0E" w14:textId="1AEFBD9C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9 - pokrowce do fototerapii</w:t>
      </w:r>
    </w:p>
    <w:p w14:paraId="7BF27511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79080A3E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9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47DEA2E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8AD31FD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6977F8C0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10 - maseczki do resuscytacji, lekki układ oddechowy</w:t>
      </w:r>
    </w:p>
    <w:p w14:paraId="123C0159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2FE78C81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0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6105EE3A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D77C8E2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3A8ECA66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 xml:space="preserve">Pakiet 11 - papier termiczny do drukarki </w:t>
      </w:r>
      <w:proofErr w:type="spellStart"/>
      <w:r w:rsidRPr="00A647C4">
        <w:rPr>
          <w:rFonts w:ascii="Arial" w:hAnsi="Arial" w:cs="Arial"/>
          <w:b/>
          <w:szCs w:val="22"/>
          <w:lang w:val="pl-PL"/>
        </w:rPr>
        <w:t>strylizatora</w:t>
      </w:r>
      <w:proofErr w:type="spellEnd"/>
    </w:p>
    <w:p w14:paraId="401C3F5C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4940A9C0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0BD0410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6A70C8B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12F76D12" w14:textId="2198FDAD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 xml:space="preserve">Pakiet 12 - </w:t>
      </w:r>
      <w:proofErr w:type="spellStart"/>
      <w:r w:rsidRPr="00A647C4">
        <w:rPr>
          <w:rFonts w:ascii="Arial" w:hAnsi="Arial" w:cs="Arial"/>
          <w:b/>
          <w:szCs w:val="22"/>
          <w:lang w:val="pl-PL"/>
        </w:rPr>
        <w:t>pegi</w:t>
      </w:r>
      <w:proofErr w:type="spellEnd"/>
      <w:r w:rsidRPr="00A647C4">
        <w:rPr>
          <w:rFonts w:ascii="Arial" w:hAnsi="Arial" w:cs="Arial"/>
          <w:b/>
          <w:szCs w:val="22"/>
          <w:lang w:val="pl-PL"/>
        </w:rPr>
        <w:t xml:space="preserve"> przejrzysty zgłębnik</w:t>
      </w:r>
    </w:p>
    <w:p w14:paraId="4B4D40E0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225CBD33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AD31947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7002B8C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391FFFFD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13 - etykiety na strzykawki</w:t>
      </w:r>
    </w:p>
    <w:p w14:paraId="722BD048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431B183C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17D8A65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33380E7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1BAC6C72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14 - urządzenie do drenażu opłucnej</w:t>
      </w:r>
    </w:p>
    <w:p w14:paraId="2B0DF82F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66D1B682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6537F0F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07A578F9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40C91B98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15 - etykiety, kalka do drukarki, Taśma do drukarki</w:t>
      </w:r>
    </w:p>
    <w:p w14:paraId="1BFA89DE" w14:textId="77777777" w:rsid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13FEA0BB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5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A68E360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772F5B19" w14:textId="77777777" w:rsidR="00C43680" w:rsidRPr="00C43680" w:rsidRDefault="00C43680" w:rsidP="00C43680">
      <w:pPr>
        <w:ind w:left="426"/>
        <w:rPr>
          <w:rFonts w:ascii="Arial" w:hAnsi="Arial" w:cs="Arial"/>
          <w:sz w:val="20"/>
          <w:szCs w:val="20"/>
        </w:rPr>
      </w:pPr>
    </w:p>
    <w:p w14:paraId="7E346950" w14:textId="77777777" w:rsidR="00C43680" w:rsidRPr="00A647C4" w:rsidRDefault="00C43680" w:rsidP="00A647C4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A647C4">
        <w:rPr>
          <w:rFonts w:ascii="Arial" w:hAnsi="Arial" w:cs="Arial"/>
          <w:b/>
          <w:szCs w:val="22"/>
          <w:lang w:val="pl-PL"/>
        </w:rPr>
        <w:t>Pakiet 16 - obwód oddechowy jednorurowy do respiratora</w:t>
      </w:r>
      <w:bookmarkEnd w:id="0"/>
    </w:p>
    <w:p w14:paraId="5A817F15" w14:textId="77777777" w:rsidR="00C43680" w:rsidRDefault="00C43680" w:rsidP="0073254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</w:p>
    <w:p w14:paraId="1795C8C7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6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68442D9E" w14:textId="77777777" w:rsidR="00A647C4" w:rsidRPr="004B7A0D" w:rsidRDefault="00A647C4" w:rsidP="00A647C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FB8D368" w14:textId="77777777" w:rsidR="00C43680" w:rsidRDefault="00C43680" w:rsidP="0073254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</w:p>
    <w:p w14:paraId="43EDBCE5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9227AD">
        <w:rPr>
          <w:rFonts w:ascii="Arial" w:hAnsi="Arial" w:cs="Arial"/>
          <w:i/>
          <w:color w:val="000000"/>
        </w:rPr>
        <w:t xml:space="preserve">Tabelę wypełniają wyłącznie Wykonawcy,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072"/>
        <w:gridCol w:w="2476"/>
      </w:tblGrid>
      <w:tr w:rsidR="009227AD" w:rsidRPr="009227AD" w14:paraId="3725D86A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7462F4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4E23E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80F75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227AD" w:rsidRPr="009227AD" w14:paraId="78E7242B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C3D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9FC7D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7FEA1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061AD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FCEA4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38779" w14:textId="77777777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4350FE8E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15426003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E69FF13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1996582E" w14:textId="77777777" w:rsidR="00A647C4" w:rsidRDefault="00A647C4" w:rsidP="00A647C4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A647C4" w:rsidRPr="00294E1D" w14:paraId="5A0DEDCA" w14:textId="77777777" w:rsidTr="00A647C4">
        <w:trPr>
          <w:tblHeader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19C7A" w14:textId="3B1EFC52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>
              <w:rPr>
                <w:rFonts w:ascii="Arial" w:hAnsi="Arial" w:cs="Arial"/>
                <w:b/>
                <w:sz w:val="20"/>
                <w:szCs w:val="20"/>
              </w:rPr>
              <w:t>Pakietu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CBDE7" w14:textId="77777777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E08A2" w14:textId="77777777" w:rsidR="00A647C4" w:rsidRPr="00754C9F" w:rsidRDefault="00A647C4" w:rsidP="000B75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A647C4" w:rsidRPr="00294E1D" w14:paraId="065A98BC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E66" w14:textId="77777777" w:rsidR="00A647C4" w:rsidRPr="0054652E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E19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643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32765252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974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A14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389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78D51DE4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C6F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B9D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635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07959A3E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E57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27B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F56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0502D411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164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AE5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432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30D1146D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D35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A76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367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5FB82BB7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14D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0A8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645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5884BE33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5D7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456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8CF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179F73C3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2C9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750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04A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674549E5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140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40B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422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15192628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59C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F55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BAB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29E3AB6B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781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178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E583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28D8FB0F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B62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8FB7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F02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5E5F5304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78A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1D9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E11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5934D0A6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F93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30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9B6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647C4" w:rsidRPr="00294E1D" w14:paraId="497DD0B8" w14:textId="77777777" w:rsidTr="00A647C4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5FB9" w14:textId="77777777" w:rsidR="00A647C4" w:rsidRPr="00754C9F" w:rsidRDefault="00A647C4" w:rsidP="00A647C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9DE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70" w14:textId="77777777" w:rsidR="00A647C4" w:rsidRPr="00754C9F" w:rsidRDefault="00A647C4" w:rsidP="000B757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9A1AB4C" w14:textId="77777777" w:rsidR="00A647C4" w:rsidRDefault="00A647C4" w:rsidP="00A647C4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2A357733" w14:textId="5AE6C0FB" w:rsidR="00A647C4" w:rsidRPr="004338D4" w:rsidRDefault="00A647C4" w:rsidP="00A647C4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>np.</w:t>
      </w:r>
      <w:r>
        <w:rPr>
          <w:rFonts w:ascii="Arial" w:hAnsi="Arial" w:cs="Arial"/>
          <w:i/>
          <w:iCs/>
          <w:sz w:val="18"/>
          <w:szCs w:val="18"/>
        </w:rPr>
        <w:t xml:space="preserve"> Pakiet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A647C4">
        <w:rPr>
          <w:rFonts w:ascii="Arial" w:hAnsi="Arial" w:cs="Arial"/>
          <w:i/>
          <w:iCs/>
          <w:sz w:val="18"/>
          <w:szCs w:val="18"/>
        </w:rPr>
        <w:t>13 - etykiety na strzykawki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02AAB47" w14:textId="77777777" w:rsidR="00A647C4" w:rsidRPr="004338D4" w:rsidRDefault="00A647C4" w:rsidP="00A647C4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3B7E4A90" w14:textId="77777777" w:rsidR="00A647C4" w:rsidRPr="0073254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E56E57">
        <w:rPr>
          <w:rFonts w:ascii="Arial" w:hAnsi="Arial" w:cs="Arial"/>
          <w:lang w:val="pl-PL"/>
        </w:rPr>
        <w:t>.</w:t>
      </w:r>
    </w:p>
    <w:p w14:paraId="76FF473B" w14:textId="77777777" w:rsidR="00A647C4" w:rsidRPr="00E56E57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3A5CA93B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0FD50D96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7B76DC1A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19E6BC85" w14:textId="77777777" w:rsidR="00A647C4" w:rsidRPr="00FC1083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43DB0385" w14:textId="77777777" w:rsidR="00A647C4" w:rsidRDefault="00A647C4" w:rsidP="00A647C4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4422F0EA" w14:textId="77777777" w:rsidR="00A647C4" w:rsidRPr="002910E5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0E5">
        <w:rPr>
          <w:rFonts w:ascii="Arial" w:hAnsi="Arial" w:cs="Arial"/>
          <w:b/>
        </w:rPr>
        <w:t>OŚWIADCZAMY</w:t>
      </w:r>
      <w:r w:rsidRPr="002910E5">
        <w:rPr>
          <w:rFonts w:ascii="Arial" w:hAnsi="Arial" w:cs="Arial"/>
        </w:rPr>
        <w:t xml:space="preserve">, że oferowane wyroby medyczne są wprowadzone do obrotu i stosowania na terenie Polski zgodnie z przepisami ustawy z dnia 7 kwietnia 2022 r. o wyrobach medycznych (Dz.U. z 2022 r., poz. 974 ze zm.) oraz oferowane produkty lecznicze w zakresie opakowań, oznaczenia oraz obrotu odpowiadają wymaganiom ustawy z dnia 6 września 2001 r. Prawo Farmaceutyczne (Dz.U. z 2022 r. poz. 2301, ze zm.) </w:t>
      </w:r>
    </w:p>
    <w:p w14:paraId="0B81148E" w14:textId="77777777" w:rsidR="00A647C4" w:rsidRPr="00E56E57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17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18"/>
      </w:r>
    </w:p>
    <w:p w14:paraId="76B22A59" w14:textId="77777777" w:rsidR="00A647C4" w:rsidRPr="00A647C4" w:rsidRDefault="00A647C4" w:rsidP="00A647C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A647C4">
        <w:rPr>
          <w:rFonts w:ascii="Arial" w:hAnsi="Arial" w:cs="Arial"/>
          <w:b/>
        </w:rPr>
        <w:t>RODZAJ</w:t>
      </w:r>
      <w:r w:rsidRPr="00A647C4">
        <w:rPr>
          <w:rFonts w:ascii="Arial" w:hAnsi="Arial" w:cs="Arial"/>
          <w:b/>
          <w:lang w:val="pl-PL"/>
        </w:rPr>
        <w:t xml:space="preserve"> Wykonawcy</w:t>
      </w:r>
      <w:r w:rsidRPr="00A647C4">
        <w:rPr>
          <w:rStyle w:val="Odwoanieprzypisudolnego"/>
          <w:rFonts w:ascii="Arial" w:eastAsia="Calibri" w:hAnsi="Arial" w:cs="Arial"/>
          <w:bCs/>
          <w:lang w:eastAsia="en-GB"/>
        </w:rPr>
        <w:footnoteReference w:id="19"/>
      </w:r>
      <w:r w:rsidRPr="00A647C4">
        <w:rPr>
          <w:rFonts w:ascii="Arial" w:hAnsi="Arial" w:cs="Arial"/>
          <w:b/>
          <w:lang w:val="pl-PL"/>
        </w:rPr>
        <w:t xml:space="preserve"> </w:t>
      </w:r>
      <w:r w:rsidRPr="00A647C4">
        <w:rPr>
          <w:rFonts w:ascii="Arial" w:hAnsi="Arial" w:cs="Arial"/>
          <w:i/>
          <w:lang w:val="pl-PL"/>
        </w:rPr>
        <w:t>(kliknąć odpowiednią kratkę)</w:t>
      </w:r>
      <w:r w:rsidRPr="00A647C4">
        <w:rPr>
          <w:rFonts w:ascii="Arial" w:hAnsi="Arial" w:cs="Arial"/>
          <w:b/>
          <w:lang w:val="pl-PL"/>
        </w:rPr>
        <w:t>:</w:t>
      </w:r>
    </w:p>
    <w:p w14:paraId="7AF07ACD" w14:textId="6F88B932" w:rsidR="00EE58BC" w:rsidRPr="00754C9F" w:rsidRDefault="00A647C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Mikroprzedsiębiorstw</w:t>
      </w:r>
      <w:r w:rsidR="00EE58BC" w:rsidRPr="00754C9F">
        <w:rPr>
          <w:rFonts w:ascii="Arial" w:hAnsi="Arial" w:cs="Arial"/>
          <w:sz w:val="22"/>
          <w:szCs w:val="22"/>
          <w:lang w:val="pl-PL"/>
        </w:rPr>
        <w:t>o</w:t>
      </w:r>
    </w:p>
    <w:p w14:paraId="76A41310" w14:textId="77777777" w:rsidR="00EE58BC" w:rsidRPr="00754C9F" w:rsidRDefault="00A647C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Mał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0F7C521D" w14:textId="77777777" w:rsidR="00EE58BC" w:rsidRPr="00754C9F" w:rsidRDefault="00A647C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</w:rPr>
        <w:t xml:space="preserve"> Średni</w:t>
      </w:r>
      <w:r w:rsidR="00EE58BC" w:rsidRPr="00754C9F">
        <w:rPr>
          <w:rFonts w:ascii="Arial" w:hAnsi="Arial" w:cs="Arial"/>
          <w:sz w:val="22"/>
          <w:szCs w:val="22"/>
          <w:lang w:val="pl-PL"/>
        </w:rPr>
        <w:t>e</w:t>
      </w:r>
      <w:r w:rsidR="00EE58BC" w:rsidRPr="00754C9F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 </w:t>
      </w:r>
      <w:r w:rsidR="00EE58BC" w:rsidRPr="00754C9F">
        <w:rPr>
          <w:rFonts w:ascii="Arial" w:eastAsia="Calibri" w:hAnsi="Arial" w:cs="Arial"/>
          <w:bCs/>
          <w:sz w:val="22"/>
          <w:szCs w:val="22"/>
          <w:lang w:eastAsia="en-GB"/>
        </w:rPr>
        <w:t>przedsiębiorstw</w:t>
      </w:r>
      <w:r w:rsidR="00EE58BC" w:rsidRPr="00754C9F">
        <w:rPr>
          <w:rFonts w:ascii="Arial" w:eastAsia="Calibri" w:hAnsi="Arial" w:cs="Arial"/>
          <w:bCs/>
          <w:sz w:val="22"/>
          <w:szCs w:val="22"/>
          <w:lang w:val="pl-PL" w:eastAsia="en-GB"/>
        </w:rPr>
        <w:t>o</w:t>
      </w:r>
    </w:p>
    <w:p w14:paraId="2F66DB68" w14:textId="77777777" w:rsidR="00EE58BC" w:rsidRPr="00754C9F" w:rsidRDefault="00A647C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J</w:t>
      </w:r>
      <w:r w:rsidR="00EE58BC" w:rsidRPr="00754C9F">
        <w:rPr>
          <w:rFonts w:ascii="Arial" w:hAnsi="Arial" w:cs="Arial"/>
          <w:sz w:val="22"/>
          <w:szCs w:val="22"/>
        </w:rPr>
        <w:t xml:space="preserve">ednoosobowa działalność gospodarcza,  </w:t>
      </w:r>
    </w:p>
    <w:p w14:paraId="17FBF974" w14:textId="77777777" w:rsidR="00EE58BC" w:rsidRPr="00754C9F" w:rsidRDefault="00A647C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O</w:t>
      </w:r>
      <w:r w:rsidR="00EE58BC" w:rsidRPr="00754C9F">
        <w:rPr>
          <w:rFonts w:ascii="Arial" w:hAnsi="Arial" w:cs="Arial"/>
          <w:sz w:val="22"/>
          <w:szCs w:val="22"/>
        </w:rPr>
        <w:t xml:space="preserve">soba fizyczna nieprowadząca działalności gospodarczej, </w:t>
      </w:r>
    </w:p>
    <w:p w14:paraId="389D945C" w14:textId="77777777" w:rsidR="00EE58BC" w:rsidRPr="00754C9F" w:rsidRDefault="00A647C4" w:rsidP="00EE58B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sdt>
        <w:sdtPr>
          <w:rPr>
            <w:rFonts w:ascii="Arial" w:hAnsi="Arial" w:cs="Arial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8BC" w:rsidRPr="00754C9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58BC" w:rsidRPr="00754C9F">
        <w:rPr>
          <w:rFonts w:ascii="Arial" w:hAnsi="Arial" w:cs="Arial"/>
          <w:sz w:val="22"/>
          <w:szCs w:val="22"/>
          <w:lang w:val="pl-PL"/>
        </w:rPr>
        <w:t xml:space="preserve"> I</w:t>
      </w:r>
      <w:r w:rsidR="00EE58BC" w:rsidRPr="00754C9F">
        <w:rPr>
          <w:rFonts w:ascii="Arial" w:hAnsi="Arial" w:cs="Arial"/>
          <w:sz w:val="22"/>
          <w:szCs w:val="22"/>
        </w:rPr>
        <w:t>nny rodzaj</w:t>
      </w:r>
    </w:p>
    <w:p w14:paraId="10515043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1A80CEB8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5A871B0B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0C2569AA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816F" w14:textId="77777777" w:rsidR="00A66644" w:rsidRDefault="00A66644">
      <w:r>
        <w:separator/>
      </w:r>
    </w:p>
    <w:p w14:paraId="705544A1" w14:textId="77777777" w:rsidR="00A66644" w:rsidRDefault="00A66644"/>
  </w:endnote>
  <w:endnote w:type="continuationSeparator" w:id="0">
    <w:p w14:paraId="5CA43ACF" w14:textId="77777777" w:rsidR="00A66644" w:rsidRDefault="00A66644">
      <w:r>
        <w:continuationSeparator/>
      </w:r>
    </w:p>
    <w:p w14:paraId="2370F1DD" w14:textId="77777777" w:rsidR="00A66644" w:rsidRDefault="00A66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F3EB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427761" w14:textId="77777777" w:rsidR="00437967" w:rsidRDefault="00437967" w:rsidP="00487F43">
    <w:pPr>
      <w:pStyle w:val="Stopka"/>
      <w:ind w:right="360"/>
    </w:pPr>
  </w:p>
  <w:p w14:paraId="11EAAB7E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38C0" w14:textId="77777777" w:rsidR="00E56E57" w:rsidRPr="00CC5A2C" w:rsidRDefault="00E56E57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60A6DA37" w14:textId="77777777" w:rsidR="00E56E57" w:rsidRPr="00CC5A2C" w:rsidRDefault="00E56E57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7C0E6038" w14:textId="77777777" w:rsidR="00437967" w:rsidRPr="00E56E57" w:rsidRDefault="00E56E57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EE58BC">
      <w:rPr>
        <w:rFonts w:ascii="Arial" w:hAnsi="Arial" w:cs="Arial"/>
        <w:b/>
        <w:noProof/>
        <w:sz w:val="16"/>
        <w:szCs w:val="14"/>
      </w:rPr>
      <w:t>1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EE58BC">
      <w:rPr>
        <w:rFonts w:ascii="Arial" w:hAnsi="Arial" w:cs="Arial"/>
        <w:noProof/>
        <w:sz w:val="16"/>
        <w:szCs w:val="14"/>
      </w:rPr>
      <w:t>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4B1E" w14:textId="77777777" w:rsidR="00A66644" w:rsidRDefault="00A66644">
      <w:r>
        <w:separator/>
      </w:r>
    </w:p>
    <w:p w14:paraId="207585C2" w14:textId="77777777" w:rsidR="00A66644" w:rsidRDefault="00A66644"/>
  </w:footnote>
  <w:footnote w:type="continuationSeparator" w:id="0">
    <w:p w14:paraId="282EF383" w14:textId="77777777" w:rsidR="00A66644" w:rsidRDefault="00A66644">
      <w:r>
        <w:continuationSeparator/>
      </w:r>
    </w:p>
    <w:p w14:paraId="2C40A9A1" w14:textId="77777777" w:rsidR="00A66644" w:rsidRDefault="00A66644"/>
  </w:footnote>
  <w:footnote w:id="1">
    <w:p w14:paraId="2D0B064A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2">
    <w:p w14:paraId="1E811D0D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3">
    <w:p w14:paraId="7696397E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4">
    <w:p w14:paraId="5D5D3D01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5">
    <w:p w14:paraId="57CC8852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6">
    <w:p w14:paraId="6DA29247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7">
    <w:p w14:paraId="5222BB0B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8">
    <w:p w14:paraId="5AE0B18B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9">
    <w:p w14:paraId="2D8DB1B7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0">
    <w:p w14:paraId="3B911E35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1">
    <w:p w14:paraId="7E51C76E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2">
    <w:p w14:paraId="6F7DAB22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3">
    <w:p w14:paraId="4832FAF0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4">
    <w:p w14:paraId="1C3E1028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5">
    <w:p w14:paraId="14E7B19E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6">
    <w:p w14:paraId="1A96F080" w14:textId="77777777" w:rsidR="00A647C4" w:rsidRPr="00A464E0" w:rsidRDefault="00A647C4" w:rsidP="00A647C4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</w:t>
      </w:r>
      <w:proofErr w:type="gramStart"/>
      <w:r w:rsidRPr="00A464E0">
        <w:rPr>
          <w:rFonts w:ascii="Arial" w:hAnsi="Arial" w:cs="Arial"/>
          <w:sz w:val="14"/>
        </w:rPr>
        <w:t>nie mających</w:t>
      </w:r>
      <w:proofErr w:type="gramEnd"/>
      <w:r w:rsidRPr="00A464E0">
        <w:rPr>
          <w:rFonts w:ascii="Arial" w:hAnsi="Arial" w:cs="Arial"/>
          <w:sz w:val="14"/>
        </w:rPr>
        <w:t xml:space="preserve"> siedziby lub miejsca zamieszkania na terytorium Rzeczypospolitej Polskiej</w:t>
      </w:r>
    </w:p>
  </w:footnote>
  <w:footnote w:id="17">
    <w:p w14:paraId="71FE535D" w14:textId="77777777" w:rsidR="00A647C4" w:rsidRPr="00E56E57" w:rsidRDefault="00A647C4" w:rsidP="00A647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8">
    <w:p w14:paraId="44D11770" w14:textId="77777777" w:rsidR="00A647C4" w:rsidRPr="00E56E57" w:rsidRDefault="00A647C4" w:rsidP="00A647C4">
      <w:pPr>
        <w:pStyle w:val="Tekstprzypisudolnego"/>
        <w:jc w:val="both"/>
        <w:rPr>
          <w:rFonts w:ascii="Arial" w:hAnsi="Arial" w:cs="Arial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9">
    <w:p w14:paraId="2C0F88F3" w14:textId="77777777" w:rsidR="00A647C4" w:rsidRPr="00600641" w:rsidRDefault="00A647C4" w:rsidP="00A647C4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B05AC6A" w14:textId="77777777" w:rsidR="00A647C4" w:rsidRPr="00600641" w:rsidRDefault="00A647C4" w:rsidP="00A647C4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53B44C0D" w14:textId="77777777" w:rsidR="00A647C4" w:rsidRPr="00600641" w:rsidRDefault="00A647C4" w:rsidP="00A647C4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46D67E24" w14:textId="77777777" w:rsidR="00A647C4" w:rsidRPr="00600641" w:rsidRDefault="00A647C4" w:rsidP="00A647C4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BC86" w14:textId="77777777" w:rsidR="0086218C" w:rsidRPr="00E56E57" w:rsidRDefault="0086218C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0B373308" w14:textId="77777777" w:rsidR="003E586B" w:rsidRPr="00E56E57" w:rsidRDefault="00A64211" w:rsidP="00E56E57">
    <w:pPr>
      <w:pStyle w:val="Nagwek"/>
      <w:jc w:val="center"/>
      <w:rPr>
        <w:rFonts w:ascii="Arial" w:hAnsi="Arial" w:cs="Arial"/>
        <w:sz w:val="16"/>
        <w:szCs w:val="18"/>
        <w:lang w:val="pl-PL"/>
      </w:rPr>
    </w:pPr>
    <w:bookmarkStart w:id="2" w:name="_Hlk146538651"/>
    <w:r w:rsidRPr="00E56E57">
      <w:rPr>
        <w:rFonts w:ascii="Arial" w:hAnsi="Arial" w:cs="Arial"/>
        <w:iCs/>
        <w:sz w:val="16"/>
        <w:szCs w:val="18"/>
      </w:rPr>
      <w:t>Tryb podstawowy bez negocjacji, o wartości zamówienia mniejszej niż progi unijne</w:t>
    </w:r>
  </w:p>
  <w:bookmarkEnd w:id="2"/>
  <w:p w14:paraId="5FAD5EEB" w14:textId="77777777" w:rsidR="00E56E57" w:rsidRPr="00E56E57" w:rsidRDefault="00E56E57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7603">
    <w:abstractNumId w:val="37"/>
  </w:num>
  <w:num w:numId="2" w16cid:durableId="1839419764">
    <w:abstractNumId w:val="56"/>
  </w:num>
  <w:num w:numId="3" w16cid:durableId="1312755062">
    <w:abstractNumId w:val="54"/>
  </w:num>
  <w:num w:numId="4" w16cid:durableId="1678389558">
    <w:abstractNumId w:val="58"/>
  </w:num>
  <w:num w:numId="5" w16cid:durableId="748188656">
    <w:abstractNumId w:val="50"/>
  </w:num>
  <w:num w:numId="6" w16cid:durableId="306976104">
    <w:abstractNumId w:val="40"/>
  </w:num>
  <w:num w:numId="7" w16cid:durableId="1611278336">
    <w:abstractNumId w:val="49"/>
  </w:num>
  <w:num w:numId="8" w16cid:durableId="651519632">
    <w:abstractNumId w:val="68"/>
  </w:num>
  <w:num w:numId="9" w16cid:durableId="1932272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768483">
    <w:abstractNumId w:val="52"/>
  </w:num>
  <w:num w:numId="11" w16cid:durableId="2063211490">
    <w:abstractNumId w:val="59"/>
  </w:num>
  <w:num w:numId="12" w16cid:durableId="691801361">
    <w:abstractNumId w:val="39"/>
  </w:num>
  <w:num w:numId="13" w16cid:durableId="535049808">
    <w:abstractNumId w:val="57"/>
  </w:num>
  <w:num w:numId="14" w16cid:durableId="1003164066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A7D"/>
    <w:rsid w:val="00912D9E"/>
    <w:rsid w:val="00912E62"/>
    <w:rsid w:val="009131FC"/>
    <w:rsid w:val="0091342B"/>
    <w:rsid w:val="0091366B"/>
    <w:rsid w:val="0091684A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7C4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680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BDB66A8"/>
  <w15:docId w15:val="{FF8B5F39-21F3-4034-866B-65F1682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DC94-5843-4C28-906C-85E26BBA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Kancelaria Sowisło</cp:lastModifiedBy>
  <cp:revision>4</cp:revision>
  <cp:lastPrinted>2020-01-21T18:47:00Z</cp:lastPrinted>
  <dcterms:created xsi:type="dcterms:W3CDTF">2023-02-28T15:06:00Z</dcterms:created>
  <dcterms:modified xsi:type="dcterms:W3CDTF">2023-09-25T11:14:00Z</dcterms:modified>
</cp:coreProperties>
</file>