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07" w:rsidRDefault="00F17707" w:rsidP="00F17707">
      <w:r>
        <w:t>ZADANIE nr 1:</w:t>
      </w:r>
    </w:p>
    <w:p w:rsidR="00F17707" w:rsidRDefault="00F17707" w:rsidP="00F17707">
      <w:r>
        <w:t>Zakup i dostawa namiotów wg załączonej specyfikacji</w:t>
      </w:r>
    </w:p>
    <w:p w:rsidR="00F17707" w:rsidRDefault="00F17707"/>
    <w:tbl>
      <w:tblPr>
        <w:tblpPr w:leftFromText="141" w:rightFromText="141" w:vertAnchor="page" w:horzAnchor="page" w:tblpX="1944" w:tblpY="2731"/>
        <w:tblW w:w="7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67"/>
        <w:gridCol w:w="36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425"/>
        <w:gridCol w:w="425"/>
        <w:gridCol w:w="249"/>
        <w:gridCol w:w="248"/>
        <w:gridCol w:w="248"/>
        <w:gridCol w:w="455"/>
      </w:tblGrid>
      <w:tr w:rsidR="00BF5CE7" w:rsidRPr="0052110C" w:rsidTr="00BF5CE7">
        <w:trPr>
          <w:trHeight w:val="48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211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211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211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211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</w:tr>
      <w:tr w:rsidR="00BF5CE7" w:rsidRPr="0052110C" w:rsidTr="00BF5CE7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110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Namiot 6 m x 3 m + Obciążniki 15 kg x 6 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  <w:tr w:rsidR="00BF5CE7" w:rsidRPr="0052110C" w:rsidTr="00BF5CE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CE7" w:rsidRPr="0052110C" w:rsidRDefault="00BF5CE7" w:rsidP="00BF5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17707" w:rsidRPr="00F17707" w:rsidRDefault="00F17707" w:rsidP="00F17707"/>
    <w:p w:rsidR="00F17707" w:rsidRPr="00F17707" w:rsidRDefault="00F17707" w:rsidP="00F17707"/>
    <w:p w:rsidR="00F17707" w:rsidRPr="00F17707" w:rsidRDefault="00F17707" w:rsidP="00F17707"/>
    <w:p w:rsidR="00F17707" w:rsidRPr="00F17707" w:rsidRDefault="00F17707" w:rsidP="00F17707"/>
    <w:p w:rsidR="00F17707" w:rsidRPr="00F17707" w:rsidRDefault="00F17707" w:rsidP="00F17707"/>
    <w:p w:rsidR="00F17707" w:rsidRDefault="00BA702F" w:rsidP="00F17707">
      <w:r>
        <w:br w:type="page"/>
      </w:r>
    </w:p>
    <w:p w:rsidR="00BA702F" w:rsidRDefault="00F17707" w:rsidP="00BA702F">
      <w:r>
        <w:lastRenderedPageBreak/>
        <w:t>ZADANIE nr 2:</w:t>
      </w:r>
    </w:p>
    <w:p w:rsidR="00036E0A" w:rsidRPr="00BA702F" w:rsidRDefault="00036E0A" w:rsidP="00BA702F"/>
    <w:p w:rsidR="00036E0A" w:rsidRPr="00036E0A" w:rsidRDefault="0013250C" w:rsidP="00BA702F">
      <w:pPr>
        <w:rPr>
          <w:b/>
          <w:sz w:val="28"/>
          <w:szCs w:val="28"/>
        </w:rPr>
      </w:pPr>
      <w:r w:rsidRPr="00036E0A">
        <w:rPr>
          <w:b/>
          <w:sz w:val="28"/>
          <w:szCs w:val="28"/>
        </w:rPr>
        <w:t xml:space="preserve">Namioty na wyposażeniu CWCR OZ Katowice do </w:t>
      </w:r>
      <w:r w:rsidR="00E32441">
        <w:rPr>
          <w:b/>
          <w:sz w:val="28"/>
          <w:szCs w:val="28"/>
        </w:rPr>
        <w:t xml:space="preserve">zabezpieczenia </w:t>
      </w:r>
      <w:r w:rsidRPr="00036E0A">
        <w:rPr>
          <w:b/>
          <w:sz w:val="28"/>
          <w:szCs w:val="28"/>
        </w:rPr>
        <w:t>działalności wychowawczej:</w:t>
      </w:r>
    </w:p>
    <w:tbl>
      <w:tblPr>
        <w:tblW w:w="1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340"/>
        <w:gridCol w:w="3885"/>
        <w:gridCol w:w="5662"/>
      </w:tblGrid>
      <w:tr w:rsidR="00D9783F" w:rsidRPr="00BA702F" w:rsidTr="00B452A1">
        <w:trPr>
          <w:trHeight w:val="862"/>
        </w:trPr>
        <w:tc>
          <w:tcPr>
            <w:tcW w:w="1741" w:type="dxa"/>
            <w:shd w:val="clear" w:color="000000" w:fill="C6E0B4"/>
            <w:noWrap/>
            <w:vAlign w:val="center"/>
            <w:hideMark/>
          </w:tcPr>
          <w:p w:rsidR="00D9783F" w:rsidRPr="00BA702F" w:rsidRDefault="009C65D2" w:rsidP="00BA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WCR</w:t>
            </w:r>
          </w:p>
        </w:tc>
        <w:tc>
          <w:tcPr>
            <w:tcW w:w="1340" w:type="dxa"/>
            <w:shd w:val="clear" w:color="000000" w:fill="C6E0B4"/>
            <w:vAlign w:val="center"/>
            <w:hideMark/>
          </w:tcPr>
          <w:p w:rsidR="00D9783F" w:rsidRPr="00BA702F" w:rsidRDefault="00D9783F" w:rsidP="00BA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02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Liczba</w:t>
            </w:r>
          </w:p>
        </w:tc>
        <w:tc>
          <w:tcPr>
            <w:tcW w:w="3885" w:type="dxa"/>
            <w:shd w:val="clear" w:color="000000" w:fill="C6E0B4"/>
            <w:vAlign w:val="center"/>
            <w:hideMark/>
          </w:tcPr>
          <w:p w:rsidR="00D9783F" w:rsidRPr="00BA702F" w:rsidRDefault="00D9783F" w:rsidP="00BA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02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Wymiar namiotu</w:t>
            </w:r>
          </w:p>
        </w:tc>
        <w:tc>
          <w:tcPr>
            <w:tcW w:w="5662" w:type="dxa"/>
            <w:shd w:val="clear" w:color="000000" w:fill="C6E0B4"/>
            <w:vAlign w:val="center"/>
            <w:hideMark/>
          </w:tcPr>
          <w:p w:rsidR="00D9783F" w:rsidRPr="00BA702F" w:rsidRDefault="00D9783F" w:rsidP="00BA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02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Uwagi</w:t>
            </w:r>
          </w:p>
        </w:tc>
      </w:tr>
      <w:tr w:rsidR="00D9783F" w:rsidRPr="00BA702F" w:rsidTr="00B452A1">
        <w:trPr>
          <w:trHeight w:val="2228"/>
        </w:trPr>
        <w:tc>
          <w:tcPr>
            <w:tcW w:w="1741" w:type="dxa"/>
            <w:shd w:val="clear" w:color="000000" w:fill="DDEBF7"/>
            <w:noWrap/>
            <w:vAlign w:val="center"/>
            <w:hideMark/>
          </w:tcPr>
          <w:p w:rsidR="00D9783F" w:rsidRPr="00BA702F" w:rsidRDefault="009C65D2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 w:rsidR="00D9783F" w:rsidRPr="00BA70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Bielsku-Białej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D9783F" w:rsidRPr="00BA702F" w:rsidRDefault="00D9783F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70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85" w:type="dxa"/>
            <w:shd w:val="clear" w:color="000000" w:fill="FFFFFF"/>
            <w:vAlign w:val="center"/>
            <w:hideMark/>
          </w:tcPr>
          <w:p w:rsidR="00D9783F" w:rsidRPr="00B452A1" w:rsidRDefault="00D9783F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2 szt. - 300cm x 300cm x 300 cm*,     2 szt. - 300cm x 300cm x 200 cm**</w:t>
            </w:r>
          </w:p>
        </w:tc>
        <w:tc>
          <w:tcPr>
            <w:tcW w:w="5662" w:type="dxa"/>
            <w:shd w:val="clear" w:color="000000" w:fill="FFFFFF"/>
            <w:hideMark/>
          </w:tcPr>
          <w:p w:rsidR="00B452A1" w:rsidRPr="00B452A1" w:rsidRDefault="00D9783F" w:rsidP="00BA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*namioty posiadają 4 falbany z napisem</w:t>
            </w:r>
            <w:r w:rsidR="00B452A1" w:rsidRPr="00B452A1">
              <w:rPr>
                <w:rFonts w:ascii="Arial" w:eastAsia="Times New Roman" w:hAnsi="Arial" w:cs="Arial"/>
                <w:color w:val="000000"/>
                <w:lang w:eastAsia="pl-PL"/>
              </w:rPr>
              <w:t xml:space="preserve"> "WKU Bielsko-Biała", </w:t>
            </w:r>
          </w:p>
          <w:p w:rsidR="00B452A1" w:rsidRPr="00B452A1" w:rsidRDefault="00B452A1" w:rsidP="00BA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Firma: INVENTINI sp. z o.o., ul. Towarowa 14, 44-338 Jastrzębie Zdrój</w:t>
            </w:r>
          </w:p>
          <w:p w:rsidR="00B452A1" w:rsidRPr="00B452A1" w:rsidRDefault="00D9783F" w:rsidP="00BA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** 4 ścianki boczne z napisem "WKU Bielsko-Biała" : dł. 207 cm szer. 296 cm.</w:t>
            </w:r>
            <w:r w:rsidR="00B452A1" w:rsidRPr="00B452A1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B452A1" w:rsidRPr="00B452A1" w:rsidRDefault="00B452A1" w:rsidP="00BA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Firma: G.M. Namioty, ul. Kościelniaka 26a, 41-409 Mysłowice</w:t>
            </w:r>
          </w:p>
        </w:tc>
      </w:tr>
      <w:tr w:rsidR="00D9783F" w:rsidRPr="00BA702F" w:rsidTr="00681D75">
        <w:trPr>
          <w:trHeight w:val="985"/>
        </w:trPr>
        <w:tc>
          <w:tcPr>
            <w:tcW w:w="1741" w:type="dxa"/>
            <w:shd w:val="clear" w:color="000000" w:fill="DDEBF7"/>
            <w:noWrap/>
            <w:vAlign w:val="center"/>
            <w:hideMark/>
          </w:tcPr>
          <w:p w:rsidR="00D9783F" w:rsidRPr="00BA702F" w:rsidRDefault="009C65D2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 w:rsidR="00D9783F" w:rsidRPr="00BA70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Chorzowie 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D9783F" w:rsidRPr="00BA702F" w:rsidRDefault="00D9783F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70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85" w:type="dxa"/>
            <w:shd w:val="clear" w:color="000000" w:fill="FFFFFF"/>
            <w:vAlign w:val="center"/>
            <w:hideMark/>
          </w:tcPr>
          <w:p w:rsidR="00D9783F" w:rsidRPr="00B452A1" w:rsidRDefault="00D9783F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295 cm x 295 cm</w:t>
            </w:r>
          </w:p>
        </w:tc>
        <w:tc>
          <w:tcPr>
            <w:tcW w:w="5662" w:type="dxa"/>
            <w:shd w:val="clear" w:color="000000" w:fill="FFFFFF"/>
            <w:vAlign w:val="center"/>
            <w:hideMark/>
          </w:tcPr>
          <w:p w:rsidR="00D9783F" w:rsidRDefault="00D9783F" w:rsidP="00BA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Falbana posiada logo WKU w Chorzowie</w:t>
            </w:r>
          </w:p>
          <w:p w:rsidR="00B452A1" w:rsidRPr="00B452A1" w:rsidRDefault="00B452A1" w:rsidP="00BA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Producent: VITABRI</w:t>
            </w:r>
          </w:p>
        </w:tc>
      </w:tr>
      <w:tr w:rsidR="00D9783F" w:rsidRPr="00BA702F" w:rsidTr="00681D75">
        <w:trPr>
          <w:trHeight w:val="1984"/>
        </w:trPr>
        <w:tc>
          <w:tcPr>
            <w:tcW w:w="1741" w:type="dxa"/>
            <w:shd w:val="clear" w:color="000000" w:fill="DDEBF7"/>
            <w:noWrap/>
            <w:vAlign w:val="center"/>
            <w:hideMark/>
          </w:tcPr>
          <w:p w:rsidR="00D9783F" w:rsidRPr="00BA702F" w:rsidRDefault="009C65D2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 w:rsidR="00D9783F" w:rsidRPr="00BA70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Gliwicach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D9783F" w:rsidRPr="00BA702F" w:rsidRDefault="00D9783F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70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85" w:type="dxa"/>
            <w:shd w:val="clear" w:color="000000" w:fill="FFFFFF"/>
            <w:vAlign w:val="center"/>
            <w:hideMark/>
          </w:tcPr>
          <w:p w:rsidR="00D9783F" w:rsidRPr="00B452A1" w:rsidRDefault="00D9783F" w:rsidP="0068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300 cm x 300 cm x 200 cm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B452A1" w:rsidRDefault="00D9783F" w:rsidP="00B4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 xml:space="preserve">Posiadają one napis wraz z logiem WKU w Gliwicach - na okapie (poziomej krawędzi dachu namiotu), z każdej z czterech stron  o wymiarach 3 m x 0,35 m.        </w:t>
            </w:r>
          </w:p>
          <w:p w:rsidR="00B452A1" w:rsidRPr="00681D75" w:rsidRDefault="00B452A1" w:rsidP="0068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Firma: G.M. Namioty, ul. Kościelniaka 26a, 41-409 Mysłowice</w:t>
            </w:r>
          </w:p>
        </w:tc>
      </w:tr>
      <w:tr w:rsidR="00D9783F" w:rsidRPr="00BA702F" w:rsidTr="00B452A1">
        <w:trPr>
          <w:trHeight w:val="2126"/>
        </w:trPr>
        <w:tc>
          <w:tcPr>
            <w:tcW w:w="1741" w:type="dxa"/>
            <w:shd w:val="clear" w:color="000000" w:fill="DDEBF7"/>
            <w:noWrap/>
            <w:vAlign w:val="center"/>
            <w:hideMark/>
          </w:tcPr>
          <w:p w:rsidR="00D9783F" w:rsidRPr="00BA702F" w:rsidRDefault="009C65D2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WCR</w:t>
            </w:r>
            <w:r w:rsidRPr="00BA70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9783F" w:rsidRPr="00BA70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Katowicach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D9783F" w:rsidRPr="00BA702F" w:rsidRDefault="00D9783F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70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85" w:type="dxa"/>
            <w:shd w:val="clear" w:color="000000" w:fill="FFFFFF"/>
            <w:vAlign w:val="center"/>
            <w:hideMark/>
          </w:tcPr>
          <w:p w:rsidR="00D9783F" w:rsidRPr="00B452A1" w:rsidRDefault="00D9783F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300 cm x 300 cm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9783F" w:rsidRPr="00B452A1" w:rsidRDefault="00D9783F" w:rsidP="00BA70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Falbany na całej swojej długości podszyte są rzepem o szerokości 35 mm do montażu ścianek bocznych. Na rogach falbany znajdują się wszyte dodatkowe wzmocnienia wraz z rzepami do mocowania czaszy do stelaża i nóg namiotu.</w:t>
            </w:r>
          </w:p>
          <w:p w:rsidR="00B452A1" w:rsidRPr="00B452A1" w:rsidRDefault="00B452A1" w:rsidP="00BA70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Firma: G.M. Namioty, ul. Kościelniaka 26a, 41-409 Mysłowice</w:t>
            </w:r>
          </w:p>
        </w:tc>
      </w:tr>
      <w:tr w:rsidR="00D9783F" w:rsidRPr="00BA702F" w:rsidTr="00681D75">
        <w:trPr>
          <w:trHeight w:val="1546"/>
        </w:trPr>
        <w:tc>
          <w:tcPr>
            <w:tcW w:w="1741" w:type="dxa"/>
            <w:shd w:val="clear" w:color="000000" w:fill="DDEBF7"/>
            <w:noWrap/>
            <w:vAlign w:val="center"/>
            <w:hideMark/>
          </w:tcPr>
          <w:p w:rsidR="00D9783F" w:rsidRPr="00BA702F" w:rsidRDefault="009C65D2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 w:rsidR="00D9783F" w:rsidRPr="00BA70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Rybniku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D9783F" w:rsidRPr="00BA702F" w:rsidRDefault="00D9783F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70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85" w:type="dxa"/>
            <w:shd w:val="clear" w:color="auto" w:fill="auto"/>
            <w:vAlign w:val="center"/>
            <w:hideMark/>
          </w:tcPr>
          <w:p w:rsidR="00D9783F" w:rsidRPr="00B452A1" w:rsidRDefault="00D9783F" w:rsidP="0068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1 szt. - 300 cm x 600 cm*,                       1 szt. - 300 cm x 300 cm</w:t>
            </w:r>
            <w:r w:rsidR="00B452A1" w:rsidRPr="00B452A1">
              <w:rPr>
                <w:rFonts w:ascii="Arial" w:eastAsia="Times New Roman" w:hAnsi="Arial" w:cs="Arial"/>
                <w:color w:val="000000"/>
                <w:lang w:eastAsia="pl-PL"/>
              </w:rPr>
              <w:t>**</w:t>
            </w:r>
          </w:p>
          <w:p w:rsidR="00B452A1" w:rsidRPr="00B452A1" w:rsidRDefault="00B452A1" w:rsidP="0068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62" w:type="dxa"/>
            <w:shd w:val="clear" w:color="000000" w:fill="FFFFFF"/>
            <w:hideMark/>
          </w:tcPr>
          <w:p w:rsidR="00D9783F" w:rsidRPr="00B452A1" w:rsidRDefault="00D9783F" w:rsidP="00BA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* namiot posiada ściankę tylną z logo WKU w Rybniku o wymiarze 197 cm x 600 cm</w:t>
            </w:r>
          </w:p>
          <w:p w:rsidR="00B452A1" w:rsidRPr="00B452A1" w:rsidRDefault="00B452A1" w:rsidP="00B4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Producent: VIKA</w:t>
            </w:r>
          </w:p>
          <w:p w:rsidR="00B452A1" w:rsidRPr="00B452A1" w:rsidRDefault="00B452A1" w:rsidP="00B452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 xml:space="preserve">** </w:t>
            </w: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Firma: G.M. Namioty, ul. Kościelniaka 26a, 41-409 Mysłowice</w:t>
            </w:r>
          </w:p>
        </w:tc>
      </w:tr>
      <w:tr w:rsidR="00D9783F" w:rsidRPr="00BA702F" w:rsidTr="00681D75">
        <w:trPr>
          <w:trHeight w:val="1128"/>
        </w:trPr>
        <w:tc>
          <w:tcPr>
            <w:tcW w:w="1741" w:type="dxa"/>
            <w:shd w:val="clear" w:color="000000" w:fill="DDEBF7"/>
            <w:noWrap/>
            <w:vAlign w:val="center"/>
            <w:hideMark/>
          </w:tcPr>
          <w:p w:rsidR="00D9783F" w:rsidRPr="00BA702F" w:rsidRDefault="009C65D2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 w:rsidR="00D9783F" w:rsidRPr="00BA70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Tychach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D9783F" w:rsidRPr="00BA702F" w:rsidRDefault="00D9783F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70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85" w:type="dxa"/>
            <w:shd w:val="clear" w:color="000000" w:fill="FFFFFF"/>
            <w:vAlign w:val="center"/>
            <w:hideMark/>
          </w:tcPr>
          <w:p w:rsidR="00D9783F" w:rsidRPr="00B452A1" w:rsidRDefault="00D9783F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300 cm x 300 cm x 200 cm</w:t>
            </w:r>
          </w:p>
        </w:tc>
        <w:tc>
          <w:tcPr>
            <w:tcW w:w="5662" w:type="dxa"/>
            <w:shd w:val="clear" w:color="000000" w:fill="FFFFFF"/>
            <w:vAlign w:val="center"/>
            <w:hideMark/>
          </w:tcPr>
          <w:p w:rsidR="00D9783F" w:rsidRPr="00B452A1" w:rsidRDefault="00D9783F" w:rsidP="00BA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Falbana posiada logo WKU w Tychach</w:t>
            </w:r>
          </w:p>
          <w:p w:rsidR="00B452A1" w:rsidRPr="00B452A1" w:rsidRDefault="00B452A1" w:rsidP="00BA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Firma: G.M. Namioty, ul. Kościelniaka 26a, 41-409 Mysłowice</w:t>
            </w:r>
          </w:p>
        </w:tc>
      </w:tr>
      <w:tr w:rsidR="00D9783F" w:rsidRPr="00BA702F" w:rsidTr="00681D75">
        <w:trPr>
          <w:trHeight w:val="1117"/>
        </w:trPr>
        <w:tc>
          <w:tcPr>
            <w:tcW w:w="1741" w:type="dxa"/>
            <w:shd w:val="clear" w:color="000000" w:fill="DDEBF7"/>
            <w:noWrap/>
            <w:vAlign w:val="center"/>
          </w:tcPr>
          <w:p w:rsidR="00D9783F" w:rsidRPr="00BA702F" w:rsidRDefault="009C65D2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CWCR</w:t>
            </w:r>
            <w:r w:rsidR="00D97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Katowice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:rsidR="00D9783F" w:rsidRPr="00BA702F" w:rsidRDefault="00D9783F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85" w:type="dxa"/>
            <w:shd w:val="clear" w:color="000000" w:fill="FFFFFF"/>
            <w:vAlign w:val="center"/>
          </w:tcPr>
          <w:p w:rsidR="00D9783F" w:rsidRPr="00B452A1" w:rsidRDefault="00D9783F" w:rsidP="00BA7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300 cm x 300 cm x 200 cm</w:t>
            </w:r>
          </w:p>
        </w:tc>
        <w:tc>
          <w:tcPr>
            <w:tcW w:w="5662" w:type="dxa"/>
            <w:shd w:val="clear" w:color="000000" w:fill="FFFFFF"/>
            <w:vAlign w:val="center"/>
          </w:tcPr>
          <w:p w:rsidR="00D9783F" w:rsidRPr="00B452A1" w:rsidRDefault="00D9783F" w:rsidP="00BA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Falbana zawiera napis WSzW Katowice</w:t>
            </w:r>
          </w:p>
          <w:p w:rsidR="00B452A1" w:rsidRPr="00B452A1" w:rsidRDefault="00B452A1" w:rsidP="00BA70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Firma: G.M. Namioty, ul. Kościelniaka 26a, 41-409 Mysłowice</w:t>
            </w:r>
          </w:p>
        </w:tc>
      </w:tr>
    </w:tbl>
    <w:p w:rsidR="0013250C" w:rsidRDefault="0013250C" w:rsidP="00BA702F"/>
    <w:p w:rsidR="00036E0A" w:rsidRDefault="00036E0A" w:rsidP="0013250C">
      <w:pPr>
        <w:rPr>
          <w:b/>
          <w:sz w:val="28"/>
          <w:szCs w:val="28"/>
        </w:rPr>
      </w:pPr>
    </w:p>
    <w:p w:rsidR="00BC766C" w:rsidRDefault="00BC766C" w:rsidP="0013250C">
      <w:pPr>
        <w:rPr>
          <w:b/>
          <w:sz w:val="28"/>
          <w:szCs w:val="28"/>
        </w:rPr>
      </w:pPr>
    </w:p>
    <w:p w:rsidR="00BC766C" w:rsidRDefault="00BC766C" w:rsidP="0013250C">
      <w:pPr>
        <w:rPr>
          <w:b/>
          <w:sz w:val="28"/>
          <w:szCs w:val="28"/>
        </w:rPr>
      </w:pPr>
    </w:p>
    <w:p w:rsidR="00BC766C" w:rsidRDefault="00BC766C" w:rsidP="0013250C">
      <w:pPr>
        <w:rPr>
          <w:b/>
          <w:sz w:val="28"/>
          <w:szCs w:val="28"/>
        </w:rPr>
      </w:pPr>
    </w:p>
    <w:p w:rsidR="00BC766C" w:rsidRDefault="00BC766C" w:rsidP="0013250C">
      <w:pPr>
        <w:rPr>
          <w:b/>
          <w:sz w:val="28"/>
          <w:szCs w:val="28"/>
        </w:rPr>
      </w:pPr>
    </w:p>
    <w:p w:rsidR="0013250C" w:rsidRPr="00036E0A" w:rsidRDefault="0013250C" w:rsidP="0013250C">
      <w:pPr>
        <w:rPr>
          <w:b/>
          <w:sz w:val="28"/>
          <w:szCs w:val="28"/>
        </w:rPr>
      </w:pPr>
      <w:r w:rsidRPr="00036E0A">
        <w:rPr>
          <w:b/>
          <w:sz w:val="28"/>
          <w:szCs w:val="28"/>
        </w:rPr>
        <w:lastRenderedPageBreak/>
        <w:t xml:space="preserve">Namioty na wyposażeniu CWCR OZ Opole </w:t>
      </w:r>
      <w:r w:rsidR="00E32441" w:rsidRPr="00036E0A">
        <w:rPr>
          <w:b/>
          <w:sz w:val="28"/>
          <w:szCs w:val="28"/>
        </w:rPr>
        <w:t xml:space="preserve">do </w:t>
      </w:r>
      <w:r w:rsidR="00E32441">
        <w:rPr>
          <w:b/>
          <w:sz w:val="28"/>
          <w:szCs w:val="28"/>
        </w:rPr>
        <w:t xml:space="preserve">zabezpieczenia </w:t>
      </w:r>
      <w:r w:rsidR="00E32441" w:rsidRPr="00036E0A">
        <w:rPr>
          <w:b/>
          <w:sz w:val="28"/>
          <w:szCs w:val="28"/>
        </w:rPr>
        <w:t>działalności wychowawczej:</w:t>
      </w:r>
    </w:p>
    <w:p w:rsidR="00036E0A" w:rsidRPr="00DD595B" w:rsidRDefault="00036E0A">
      <w:pPr>
        <w:rPr>
          <w:sz w:val="24"/>
          <w:szCs w:val="24"/>
        </w:rPr>
      </w:pPr>
    </w:p>
    <w:tbl>
      <w:tblPr>
        <w:tblW w:w="1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340"/>
        <w:gridCol w:w="3885"/>
        <w:gridCol w:w="5662"/>
      </w:tblGrid>
      <w:tr w:rsidR="00D9783F" w:rsidRPr="00BA702F" w:rsidTr="00D9783F">
        <w:trPr>
          <w:trHeight w:val="1059"/>
        </w:trPr>
        <w:tc>
          <w:tcPr>
            <w:tcW w:w="1741" w:type="dxa"/>
            <w:shd w:val="clear" w:color="000000" w:fill="C6E0B4"/>
            <w:noWrap/>
            <w:vAlign w:val="center"/>
            <w:hideMark/>
          </w:tcPr>
          <w:p w:rsidR="00D9783F" w:rsidRPr="009C65D2" w:rsidRDefault="009C65D2" w:rsidP="0097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C65D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WCR</w:t>
            </w:r>
          </w:p>
        </w:tc>
        <w:tc>
          <w:tcPr>
            <w:tcW w:w="1340" w:type="dxa"/>
            <w:shd w:val="clear" w:color="000000" w:fill="C6E0B4"/>
            <w:vAlign w:val="center"/>
            <w:hideMark/>
          </w:tcPr>
          <w:p w:rsidR="00D9783F" w:rsidRPr="00BA702F" w:rsidRDefault="00D9783F" w:rsidP="0097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02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Liczba</w:t>
            </w:r>
          </w:p>
        </w:tc>
        <w:tc>
          <w:tcPr>
            <w:tcW w:w="3885" w:type="dxa"/>
            <w:shd w:val="clear" w:color="000000" w:fill="C6E0B4"/>
            <w:vAlign w:val="center"/>
            <w:hideMark/>
          </w:tcPr>
          <w:p w:rsidR="00D9783F" w:rsidRPr="00BA702F" w:rsidRDefault="00D9783F" w:rsidP="0097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02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Wymiar namiotu</w:t>
            </w:r>
          </w:p>
        </w:tc>
        <w:tc>
          <w:tcPr>
            <w:tcW w:w="5662" w:type="dxa"/>
            <w:shd w:val="clear" w:color="000000" w:fill="C6E0B4"/>
            <w:vAlign w:val="center"/>
            <w:hideMark/>
          </w:tcPr>
          <w:p w:rsidR="00D9783F" w:rsidRPr="00BA702F" w:rsidRDefault="00D9783F" w:rsidP="0097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A702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Uwagi</w:t>
            </w:r>
          </w:p>
        </w:tc>
      </w:tr>
      <w:tr w:rsidR="00D9783F" w:rsidRPr="00BA702F" w:rsidTr="00D9783F">
        <w:trPr>
          <w:trHeight w:val="1630"/>
        </w:trPr>
        <w:tc>
          <w:tcPr>
            <w:tcW w:w="1741" w:type="dxa"/>
            <w:shd w:val="clear" w:color="000000" w:fill="DDEBF7"/>
            <w:noWrap/>
            <w:vAlign w:val="center"/>
            <w:hideMark/>
          </w:tcPr>
          <w:p w:rsidR="00D9783F" w:rsidRPr="00BA702F" w:rsidRDefault="009C65D2" w:rsidP="00974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 w:rsidR="00D97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Opolu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D9783F" w:rsidRPr="00BA702F" w:rsidRDefault="00D9783F" w:rsidP="00974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85" w:type="dxa"/>
            <w:shd w:val="clear" w:color="000000" w:fill="FFFFFF"/>
            <w:vAlign w:val="center"/>
            <w:hideMark/>
          </w:tcPr>
          <w:p w:rsidR="00D9783F" w:rsidRPr="00B452A1" w:rsidRDefault="00D9783F" w:rsidP="00974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hAnsi="Arial" w:cs="Arial"/>
              </w:rPr>
              <w:t>300 cm x 300 cm x 265 cm</w:t>
            </w:r>
          </w:p>
        </w:tc>
        <w:tc>
          <w:tcPr>
            <w:tcW w:w="5662" w:type="dxa"/>
            <w:shd w:val="clear" w:color="000000" w:fill="FFFFFF"/>
            <w:hideMark/>
          </w:tcPr>
          <w:p w:rsidR="00D9783F" w:rsidRPr="00B452A1" w:rsidRDefault="00D9783F" w:rsidP="00974B3F">
            <w:pPr>
              <w:spacing w:after="0" w:line="240" w:lineRule="auto"/>
              <w:rPr>
                <w:rFonts w:ascii="Arial" w:hAnsi="Arial" w:cs="Arial"/>
              </w:rPr>
            </w:pPr>
            <w:r w:rsidRPr="00B452A1">
              <w:rPr>
                <w:rFonts w:ascii="Arial" w:hAnsi="Arial" w:cs="Arial"/>
              </w:rPr>
              <w:t>namiot VENTO-CORINA o wymiarach 300x300x265, gdzie widnieje napis (120x18cm) oraz logo WKU w Opolu (średnica 60cm).</w:t>
            </w:r>
          </w:p>
          <w:p w:rsidR="00D9783F" w:rsidRPr="00B452A1" w:rsidRDefault="00D9783F" w:rsidP="00974B3F">
            <w:pPr>
              <w:spacing w:after="0" w:line="240" w:lineRule="auto"/>
              <w:rPr>
                <w:rFonts w:ascii="Arial" w:hAnsi="Arial" w:cs="Arial"/>
              </w:rPr>
            </w:pPr>
          </w:p>
          <w:p w:rsidR="00D9783F" w:rsidRPr="00B452A1" w:rsidRDefault="009033AF" w:rsidP="00974B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452A1">
              <w:rPr>
                <w:rFonts w:ascii="Arial" w:hAnsi="Arial" w:cs="Arial"/>
                <w:b/>
              </w:rPr>
              <w:t>Specyfikacja do zadania nr 2</w:t>
            </w:r>
          </w:p>
        </w:tc>
      </w:tr>
      <w:tr w:rsidR="00D9783F" w:rsidRPr="00BA702F" w:rsidTr="00D9783F">
        <w:trPr>
          <w:trHeight w:val="465"/>
        </w:trPr>
        <w:tc>
          <w:tcPr>
            <w:tcW w:w="1741" w:type="dxa"/>
            <w:shd w:val="clear" w:color="000000" w:fill="DDEBF7"/>
            <w:noWrap/>
            <w:vAlign w:val="center"/>
            <w:hideMark/>
          </w:tcPr>
          <w:p w:rsidR="00D9783F" w:rsidRPr="00BA702F" w:rsidRDefault="009C65D2" w:rsidP="00974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WCR</w:t>
            </w:r>
            <w:r w:rsidR="00D97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Kędzierzynie - Koźlu</w:t>
            </w:r>
            <w:r w:rsidR="00D9783F" w:rsidRPr="00BA70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D9783F" w:rsidRPr="00BA702F" w:rsidRDefault="00D9783F" w:rsidP="00974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85" w:type="dxa"/>
            <w:shd w:val="clear" w:color="000000" w:fill="FFFFFF"/>
            <w:vAlign w:val="center"/>
            <w:hideMark/>
          </w:tcPr>
          <w:p w:rsidR="00D9783F" w:rsidRPr="00B452A1" w:rsidRDefault="00D9783F" w:rsidP="00974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hAnsi="Arial" w:cs="Arial"/>
              </w:rPr>
              <w:t>300 cm x 300 cm x 265 cm</w:t>
            </w:r>
          </w:p>
        </w:tc>
        <w:tc>
          <w:tcPr>
            <w:tcW w:w="5662" w:type="dxa"/>
            <w:shd w:val="clear" w:color="000000" w:fill="FFFFFF"/>
            <w:vAlign w:val="center"/>
            <w:hideMark/>
          </w:tcPr>
          <w:p w:rsidR="00D9783F" w:rsidRPr="00B452A1" w:rsidRDefault="00D9783F" w:rsidP="00DD595B">
            <w:pPr>
              <w:jc w:val="both"/>
              <w:rPr>
                <w:rFonts w:ascii="Arial" w:hAnsi="Arial" w:cs="Arial"/>
              </w:rPr>
            </w:pPr>
            <w:r w:rsidRPr="00B452A1">
              <w:rPr>
                <w:rFonts w:ascii="Arial" w:hAnsi="Arial" w:cs="Arial"/>
              </w:rPr>
              <w:t>namiot VENTO-CORINA o wymiarach 300x300x265</w:t>
            </w:r>
          </w:p>
          <w:p w:rsidR="00681D75" w:rsidRPr="00B452A1" w:rsidRDefault="00D9783F" w:rsidP="00DD595B">
            <w:pPr>
              <w:jc w:val="both"/>
              <w:rPr>
                <w:rFonts w:ascii="Arial" w:hAnsi="Arial" w:cs="Arial"/>
              </w:rPr>
            </w:pPr>
            <w:r w:rsidRPr="00B452A1">
              <w:rPr>
                <w:rFonts w:ascii="Arial" w:hAnsi="Arial" w:cs="Arial"/>
              </w:rPr>
              <w:t>Na namiocie znajdują się naszyte 4 loga WKU, koło o średnicy 60 cm (możliwe, że są do odprucia) oraz 4 napisy „Wojskowa Komenda Uzupełnień w Kędzierzynie-Koźlu” mieszczące się w prostokącie o wymiarach 120 cm x 18 cm.</w:t>
            </w:r>
          </w:p>
          <w:p w:rsidR="00D9783F" w:rsidRDefault="00747B32" w:rsidP="00974B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452A1">
              <w:rPr>
                <w:rFonts w:ascii="Arial" w:hAnsi="Arial" w:cs="Arial"/>
                <w:b/>
              </w:rPr>
              <w:t>Specyfikacja do zadania nr 2</w:t>
            </w:r>
          </w:p>
          <w:p w:rsidR="00681D75" w:rsidRPr="00B452A1" w:rsidRDefault="00681D75" w:rsidP="00974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9783F" w:rsidRPr="00BA702F" w:rsidTr="00681D75">
        <w:trPr>
          <w:trHeight w:val="1746"/>
        </w:trPr>
        <w:tc>
          <w:tcPr>
            <w:tcW w:w="1741" w:type="dxa"/>
            <w:shd w:val="clear" w:color="000000" w:fill="DDEBF7"/>
            <w:noWrap/>
            <w:vAlign w:val="center"/>
            <w:hideMark/>
          </w:tcPr>
          <w:p w:rsidR="00D9783F" w:rsidRPr="00BA702F" w:rsidRDefault="009C65D2" w:rsidP="00974B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CWCR</w:t>
            </w:r>
            <w:r w:rsidR="00D97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Opolu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D9783F" w:rsidRPr="00BA702F" w:rsidRDefault="00D9783F" w:rsidP="00974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85" w:type="dxa"/>
            <w:shd w:val="clear" w:color="000000" w:fill="FFFFFF"/>
            <w:vAlign w:val="center"/>
            <w:hideMark/>
          </w:tcPr>
          <w:p w:rsidR="00D9783F" w:rsidRPr="00B452A1" w:rsidRDefault="00D9783F" w:rsidP="00DD5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452A1">
              <w:rPr>
                <w:rFonts w:ascii="Arial" w:eastAsia="Times New Roman" w:hAnsi="Arial" w:cs="Arial"/>
                <w:color w:val="000000"/>
                <w:lang w:eastAsia="pl-PL"/>
              </w:rPr>
              <w:t>300 cm x 300 cm x 330 cm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:rsidR="00D9783F" w:rsidRPr="00B452A1" w:rsidRDefault="00D9783F" w:rsidP="00DD595B">
            <w:pPr>
              <w:rPr>
                <w:rFonts w:ascii="Arial" w:hAnsi="Arial" w:cs="Arial"/>
              </w:rPr>
            </w:pPr>
            <w:r w:rsidRPr="00B452A1">
              <w:rPr>
                <w:rFonts w:ascii="Arial" w:hAnsi="Arial" w:cs="Arial"/>
              </w:rPr>
              <w:t>NAMIOT DO DZIAŁ.WYCH.CONER 300X300X330CM</w:t>
            </w:r>
          </w:p>
          <w:p w:rsidR="00D9783F" w:rsidRPr="00B452A1" w:rsidRDefault="00D9783F" w:rsidP="00DD595B">
            <w:pPr>
              <w:rPr>
                <w:rFonts w:ascii="Arial" w:hAnsi="Arial" w:cs="Arial"/>
              </w:rPr>
            </w:pPr>
            <w:r w:rsidRPr="00B452A1">
              <w:rPr>
                <w:rFonts w:ascii="Arial" w:hAnsi="Arial" w:cs="Arial"/>
              </w:rPr>
              <w:t>Jedna ściana namiotu o wym. 200 x 300 posiada od wewnątrz logo WSzW</w:t>
            </w:r>
          </w:p>
        </w:tc>
      </w:tr>
    </w:tbl>
    <w:p w:rsidR="00A03329" w:rsidRDefault="00A03329" w:rsidP="00BA702F"/>
    <w:p w:rsidR="00A03329" w:rsidRPr="00BA702F" w:rsidRDefault="00A03329" w:rsidP="00BA702F">
      <w:bookmarkStart w:id="0" w:name="_GoBack"/>
      <w:bookmarkEnd w:id="0"/>
    </w:p>
    <w:sectPr w:rsidR="00A03329" w:rsidRPr="00BA702F" w:rsidSect="00F177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6C" w:rsidRDefault="002B5C6C" w:rsidP="00F17707">
      <w:pPr>
        <w:spacing w:after="0" w:line="240" w:lineRule="auto"/>
      </w:pPr>
      <w:r>
        <w:separator/>
      </w:r>
    </w:p>
  </w:endnote>
  <w:endnote w:type="continuationSeparator" w:id="0">
    <w:p w:rsidR="002B5C6C" w:rsidRDefault="002B5C6C" w:rsidP="00F1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6C" w:rsidRDefault="002B5C6C" w:rsidP="00F17707">
      <w:pPr>
        <w:spacing w:after="0" w:line="240" w:lineRule="auto"/>
      </w:pPr>
      <w:r>
        <w:separator/>
      </w:r>
    </w:p>
  </w:footnote>
  <w:footnote w:type="continuationSeparator" w:id="0">
    <w:p w:rsidR="002B5C6C" w:rsidRDefault="002B5C6C" w:rsidP="00F17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07"/>
    <w:rsid w:val="00021554"/>
    <w:rsid w:val="00036E0A"/>
    <w:rsid w:val="0013250C"/>
    <w:rsid w:val="00263A7B"/>
    <w:rsid w:val="002B5C6C"/>
    <w:rsid w:val="003D2557"/>
    <w:rsid w:val="00431BCD"/>
    <w:rsid w:val="00556BAD"/>
    <w:rsid w:val="00681D75"/>
    <w:rsid w:val="00696C89"/>
    <w:rsid w:val="006D4ADD"/>
    <w:rsid w:val="00743BD8"/>
    <w:rsid w:val="00747B32"/>
    <w:rsid w:val="008A5B22"/>
    <w:rsid w:val="009033AF"/>
    <w:rsid w:val="009740C6"/>
    <w:rsid w:val="009C65D2"/>
    <w:rsid w:val="00A03329"/>
    <w:rsid w:val="00B452A1"/>
    <w:rsid w:val="00BA702F"/>
    <w:rsid w:val="00BC766C"/>
    <w:rsid w:val="00BF5CE7"/>
    <w:rsid w:val="00C83407"/>
    <w:rsid w:val="00C8512B"/>
    <w:rsid w:val="00D9783F"/>
    <w:rsid w:val="00DD595B"/>
    <w:rsid w:val="00DF575D"/>
    <w:rsid w:val="00E32441"/>
    <w:rsid w:val="00EC0C7F"/>
    <w:rsid w:val="00F17707"/>
    <w:rsid w:val="00F20D2E"/>
    <w:rsid w:val="00F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7E7E9"/>
  <w15:chartTrackingRefBased/>
  <w15:docId w15:val="{B73BE687-CE43-459A-ABF9-18216D3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707"/>
  </w:style>
  <w:style w:type="paragraph" w:styleId="Stopka">
    <w:name w:val="footer"/>
    <w:basedOn w:val="Normalny"/>
    <w:link w:val="StopkaZnak"/>
    <w:uiPriority w:val="99"/>
    <w:unhideWhenUsed/>
    <w:rsid w:val="00F1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3E34-9C54-456E-B9F1-5FCAADE77E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AA304F-3F30-44B7-92D0-808C077F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Czarnogłowska Anna</dc:creator>
  <cp:keywords/>
  <dc:description/>
  <cp:lastModifiedBy>Beńkowska Elżbieta</cp:lastModifiedBy>
  <cp:revision>21</cp:revision>
  <dcterms:created xsi:type="dcterms:W3CDTF">2022-06-30T07:30:00Z</dcterms:created>
  <dcterms:modified xsi:type="dcterms:W3CDTF">2022-07-08T10:47:00Z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4b64b18e-f3f1-4616-a6e7-54a7e52fe600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hBb05Ky6g8I8uZWlZOi1SfLb+RRwityp</vt:lpwstr>
  </property>
  <property fmtid="{D5CDD505-2E9C-101B-9397-08002B2CF9AE}" pid="8" name="bjPortionMark">
    <vt:lpwstr>[]</vt:lpwstr>
  </property>
</Properties>
</file>