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1358" w:rsidRPr="00310F20" w:rsidRDefault="00365755" w:rsidP="00310F20">
      <w:pPr>
        <w:spacing w:after="0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Załącznik nr 2d</w:t>
      </w:r>
      <w:r w:rsidR="00310F20" w:rsidRPr="00310F20">
        <w:rPr>
          <w:rFonts w:ascii="Arial" w:hAnsi="Arial" w:cs="Arial"/>
          <w:b/>
          <w:sz w:val="20"/>
          <w:szCs w:val="20"/>
        </w:rPr>
        <w:t xml:space="preserve"> do SWZ</w:t>
      </w:r>
    </w:p>
    <w:p w:rsidR="00310F20" w:rsidRDefault="00310F20" w:rsidP="00310F20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310F20" w:rsidRPr="00310F20" w:rsidRDefault="00310F20" w:rsidP="00310F20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</w:p>
    <w:p w:rsidR="00A73774" w:rsidRPr="0006156F" w:rsidRDefault="00A73774" w:rsidP="00A73774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06156F">
        <w:rPr>
          <w:rFonts w:ascii="Arial" w:hAnsi="Arial" w:cs="Arial"/>
          <w:b/>
          <w:sz w:val="20"/>
          <w:szCs w:val="20"/>
        </w:rPr>
        <w:t>Odśnieżanie dróg powiatowych zlokalizowanych na terenie Powiatu Krotoszyńskiego w sezonie zimowym 2024 / 2025 z podziałem na rejony.</w:t>
      </w:r>
    </w:p>
    <w:p w:rsidR="00310F20" w:rsidRPr="00310F20" w:rsidRDefault="00310F20" w:rsidP="00310F20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</w:p>
    <w:p w:rsidR="00310F20" w:rsidRPr="002B6D02" w:rsidRDefault="00310F20" w:rsidP="00310F20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  <w:r w:rsidRPr="002B6D02">
        <w:rPr>
          <w:rFonts w:ascii="Arial" w:hAnsi="Arial" w:cs="Arial"/>
          <w:sz w:val="20"/>
          <w:szCs w:val="20"/>
        </w:rPr>
        <w:t>Formularz cenowy</w:t>
      </w:r>
    </w:p>
    <w:p w:rsidR="00310F20" w:rsidRPr="002B6D02" w:rsidRDefault="00365755" w:rsidP="00310F20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zadanie częściowe nr 4</w:t>
      </w:r>
      <w:r w:rsidR="002B6D02" w:rsidRPr="002B6D02">
        <w:rPr>
          <w:rFonts w:ascii="Arial" w:hAnsi="Arial" w:cs="Arial"/>
          <w:b/>
          <w:sz w:val="20"/>
          <w:szCs w:val="20"/>
        </w:rPr>
        <w:t xml:space="preserve"> – rejon I</w:t>
      </w:r>
      <w:r>
        <w:rPr>
          <w:rFonts w:ascii="Arial" w:hAnsi="Arial" w:cs="Arial"/>
          <w:b/>
          <w:sz w:val="20"/>
          <w:szCs w:val="20"/>
        </w:rPr>
        <w:t>V</w:t>
      </w:r>
      <w:r w:rsidR="00310F20" w:rsidRPr="002B6D02">
        <w:rPr>
          <w:rFonts w:ascii="Arial" w:hAnsi="Arial" w:cs="Arial"/>
          <w:b/>
          <w:sz w:val="20"/>
          <w:szCs w:val="20"/>
        </w:rPr>
        <w:t xml:space="preserve"> – </w:t>
      </w:r>
      <w:r w:rsidR="002B6D02" w:rsidRPr="002B6D02">
        <w:rPr>
          <w:rFonts w:ascii="Arial" w:hAnsi="Arial" w:cs="Arial"/>
          <w:b/>
          <w:sz w:val="20"/>
          <w:szCs w:val="20"/>
        </w:rPr>
        <w:t>teren Gmi</w:t>
      </w:r>
      <w:r>
        <w:rPr>
          <w:rFonts w:ascii="Arial" w:hAnsi="Arial" w:cs="Arial"/>
          <w:b/>
          <w:sz w:val="20"/>
          <w:szCs w:val="20"/>
        </w:rPr>
        <w:t xml:space="preserve">ny Kobylin, część Gminy Zduny </w:t>
      </w:r>
      <w:r w:rsidR="0078064E">
        <w:rPr>
          <w:rFonts w:ascii="Arial" w:hAnsi="Arial" w:cs="Arial"/>
          <w:b/>
          <w:sz w:val="20"/>
          <w:szCs w:val="20"/>
        </w:rPr>
        <w:t xml:space="preserve"> i część Gminy Krotoszyn</w:t>
      </w:r>
    </w:p>
    <w:p w:rsidR="00310F20" w:rsidRPr="002B6D02" w:rsidRDefault="00310F20" w:rsidP="00310F20">
      <w:pPr>
        <w:spacing w:after="0"/>
        <w:jc w:val="center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0" w:type="auto"/>
        <w:tblLook w:val="04A0"/>
      </w:tblPr>
      <w:tblGrid>
        <w:gridCol w:w="572"/>
        <w:gridCol w:w="2797"/>
        <w:gridCol w:w="1236"/>
        <w:gridCol w:w="1535"/>
        <w:gridCol w:w="1536"/>
        <w:gridCol w:w="1536"/>
      </w:tblGrid>
      <w:tr w:rsidR="00BB1424" w:rsidRPr="00BB1424" w:rsidTr="00BB1424">
        <w:tc>
          <w:tcPr>
            <w:tcW w:w="572" w:type="dxa"/>
          </w:tcPr>
          <w:p w:rsidR="00310F20" w:rsidRPr="00BB1424" w:rsidRDefault="00310F20" w:rsidP="002B6D0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B1424">
              <w:rPr>
                <w:rFonts w:ascii="Arial" w:hAnsi="Arial" w:cs="Arial"/>
                <w:b/>
                <w:sz w:val="20"/>
                <w:szCs w:val="20"/>
              </w:rPr>
              <w:t>L.p.</w:t>
            </w:r>
          </w:p>
        </w:tc>
        <w:tc>
          <w:tcPr>
            <w:tcW w:w="2797" w:type="dxa"/>
          </w:tcPr>
          <w:p w:rsidR="00310F20" w:rsidRPr="00BB1424" w:rsidRDefault="002A1E97" w:rsidP="002B6D0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B1424">
              <w:rPr>
                <w:rFonts w:ascii="Arial" w:hAnsi="Arial" w:cs="Arial"/>
                <w:b/>
                <w:sz w:val="20"/>
                <w:szCs w:val="20"/>
              </w:rPr>
              <w:t>Wyszczególnienie</w:t>
            </w:r>
          </w:p>
        </w:tc>
        <w:tc>
          <w:tcPr>
            <w:tcW w:w="1236" w:type="dxa"/>
          </w:tcPr>
          <w:p w:rsidR="00310F20" w:rsidRPr="00BB1424" w:rsidRDefault="00310F20" w:rsidP="002B6D0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B1424">
              <w:rPr>
                <w:rFonts w:ascii="Arial" w:hAnsi="Arial" w:cs="Arial"/>
                <w:b/>
                <w:sz w:val="20"/>
                <w:szCs w:val="20"/>
              </w:rPr>
              <w:t xml:space="preserve">Jednostka </w:t>
            </w:r>
            <w:r w:rsidR="002A1E97" w:rsidRPr="00BB1424">
              <w:rPr>
                <w:rFonts w:ascii="Arial" w:hAnsi="Arial" w:cs="Arial"/>
                <w:b/>
                <w:sz w:val="20"/>
                <w:szCs w:val="20"/>
              </w:rPr>
              <w:t>miary</w:t>
            </w:r>
          </w:p>
        </w:tc>
        <w:tc>
          <w:tcPr>
            <w:tcW w:w="1535" w:type="dxa"/>
          </w:tcPr>
          <w:p w:rsidR="00310F20" w:rsidRPr="00BB1424" w:rsidRDefault="002A1E97" w:rsidP="002B6D0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B1424">
              <w:rPr>
                <w:rFonts w:ascii="Arial" w:eastAsia="Symbol" w:hAnsi="Arial" w:cs="Arial"/>
                <w:b/>
                <w:sz w:val="20"/>
                <w:szCs w:val="20"/>
              </w:rPr>
              <w:t>Cena jednostkowa netto</w:t>
            </w:r>
          </w:p>
        </w:tc>
        <w:tc>
          <w:tcPr>
            <w:tcW w:w="1536" w:type="dxa"/>
          </w:tcPr>
          <w:p w:rsidR="00310F20" w:rsidRPr="00BB1424" w:rsidRDefault="00624675" w:rsidP="0062467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B1424">
              <w:rPr>
                <w:rFonts w:ascii="Arial" w:eastAsia="Symbol" w:hAnsi="Arial" w:cs="Arial"/>
                <w:b/>
                <w:sz w:val="20"/>
                <w:szCs w:val="20"/>
              </w:rPr>
              <w:t>S</w:t>
            </w:r>
            <w:r w:rsidR="002A1E97" w:rsidRPr="00BB1424">
              <w:rPr>
                <w:rFonts w:ascii="Arial" w:eastAsia="Symbol" w:hAnsi="Arial" w:cs="Arial"/>
                <w:b/>
                <w:sz w:val="20"/>
                <w:szCs w:val="20"/>
              </w:rPr>
              <w:t>zacunkowa</w:t>
            </w:r>
            <w:r>
              <w:rPr>
                <w:rFonts w:ascii="Arial" w:eastAsia="Symbol" w:hAnsi="Arial" w:cs="Arial"/>
                <w:b/>
                <w:sz w:val="20"/>
                <w:szCs w:val="20"/>
              </w:rPr>
              <w:t xml:space="preserve"> ilość godzin </w:t>
            </w:r>
          </w:p>
        </w:tc>
        <w:tc>
          <w:tcPr>
            <w:tcW w:w="1536" w:type="dxa"/>
          </w:tcPr>
          <w:p w:rsidR="002A1E97" w:rsidRPr="00BB1424" w:rsidRDefault="002A1E97" w:rsidP="002B6D0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B1424">
              <w:rPr>
                <w:rFonts w:ascii="Arial" w:hAnsi="Arial" w:cs="Arial"/>
                <w:b/>
                <w:sz w:val="20"/>
                <w:szCs w:val="20"/>
              </w:rPr>
              <w:t>Wartość netto</w:t>
            </w:r>
          </w:p>
          <w:p w:rsidR="00310F20" w:rsidRPr="00BB1424" w:rsidRDefault="00310F20" w:rsidP="002B6D0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A1E97" w:rsidRPr="0078064E" w:rsidTr="00BB1424">
        <w:tc>
          <w:tcPr>
            <w:tcW w:w="572" w:type="dxa"/>
          </w:tcPr>
          <w:p w:rsidR="002A1E97" w:rsidRPr="0078064E" w:rsidRDefault="00BB1424" w:rsidP="002A1E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064E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2797" w:type="dxa"/>
          </w:tcPr>
          <w:p w:rsidR="002A1E97" w:rsidRPr="0078064E" w:rsidRDefault="00624675" w:rsidP="0078064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Pługi odśnieżające na ciągniku o mocy min. 100KM, ładowaczu czołowym o mocy min. 100K</w:t>
            </w:r>
            <w:r w:rsidR="00A441CA">
              <w:rPr>
                <w:rFonts w:ascii="Arial" w:hAnsi="Arial" w:cs="Arial"/>
                <w:sz w:val="20"/>
                <w:szCs w:val="20"/>
              </w:rPr>
              <w:t>M lub samochodzie ciężarowym ( 3</w:t>
            </w:r>
            <w:r>
              <w:rPr>
                <w:rFonts w:ascii="Arial" w:hAnsi="Arial" w:cs="Arial"/>
                <w:sz w:val="20"/>
                <w:szCs w:val="20"/>
              </w:rPr>
              <w:t xml:space="preserve"> szt.)</w:t>
            </w:r>
          </w:p>
        </w:tc>
        <w:tc>
          <w:tcPr>
            <w:tcW w:w="1236" w:type="dxa"/>
          </w:tcPr>
          <w:p w:rsidR="00BB1424" w:rsidRPr="0078064E" w:rsidRDefault="00BB1424" w:rsidP="002A1E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2A1E97" w:rsidRPr="0078064E" w:rsidRDefault="00BB1424" w:rsidP="002A1E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064E">
              <w:rPr>
                <w:rFonts w:ascii="Arial" w:hAnsi="Arial" w:cs="Arial"/>
                <w:sz w:val="20"/>
                <w:szCs w:val="20"/>
              </w:rPr>
              <w:t>rob/godz.</w:t>
            </w:r>
          </w:p>
          <w:p w:rsidR="00802EB9" w:rsidRPr="0078064E" w:rsidRDefault="00802EB9" w:rsidP="002A1E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5" w:type="dxa"/>
          </w:tcPr>
          <w:p w:rsidR="002A1E97" w:rsidRPr="0078064E" w:rsidRDefault="002A1E97" w:rsidP="002A1E97">
            <w:pPr>
              <w:jc w:val="center"/>
              <w:rPr>
                <w:rFonts w:ascii="Arial" w:eastAsia="Symbol" w:hAnsi="Arial" w:cs="Arial"/>
                <w:sz w:val="20"/>
                <w:szCs w:val="20"/>
              </w:rPr>
            </w:pPr>
          </w:p>
        </w:tc>
        <w:tc>
          <w:tcPr>
            <w:tcW w:w="1536" w:type="dxa"/>
          </w:tcPr>
          <w:p w:rsidR="002A1E97" w:rsidRPr="0078064E" w:rsidRDefault="002A1E97" w:rsidP="002A1E97">
            <w:pPr>
              <w:jc w:val="center"/>
              <w:rPr>
                <w:rFonts w:ascii="Arial" w:eastAsia="Symbol" w:hAnsi="Arial" w:cs="Arial"/>
                <w:sz w:val="20"/>
                <w:szCs w:val="20"/>
              </w:rPr>
            </w:pPr>
          </w:p>
          <w:p w:rsidR="00BB1424" w:rsidRPr="0078064E" w:rsidRDefault="00624675" w:rsidP="002A1E97">
            <w:pPr>
              <w:jc w:val="center"/>
              <w:rPr>
                <w:rFonts w:ascii="Arial" w:eastAsia="Symbol" w:hAnsi="Arial" w:cs="Arial"/>
                <w:sz w:val="20"/>
                <w:szCs w:val="20"/>
              </w:rPr>
            </w:pPr>
            <w:r>
              <w:rPr>
                <w:rFonts w:ascii="Arial" w:eastAsia="Symbol" w:hAnsi="Arial" w:cs="Arial"/>
                <w:sz w:val="20"/>
                <w:szCs w:val="20"/>
              </w:rPr>
              <w:t>2</w:t>
            </w:r>
            <w:r w:rsidR="00A57B62" w:rsidRPr="0078064E">
              <w:rPr>
                <w:rFonts w:ascii="Arial" w:eastAsia="Symbol" w:hAnsi="Arial" w:cs="Arial"/>
                <w:sz w:val="20"/>
                <w:szCs w:val="20"/>
              </w:rPr>
              <w:t>00</w:t>
            </w:r>
          </w:p>
        </w:tc>
        <w:tc>
          <w:tcPr>
            <w:tcW w:w="1536" w:type="dxa"/>
          </w:tcPr>
          <w:p w:rsidR="002A1E97" w:rsidRPr="0078064E" w:rsidRDefault="002A1E97" w:rsidP="002A1E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24675" w:rsidRPr="00BB1424" w:rsidTr="009A44F7">
        <w:tc>
          <w:tcPr>
            <w:tcW w:w="572" w:type="dxa"/>
          </w:tcPr>
          <w:p w:rsidR="00624675" w:rsidRPr="00BB1424" w:rsidRDefault="00624675" w:rsidP="009A44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2797" w:type="dxa"/>
          </w:tcPr>
          <w:p w:rsidR="00624675" w:rsidRPr="006E712D" w:rsidRDefault="00624675" w:rsidP="009A44F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Ładowacz czołowy do przemieszczania zasp śnieżnych</w:t>
            </w:r>
          </w:p>
        </w:tc>
        <w:tc>
          <w:tcPr>
            <w:tcW w:w="1236" w:type="dxa"/>
          </w:tcPr>
          <w:p w:rsidR="00624675" w:rsidRDefault="00624675" w:rsidP="009A44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24675" w:rsidRDefault="00624675" w:rsidP="009A44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B1424">
              <w:rPr>
                <w:rFonts w:ascii="Arial" w:hAnsi="Arial" w:cs="Arial"/>
                <w:sz w:val="20"/>
                <w:szCs w:val="20"/>
              </w:rPr>
              <w:t>rob/godz.</w:t>
            </w:r>
          </w:p>
        </w:tc>
        <w:tc>
          <w:tcPr>
            <w:tcW w:w="1535" w:type="dxa"/>
          </w:tcPr>
          <w:p w:rsidR="00624675" w:rsidRPr="00BB1424" w:rsidRDefault="00624675" w:rsidP="009A44F7">
            <w:pPr>
              <w:jc w:val="center"/>
              <w:rPr>
                <w:rFonts w:ascii="Arial" w:eastAsia="Symbol" w:hAnsi="Arial" w:cs="Arial"/>
                <w:sz w:val="18"/>
                <w:szCs w:val="18"/>
              </w:rPr>
            </w:pPr>
          </w:p>
        </w:tc>
        <w:tc>
          <w:tcPr>
            <w:tcW w:w="1536" w:type="dxa"/>
          </w:tcPr>
          <w:p w:rsidR="00624675" w:rsidRDefault="00624675" w:rsidP="009A44F7">
            <w:pPr>
              <w:jc w:val="center"/>
              <w:rPr>
                <w:rFonts w:ascii="Arial" w:eastAsia="Symbol" w:hAnsi="Arial" w:cs="Arial"/>
                <w:sz w:val="18"/>
                <w:szCs w:val="18"/>
              </w:rPr>
            </w:pPr>
          </w:p>
          <w:p w:rsidR="00624675" w:rsidRDefault="00624675" w:rsidP="009A44F7">
            <w:pPr>
              <w:jc w:val="center"/>
              <w:rPr>
                <w:rFonts w:ascii="Arial" w:eastAsia="Symbol" w:hAnsi="Arial" w:cs="Arial"/>
                <w:sz w:val="18"/>
                <w:szCs w:val="18"/>
              </w:rPr>
            </w:pPr>
            <w:r>
              <w:rPr>
                <w:rFonts w:ascii="Arial" w:eastAsia="Symbol" w:hAnsi="Arial" w:cs="Arial"/>
                <w:sz w:val="18"/>
                <w:szCs w:val="18"/>
              </w:rPr>
              <w:t>48</w:t>
            </w:r>
          </w:p>
        </w:tc>
        <w:tc>
          <w:tcPr>
            <w:tcW w:w="1536" w:type="dxa"/>
          </w:tcPr>
          <w:p w:rsidR="00624675" w:rsidRPr="00BB1424" w:rsidRDefault="00624675" w:rsidP="009A44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4675" w:rsidRPr="00BB1424" w:rsidTr="009A44F7">
        <w:tc>
          <w:tcPr>
            <w:tcW w:w="572" w:type="dxa"/>
          </w:tcPr>
          <w:p w:rsidR="00624675" w:rsidRPr="00BB1424" w:rsidRDefault="00624675" w:rsidP="009A44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2797" w:type="dxa"/>
          </w:tcPr>
          <w:p w:rsidR="00624675" w:rsidRDefault="00624675" w:rsidP="009A44F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Samochód ciężarowy do wywozu śniegu </w:t>
            </w:r>
          </w:p>
          <w:p w:rsidR="00624675" w:rsidRPr="00BB1424" w:rsidRDefault="00624675" w:rsidP="009A44F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6" w:type="dxa"/>
          </w:tcPr>
          <w:p w:rsidR="00624675" w:rsidRDefault="00624675" w:rsidP="009A44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24675" w:rsidRPr="00BB1424" w:rsidRDefault="00624675" w:rsidP="009A44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B1424">
              <w:rPr>
                <w:rFonts w:ascii="Arial" w:hAnsi="Arial" w:cs="Arial"/>
                <w:sz w:val="20"/>
                <w:szCs w:val="20"/>
              </w:rPr>
              <w:t>rob/godz.</w:t>
            </w:r>
          </w:p>
        </w:tc>
        <w:tc>
          <w:tcPr>
            <w:tcW w:w="1535" w:type="dxa"/>
          </w:tcPr>
          <w:p w:rsidR="00624675" w:rsidRPr="00BB1424" w:rsidRDefault="00624675" w:rsidP="009A44F7">
            <w:pPr>
              <w:jc w:val="center"/>
              <w:rPr>
                <w:rFonts w:ascii="Arial" w:eastAsia="Symbol" w:hAnsi="Arial" w:cs="Arial"/>
                <w:sz w:val="18"/>
                <w:szCs w:val="18"/>
              </w:rPr>
            </w:pPr>
          </w:p>
        </w:tc>
        <w:tc>
          <w:tcPr>
            <w:tcW w:w="1536" w:type="dxa"/>
          </w:tcPr>
          <w:p w:rsidR="00624675" w:rsidRDefault="00624675" w:rsidP="009A44F7">
            <w:pPr>
              <w:jc w:val="center"/>
              <w:rPr>
                <w:rFonts w:ascii="Arial" w:eastAsia="Symbol" w:hAnsi="Arial" w:cs="Arial"/>
                <w:sz w:val="18"/>
                <w:szCs w:val="18"/>
              </w:rPr>
            </w:pPr>
          </w:p>
          <w:p w:rsidR="00624675" w:rsidRPr="00BB1424" w:rsidRDefault="00624675" w:rsidP="009A44F7">
            <w:pPr>
              <w:jc w:val="center"/>
              <w:rPr>
                <w:rFonts w:ascii="Arial" w:eastAsia="Symbol" w:hAnsi="Arial" w:cs="Arial"/>
                <w:sz w:val="18"/>
                <w:szCs w:val="18"/>
              </w:rPr>
            </w:pPr>
            <w:r>
              <w:rPr>
                <w:rFonts w:ascii="Arial" w:eastAsia="Symbol" w:hAnsi="Arial" w:cs="Arial"/>
                <w:sz w:val="18"/>
                <w:szCs w:val="18"/>
              </w:rPr>
              <w:t>48</w:t>
            </w:r>
          </w:p>
        </w:tc>
        <w:tc>
          <w:tcPr>
            <w:tcW w:w="1536" w:type="dxa"/>
          </w:tcPr>
          <w:p w:rsidR="00624675" w:rsidRPr="00BB1424" w:rsidRDefault="00624675" w:rsidP="009A44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57B62" w:rsidRPr="00BB1424" w:rsidTr="00A06589">
        <w:tc>
          <w:tcPr>
            <w:tcW w:w="7676" w:type="dxa"/>
            <w:gridSpan w:val="5"/>
          </w:tcPr>
          <w:p w:rsidR="00A57B62" w:rsidRDefault="00A57B62" w:rsidP="00A57B62">
            <w:pPr>
              <w:jc w:val="right"/>
              <w:rPr>
                <w:rFonts w:ascii="Arial" w:eastAsia="Symbol" w:hAnsi="Arial" w:cs="Arial"/>
                <w:sz w:val="18"/>
                <w:szCs w:val="18"/>
              </w:rPr>
            </w:pPr>
          </w:p>
          <w:p w:rsidR="00A57B62" w:rsidRDefault="001E5944" w:rsidP="00A57B62">
            <w:pPr>
              <w:jc w:val="right"/>
              <w:rPr>
                <w:rFonts w:ascii="Arial" w:eastAsia="Symbol" w:hAnsi="Arial" w:cs="Arial"/>
                <w:sz w:val="18"/>
                <w:szCs w:val="18"/>
              </w:rPr>
            </w:pPr>
            <w:r>
              <w:rPr>
                <w:rFonts w:ascii="Arial" w:eastAsia="Symbol" w:hAnsi="Arial" w:cs="Arial"/>
                <w:sz w:val="18"/>
                <w:szCs w:val="18"/>
              </w:rPr>
              <w:t>Razem w</w:t>
            </w:r>
            <w:r w:rsidR="00A57B62">
              <w:rPr>
                <w:rFonts w:ascii="Arial" w:eastAsia="Symbol" w:hAnsi="Arial" w:cs="Arial"/>
                <w:sz w:val="18"/>
                <w:szCs w:val="18"/>
              </w:rPr>
              <w:t>artość netto</w:t>
            </w:r>
          </w:p>
          <w:p w:rsidR="00A57B62" w:rsidRDefault="00A57B62" w:rsidP="00A57B62">
            <w:pPr>
              <w:jc w:val="right"/>
              <w:rPr>
                <w:rFonts w:ascii="Arial" w:eastAsia="Symbol" w:hAnsi="Arial" w:cs="Arial"/>
                <w:sz w:val="18"/>
                <w:szCs w:val="18"/>
              </w:rPr>
            </w:pPr>
          </w:p>
        </w:tc>
        <w:tc>
          <w:tcPr>
            <w:tcW w:w="1536" w:type="dxa"/>
          </w:tcPr>
          <w:p w:rsidR="00A57B62" w:rsidRPr="00BB1424" w:rsidRDefault="00A57B62" w:rsidP="002A1E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57B62" w:rsidRPr="00BB1424" w:rsidTr="00A06589">
        <w:tc>
          <w:tcPr>
            <w:tcW w:w="7676" w:type="dxa"/>
            <w:gridSpan w:val="5"/>
          </w:tcPr>
          <w:p w:rsidR="00A57B62" w:rsidRDefault="00A57B62" w:rsidP="00A57B62">
            <w:pPr>
              <w:jc w:val="right"/>
              <w:rPr>
                <w:rFonts w:ascii="Arial" w:eastAsia="Symbol" w:hAnsi="Arial" w:cs="Arial"/>
                <w:sz w:val="18"/>
                <w:szCs w:val="18"/>
              </w:rPr>
            </w:pPr>
          </w:p>
          <w:p w:rsidR="00A57B62" w:rsidRDefault="00A57B62" w:rsidP="00A57B62">
            <w:pPr>
              <w:jc w:val="right"/>
              <w:rPr>
                <w:rFonts w:ascii="Arial" w:eastAsia="Symbol" w:hAnsi="Arial" w:cs="Arial"/>
                <w:sz w:val="18"/>
                <w:szCs w:val="18"/>
              </w:rPr>
            </w:pPr>
            <w:r>
              <w:rPr>
                <w:rFonts w:ascii="Arial" w:eastAsia="Symbol" w:hAnsi="Arial" w:cs="Arial"/>
                <w:sz w:val="18"/>
                <w:szCs w:val="18"/>
              </w:rPr>
              <w:t>Podatek VAT …….. %</w:t>
            </w:r>
          </w:p>
          <w:p w:rsidR="00A57B62" w:rsidRDefault="00A57B62" w:rsidP="00A57B62">
            <w:pPr>
              <w:jc w:val="right"/>
              <w:rPr>
                <w:rFonts w:ascii="Arial" w:eastAsia="Symbol" w:hAnsi="Arial" w:cs="Arial"/>
                <w:sz w:val="18"/>
                <w:szCs w:val="18"/>
              </w:rPr>
            </w:pPr>
          </w:p>
        </w:tc>
        <w:tc>
          <w:tcPr>
            <w:tcW w:w="1536" w:type="dxa"/>
          </w:tcPr>
          <w:p w:rsidR="00A57B62" w:rsidRPr="00BB1424" w:rsidRDefault="00A57B62" w:rsidP="002A1E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57B62" w:rsidRPr="00BB1424" w:rsidTr="00A06589">
        <w:tc>
          <w:tcPr>
            <w:tcW w:w="7676" w:type="dxa"/>
            <w:gridSpan w:val="5"/>
          </w:tcPr>
          <w:p w:rsidR="00A57B62" w:rsidRDefault="00A57B62" w:rsidP="00A57B62">
            <w:pPr>
              <w:jc w:val="right"/>
              <w:rPr>
                <w:rFonts w:ascii="Arial" w:eastAsia="Symbol" w:hAnsi="Arial" w:cs="Arial"/>
                <w:sz w:val="18"/>
                <w:szCs w:val="18"/>
              </w:rPr>
            </w:pPr>
          </w:p>
          <w:p w:rsidR="00A57B62" w:rsidRDefault="001E5944" w:rsidP="00A57B62">
            <w:pPr>
              <w:jc w:val="right"/>
              <w:rPr>
                <w:rFonts w:ascii="Arial" w:eastAsia="Symbol" w:hAnsi="Arial" w:cs="Arial"/>
                <w:sz w:val="18"/>
                <w:szCs w:val="18"/>
              </w:rPr>
            </w:pPr>
            <w:r>
              <w:rPr>
                <w:rFonts w:ascii="Arial" w:eastAsia="Symbol" w:hAnsi="Arial" w:cs="Arial"/>
                <w:sz w:val="18"/>
                <w:szCs w:val="18"/>
              </w:rPr>
              <w:t xml:space="preserve">Razem wartość brutto </w:t>
            </w:r>
          </w:p>
          <w:p w:rsidR="001E5944" w:rsidRDefault="001E5944" w:rsidP="00A57B62">
            <w:pPr>
              <w:jc w:val="right"/>
              <w:rPr>
                <w:rFonts w:ascii="Arial" w:eastAsia="Symbol" w:hAnsi="Arial" w:cs="Arial"/>
                <w:sz w:val="18"/>
                <w:szCs w:val="18"/>
              </w:rPr>
            </w:pPr>
          </w:p>
        </w:tc>
        <w:tc>
          <w:tcPr>
            <w:tcW w:w="1536" w:type="dxa"/>
          </w:tcPr>
          <w:p w:rsidR="00A57B62" w:rsidRPr="00BB1424" w:rsidRDefault="00A57B62" w:rsidP="002A1E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E5944" w:rsidRPr="00BB1424" w:rsidTr="00A06589">
        <w:tc>
          <w:tcPr>
            <w:tcW w:w="7676" w:type="dxa"/>
            <w:gridSpan w:val="5"/>
          </w:tcPr>
          <w:p w:rsidR="002B6D02" w:rsidRDefault="002B6D02" w:rsidP="001E5944">
            <w:pPr>
              <w:rPr>
                <w:rFonts w:ascii="Arial" w:eastAsia="Symbol" w:hAnsi="Arial" w:cs="Arial"/>
                <w:sz w:val="18"/>
                <w:szCs w:val="18"/>
              </w:rPr>
            </w:pPr>
          </w:p>
          <w:p w:rsidR="001E5944" w:rsidRDefault="001E5944" w:rsidP="001E5944">
            <w:pPr>
              <w:rPr>
                <w:rFonts w:ascii="Arial" w:eastAsia="Symbol" w:hAnsi="Arial" w:cs="Arial"/>
                <w:sz w:val="18"/>
                <w:szCs w:val="18"/>
              </w:rPr>
            </w:pPr>
            <w:r>
              <w:rPr>
                <w:rFonts w:ascii="Arial" w:eastAsia="Symbol" w:hAnsi="Arial" w:cs="Arial"/>
                <w:sz w:val="18"/>
                <w:szCs w:val="18"/>
              </w:rPr>
              <w:t xml:space="preserve">Słownie: </w:t>
            </w:r>
          </w:p>
        </w:tc>
        <w:tc>
          <w:tcPr>
            <w:tcW w:w="1536" w:type="dxa"/>
          </w:tcPr>
          <w:p w:rsidR="001E5944" w:rsidRPr="00BB1424" w:rsidRDefault="001E5944" w:rsidP="002A1E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310F20" w:rsidRDefault="00310F20" w:rsidP="00310F20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BE1A7D" w:rsidRDefault="00BE1A7D" w:rsidP="00310F20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48733B" w:rsidRDefault="0048733B" w:rsidP="00310F20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48733B" w:rsidRDefault="0048733B" w:rsidP="00310F20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48733B" w:rsidRPr="007C673A" w:rsidRDefault="0048733B" w:rsidP="0048733B">
      <w:pPr>
        <w:spacing w:after="0"/>
        <w:jc w:val="center"/>
        <w:rPr>
          <w:rFonts w:ascii="Arial" w:hAnsi="Arial" w:cs="Arial"/>
          <w:sz w:val="16"/>
          <w:szCs w:val="16"/>
        </w:rPr>
      </w:pPr>
      <w:r w:rsidRPr="007C673A">
        <w:rPr>
          <w:rFonts w:ascii="Arial" w:hAnsi="Arial" w:cs="Arial"/>
          <w:i/>
          <w:color w:val="FF0000"/>
          <w:sz w:val="16"/>
          <w:szCs w:val="16"/>
        </w:rPr>
        <w:t>Dokument należy wypełnić i podpisać kwalifikowanym podpisem elektronicznym lub podpisem zaufanym                                 lub podpisem osobistym. Zamawiający zaleca zapisanie dokumentu w formacie PDF</w:t>
      </w:r>
    </w:p>
    <w:p w:rsidR="0048733B" w:rsidRPr="00310F20" w:rsidRDefault="0048733B" w:rsidP="00310F20">
      <w:pPr>
        <w:spacing w:after="0"/>
        <w:jc w:val="both"/>
        <w:rPr>
          <w:rFonts w:ascii="Arial" w:hAnsi="Arial" w:cs="Arial"/>
          <w:sz w:val="20"/>
          <w:szCs w:val="20"/>
        </w:rPr>
      </w:pPr>
    </w:p>
    <w:sectPr w:rsidR="0048733B" w:rsidRPr="00310F20" w:rsidSect="00310F20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310F20"/>
    <w:rsid w:val="000E67FD"/>
    <w:rsid w:val="001E5944"/>
    <w:rsid w:val="002A1E97"/>
    <w:rsid w:val="002B6D02"/>
    <w:rsid w:val="00310F20"/>
    <w:rsid w:val="00365755"/>
    <w:rsid w:val="0048733B"/>
    <w:rsid w:val="00547EDA"/>
    <w:rsid w:val="00624675"/>
    <w:rsid w:val="0078064E"/>
    <w:rsid w:val="00802EB9"/>
    <w:rsid w:val="00853638"/>
    <w:rsid w:val="00891358"/>
    <w:rsid w:val="00985CF3"/>
    <w:rsid w:val="00A441CA"/>
    <w:rsid w:val="00A57B62"/>
    <w:rsid w:val="00A73774"/>
    <w:rsid w:val="00BB1424"/>
    <w:rsid w:val="00BE1A7D"/>
    <w:rsid w:val="00BE23DC"/>
    <w:rsid w:val="00DB343E"/>
    <w:rsid w:val="00E958DD"/>
    <w:rsid w:val="00EB65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9135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310F2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lny1">
    <w:name w:val="Normalny1"/>
    <w:rsid w:val="00BE1A7D"/>
    <w:pPr>
      <w:spacing w:after="0"/>
    </w:pPr>
    <w:rPr>
      <w:rFonts w:ascii="Arial" w:eastAsia="Arial" w:hAnsi="Arial" w:cs="Arial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136</Words>
  <Characters>819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7</cp:revision>
  <dcterms:created xsi:type="dcterms:W3CDTF">2024-10-17T11:17:00Z</dcterms:created>
  <dcterms:modified xsi:type="dcterms:W3CDTF">2024-10-29T12:11:00Z</dcterms:modified>
</cp:coreProperties>
</file>