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358" w:rsidRPr="00310F20" w:rsidRDefault="00E958DD" w:rsidP="00310F20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2b</w:t>
      </w:r>
      <w:r w:rsidR="00310F20" w:rsidRPr="00310F20">
        <w:rPr>
          <w:rFonts w:ascii="Arial" w:hAnsi="Arial" w:cs="Arial"/>
          <w:b/>
          <w:sz w:val="20"/>
          <w:szCs w:val="20"/>
        </w:rPr>
        <w:t xml:space="preserve"> do SWZ</w:t>
      </w:r>
    </w:p>
    <w:p w:rsidR="00310F20" w:rsidRDefault="00310F20" w:rsidP="00310F2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310F20" w:rsidRPr="00310F20" w:rsidRDefault="00310F20" w:rsidP="00310F2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B74FC3" w:rsidRDefault="00B74FC3" w:rsidP="00B74FC3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Odśnieżanie dróg powiatowych zlokalizowanych na terenie Powiatu Krotoszyńskiego w sezonie zimowym 2024 / 2025 z podziałem na rejony.</w:t>
      </w:r>
    </w:p>
    <w:p w:rsidR="00310F20" w:rsidRPr="00310F20" w:rsidRDefault="00310F20" w:rsidP="00310F2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310F20" w:rsidRPr="002B6D02" w:rsidRDefault="00310F20" w:rsidP="00310F2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2B6D02">
        <w:rPr>
          <w:rFonts w:ascii="Arial" w:hAnsi="Arial" w:cs="Arial"/>
          <w:sz w:val="20"/>
          <w:szCs w:val="20"/>
        </w:rPr>
        <w:t>Formularz cenowy</w:t>
      </w:r>
    </w:p>
    <w:p w:rsidR="00310F20" w:rsidRPr="002B6D02" w:rsidRDefault="002B6D02" w:rsidP="00310F2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2B6D02">
        <w:rPr>
          <w:rFonts w:ascii="Arial" w:hAnsi="Arial" w:cs="Arial"/>
          <w:b/>
          <w:sz w:val="20"/>
          <w:szCs w:val="20"/>
        </w:rPr>
        <w:t>zadanie częściowe nr 2 – rejon II</w:t>
      </w:r>
      <w:r w:rsidR="00310F20" w:rsidRPr="002B6D02">
        <w:rPr>
          <w:rFonts w:ascii="Arial" w:hAnsi="Arial" w:cs="Arial"/>
          <w:b/>
          <w:sz w:val="20"/>
          <w:szCs w:val="20"/>
        </w:rPr>
        <w:t xml:space="preserve"> – </w:t>
      </w:r>
      <w:r w:rsidRPr="002B6D02">
        <w:rPr>
          <w:rFonts w:ascii="Arial" w:hAnsi="Arial" w:cs="Arial"/>
          <w:b/>
          <w:sz w:val="20"/>
          <w:szCs w:val="20"/>
        </w:rPr>
        <w:t>teren Gminy Zduny i część Gminy Krotoszyn</w:t>
      </w:r>
    </w:p>
    <w:p w:rsidR="00310F20" w:rsidRPr="002B6D02" w:rsidRDefault="00310F20" w:rsidP="00310F20">
      <w:pPr>
        <w:spacing w:after="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/>
      </w:tblPr>
      <w:tblGrid>
        <w:gridCol w:w="572"/>
        <w:gridCol w:w="2797"/>
        <w:gridCol w:w="1236"/>
        <w:gridCol w:w="1535"/>
        <w:gridCol w:w="1536"/>
        <w:gridCol w:w="1536"/>
      </w:tblGrid>
      <w:tr w:rsidR="00BB1424" w:rsidRPr="00BB1424" w:rsidTr="00BB1424">
        <w:tc>
          <w:tcPr>
            <w:tcW w:w="572" w:type="dxa"/>
          </w:tcPr>
          <w:p w:rsidR="00310F20" w:rsidRPr="00BB1424" w:rsidRDefault="00310F20" w:rsidP="002B6D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1424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2797" w:type="dxa"/>
          </w:tcPr>
          <w:p w:rsidR="00310F20" w:rsidRPr="00BB1424" w:rsidRDefault="002A1E97" w:rsidP="002B6D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1424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1236" w:type="dxa"/>
          </w:tcPr>
          <w:p w:rsidR="00310F20" w:rsidRPr="00BB1424" w:rsidRDefault="00310F20" w:rsidP="002B6D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1424">
              <w:rPr>
                <w:rFonts w:ascii="Arial" w:hAnsi="Arial" w:cs="Arial"/>
                <w:b/>
                <w:sz w:val="20"/>
                <w:szCs w:val="20"/>
              </w:rPr>
              <w:t xml:space="preserve">Jednostka </w:t>
            </w:r>
            <w:r w:rsidR="002A1E97" w:rsidRPr="00BB1424"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1535" w:type="dxa"/>
          </w:tcPr>
          <w:p w:rsidR="00310F20" w:rsidRPr="00BB1424" w:rsidRDefault="002A1E97" w:rsidP="002B6D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1424">
              <w:rPr>
                <w:rFonts w:ascii="Arial" w:eastAsia="Symbol" w:hAnsi="Arial" w:cs="Arial"/>
                <w:b/>
                <w:sz w:val="20"/>
                <w:szCs w:val="20"/>
              </w:rPr>
              <w:t>Cena jednostkowa netto</w:t>
            </w:r>
          </w:p>
        </w:tc>
        <w:tc>
          <w:tcPr>
            <w:tcW w:w="1536" w:type="dxa"/>
          </w:tcPr>
          <w:p w:rsidR="00310F20" w:rsidRPr="00BB1424" w:rsidRDefault="00B74FC3" w:rsidP="002B6D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1424">
              <w:rPr>
                <w:rFonts w:ascii="Arial" w:eastAsia="Symbol" w:hAnsi="Arial" w:cs="Arial"/>
                <w:b/>
                <w:sz w:val="20"/>
                <w:szCs w:val="20"/>
              </w:rPr>
              <w:t>S</w:t>
            </w:r>
            <w:r w:rsidR="002A1E97" w:rsidRPr="00BB1424">
              <w:rPr>
                <w:rFonts w:ascii="Arial" w:eastAsia="Symbol" w:hAnsi="Arial" w:cs="Arial"/>
                <w:b/>
                <w:sz w:val="20"/>
                <w:szCs w:val="20"/>
              </w:rPr>
              <w:t>zacunkowa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 xml:space="preserve"> ilość godzin</w:t>
            </w:r>
          </w:p>
        </w:tc>
        <w:tc>
          <w:tcPr>
            <w:tcW w:w="1536" w:type="dxa"/>
          </w:tcPr>
          <w:p w:rsidR="002A1E97" w:rsidRPr="00BB1424" w:rsidRDefault="002A1E97" w:rsidP="002B6D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1424">
              <w:rPr>
                <w:rFonts w:ascii="Arial" w:hAnsi="Arial" w:cs="Arial"/>
                <w:b/>
                <w:sz w:val="20"/>
                <w:szCs w:val="20"/>
              </w:rPr>
              <w:t>Wartość netto</w:t>
            </w:r>
          </w:p>
          <w:p w:rsidR="00310F20" w:rsidRPr="00BB1424" w:rsidRDefault="00310F20" w:rsidP="002B6D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A1E97" w:rsidRPr="00802EB9" w:rsidTr="00BB1424">
        <w:tc>
          <w:tcPr>
            <w:tcW w:w="572" w:type="dxa"/>
          </w:tcPr>
          <w:p w:rsidR="002A1E97" w:rsidRPr="00802EB9" w:rsidRDefault="00BB1424" w:rsidP="002A1E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2EB9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797" w:type="dxa"/>
          </w:tcPr>
          <w:p w:rsidR="002A1E97" w:rsidRPr="00802EB9" w:rsidRDefault="00B74FC3" w:rsidP="00BB14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Pługi odśnieżające na ciągniku o mocy min. 100KM, ładowaczu czołowym o mocy min. 100KM lub samochodzie ciężarowym ( 3 szt.)</w:t>
            </w:r>
          </w:p>
        </w:tc>
        <w:tc>
          <w:tcPr>
            <w:tcW w:w="1236" w:type="dxa"/>
          </w:tcPr>
          <w:p w:rsidR="00BB1424" w:rsidRPr="00802EB9" w:rsidRDefault="00BB1424" w:rsidP="002A1E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A1E97" w:rsidRDefault="00BB1424" w:rsidP="002A1E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2EB9">
              <w:rPr>
                <w:rFonts w:ascii="Arial" w:hAnsi="Arial" w:cs="Arial"/>
                <w:sz w:val="20"/>
                <w:szCs w:val="20"/>
              </w:rPr>
              <w:t>rob/godz.</w:t>
            </w:r>
          </w:p>
          <w:p w:rsidR="00802EB9" w:rsidRPr="00802EB9" w:rsidRDefault="00802EB9" w:rsidP="002A1E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5" w:type="dxa"/>
          </w:tcPr>
          <w:p w:rsidR="002A1E97" w:rsidRPr="00802EB9" w:rsidRDefault="002A1E97" w:rsidP="002A1E97">
            <w:pPr>
              <w:jc w:val="center"/>
              <w:rPr>
                <w:rFonts w:ascii="Arial" w:eastAsia="Symbol" w:hAnsi="Arial" w:cs="Arial"/>
                <w:sz w:val="20"/>
                <w:szCs w:val="20"/>
              </w:rPr>
            </w:pPr>
          </w:p>
        </w:tc>
        <w:tc>
          <w:tcPr>
            <w:tcW w:w="1536" w:type="dxa"/>
          </w:tcPr>
          <w:p w:rsidR="002A1E97" w:rsidRPr="00802EB9" w:rsidRDefault="002A1E97" w:rsidP="002A1E97">
            <w:pPr>
              <w:jc w:val="center"/>
              <w:rPr>
                <w:rFonts w:ascii="Arial" w:eastAsia="Symbol" w:hAnsi="Arial" w:cs="Arial"/>
                <w:sz w:val="20"/>
                <w:szCs w:val="20"/>
              </w:rPr>
            </w:pPr>
          </w:p>
          <w:p w:rsidR="00BB1424" w:rsidRPr="00802EB9" w:rsidRDefault="006F7B3D" w:rsidP="002A1E97">
            <w:pPr>
              <w:jc w:val="center"/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12</w:t>
            </w:r>
            <w:r w:rsidR="00B74FC3">
              <w:rPr>
                <w:rFonts w:ascii="Arial" w:eastAsia="Symbol" w:hAnsi="Arial" w:cs="Arial"/>
                <w:sz w:val="20"/>
                <w:szCs w:val="20"/>
              </w:rPr>
              <w:t>0</w:t>
            </w:r>
          </w:p>
        </w:tc>
        <w:tc>
          <w:tcPr>
            <w:tcW w:w="1536" w:type="dxa"/>
          </w:tcPr>
          <w:p w:rsidR="002A1E97" w:rsidRPr="00802EB9" w:rsidRDefault="002A1E97" w:rsidP="002A1E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4FC3" w:rsidRPr="00BB1424" w:rsidTr="00235DE4">
        <w:tc>
          <w:tcPr>
            <w:tcW w:w="572" w:type="dxa"/>
          </w:tcPr>
          <w:p w:rsidR="00B74FC3" w:rsidRPr="00BB1424" w:rsidRDefault="00B74FC3" w:rsidP="00235D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797" w:type="dxa"/>
          </w:tcPr>
          <w:p w:rsidR="00B74FC3" w:rsidRPr="006E712D" w:rsidRDefault="00B74FC3" w:rsidP="00235D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Ładowacz czołowy do przemieszczania zasp śnieżnych</w:t>
            </w:r>
          </w:p>
        </w:tc>
        <w:tc>
          <w:tcPr>
            <w:tcW w:w="1236" w:type="dxa"/>
          </w:tcPr>
          <w:p w:rsidR="00B74FC3" w:rsidRDefault="00B74FC3" w:rsidP="00235D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74FC3" w:rsidRDefault="00B74FC3" w:rsidP="00235D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1424">
              <w:rPr>
                <w:rFonts w:ascii="Arial" w:hAnsi="Arial" w:cs="Arial"/>
                <w:sz w:val="20"/>
                <w:szCs w:val="20"/>
              </w:rPr>
              <w:t>rob/godz.</w:t>
            </w:r>
          </w:p>
        </w:tc>
        <w:tc>
          <w:tcPr>
            <w:tcW w:w="1535" w:type="dxa"/>
          </w:tcPr>
          <w:p w:rsidR="00B74FC3" w:rsidRPr="00BB1424" w:rsidRDefault="00B74FC3" w:rsidP="00235DE4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</w:p>
        </w:tc>
        <w:tc>
          <w:tcPr>
            <w:tcW w:w="1536" w:type="dxa"/>
          </w:tcPr>
          <w:p w:rsidR="00B74FC3" w:rsidRDefault="00B74FC3" w:rsidP="00235DE4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</w:p>
          <w:p w:rsidR="00B74FC3" w:rsidRDefault="00B74FC3" w:rsidP="00235DE4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  <w:r>
              <w:rPr>
                <w:rFonts w:ascii="Arial" w:eastAsia="Symbol" w:hAnsi="Arial" w:cs="Arial"/>
                <w:sz w:val="18"/>
                <w:szCs w:val="18"/>
              </w:rPr>
              <w:t>48</w:t>
            </w:r>
          </w:p>
        </w:tc>
        <w:tc>
          <w:tcPr>
            <w:tcW w:w="1536" w:type="dxa"/>
          </w:tcPr>
          <w:p w:rsidR="00B74FC3" w:rsidRPr="00BB1424" w:rsidRDefault="00B74FC3" w:rsidP="00235D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4FC3" w:rsidRPr="00BB1424" w:rsidTr="00235DE4">
        <w:tc>
          <w:tcPr>
            <w:tcW w:w="572" w:type="dxa"/>
          </w:tcPr>
          <w:p w:rsidR="00B74FC3" w:rsidRPr="00BB1424" w:rsidRDefault="00B74FC3" w:rsidP="00235D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797" w:type="dxa"/>
          </w:tcPr>
          <w:p w:rsidR="00B74FC3" w:rsidRDefault="00B74FC3" w:rsidP="00235D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Samochód ciężarowy do wywozu śniegu </w:t>
            </w:r>
          </w:p>
          <w:p w:rsidR="00B74FC3" w:rsidRPr="00BB1424" w:rsidRDefault="00B74FC3" w:rsidP="00235DE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dxa"/>
          </w:tcPr>
          <w:p w:rsidR="00B74FC3" w:rsidRDefault="00B74FC3" w:rsidP="00235D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74FC3" w:rsidRPr="00BB1424" w:rsidRDefault="00B74FC3" w:rsidP="00235D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1424">
              <w:rPr>
                <w:rFonts w:ascii="Arial" w:hAnsi="Arial" w:cs="Arial"/>
                <w:sz w:val="20"/>
                <w:szCs w:val="20"/>
              </w:rPr>
              <w:t>rob/godz.</w:t>
            </w:r>
          </w:p>
        </w:tc>
        <w:tc>
          <w:tcPr>
            <w:tcW w:w="1535" w:type="dxa"/>
          </w:tcPr>
          <w:p w:rsidR="00B74FC3" w:rsidRPr="00BB1424" w:rsidRDefault="00B74FC3" w:rsidP="00235DE4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</w:p>
        </w:tc>
        <w:tc>
          <w:tcPr>
            <w:tcW w:w="1536" w:type="dxa"/>
          </w:tcPr>
          <w:p w:rsidR="00B74FC3" w:rsidRDefault="00B74FC3" w:rsidP="00235DE4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</w:p>
          <w:p w:rsidR="00B74FC3" w:rsidRPr="00BB1424" w:rsidRDefault="00B74FC3" w:rsidP="00235DE4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  <w:r>
              <w:rPr>
                <w:rFonts w:ascii="Arial" w:eastAsia="Symbol" w:hAnsi="Arial" w:cs="Arial"/>
                <w:sz w:val="18"/>
                <w:szCs w:val="18"/>
              </w:rPr>
              <w:t>48</w:t>
            </w:r>
          </w:p>
        </w:tc>
        <w:tc>
          <w:tcPr>
            <w:tcW w:w="1536" w:type="dxa"/>
          </w:tcPr>
          <w:p w:rsidR="00B74FC3" w:rsidRPr="00BB1424" w:rsidRDefault="00B74FC3" w:rsidP="00235D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7B62" w:rsidRPr="00BB1424" w:rsidTr="00A06589">
        <w:tc>
          <w:tcPr>
            <w:tcW w:w="7676" w:type="dxa"/>
            <w:gridSpan w:val="5"/>
          </w:tcPr>
          <w:p w:rsidR="00A57B62" w:rsidRDefault="00A57B62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</w:p>
          <w:p w:rsidR="00A57B62" w:rsidRDefault="001E5944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  <w:r>
              <w:rPr>
                <w:rFonts w:ascii="Arial" w:eastAsia="Symbol" w:hAnsi="Arial" w:cs="Arial"/>
                <w:sz w:val="18"/>
                <w:szCs w:val="18"/>
              </w:rPr>
              <w:t>Razem w</w:t>
            </w:r>
            <w:r w:rsidR="00A57B62">
              <w:rPr>
                <w:rFonts w:ascii="Arial" w:eastAsia="Symbol" w:hAnsi="Arial" w:cs="Arial"/>
                <w:sz w:val="18"/>
                <w:szCs w:val="18"/>
              </w:rPr>
              <w:t>artość netto</w:t>
            </w:r>
          </w:p>
          <w:p w:rsidR="00A57B62" w:rsidRDefault="00A57B62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</w:p>
        </w:tc>
        <w:tc>
          <w:tcPr>
            <w:tcW w:w="1536" w:type="dxa"/>
          </w:tcPr>
          <w:p w:rsidR="00A57B62" w:rsidRPr="00BB1424" w:rsidRDefault="00A57B62" w:rsidP="002A1E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7B62" w:rsidRPr="00BB1424" w:rsidTr="00A06589">
        <w:tc>
          <w:tcPr>
            <w:tcW w:w="7676" w:type="dxa"/>
            <w:gridSpan w:val="5"/>
          </w:tcPr>
          <w:p w:rsidR="00A57B62" w:rsidRDefault="00A57B62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</w:p>
          <w:p w:rsidR="00A57B62" w:rsidRDefault="00A57B62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  <w:r>
              <w:rPr>
                <w:rFonts w:ascii="Arial" w:eastAsia="Symbol" w:hAnsi="Arial" w:cs="Arial"/>
                <w:sz w:val="18"/>
                <w:szCs w:val="18"/>
              </w:rPr>
              <w:t>Podatek VAT …….. %</w:t>
            </w:r>
          </w:p>
          <w:p w:rsidR="00A57B62" w:rsidRDefault="00A57B62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</w:p>
        </w:tc>
        <w:tc>
          <w:tcPr>
            <w:tcW w:w="1536" w:type="dxa"/>
          </w:tcPr>
          <w:p w:rsidR="00A57B62" w:rsidRPr="00BB1424" w:rsidRDefault="00A57B62" w:rsidP="002A1E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7B62" w:rsidRPr="00BB1424" w:rsidTr="00A06589">
        <w:tc>
          <w:tcPr>
            <w:tcW w:w="7676" w:type="dxa"/>
            <w:gridSpan w:val="5"/>
          </w:tcPr>
          <w:p w:rsidR="00A57B62" w:rsidRDefault="00A57B62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</w:p>
          <w:p w:rsidR="00A57B62" w:rsidRDefault="001E5944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  <w:r>
              <w:rPr>
                <w:rFonts w:ascii="Arial" w:eastAsia="Symbol" w:hAnsi="Arial" w:cs="Arial"/>
                <w:sz w:val="18"/>
                <w:szCs w:val="18"/>
              </w:rPr>
              <w:t xml:space="preserve">Razem wartość brutto </w:t>
            </w:r>
          </w:p>
          <w:p w:rsidR="001E5944" w:rsidRDefault="001E5944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</w:p>
        </w:tc>
        <w:tc>
          <w:tcPr>
            <w:tcW w:w="1536" w:type="dxa"/>
          </w:tcPr>
          <w:p w:rsidR="00A57B62" w:rsidRPr="00BB1424" w:rsidRDefault="00A57B62" w:rsidP="002A1E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5944" w:rsidRPr="00BB1424" w:rsidTr="00A06589">
        <w:tc>
          <w:tcPr>
            <w:tcW w:w="7676" w:type="dxa"/>
            <w:gridSpan w:val="5"/>
          </w:tcPr>
          <w:p w:rsidR="002B6D02" w:rsidRDefault="002B6D02" w:rsidP="001E5944">
            <w:pPr>
              <w:rPr>
                <w:rFonts w:ascii="Arial" w:eastAsia="Symbol" w:hAnsi="Arial" w:cs="Arial"/>
                <w:sz w:val="18"/>
                <w:szCs w:val="18"/>
              </w:rPr>
            </w:pPr>
          </w:p>
          <w:p w:rsidR="001E5944" w:rsidRDefault="001E5944" w:rsidP="001E5944">
            <w:pPr>
              <w:rPr>
                <w:rFonts w:ascii="Arial" w:eastAsia="Symbol" w:hAnsi="Arial" w:cs="Arial"/>
                <w:sz w:val="18"/>
                <w:szCs w:val="18"/>
              </w:rPr>
            </w:pPr>
            <w:r>
              <w:rPr>
                <w:rFonts w:ascii="Arial" w:eastAsia="Symbol" w:hAnsi="Arial" w:cs="Arial"/>
                <w:sz w:val="18"/>
                <w:szCs w:val="18"/>
              </w:rPr>
              <w:t xml:space="preserve">Słownie: </w:t>
            </w:r>
          </w:p>
        </w:tc>
        <w:tc>
          <w:tcPr>
            <w:tcW w:w="1536" w:type="dxa"/>
          </w:tcPr>
          <w:p w:rsidR="001E5944" w:rsidRPr="00BB1424" w:rsidRDefault="001E5944" w:rsidP="002A1E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10F20" w:rsidRDefault="00310F20" w:rsidP="00310F2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2C7986" w:rsidRDefault="002C7986" w:rsidP="00310F2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C375A8" w:rsidRDefault="00C375A8" w:rsidP="00310F2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C375A8" w:rsidRPr="007C673A" w:rsidRDefault="00C375A8" w:rsidP="00C375A8">
      <w:pPr>
        <w:spacing w:after="0"/>
        <w:jc w:val="center"/>
        <w:rPr>
          <w:rFonts w:ascii="Arial" w:hAnsi="Arial" w:cs="Arial"/>
          <w:sz w:val="16"/>
          <w:szCs w:val="16"/>
        </w:rPr>
      </w:pPr>
      <w:r w:rsidRPr="007C673A">
        <w:rPr>
          <w:rFonts w:ascii="Arial" w:hAnsi="Arial" w:cs="Arial"/>
          <w:i/>
          <w:color w:val="FF0000"/>
          <w:sz w:val="16"/>
          <w:szCs w:val="16"/>
        </w:rPr>
        <w:t>Dokument należy wypełnić i podpisać kwalifikowanym podpisem elektronicznym lub podpisem zaufanym                                 lub podpisem osobistym. Zamawiający zaleca zapisanie dokumentu w formacie PDF</w:t>
      </w:r>
    </w:p>
    <w:p w:rsidR="00C375A8" w:rsidRPr="00310F20" w:rsidRDefault="00C375A8" w:rsidP="00310F20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C375A8" w:rsidRPr="00310F20" w:rsidSect="00310F2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310F20"/>
    <w:rsid w:val="000840DF"/>
    <w:rsid w:val="001E5944"/>
    <w:rsid w:val="002A1E97"/>
    <w:rsid w:val="002B6D02"/>
    <w:rsid w:val="002C7986"/>
    <w:rsid w:val="00310F20"/>
    <w:rsid w:val="0037275B"/>
    <w:rsid w:val="006F23B5"/>
    <w:rsid w:val="006F7B3D"/>
    <w:rsid w:val="007300BD"/>
    <w:rsid w:val="00802EB9"/>
    <w:rsid w:val="00853F16"/>
    <w:rsid w:val="00891358"/>
    <w:rsid w:val="00A57B62"/>
    <w:rsid w:val="00A75225"/>
    <w:rsid w:val="00B020B2"/>
    <w:rsid w:val="00B74FC3"/>
    <w:rsid w:val="00BB1424"/>
    <w:rsid w:val="00BE23DC"/>
    <w:rsid w:val="00C375A8"/>
    <w:rsid w:val="00CF43AC"/>
    <w:rsid w:val="00DB1F10"/>
    <w:rsid w:val="00E958DD"/>
    <w:rsid w:val="00F0494B"/>
    <w:rsid w:val="00F05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13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10F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ny1">
    <w:name w:val="Normalny1"/>
    <w:rsid w:val="00A75225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6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133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13</cp:revision>
  <dcterms:created xsi:type="dcterms:W3CDTF">2024-10-17T11:08:00Z</dcterms:created>
  <dcterms:modified xsi:type="dcterms:W3CDTF">2024-10-29T12:14:00Z</dcterms:modified>
</cp:coreProperties>
</file>