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586"/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1220"/>
        <w:gridCol w:w="960"/>
      </w:tblGrid>
      <w:tr w:rsidR="00000F4E" w:rsidRPr="00000F4E" w14:paraId="31ADA358" w14:textId="77777777" w:rsidTr="00DE7906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865" w14:textId="77777777" w:rsidR="00000F4E" w:rsidRPr="00000F4E" w:rsidRDefault="00000F4E" w:rsidP="00DE7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AAD" w14:textId="77777777" w:rsidR="00000F4E" w:rsidRPr="00000F4E" w:rsidRDefault="00000F4E" w:rsidP="00DE7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3B2" w14:textId="77777777" w:rsidR="00000F4E" w:rsidRPr="00000F4E" w:rsidRDefault="00000F4E" w:rsidP="00DE7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BDD7" w14:textId="77777777" w:rsidR="00000F4E" w:rsidRPr="00000F4E" w:rsidRDefault="00000F4E" w:rsidP="00DE7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C7D34" w:rsidRPr="00000F4E" w14:paraId="39B03F4C" w14:textId="77777777" w:rsidTr="00DE7906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52" w14:textId="77777777" w:rsidR="009C7D34" w:rsidRPr="00000F4E" w:rsidRDefault="009C7D34" w:rsidP="00DE79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B353" w14:textId="61D1695C" w:rsidR="002E25A6" w:rsidRPr="00000F4E" w:rsidRDefault="007B68D4" w:rsidP="00DE7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Tor wizyjny</w:t>
            </w:r>
            <w:r w:rsidR="004D26E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laparoskopy</w:t>
            </w:r>
            <w:r w:rsidR="006829C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Typ 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429A" w14:textId="14750895" w:rsidR="009C7D34" w:rsidRPr="00000F4E" w:rsidRDefault="004D26E4" w:rsidP="00DE7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C6" w14:textId="54DECD21" w:rsidR="009C7D34" w:rsidRPr="00000F4E" w:rsidRDefault="00EB4E56" w:rsidP="00DE79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1F619D1D" w14:textId="732F19B2" w:rsidR="00DE7906" w:rsidRPr="00E13888" w:rsidRDefault="00DE7906" w:rsidP="00DE7906">
      <w:pPr>
        <w:spacing w:before="240" w:after="160" w:line="271" w:lineRule="auto"/>
        <w:outlineLvl w:val="1"/>
        <w:rPr>
          <w:b/>
          <w:color w:val="0070C0"/>
        </w:rPr>
      </w:pPr>
      <w:bookmarkStart w:id="0" w:name="_Hlk181861791"/>
      <w:r w:rsidRPr="00E13888">
        <w:rPr>
          <w:b/>
          <w:color w:val="0070C0"/>
        </w:rPr>
        <w:t>Załącznik nr 2</w:t>
      </w:r>
      <w:r>
        <w:rPr>
          <w:b/>
          <w:color w:val="0070C0"/>
        </w:rPr>
        <w:t>.1</w:t>
      </w:r>
      <w:r w:rsidRPr="00E13888">
        <w:rPr>
          <w:b/>
          <w:color w:val="0070C0"/>
        </w:rPr>
        <w:t xml:space="preserve"> do SWZ</w:t>
      </w:r>
    </w:p>
    <w:p w14:paraId="7ED52C29" w14:textId="7A8597F4" w:rsidR="00DE7906" w:rsidRDefault="00DE7906" w:rsidP="00DE7906">
      <w:pPr>
        <w:spacing w:after="160" w:line="271" w:lineRule="auto"/>
        <w:ind w:left="567" w:hanging="567"/>
        <w:rPr>
          <w:b/>
        </w:rPr>
      </w:pPr>
      <w:r w:rsidRPr="00E13888">
        <w:rPr>
          <w:b/>
        </w:rPr>
        <w:t>Nr postępowania: ZP/</w:t>
      </w:r>
      <w:r>
        <w:rPr>
          <w:b/>
        </w:rPr>
        <w:t>132</w:t>
      </w:r>
      <w:r w:rsidRPr="00E13888">
        <w:rPr>
          <w:b/>
        </w:rPr>
        <w:t>/2024</w:t>
      </w:r>
    </w:p>
    <w:p w14:paraId="31490B30" w14:textId="30F41CF9" w:rsidR="00630ECD" w:rsidRPr="00630ECD" w:rsidRDefault="00DE7906" w:rsidP="00630ECD">
      <w:pPr>
        <w:spacing w:after="160" w:line="271" w:lineRule="auto"/>
        <w:ind w:left="567" w:hanging="567"/>
        <w:jc w:val="center"/>
        <w:rPr>
          <w:b/>
          <w:color w:val="C00000"/>
          <w:sz w:val="28"/>
          <w:szCs w:val="28"/>
        </w:rPr>
      </w:pPr>
      <w:r w:rsidRPr="00CD037C">
        <w:rPr>
          <w:b/>
          <w:sz w:val="28"/>
          <w:szCs w:val="28"/>
        </w:rPr>
        <w:t>Pakiet I</w:t>
      </w:r>
      <w:r w:rsidR="00630ECD">
        <w:rPr>
          <w:b/>
          <w:sz w:val="28"/>
          <w:szCs w:val="28"/>
        </w:rPr>
        <w:t xml:space="preserve"> – </w:t>
      </w:r>
      <w:r w:rsidR="00630ECD">
        <w:rPr>
          <w:b/>
          <w:color w:val="C00000"/>
          <w:sz w:val="28"/>
          <w:szCs w:val="28"/>
        </w:rPr>
        <w:t xml:space="preserve">MODYFIKACJA </w:t>
      </w:r>
      <w:r w:rsidR="0027725F">
        <w:rPr>
          <w:b/>
          <w:color w:val="C00000"/>
          <w:sz w:val="28"/>
          <w:szCs w:val="28"/>
        </w:rPr>
        <w:t>03.12.2024</w:t>
      </w:r>
    </w:p>
    <w:p w14:paraId="12E01386" w14:textId="77777777" w:rsidR="00DE7906" w:rsidRPr="00E13888" w:rsidRDefault="00DE7906" w:rsidP="00DE7906">
      <w:pPr>
        <w:spacing w:before="360" w:after="360" w:line="271" w:lineRule="auto"/>
        <w:jc w:val="center"/>
        <w:outlineLvl w:val="2"/>
        <w:rPr>
          <w:b/>
          <w:color w:val="0000FF"/>
        </w:rPr>
      </w:pPr>
      <w:r w:rsidRPr="00E13888">
        <w:rPr>
          <w:b/>
          <w:color w:val="0000FF"/>
        </w:rPr>
        <w:t xml:space="preserve">Opis przedmiotu </w:t>
      </w:r>
      <w:r w:rsidRPr="00E13888"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techniczne</w:t>
      </w:r>
    </w:p>
    <w:bookmarkEnd w:id="0"/>
    <w:p w14:paraId="4DD6F4BC" w14:textId="65108970" w:rsidR="009D5BA1" w:rsidRDefault="009D5BA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5D095F" w14:textId="77777777" w:rsidR="00DE7906" w:rsidRDefault="00DE7906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8A6181" w14:textId="77777777" w:rsidR="00DE7906" w:rsidRDefault="00DE7906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6B7F93" w14:textId="77777777" w:rsidR="00DE7906" w:rsidRDefault="00DE7906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624DDE" w14:textId="77777777" w:rsidR="00DE7906" w:rsidRDefault="00DE7906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276"/>
        <w:gridCol w:w="2556"/>
      </w:tblGrid>
      <w:tr w:rsidR="00477414" w:rsidRPr="00000F4E" w14:paraId="2DC6B355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B60E2B" w14:textId="11A70FD2" w:rsidR="00477414" w:rsidRPr="00000F4E" w:rsidRDefault="002B65A7" w:rsidP="00000F4E">
            <w:r>
              <w:t>L.</w:t>
            </w:r>
            <w:r w:rsidR="00477414" w:rsidRPr="00000F4E">
              <w:t>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4A382D" w14:textId="77777777" w:rsidR="00477414" w:rsidRPr="00000F4E" w:rsidRDefault="00477414" w:rsidP="00000F4E">
            <w:r w:rsidRPr="00000F4E"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9E4CB" w14:textId="77777777" w:rsidR="00477414" w:rsidRPr="00000F4E" w:rsidRDefault="00477414" w:rsidP="00000F4E">
            <w:r w:rsidRPr="00000F4E">
              <w:t>Parametry wymagane</w:t>
            </w:r>
          </w:p>
        </w:tc>
        <w:tc>
          <w:tcPr>
            <w:tcW w:w="2556" w:type="dxa"/>
          </w:tcPr>
          <w:p w14:paraId="08AB46C5" w14:textId="77777777" w:rsidR="00477414" w:rsidRPr="00000F4E" w:rsidRDefault="00477414" w:rsidP="00000F4E">
            <w:r w:rsidRPr="00000F4E">
              <w:t>Parametry oferowane</w:t>
            </w:r>
          </w:p>
        </w:tc>
      </w:tr>
      <w:tr w:rsidR="00477414" w:rsidRPr="00000F4E" w14:paraId="56ED8AD8" w14:textId="77777777" w:rsidTr="00D94C1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71A994" w14:textId="77777777" w:rsidR="00477414" w:rsidRPr="00000F4E" w:rsidRDefault="00477414" w:rsidP="00000F4E">
            <w:r w:rsidRPr="00000F4E">
              <w:t>Rok produkcji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4AF401" w14:textId="77777777" w:rsidR="00477414" w:rsidRDefault="00477414" w:rsidP="00BC6FC7">
            <w:pPr>
              <w:jc w:val="center"/>
              <w:rPr>
                <w:strike/>
              </w:rPr>
            </w:pPr>
            <w:r w:rsidRPr="001B2BFB">
              <w:rPr>
                <w:strike/>
              </w:rPr>
              <w:t>2024 r.</w:t>
            </w:r>
          </w:p>
          <w:p w14:paraId="3C837812" w14:textId="389785B1" w:rsidR="001B2BFB" w:rsidRPr="001B2BFB" w:rsidRDefault="001B2BFB" w:rsidP="00BC6FC7">
            <w:pPr>
              <w:jc w:val="center"/>
              <w:rPr>
                <w:color w:val="A20000"/>
              </w:rPr>
            </w:pPr>
            <w:r w:rsidRPr="001B2BFB">
              <w:rPr>
                <w:color w:val="A20000"/>
              </w:rPr>
              <w:t>2023-2025</w:t>
            </w:r>
          </w:p>
        </w:tc>
        <w:tc>
          <w:tcPr>
            <w:tcW w:w="2556" w:type="dxa"/>
          </w:tcPr>
          <w:p w14:paraId="1AA21432" w14:textId="77777777" w:rsidR="00477414" w:rsidRPr="00000F4E" w:rsidRDefault="00477414" w:rsidP="00000F4E"/>
        </w:tc>
      </w:tr>
      <w:tr w:rsidR="00477414" w:rsidRPr="00000F4E" w14:paraId="5C1A445B" w14:textId="77777777" w:rsidTr="00D94C1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F461A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7530DB2" w14:textId="77777777" w:rsidR="00477414" w:rsidRPr="00000F4E" w:rsidRDefault="00477414" w:rsidP="00000F4E">
            <w:r w:rsidRPr="00000F4E"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1512F" w14:textId="7706C92B" w:rsidR="00477414" w:rsidRPr="00000F4E" w:rsidRDefault="00BC6FC7" w:rsidP="00BC6FC7">
            <w:pPr>
              <w:jc w:val="center"/>
            </w:pPr>
            <w:r w:rsidRPr="00BC6FC7">
              <w:t>Tak</w:t>
            </w:r>
          </w:p>
        </w:tc>
        <w:tc>
          <w:tcPr>
            <w:tcW w:w="2556" w:type="dxa"/>
          </w:tcPr>
          <w:p w14:paraId="5CD46B03" w14:textId="77777777" w:rsidR="00477414" w:rsidRPr="00000F4E" w:rsidRDefault="00477414" w:rsidP="00000F4E"/>
        </w:tc>
      </w:tr>
      <w:tr w:rsidR="00477414" w:rsidRPr="00000F4E" w14:paraId="68D53E60" w14:textId="77777777" w:rsidTr="00597FE7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9B03B07" w14:textId="078012D3" w:rsidR="00477414" w:rsidRPr="009C7D34" w:rsidRDefault="00DE7906" w:rsidP="00DB25F9">
            <w:pPr>
              <w:rPr>
                <w:b/>
              </w:rPr>
            </w:pPr>
            <w:r>
              <w:rPr>
                <w:b/>
              </w:rPr>
              <w:t>1.</w:t>
            </w:r>
            <w:r w:rsidR="004D26E4" w:rsidRPr="004D26E4">
              <w:rPr>
                <w:b/>
              </w:rPr>
              <w:t>Procesor wideo 3D - 1 szt.</w:t>
            </w:r>
          </w:p>
        </w:tc>
      </w:tr>
      <w:tr w:rsidR="004D26E4" w:rsidRPr="00000F4E" w14:paraId="2D89BC75" w14:textId="77777777" w:rsidTr="00ED215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C6E9FA" w14:textId="2C95ADC8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F464" w14:textId="3C81F821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Procesor wyposażony w system obrazowania z technologią optyczno-cyfrową blokującą pasmo czerwone w widmie światła białego celem diagnostyki unaczynienia w warstwie podśluzówkowej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E1E" w14:textId="77777777" w:rsidR="004D26E4" w:rsidRDefault="004D26E4" w:rsidP="004D26E4">
            <w:pPr>
              <w:jc w:val="center"/>
            </w:pPr>
            <w:r w:rsidRPr="006C1943">
              <w:t>T</w:t>
            </w:r>
            <w:r>
              <w:t>ak</w:t>
            </w:r>
          </w:p>
          <w:p w14:paraId="104E4845" w14:textId="62691F6E" w:rsidR="004D26E4" w:rsidRPr="00000F4E" w:rsidRDefault="004D26E4" w:rsidP="004D26E4">
            <w:pPr>
              <w:jc w:val="center"/>
            </w:pPr>
          </w:p>
        </w:tc>
        <w:tc>
          <w:tcPr>
            <w:tcW w:w="2556" w:type="dxa"/>
          </w:tcPr>
          <w:p w14:paraId="26372B6D" w14:textId="77777777" w:rsidR="004D26E4" w:rsidRPr="00000F4E" w:rsidRDefault="004D26E4" w:rsidP="004D26E4"/>
        </w:tc>
      </w:tr>
      <w:tr w:rsidR="004D26E4" w:rsidRPr="00000F4E" w14:paraId="3B79D54D" w14:textId="77777777" w:rsidTr="00EC5272">
        <w:trPr>
          <w:trHeight w:val="35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BF0C1D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F0C" w14:textId="6118EDA4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Procesor wyposażony w system obrazowania Yellow Enhance (YE), wzmocnienie koloru żółtego podczas obserwacji w świetle białym (WLI)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962" w14:textId="224250F1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1BAEF44" w14:textId="77777777" w:rsidR="004D26E4" w:rsidRPr="00000F4E" w:rsidRDefault="004D26E4" w:rsidP="004D26E4"/>
        </w:tc>
      </w:tr>
      <w:tr w:rsidR="004D26E4" w:rsidRPr="00000F4E" w14:paraId="5AEEAEF4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709D4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F145" w14:textId="550BAE2C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 w:rsidRPr="004D26E4">
              <w:rPr>
                <w:rFonts w:cs="Calibri"/>
                <w:color w:val="000000"/>
              </w:rPr>
              <w:t>Możliwość podłączenia</w:t>
            </w:r>
            <w:r>
              <w:rPr>
                <w:rFonts w:cs="Calibri"/>
                <w:color w:val="000000"/>
              </w:rPr>
              <w:t xml:space="preserve"> głowicy kamery laparoskopowej 4K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A33C" w14:textId="466C35A7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BF6ECFE" w14:textId="77777777" w:rsidR="004D26E4" w:rsidRPr="00000F4E" w:rsidRDefault="004D26E4" w:rsidP="004D26E4"/>
        </w:tc>
      </w:tr>
      <w:tr w:rsidR="004D26E4" w:rsidRPr="00000F4E" w14:paraId="7221E0CF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BAA8F3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31BE" w14:textId="14D5CCA5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 w:rsidRPr="004D26E4">
              <w:rPr>
                <w:rFonts w:cs="Calibri"/>
                <w:color w:val="000000"/>
              </w:rPr>
              <w:t xml:space="preserve">Możliwość podłączenia </w:t>
            </w:r>
            <w:r>
              <w:rPr>
                <w:rFonts w:cs="Calibri"/>
                <w:color w:val="000000"/>
              </w:rPr>
              <w:t xml:space="preserve">głowicy kamery Full HD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A17" w14:textId="40532FAB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A42DCE9" w14:textId="77777777" w:rsidR="004D26E4" w:rsidRPr="00000F4E" w:rsidRDefault="004D26E4" w:rsidP="004D26E4"/>
        </w:tc>
      </w:tr>
      <w:tr w:rsidR="004D26E4" w:rsidRPr="00000F4E" w14:paraId="21624ABC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BA634E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75C9" w14:textId="21027DBB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 w:rsidRPr="004D26E4">
              <w:rPr>
                <w:rFonts w:cs="Calibri"/>
                <w:color w:val="000000"/>
              </w:rPr>
              <w:t xml:space="preserve">Możliwość podłączenia </w:t>
            </w:r>
            <w:r>
              <w:rPr>
                <w:rFonts w:cs="Calibri"/>
                <w:color w:val="000000"/>
              </w:rPr>
              <w:t xml:space="preserve">głowicy kamery kątowej HDTV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0AD" w14:textId="52589174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ADC52D3" w14:textId="77777777" w:rsidR="004D26E4" w:rsidRPr="00000F4E" w:rsidRDefault="004D26E4" w:rsidP="004D26E4"/>
        </w:tc>
      </w:tr>
      <w:tr w:rsidR="004D26E4" w:rsidRPr="00000F4E" w14:paraId="405DA2BB" w14:textId="77777777" w:rsidTr="00397C68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DF4B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27A7" w14:textId="677ECB38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 w:rsidRPr="004D26E4">
              <w:rPr>
                <w:rFonts w:cs="Calibri"/>
                <w:color w:val="000000"/>
              </w:rPr>
              <w:t>Możliwość podłączenia</w:t>
            </w:r>
            <w:r>
              <w:rPr>
                <w:rFonts w:cs="Calibri"/>
                <w:color w:val="000000"/>
              </w:rPr>
              <w:t xml:space="preserve"> wideolaparoskopów HD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5D841" w14:textId="2AD10348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576245C" w14:textId="77777777" w:rsidR="004D26E4" w:rsidRPr="00000F4E" w:rsidRDefault="004D26E4" w:rsidP="004D26E4"/>
        </w:tc>
      </w:tr>
      <w:tr w:rsidR="004D26E4" w:rsidRPr="00000F4E" w14:paraId="5BCA35BE" w14:textId="77777777" w:rsidTr="00426978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A72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171" w14:textId="10343F1B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 w:rsidRPr="004D26E4">
              <w:rPr>
                <w:rFonts w:cs="Calibri"/>
                <w:color w:val="000000"/>
              </w:rPr>
              <w:t>Możliwość podłączenia</w:t>
            </w:r>
            <w:r>
              <w:rPr>
                <w:rFonts w:cs="Calibri"/>
                <w:color w:val="000000"/>
              </w:rPr>
              <w:t xml:space="preserve"> wideocystoskopu HDTV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059" w14:textId="2F77A977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C5E4B" w14:textId="77777777" w:rsidR="004D26E4" w:rsidRPr="00000F4E" w:rsidRDefault="004D26E4" w:rsidP="004D26E4"/>
        </w:tc>
      </w:tr>
      <w:tr w:rsidR="004D26E4" w:rsidRPr="00000F4E" w14:paraId="7ADF4BF6" w14:textId="77777777" w:rsidTr="00426978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F5C9" w14:textId="50084738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 w:rsidRPr="004D26E4">
              <w:rPr>
                <w:rFonts w:cs="Calibri"/>
                <w:color w:val="000000"/>
              </w:rPr>
              <w:t>Możliwość podłączenia</w:t>
            </w:r>
            <w:r>
              <w:rPr>
                <w:rFonts w:cs="Calibri"/>
                <w:color w:val="000000"/>
              </w:rPr>
              <w:t xml:space="preserve"> wideoureterorenoskopu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DD54C" w14:textId="1CACF893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92C7DB5" w14:textId="77777777" w:rsidR="004D26E4" w:rsidRPr="00000F4E" w:rsidRDefault="004D26E4" w:rsidP="004D26E4"/>
        </w:tc>
      </w:tr>
      <w:tr w:rsidR="004D26E4" w:rsidRPr="00000F4E" w14:paraId="5D3EEDFA" w14:textId="77777777" w:rsidTr="004D26E4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19F2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433D" w14:textId="0ABA0C36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Wyjścia wideo: min. 2x 12G-HDI</w:t>
            </w:r>
            <w:r w:rsidR="00533474">
              <w:rPr>
                <w:rFonts w:cs="Calibri"/>
                <w:color w:val="A20000"/>
              </w:rPr>
              <w:t>/SDI</w:t>
            </w:r>
            <w:r>
              <w:rPr>
                <w:rFonts w:cs="Calibri"/>
                <w:color w:val="000000"/>
              </w:rPr>
              <w:t xml:space="preserve"> (4K) , min. 4x 3G-SDI (od  A do D - 4K), min. 2x 3G(HD)-SDI (HD)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4B55" w14:textId="312D7ED3" w:rsidR="004D26E4" w:rsidRPr="00000F4E" w:rsidRDefault="004D26E4" w:rsidP="004D26E4">
            <w:pPr>
              <w:jc w:val="center"/>
            </w:pPr>
            <w:r w:rsidRPr="00976567">
              <w:t>Tak</w:t>
            </w:r>
            <w:r w:rsidR="00F04D8C">
              <w:t>, Podać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0E35A" w14:textId="77777777" w:rsidR="004D26E4" w:rsidRPr="00000F4E" w:rsidRDefault="004D26E4" w:rsidP="004D26E4"/>
        </w:tc>
      </w:tr>
      <w:tr w:rsidR="004D26E4" w:rsidRPr="00000F4E" w14:paraId="4088E332" w14:textId="77777777" w:rsidTr="00EC5272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2D18" w14:textId="5D875860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Gniazdo USB do podłączenia pamięci zewnętrznej typu  Flash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F13" w14:textId="5E06CB22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8F88166" w14:textId="77777777" w:rsidR="004D26E4" w:rsidRPr="00000F4E" w:rsidRDefault="004D26E4" w:rsidP="004D26E4"/>
        </w:tc>
      </w:tr>
      <w:tr w:rsidR="004D26E4" w:rsidRPr="00000F4E" w14:paraId="79C4EED7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80D765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1C8E" w14:textId="2C5644C0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Pamięć wewnętrzna urządzenia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256A" w14:textId="45ABB589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BA02554" w14:textId="77777777" w:rsidR="004D26E4" w:rsidRPr="00000F4E" w:rsidRDefault="004D26E4" w:rsidP="004D26E4"/>
        </w:tc>
      </w:tr>
      <w:tr w:rsidR="004D26E4" w:rsidRPr="00000F4E" w14:paraId="66CD9CFB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0B9A88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0097" w14:textId="0498467B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Format zapisywania plików: .jpg oraz .tiff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68A3" w14:textId="67602EF8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C460F81" w14:textId="77777777" w:rsidR="004D26E4" w:rsidRPr="00000F4E" w:rsidRDefault="004D26E4" w:rsidP="004D26E4"/>
        </w:tc>
      </w:tr>
      <w:tr w:rsidR="004D26E4" w:rsidRPr="00000F4E" w14:paraId="34353552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C3035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817" w14:textId="60D49028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Automatyczne dostosowanie jasności w przedziale min. od -8 do +8 (w 17 krokach)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77D" w14:textId="2E053C4E" w:rsidR="004D26E4" w:rsidRPr="00000F4E" w:rsidRDefault="004D26E4" w:rsidP="004D26E4">
            <w:pPr>
              <w:jc w:val="center"/>
            </w:pPr>
            <w:r w:rsidRPr="00976567">
              <w:t>Tak</w:t>
            </w:r>
            <w:r w:rsidR="00F04D8C">
              <w:t>, Podać</w:t>
            </w:r>
          </w:p>
        </w:tc>
        <w:tc>
          <w:tcPr>
            <w:tcW w:w="2556" w:type="dxa"/>
          </w:tcPr>
          <w:p w14:paraId="19357E26" w14:textId="77777777" w:rsidR="004D26E4" w:rsidRPr="00000F4E" w:rsidRDefault="004D26E4" w:rsidP="004D26E4"/>
        </w:tc>
      </w:tr>
      <w:tr w:rsidR="004D26E4" w:rsidRPr="00000F4E" w14:paraId="451B6467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4B697F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DC2" w14:textId="55AB4691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Ręczne dostosowanie jasności w przedziale min. od 1 do 17 (w 17 krokach)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4F41" w14:textId="494DA80C" w:rsidR="004D26E4" w:rsidRPr="00000F4E" w:rsidRDefault="004D26E4" w:rsidP="004D26E4">
            <w:pPr>
              <w:jc w:val="center"/>
            </w:pPr>
            <w:r w:rsidRPr="00976567">
              <w:t>Tak</w:t>
            </w:r>
            <w:r w:rsidR="00F04D8C">
              <w:t>, Podać</w:t>
            </w:r>
          </w:p>
        </w:tc>
        <w:tc>
          <w:tcPr>
            <w:tcW w:w="2556" w:type="dxa"/>
          </w:tcPr>
          <w:p w14:paraId="695A37CB" w14:textId="77777777" w:rsidR="004D26E4" w:rsidRPr="00000F4E" w:rsidRDefault="004D26E4" w:rsidP="004D26E4"/>
        </w:tc>
      </w:tr>
      <w:tr w:rsidR="004D26E4" w:rsidRPr="00000F4E" w14:paraId="05E9D528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E78E59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B863" w14:textId="26BF0211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Możliwość dostosowania tonu kolorów: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F73" w14:textId="6CDB7A40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0A2858A" w14:textId="77777777" w:rsidR="004D26E4" w:rsidRPr="00000F4E" w:rsidRDefault="004D26E4" w:rsidP="004D26E4"/>
        </w:tc>
      </w:tr>
      <w:tr w:rsidR="004D26E4" w:rsidRPr="00000F4E" w14:paraId="31A3FD6B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760C71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42D" w14:textId="28772325" w:rsidR="004D26E4" w:rsidRPr="004827C5" w:rsidRDefault="004D26E4" w:rsidP="004D26E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Regulacja odcienia i nasycenia barwy dla trybów WLI i YE min. od -5 do 5 (w 11 krokach) dla kolorów: </w:t>
            </w:r>
            <w:r w:rsidRPr="004D26E4">
              <w:rPr>
                <w:rFonts w:cs="Calibri"/>
                <w:color w:val="000000"/>
              </w:rPr>
              <w:t>czerwonego, po</w:t>
            </w:r>
            <w:r>
              <w:rPr>
                <w:rFonts w:cs="Calibri"/>
                <w:color w:val="000000"/>
              </w:rPr>
              <w:t xml:space="preserve">marańczowego, żółtego, magneta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761E" w14:textId="5144811E" w:rsidR="004D26E4" w:rsidRPr="00481D73" w:rsidRDefault="004D26E4" w:rsidP="004D26E4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  <w:r w:rsidR="00F04D8C">
              <w:t>, Podać</w:t>
            </w:r>
          </w:p>
        </w:tc>
        <w:tc>
          <w:tcPr>
            <w:tcW w:w="2556" w:type="dxa"/>
          </w:tcPr>
          <w:p w14:paraId="3A6E3996" w14:textId="77777777" w:rsidR="004D26E4" w:rsidRPr="00000F4E" w:rsidRDefault="004D26E4" w:rsidP="004D26E4"/>
        </w:tc>
      </w:tr>
      <w:tr w:rsidR="004D26E4" w:rsidRPr="00000F4E" w14:paraId="54D0BBC5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E24A5B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4964" w14:textId="3F0C83A6" w:rsidR="004D26E4" w:rsidRPr="004827C5" w:rsidRDefault="004D26E4" w:rsidP="004D26E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Regulacja dla trybu WLI i obrazowania w wąskim paśmie światła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7458" w14:textId="534762B7" w:rsidR="004D26E4" w:rsidRPr="00481D73" w:rsidRDefault="004D26E4" w:rsidP="004D26E4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2556" w:type="dxa"/>
          </w:tcPr>
          <w:p w14:paraId="06BB26EB" w14:textId="77777777" w:rsidR="004D26E4" w:rsidRPr="00000F4E" w:rsidRDefault="004D26E4" w:rsidP="004D26E4"/>
        </w:tc>
      </w:tr>
      <w:tr w:rsidR="004D26E4" w:rsidRPr="00000F4E" w14:paraId="180541F9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6B831E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155A" w14:textId="518BFA53" w:rsidR="004D26E4" w:rsidRPr="004827C5" w:rsidRDefault="004D26E4" w:rsidP="004D26E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Regulacja tonu czerwieni w przedziale min. od -8 do +8 (w 17 krokach)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F67C" w14:textId="2F57B400" w:rsidR="004D26E4" w:rsidRPr="00481D73" w:rsidRDefault="004D26E4" w:rsidP="004D26E4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2881D641" w14:textId="77777777" w:rsidR="004D26E4" w:rsidRPr="00000F4E" w:rsidRDefault="004D26E4" w:rsidP="004D26E4"/>
        </w:tc>
      </w:tr>
      <w:tr w:rsidR="004D26E4" w:rsidRPr="00000F4E" w14:paraId="51B37310" w14:textId="77777777" w:rsidTr="00806F15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A0D4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E046" w14:textId="6CA7F1F2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Regulacja tonu niebieskiego w przedziale min. od -8 do +8 (w 17 krokach)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5910F" w14:textId="7EA5392B" w:rsidR="004D26E4" w:rsidRPr="00000F4E" w:rsidRDefault="004D26E4" w:rsidP="004D26E4">
            <w:pPr>
              <w:jc w:val="center"/>
            </w:pPr>
            <w:r w:rsidRPr="00976567">
              <w:t>Tak</w:t>
            </w:r>
            <w:r w:rsidR="00F04D8C">
              <w:t>, Podać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D0AC84F" w14:textId="77777777" w:rsidR="004D26E4" w:rsidRPr="00000F4E" w:rsidRDefault="004D26E4" w:rsidP="004D26E4"/>
        </w:tc>
      </w:tr>
      <w:tr w:rsidR="004D26E4" w:rsidRPr="00000F4E" w14:paraId="113FA12A" w14:textId="77777777" w:rsidTr="00C801BB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0A19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B824" w14:textId="77777777" w:rsidR="004D26E4" w:rsidRDefault="004D26E4" w:rsidP="004D26E4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Nasycenie barwy czerwonej w przedziale min.</w:t>
            </w:r>
          </w:p>
          <w:p w14:paraId="146FE7B7" w14:textId="77777777" w:rsidR="0008094D" w:rsidRDefault="004D26E4" w:rsidP="004D26E4">
            <w:pPr>
              <w:spacing w:after="0"/>
              <w:rPr>
                <w:rFonts w:cs="Calibri"/>
                <w:color w:val="000000"/>
              </w:rPr>
            </w:pPr>
            <w:r w:rsidRPr="0008094D">
              <w:rPr>
                <w:rFonts w:cs="Calibri"/>
                <w:strike/>
                <w:color w:val="000000"/>
              </w:rPr>
              <w:t>od -8 do +8 (w 17 krokach)</w:t>
            </w:r>
            <w:r>
              <w:rPr>
                <w:rFonts w:cs="Calibri"/>
                <w:color w:val="000000"/>
              </w:rPr>
              <w:t xml:space="preserve"> </w:t>
            </w:r>
          </w:p>
          <w:p w14:paraId="225A4065" w14:textId="6A344BE7" w:rsidR="004D26E4" w:rsidRPr="00C10D02" w:rsidRDefault="0008094D" w:rsidP="004D26E4">
            <w:pPr>
              <w:spacing w:after="0"/>
              <w:rPr>
                <w:rFonts w:asciiTheme="minorHAnsi" w:hAnsiTheme="minorHAnsi" w:cstheme="minorHAnsi"/>
                <w:color w:val="A20000"/>
              </w:rPr>
            </w:pPr>
            <w:r w:rsidRPr="0008094D">
              <w:rPr>
                <w:rFonts w:cs="Calibri"/>
                <w:color w:val="A20000"/>
              </w:rPr>
              <w:t>min. od -</w:t>
            </w:r>
            <w:r>
              <w:rPr>
                <w:rFonts w:cs="Calibri"/>
                <w:color w:val="A20000"/>
              </w:rPr>
              <w:t>5</w:t>
            </w:r>
            <w:r w:rsidRPr="0008094D">
              <w:rPr>
                <w:rFonts w:cs="Calibri"/>
                <w:color w:val="A20000"/>
              </w:rPr>
              <w:t xml:space="preserve"> do +</w:t>
            </w:r>
            <w:r>
              <w:rPr>
                <w:rFonts w:cs="Calibri"/>
                <w:color w:val="A20000"/>
              </w:rPr>
              <w:t>5</w:t>
            </w:r>
            <w:r w:rsidRPr="0008094D">
              <w:rPr>
                <w:rFonts w:cs="Calibri"/>
                <w:color w:val="A20000"/>
              </w:rPr>
              <w:t xml:space="preserve"> (w 1</w:t>
            </w:r>
            <w:r>
              <w:rPr>
                <w:rFonts w:cs="Calibri"/>
                <w:color w:val="A20000"/>
              </w:rPr>
              <w:t>1</w:t>
            </w:r>
            <w:r w:rsidRPr="0008094D">
              <w:rPr>
                <w:rFonts w:cs="Calibri"/>
                <w:color w:val="A20000"/>
              </w:rPr>
              <w:t xml:space="preserve"> krokach)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7F6" w14:textId="75BDE987" w:rsidR="004D26E4" w:rsidRPr="00000F4E" w:rsidRDefault="004D26E4" w:rsidP="004D26E4">
            <w:pPr>
              <w:jc w:val="center"/>
            </w:pPr>
            <w:r w:rsidRPr="00976567">
              <w:t>Tak</w:t>
            </w:r>
            <w:r w:rsidR="00F04D8C">
              <w:t>, Podać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53E30" w14:textId="77777777" w:rsidR="004D26E4" w:rsidRPr="00000F4E" w:rsidRDefault="004D26E4" w:rsidP="004D26E4"/>
        </w:tc>
      </w:tr>
      <w:tr w:rsidR="004D26E4" w:rsidRPr="00000F4E" w14:paraId="4477D745" w14:textId="77777777" w:rsidTr="00C801BB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6871F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994F" w14:textId="77E0C151" w:rsidR="004D26E4" w:rsidRPr="004827C5" w:rsidRDefault="00F04D8C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Trzy</w:t>
            </w:r>
            <w:r w:rsidR="004D26E4">
              <w:rPr>
                <w:rFonts w:cs="Calibri"/>
                <w:color w:val="000000"/>
              </w:rPr>
              <w:t xml:space="preserve"> tryby kolorów dla obrazowania w świetle białym oraz 4 tryby kolorów obrazowania w wąskim paśmie (Auto, Tryb 1-3)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5EDE" w14:textId="4C2E1FBF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D8C2518" w14:textId="77777777" w:rsidR="004D26E4" w:rsidRPr="00000F4E" w:rsidRDefault="004D26E4" w:rsidP="004D26E4"/>
        </w:tc>
      </w:tr>
      <w:tr w:rsidR="004D26E4" w:rsidRPr="00000F4E" w14:paraId="7D0DEC02" w14:textId="77777777" w:rsidTr="00D90DF0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A9BA2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A2B7" w14:textId="1EBBDCE9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Dwa tryby ustawienia czułości przesłony: wysoki (szybka  reakcja) i niski (wolna reakcja)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C32E7" w14:textId="1E38DA20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0399B77" w14:textId="77777777" w:rsidR="004D26E4" w:rsidRPr="00000F4E" w:rsidRDefault="004D26E4" w:rsidP="004D26E4"/>
        </w:tc>
      </w:tr>
      <w:tr w:rsidR="004D26E4" w:rsidRPr="00000F4E" w14:paraId="1DFB3ADF" w14:textId="77777777" w:rsidTr="00D90DF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F5E2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81B8" w14:textId="7B355135" w:rsidR="004D26E4" w:rsidRPr="004827C5" w:rsidRDefault="00F04D8C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Trzy</w:t>
            </w:r>
            <w:r w:rsidR="004D26E4">
              <w:rPr>
                <w:rFonts w:cs="Calibri"/>
                <w:color w:val="000000"/>
              </w:rPr>
              <w:t xml:space="preserve"> stopnie wzmocnienia obrazu (2 dla struktury, 1 dla krawędzi) dla obrazowania w świetle białym, w trybie podczerwieni (IR) oraz w obrazowaniu wąską wiązką światła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68A" w14:textId="0614C20A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DD5AD" w14:textId="77777777" w:rsidR="004D26E4" w:rsidRPr="00000F4E" w:rsidRDefault="004D26E4" w:rsidP="004D26E4"/>
        </w:tc>
      </w:tr>
      <w:tr w:rsidR="004D26E4" w:rsidRPr="00000F4E" w14:paraId="1CC90FFA" w14:textId="77777777" w:rsidTr="00D90DF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E3B80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8A13" w14:textId="0702134E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Funkcja „filtr moire” – dwustopniowy do pracy z fiberoskopami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E3DA" w14:textId="6564A6E3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FE7DAFE" w14:textId="77777777" w:rsidR="004D26E4" w:rsidRPr="00000F4E" w:rsidRDefault="004D26E4" w:rsidP="004D26E4"/>
        </w:tc>
      </w:tr>
      <w:tr w:rsidR="004D26E4" w:rsidRPr="00000F4E" w14:paraId="5C2FF115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76AB28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65C" w14:textId="0AAA0DD5" w:rsidR="004D26E4" w:rsidRPr="004827C5" w:rsidRDefault="00F04D8C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Trzy</w:t>
            </w:r>
            <w:r w:rsidR="004D26E4">
              <w:rPr>
                <w:rFonts w:cs="Calibri"/>
                <w:color w:val="000000"/>
              </w:rPr>
              <w:t xml:space="preserve"> stopnie regulacji kontrastu (wysoki, normalny, niski)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AF51" w14:textId="61634793" w:rsidR="004D26E4" w:rsidRPr="00000F4E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32BA399" w14:textId="77777777" w:rsidR="004D26E4" w:rsidRPr="00000F4E" w:rsidRDefault="004D26E4" w:rsidP="004D26E4"/>
        </w:tc>
      </w:tr>
      <w:tr w:rsidR="004D26E4" w:rsidRPr="00000F4E" w14:paraId="614697C2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A6D138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475C" w14:textId="522E5186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Automatyczne wzmocnienie obrazu AGC z opcją regulacji - funkcja elektronicznego rozjaśnienia obrazu </w:t>
            </w:r>
            <w:r w:rsidR="00D90DF0" w:rsidRPr="00D90DF0">
              <w:rPr>
                <w:rFonts w:cs="Calibri"/>
                <w:color w:val="000000"/>
              </w:rPr>
              <w:t>endoskopowego z redukcją szumu (wysoki, średni, niski)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4B1E" w14:textId="38BDCEEF" w:rsidR="004D26E4" w:rsidRPr="00100B8F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171AEAA" w14:textId="77777777" w:rsidR="004D26E4" w:rsidRPr="00000F4E" w:rsidRDefault="004D26E4" w:rsidP="004D26E4"/>
        </w:tc>
      </w:tr>
      <w:tr w:rsidR="004D26E4" w:rsidRPr="00000F4E" w14:paraId="20510338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B2128C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552E" w14:textId="13FB855A" w:rsidR="004D26E4" w:rsidRPr="004827C5" w:rsidRDefault="004D26E4" w:rsidP="004D26E4">
            <w:pPr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Możliwość przypisania ustawień dla min. 20 użytkowników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BB1F" w14:textId="2E8DFB26" w:rsidR="004D26E4" w:rsidRPr="00100B8F" w:rsidRDefault="004D26E4" w:rsidP="004D26E4">
            <w:pPr>
              <w:jc w:val="center"/>
            </w:pPr>
            <w:r w:rsidRPr="00976567">
              <w:t>Tak</w:t>
            </w:r>
            <w:r w:rsidR="00F04D8C">
              <w:t>, Podać</w:t>
            </w:r>
          </w:p>
        </w:tc>
        <w:tc>
          <w:tcPr>
            <w:tcW w:w="2556" w:type="dxa"/>
          </w:tcPr>
          <w:p w14:paraId="41958661" w14:textId="77777777" w:rsidR="004D26E4" w:rsidRPr="00000F4E" w:rsidRDefault="004D26E4" w:rsidP="004D26E4"/>
        </w:tc>
      </w:tr>
      <w:tr w:rsidR="004D26E4" w:rsidRPr="00000F4E" w14:paraId="7E5CDA91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2039DC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532" w14:textId="33378C1D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Możliwość zapisu profilu użytkownika na pamięci zewnętrznej i zaimportowania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274" w14:textId="769116B0" w:rsidR="004D26E4" w:rsidRPr="00100B8F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21803F6" w14:textId="77777777" w:rsidR="004D26E4" w:rsidRPr="00000F4E" w:rsidRDefault="004D26E4" w:rsidP="004D26E4"/>
        </w:tc>
      </w:tr>
      <w:tr w:rsidR="004D26E4" w:rsidRPr="00000F4E" w14:paraId="0920E4CD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B7E6D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0087" w14:textId="7506F3C6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Ustawienie języka menu, daty, czasu, formatu daty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0839" w14:textId="37206329" w:rsidR="004D26E4" w:rsidRPr="00100B8F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BC329A0" w14:textId="77777777" w:rsidR="004D26E4" w:rsidRPr="00000F4E" w:rsidRDefault="004D26E4" w:rsidP="004D26E4"/>
        </w:tc>
      </w:tr>
      <w:tr w:rsidR="004D26E4" w:rsidRPr="00000F4E" w14:paraId="50A5ED6D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4D476C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D02D" w14:textId="26C2D876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Język menu: polski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54D" w14:textId="7088F43B" w:rsidR="004D26E4" w:rsidRPr="00100B8F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52D947A" w14:textId="77777777" w:rsidR="004D26E4" w:rsidRPr="00000F4E" w:rsidRDefault="004D26E4" w:rsidP="004D26E4"/>
        </w:tc>
      </w:tr>
      <w:tr w:rsidR="004D26E4" w:rsidRPr="00000F4E" w14:paraId="5B675C3D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E1580E" w14:textId="77777777" w:rsidR="004D26E4" w:rsidRPr="00000F4E" w:rsidRDefault="004D26E4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E5C2" w14:textId="1BF6DF24" w:rsidR="004D26E4" w:rsidRPr="004827C5" w:rsidRDefault="004D26E4" w:rsidP="004D26E4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Procesor z funkcją obrazowania 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0B1" w14:textId="510E818E" w:rsidR="004D26E4" w:rsidRPr="00100B8F" w:rsidRDefault="004D26E4" w:rsidP="004D26E4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9E96F81" w14:textId="77777777" w:rsidR="004D26E4" w:rsidRPr="00000F4E" w:rsidRDefault="004D26E4" w:rsidP="004D26E4"/>
        </w:tc>
      </w:tr>
      <w:tr w:rsidR="00EC7FFC" w:rsidRPr="00000F4E" w14:paraId="29D5CBE2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1739F2" w14:textId="77777777" w:rsidR="00EC7FFC" w:rsidRPr="00000F4E" w:rsidRDefault="00EC7FFC" w:rsidP="004D26E4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E111" w14:textId="3F817124" w:rsidR="00EC7FFC" w:rsidRDefault="00EC7FFC" w:rsidP="004D26E4">
            <w:pPr>
              <w:rPr>
                <w:rFonts w:cs="Calibri"/>
                <w:color w:val="000000"/>
              </w:rPr>
            </w:pPr>
            <w:r w:rsidRPr="00EC7FFC">
              <w:rPr>
                <w:rFonts w:cs="Calibri"/>
                <w:color w:val="000000"/>
              </w:rPr>
              <w:t>Pakiet aktualizacyjny do aktywacji funkcji obrazowania 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0F3C" w14:textId="05102614" w:rsidR="00EC7FFC" w:rsidRPr="00976567" w:rsidRDefault="00EC7FFC" w:rsidP="004D26E4">
            <w:pPr>
              <w:jc w:val="center"/>
            </w:pPr>
            <w:r w:rsidRPr="00EC7FFC">
              <w:t>Tak</w:t>
            </w:r>
          </w:p>
        </w:tc>
        <w:tc>
          <w:tcPr>
            <w:tcW w:w="2556" w:type="dxa"/>
          </w:tcPr>
          <w:p w14:paraId="71E64444" w14:textId="77777777" w:rsidR="00EC7FFC" w:rsidRPr="00000F4E" w:rsidRDefault="00EC7FFC" w:rsidP="004D26E4"/>
        </w:tc>
      </w:tr>
      <w:tr w:rsidR="00D90DF0" w:rsidRPr="00000F4E" w14:paraId="453854EF" w14:textId="77777777" w:rsidTr="00C801BB">
        <w:trPr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42B92" w14:textId="6AB46C3D" w:rsidR="00D90DF0" w:rsidRPr="00C801BB" w:rsidRDefault="00DE7906" w:rsidP="004D26E4">
            <w:pPr>
              <w:rPr>
                <w:b/>
              </w:rPr>
            </w:pPr>
            <w:r>
              <w:t>2.</w:t>
            </w:r>
            <w:r w:rsidR="00D90DF0">
              <w:t xml:space="preserve"> </w:t>
            </w:r>
            <w:r w:rsidR="00D90DF0" w:rsidRPr="00C801BB">
              <w:rPr>
                <w:b/>
              </w:rPr>
              <w:t>Źródło światła LED kompatybilne z oferowanym sterownikiem kamery - 1 szt.</w:t>
            </w:r>
          </w:p>
        </w:tc>
      </w:tr>
      <w:tr w:rsidR="00D90DF0" w:rsidRPr="00000F4E" w14:paraId="7A524B1F" w14:textId="77777777" w:rsidTr="00806F15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9C66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AA54" w14:textId="04A024AE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Obsługa źródła światła poprzez ekran dotykowy oraz menu obsługowe sterownika kamery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7FA" w14:textId="20D863F6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3508" w14:textId="77777777" w:rsidR="00D90DF0" w:rsidRPr="00000F4E" w:rsidRDefault="00D90DF0" w:rsidP="00D90DF0"/>
        </w:tc>
      </w:tr>
      <w:tr w:rsidR="00D90DF0" w:rsidRPr="00000F4E" w14:paraId="7CDD3F51" w14:textId="77777777" w:rsidTr="00C801BB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38BDF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D5C3" w14:textId="0EABE807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Automatyczna regulacja jasności światła poprzez regulację prądu zasilania diod 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54F6" w14:textId="287F9196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E4A20E7" w14:textId="77777777" w:rsidR="00D90DF0" w:rsidRPr="00000F4E" w:rsidRDefault="00D90DF0" w:rsidP="00D90DF0"/>
        </w:tc>
      </w:tr>
      <w:tr w:rsidR="00D90DF0" w:rsidRPr="00000F4E" w14:paraId="1C53D03E" w14:textId="77777777" w:rsidTr="00264D3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2916F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0E30" w14:textId="73F10C96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Możliwość obrazowania optyczno-cyfrowego.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7307C" w14:textId="4100EA54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D5BF85D" w14:textId="77777777" w:rsidR="00D90DF0" w:rsidRPr="00000F4E" w:rsidRDefault="00D90DF0" w:rsidP="00D90DF0"/>
        </w:tc>
      </w:tr>
      <w:tr w:rsidR="00D90DF0" w:rsidRPr="00000F4E" w14:paraId="4142EC07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2FFE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1D2F" w14:textId="56AE9554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Funkcje obrazowanie w wąskim </w:t>
            </w:r>
            <w:r w:rsidR="00C801BB">
              <w:rPr>
                <w:rFonts w:cs="Calibri"/>
                <w:color w:val="000000"/>
              </w:rPr>
              <w:t>paśmie</w:t>
            </w:r>
            <w:r>
              <w:rPr>
                <w:rFonts w:cs="Calibri"/>
                <w:color w:val="000000"/>
              </w:rPr>
              <w:t xml:space="preserve"> światłą, IR, YE (Tryb obserwacji uwypukla kolor żółty podczas obserwacji WLI).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BDA" w14:textId="5B2A7341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EBAD8" w14:textId="77777777" w:rsidR="00D90DF0" w:rsidRPr="00000F4E" w:rsidRDefault="00D90DF0" w:rsidP="00D90DF0"/>
        </w:tc>
      </w:tr>
      <w:tr w:rsidR="00D90DF0" w:rsidRPr="00000F4E" w14:paraId="63570F3F" w14:textId="77777777" w:rsidTr="00D90DF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1781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6763" w14:textId="2C81C535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Tryb zapewniający obrazowanie fluorescencyjne 4K w czasie rzeczywistym przy obrazowaniu w świetle białym.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B4C" w14:textId="06945D2F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31D47" w14:textId="77777777" w:rsidR="00D90DF0" w:rsidRPr="00000F4E" w:rsidRDefault="00D90DF0" w:rsidP="00D90DF0"/>
        </w:tc>
      </w:tr>
      <w:tr w:rsidR="00D90DF0" w:rsidRPr="00000F4E" w14:paraId="12C35DFB" w14:textId="77777777" w:rsidTr="00D90DF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EF7FF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A56A" w14:textId="097747F1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Automatyczna regulacja jasności – 17 stopni.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9AB1" w14:textId="04C77C04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4A54135" w14:textId="77777777" w:rsidR="00D90DF0" w:rsidRPr="00000F4E" w:rsidRDefault="00D90DF0" w:rsidP="00D90DF0"/>
        </w:tc>
      </w:tr>
      <w:tr w:rsidR="00D90DF0" w:rsidRPr="00000F4E" w14:paraId="24C3D79A" w14:textId="77777777" w:rsidTr="00C801BB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0E38DCE" w14:textId="4953136F" w:rsidR="00D90DF0" w:rsidRPr="00C801BB" w:rsidRDefault="00DE7906" w:rsidP="00D90DF0">
            <w:pPr>
              <w:rPr>
                <w:b/>
              </w:rPr>
            </w:pPr>
            <w:r>
              <w:rPr>
                <w:b/>
              </w:rPr>
              <w:t>3.</w:t>
            </w:r>
            <w:r w:rsidR="00D90DF0" w:rsidRPr="00C801BB">
              <w:rPr>
                <w:b/>
              </w:rPr>
              <w:t>Głowica kamery kompatybilna z oferowanym sterownikiem kamery - 1 szt.</w:t>
            </w:r>
          </w:p>
        </w:tc>
      </w:tr>
      <w:tr w:rsidR="00D90DF0" w:rsidRPr="00000F4E" w14:paraId="7909AA74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4EC0AA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1565" w14:textId="72731F0D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Praca głowicy kamery w standardzie rozdzielczości 4K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A326" w14:textId="7268606A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4EED261" w14:textId="77777777" w:rsidR="00D90DF0" w:rsidRPr="00000F4E" w:rsidRDefault="00D90DF0" w:rsidP="00D90DF0"/>
        </w:tc>
      </w:tr>
      <w:tr w:rsidR="00D90DF0" w:rsidRPr="00000F4E" w14:paraId="463AF8E8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8115EE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3B07" w14:textId="457B219F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Głowica kamery wyposażona  w 3 programowalne przyciski sterujące funkcjami sterownika kamery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6725" w14:textId="2947CA34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0BDA3A0" w14:textId="77777777" w:rsidR="00D90DF0" w:rsidRPr="00000F4E" w:rsidRDefault="00D90DF0" w:rsidP="00D90DF0"/>
        </w:tc>
      </w:tr>
      <w:tr w:rsidR="00D90DF0" w:rsidRPr="00000F4E" w14:paraId="31C805C9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9337D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46CE" w14:textId="1FC599D2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Zakres pracy głowicy kamery umożliwiający obrazowanie efektu fluorescencji zieleni indocyjaninowej (ICG) w zakresie bliskiej podczerwieni (NIR)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B8B" w14:textId="422504EE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FD4CCF7" w14:textId="77777777" w:rsidR="00D90DF0" w:rsidRPr="00000F4E" w:rsidRDefault="00D90DF0" w:rsidP="00D90DF0"/>
        </w:tc>
      </w:tr>
      <w:tr w:rsidR="00D90DF0" w:rsidRPr="00000F4E" w14:paraId="6D8A2A2B" w14:textId="77777777" w:rsidTr="00806F15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39E5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FD1A" w14:textId="24331714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Waga głowicy kamery poniżej min. 290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DB266" w14:textId="16CE1A4C" w:rsidR="00D90DF0" w:rsidRPr="00100B8F" w:rsidRDefault="00D90DF0" w:rsidP="00D90DF0">
            <w:pPr>
              <w:jc w:val="center"/>
            </w:pPr>
            <w:r w:rsidRPr="00976567">
              <w:t>Tak</w:t>
            </w:r>
            <w:r w:rsidR="00F04D8C">
              <w:t>, Podać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021D8E2" w14:textId="77777777" w:rsidR="00D90DF0" w:rsidRPr="00000F4E" w:rsidRDefault="00D90DF0" w:rsidP="00D90DF0"/>
        </w:tc>
      </w:tr>
      <w:tr w:rsidR="00D90DF0" w:rsidRPr="00000F4E" w14:paraId="5616D308" w14:textId="77777777" w:rsidTr="00C801BB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AB84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0E6" w14:textId="04448A49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Głowica kamery wyposażona w funkcję automatycznego focusu oraz ciągłego autofocusu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19C" w14:textId="70C9F752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5B9D4" w14:textId="77777777" w:rsidR="00D90DF0" w:rsidRPr="00000F4E" w:rsidRDefault="00D90DF0" w:rsidP="00D90DF0"/>
        </w:tc>
      </w:tr>
      <w:tr w:rsidR="00D90DF0" w:rsidRPr="00000F4E" w14:paraId="17818AC0" w14:textId="77777777" w:rsidTr="00C801BB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1AFC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2AD0" w14:textId="5479B343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Głowica kamery autoklawowalna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B4E" w14:textId="0F21F064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E1C1C95" w14:textId="77777777" w:rsidR="00D90DF0" w:rsidRPr="00000F4E" w:rsidRDefault="00D90DF0" w:rsidP="00D90DF0"/>
        </w:tc>
      </w:tr>
      <w:tr w:rsidR="00D90DF0" w:rsidRPr="00000F4E" w14:paraId="3161E54B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42AB7E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AFFB" w14:textId="5BDEF9A3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Stopień ochrony CF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F44A" w14:textId="240FD983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5C8BF5A" w14:textId="77777777" w:rsidR="00D90DF0" w:rsidRPr="00000F4E" w:rsidRDefault="00D90DF0" w:rsidP="00D90DF0"/>
        </w:tc>
      </w:tr>
      <w:tr w:rsidR="00D90DF0" w:rsidRPr="00000F4E" w14:paraId="2B833411" w14:textId="77777777" w:rsidTr="00C801BB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CED026E" w14:textId="67EAC420" w:rsidR="00D90DF0" w:rsidRPr="00C801BB" w:rsidRDefault="00DE7906" w:rsidP="00D90DF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D90DF0" w:rsidRPr="00C801BB">
              <w:rPr>
                <w:b/>
              </w:rPr>
              <w:t>Monitor 32' - 2 szt.</w:t>
            </w:r>
          </w:p>
        </w:tc>
      </w:tr>
      <w:tr w:rsidR="00D90DF0" w:rsidRPr="00000F4E" w14:paraId="381ACDEC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D1339A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69D8" w14:textId="06F54517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Monitor LCD 4K 3D/2D 32" z możliwością obrazowania w rozdzielczości 4K (3840 x 21</w:t>
            </w:r>
            <w:r w:rsidR="00F04D8C">
              <w:rPr>
                <w:rFonts w:cs="Calibri"/>
                <w:color w:val="000000"/>
              </w:rPr>
              <w:t>60)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793" w14:textId="301D9CCD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1543FA8" w14:textId="77777777" w:rsidR="00D90DF0" w:rsidRPr="00000F4E" w:rsidRDefault="00D90DF0" w:rsidP="00D90DF0"/>
        </w:tc>
      </w:tr>
      <w:tr w:rsidR="00D90DF0" w:rsidRPr="00000F4E" w14:paraId="28986293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08FA2B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24BB" w14:textId="0A5D3E85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Proporcje ekranu 16:9; możliwość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DD00" w14:textId="7B153997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DE5EBEA" w14:textId="77777777" w:rsidR="00D90DF0" w:rsidRPr="00000F4E" w:rsidRDefault="00D90DF0" w:rsidP="00D90DF0"/>
        </w:tc>
      </w:tr>
      <w:tr w:rsidR="00D90DF0" w:rsidRPr="00000F4E" w14:paraId="05C5497C" w14:textId="77777777" w:rsidTr="00264D3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37289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C71D" w14:textId="5B304EF5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Obrazowania 3D/2D;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C791A" w14:textId="784F3CE1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2AEC4EC" w14:textId="77777777" w:rsidR="00D90DF0" w:rsidRPr="00000F4E" w:rsidRDefault="00D90DF0" w:rsidP="00D90DF0"/>
        </w:tc>
      </w:tr>
      <w:tr w:rsidR="00D90DF0" w:rsidRPr="00000F4E" w14:paraId="71464B96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8AC5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6908A" w14:textId="6476A5EC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Kąt widzenia 89/89/89/89 stopni przy współczynniku kontrastu &gt; 10:1,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EA55" w14:textId="12DF7AA7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17D72" w14:textId="77777777" w:rsidR="00D90DF0" w:rsidRPr="00000F4E" w:rsidRDefault="00D90DF0" w:rsidP="00D90DF0"/>
        </w:tc>
      </w:tr>
      <w:tr w:rsidR="00D90DF0" w:rsidRPr="00000F4E" w14:paraId="6D773D32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DD0D5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57FD" w14:textId="0E972E8B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Jasność 650cd/m2,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9723C" w14:textId="22711656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3401BCD" w14:textId="77777777" w:rsidR="00D90DF0" w:rsidRPr="00000F4E" w:rsidRDefault="00D90DF0" w:rsidP="00D90DF0"/>
        </w:tc>
      </w:tr>
      <w:tr w:rsidR="00D90DF0" w:rsidRPr="00000F4E" w14:paraId="6C8C686D" w14:textId="77777777" w:rsidTr="00D90DF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0B68" w14:textId="77777777" w:rsidR="00D90DF0" w:rsidRPr="00000F4E" w:rsidRDefault="00D90DF0" w:rsidP="00D90DF0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908F" w14:textId="2DF94762" w:rsidR="00D90DF0" w:rsidRPr="004827C5" w:rsidRDefault="00D90DF0" w:rsidP="00D90DF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Wejścia sygnału wideo: HDMI, DVI-D,12G/3G/HD-SDI, 3G/HD/SD-SD.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C0D9" w14:textId="6772A786" w:rsidR="00D90DF0" w:rsidRPr="00100B8F" w:rsidRDefault="00D90DF0" w:rsidP="00D90DF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42B42" w14:textId="77777777" w:rsidR="00D90DF0" w:rsidRPr="00000F4E" w:rsidRDefault="00D90DF0" w:rsidP="00D90DF0"/>
        </w:tc>
      </w:tr>
      <w:tr w:rsidR="00D90DF0" w:rsidRPr="00000F4E" w14:paraId="35BE9A38" w14:textId="77777777" w:rsidTr="00C801BB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563B2" w14:textId="46709401" w:rsidR="00D90DF0" w:rsidRPr="00C801BB" w:rsidRDefault="00DE7906" w:rsidP="00D90DF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D90DF0" w:rsidRPr="00C801BB">
              <w:rPr>
                <w:b/>
              </w:rPr>
              <w:t>Wózek endoskopowy – 1 szt.</w:t>
            </w:r>
          </w:p>
        </w:tc>
      </w:tr>
      <w:tr w:rsidR="00CB76AC" w:rsidRPr="00000F4E" w14:paraId="2B23E00C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A9943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4A964C4C" w14:textId="3222831C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transformator 220-240 V, maks. obciążenie 1900 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8DA" w14:textId="52E8FBE6" w:rsidR="00CB76AC" w:rsidRPr="00100B8F" w:rsidRDefault="00CB76AC" w:rsidP="00CB76AC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600E37C" w14:textId="77777777" w:rsidR="00CB76AC" w:rsidRPr="00000F4E" w:rsidRDefault="00CB76AC" w:rsidP="00CB76AC"/>
        </w:tc>
      </w:tr>
      <w:tr w:rsidR="00CB76AC" w:rsidRPr="00000F4E" w14:paraId="6EE5D6C8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B09EF9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08CF9E50" w14:textId="710C8975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Dwanaście</w:t>
            </w:r>
            <w:r w:rsidRPr="004827C5">
              <w:rPr>
                <w:rFonts w:asciiTheme="minorHAnsi" w:hAnsiTheme="minorHAnsi" w:cstheme="minorHAnsi"/>
              </w:rPr>
              <w:t xml:space="preserve"> gniazd do podłączenia urządzeń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D40" w14:textId="55DDD5C0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307E0DD8" w14:textId="77777777" w:rsidR="00CB76AC" w:rsidRPr="00000F4E" w:rsidRDefault="00CB76AC" w:rsidP="00CB76AC"/>
        </w:tc>
      </w:tr>
      <w:tr w:rsidR="00CB76AC" w:rsidRPr="00000F4E" w14:paraId="433A9421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40D5B6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56537F62" w14:textId="090247DE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Uch</w:t>
            </w:r>
            <w:r>
              <w:rPr>
                <w:rFonts w:asciiTheme="minorHAnsi" w:hAnsiTheme="minorHAnsi" w:cstheme="minorHAnsi"/>
              </w:rPr>
              <w:t xml:space="preserve">wyty boczne do przemieszczania </w:t>
            </w:r>
            <w:r w:rsidRPr="004827C5">
              <w:rPr>
                <w:rFonts w:asciiTheme="minorHAnsi" w:hAnsiTheme="minorHAnsi" w:cstheme="minorHAnsi"/>
              </w:rPr>
              <w:t xml:space="preserve"> wózka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AB64" w14:textId="468DECE5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379DFE89" w14:textId="77777777" w:rsidR="00CB76AC" w:rsidRPr="00000F4E" w:rsidRDefault="00CB76AC" w:rsidP="00CB76AC"/>
        </w:tc>
      </w:tr>
      <w:tr w:rsidR="00CB76AC" w:rsidRPr="00000F4E" w14:paraId="3A7F9E22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7B738C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5F0C8FDC" w14:textId="378BB49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Nośność: górnej półki min.19 kg, środkowych min.30 kg, dolnej min.32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7C821" w14:textId="3AAD618E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FC598B1" w14:textId="77777777" w:rsidR="00CB76AC" w:rsidRPr="00000F4E" w:rsidRDefault="00CB76AC" w:rsidP="00CB76AC"/>
        </w:tc>
      </w:tr>
      <w:tr w:rsidR="00CB76AC" w:rsidRPr="00000F4E" w14:paraId="4B264C8F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951541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35D0B93" w14:textId="059BCD64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Rozmiar użytkowy górnej półki: szerokość 430 mm, głębokość 460 mm Rozmiar użytkowy środkowych półek: szerokość 460 mm, głębokość 530 mm Rozmiar użytkowy dolnej półki: szerokość 450 mm, głębokość 490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947" w14:textId="78B17292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BF72" w14:textId="77777777" w:rsidR="00CB76AC" w:rsidRPr="00000F4E" w:rsidRDefault="00CB76AC" w:rsidP="00CB76AC"/>
        </w:tc>
      </w:tr>
      <w:tr w:rsidR="00CB76AC" w:rsidRPr="00000F4E" w14:paraId="73FA3960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4D146B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8150D9D" w14:textId="45232236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ruchome ramię do oferowanego monitora, wieszak na płyny, uchwyt na głowicę kamery i szuflada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F11C" w14:textId="6795E7E3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DA9BE66" w14:textId="77777777" w:rsidR="00CB76AC" w:rsidRPr="00000F4E" w:rsidRDefault="00CB76AC" w:rsidP="00CB76AC"/>
        </w:tc>
      </w:tr>
      <w:tr w:rsidR="00CB76AC" w:rsidRPr="00000F4E" w14:paraId="01CA8996" w14:textId="77777777" w:rsidTr="00C801BB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C1BCE69" w14:textId="388893D0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>6.</w:t>
            </w:r>
            <w:r w:rsidR="00CB76AC" w:rsidRPr="00C801BB">
              <w:rPr>
                <w:b/>
              </w:rPr>
              <w:t>INSUFLATOR CO2 - 1 kpl</w:t>
            </w:r>
            <w:r w:rsidR="00CB76AC">
              <w:rPr>
                <w:b/>
              </w:rPr>
              <w:t>.</w:t>
            </w:r>
          </w:p>
        </w:tc>
      </w:tr>
      <w:tr w:rsidR="00CB76AC" w:rsidRPr="00000F4E" w14:paraId="40D7D02D" w14:textId="77777777" w:rsidTr="00264D3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4096D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81ED" w14:textId="1CBCE03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Urządzenie wykorzystujące technologię inteligentnego systemu insuflacji, w którym insuflator analizuje maksymalną objętość jamy ciała, płynnie dostosowując przepływ i ciśnienie gazu, gwarantując wysoki wskaźnik insuflacji, przy niskiej fluktuacji (wahaniach przypadkowych) oraz niskim poziomie hałasu.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72727" w14:textId="142EFA69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F55FD01" w14:textId="77777777" w:rsidR="00CB76AC" w:rsidRPr="00000F4E" w:rsidRDefault="00CB76AC" w:rsidP="00CB76AC"/>
        </w:tc>
      </w:tr>
      <w:tr w:rsidR="00CB76AC" w:rsidRPr="00000F4E" w14:paraId="0910B17F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AE04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B4E9" w14:textId="14F26CF5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System automatyczny optymalizujący ciśnienie insuflacji w zależności od lokalizacji w jamie brzusznej. Insuflator rozpoznający warunki panujące podczas operacji (np. wymianę narzędzi).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FE0" w14:textId="3CBD2789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4F4D1" w14:textId="77777777" w:rsidR="00CB76AC" w:rsidRPr="00000F4E" w:rsidRDefault="00CB76AC" w:rsidP="00CB76AC"/>
        </w:tc>
      </w:tr>
      <w:tr w:rsidR="00CB76AC" w:rsidRPr="00000F4E" w14:paraId="01779CE3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035E8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C0B4" w14:textId="334AB7B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Funkcja oddymiania pola operacyjnego za pomocą osobnego drenu, bez konieczności podłączania dodatkowych urządzeń sterowana przyciskiem nożnym.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6E71" w14:textId="191733BE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6E2AF9B" w14:textId="77777777" w:rsidR="00CB76AC" w:rsidRPr="00000F4E" w:rsidRDefault="00CB76AC" w:rsidP="00CB76AC"/>
        </w:tc>
      </w:tr>
      <w:tr w:rsidR="00CB76AC" w:rsidRPr="00000F4E" w14:paraId="680744B0" w14:textId="77777777" w:rsidTr="00AA5544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8DABC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58CD" w14:textId="536D16F9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AA5544">
              <w:rPr>
                <w:rFonts w:cs="Calibri"/>
                <w:color w:val="000000"/>
              </w:rPr>
              <w:t>Maksymalny przepływ gazu 45 l/min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7B000" w14:textId="0DE4D0BC" w:rsidR="00CB76AC" w:rsidRPr="00100B8F" w:rsidRDefault="00CB76AC" w:rsidP="00CB76AC">
            <w:pPr>
              <w:jc w:val="center"/>
            </w:pPr>
            <w:r w:rsidRPr="009F481F">
              <w:t>Tak</w:t>
            </w:r>
            <w:r>
              <w:t>, Podać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197CFAE" w14:textId="77777777" w:rsidR="00CB76AC" w:rsidRPr="00000F4E" w:rsidRDefault="00CB76AC" w:rsidP="00CB76AC"/>
        </w:tc>
      </w:tr>
      <w:tr w:rsidR="00CB76AC" w:rsidRPr="00000F4E" w14:paraId="0BB5EE6F" w14:textId="77777777" w:rsidTr="00AA5544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5D04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3B51" w14:textId="52AC9CC0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AA5544">
              <w:rPr>
                <w:rFonts w:cs="Calibri"/>
                <w:color w:val="000000"/>
              </w:rPr>
              <w:t>Maksymalne ciśnienie insuflacji 30 mmHg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C99" w14:textId="7C8B9D23" w:rsidR="00CB76AC" w:rsidRPr="00100B8F" w:rsidRDefault="00CB76AC" w:rsidP="00CB76AC">
            <w:pPr>
              <w:jc w:val="center"/>
            </w:pPr>
            <w:r w:rsidRPr="009F481F">
              <w:t>Tak</w:t>
            </w:r>
            <w:r>
              <w:t>, Podać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4E22F" w14:textId="77777777" w:rsidR="00CB76AC" w:rsidRPr="00000F4E" w:rsidRDefault="00CB76AC" w:rsidP="00CB76AC"/>
        </w:tc>
      </w:tr>
      <w:tr w:rsidR="00CB76AC" w:rsidRPr="00000F4E" w14:paraId="2B66C234" w14:textId="77777777" w:rsidTr="00AA5544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7684B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E921" w14:textId="1AA3A2A4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Dedykowany tryb bariatryczny do 30mmHg i neonatologiczny do 12mmHg. Uruchomienie danego trybu sygnalizowane na przednim panelu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F56" w14:textId="7049DE3B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3346080" w14:textId="77777777" w:rsidR="00CB76AC" w:rsidRPr="00000F4E" w:rsidRDefault="00CB76AC" w:rsidP="00CB76AC"/>
        </w:tc>
      </w:tr>
      <w:tr w:rsidR="00CB76AC" w:rsidRPr="00000F4E" w14:paraId="5345F3B8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A38B27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3DF9" w14:textId="12A334FD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Urządzenie wyposażone w wymienny, zewnętrzny filtr gazu, który chroni zarówno pacjenta, jak i czujniki przed zanieczyszczeniem. Filtr łatwo dostępny na tylnym panelu, chroniący przed zanieczyszczeniami oraz cieczami (np. tłuszczami).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506" w14:textId="053FA3D4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2CB1087" w14:textId="77777777" w:rsidR="00CB76AC" w:rsidRPr="00000F4E" w:rsidRDefault="00CB76AC" w:rsidP="00CB76AC"/>
        </w:tc>
      </w:tr>
      <w:tr w:rsidR="00CB76AC" w:rsidRPr="00000F4E" w14:paraId="07512FE8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F9CAF0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483B" w14:textId="1A34855C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Zintegrowany system podgrzewania gazu.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E0C4" w14:textId="49DB782A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841972A" w14:textId="77777777" w:rsidR="00CB76AC" w:rsidRPr="00000F4E" w:rsidRDefault="00CB76AC" w:rsidP="00CB76AC"/>
        </w:tc>
      </w:tr>
      <w:tr w:rsidR="00CB76AC" w:rsidRPr="00000F4E" w14:paraId="5DF115DD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024E350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67AE" w14:textId="736C35C9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Dwa tryby insuflacji: niskiego i pełnego przepływu.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C1A" w14:textId="53BD0D2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6058CA3" w14:textId="77777777" w:rsidR="00CB76AC" w:rsidRPr="00000F4E" w:rsidRDefault="00CB76AC" w:rsidP="00CB76AC"/>
        </w:tc>
      </w:tr>
      <w:tr w:rsidR="00CB76AC" w:rsidRPr="00000F4E" w14:paraId="5DC135AB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8D6789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B90D" w14:textId="790526CE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Możliwość podłączenia butli z CO2 lub połączenie z centralnym systemem ściennym zasilania w CO2.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1018" w14:textId="3CE176AD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AEF69F8" w14:textId="77777777" w:rsidR="00CB76AC" w:rsidRPr="00000F4E" w:rsidRDefault="00CB76AC" w:rsidP="00CB76AC"/>
        </w:tc>
      </w:tr>
      <w:tr w:rsidR="00CB76AC" w:rsidRPr="00000F4E" w14:paraId="1620B280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4A4F38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063D" w14:textId="55AEB56E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Przewód wysokociśnieniowy do podłączenia butli z CO2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567" w14:textId="01552D30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61F1D90D" w14:textId="77777777" w:rsidR="00CB76AC" w:rsidRPr="00000F4E" w:rsidRDefault="00CB76AC" w:rsidP="00CB76AC"/>
        </w:tc>
      </w:tr>
      <w:tr w:rsidR="00CB76AC" w:rsidRPr="00000F4E" w14:paraId="536FEF97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66DDD7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6DF9" w14:textId="2A731BE6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Dren do insuflacji z podgrzewaniem, wielorazowy, kompatybilny do oferowanego insuflatora - 1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6D0" w14:textId="658C14FE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398F8F0E" w14:textId="77777777" w:rsidR="00CB76AC" w:rsidRPr="00000F4E" w:rsidRDefault="00CB76AC" w:rsidP="00CB76AC"/>
        </w:tc>
      </w:tr>
      <w:tr w:rsidR="00CB76AC" w:rsidRPr="00000F4E" w14:paraId="0FF0BA44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A6403B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EE6D" w14:textId="1D01FF5A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Dren do insuflacji, wielorazowy, kompatybilny do oferowanego insuflatora - 1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A104" w14:textId="1D2B7EC9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6C2F2FD" w14:textId="77777777" w:rsidR="00CB76AC" w:rsidRPr="00000F4E" w:rsidRDefault="00CB76AC" w:rsidP="00CB76AC"/>
        </w:tc>
      </w:tr>
      <w:tr w:rsidR="00CB76AC" w:rsidRPr="00000F4E" w14:paraId="1FD7F473" w14:textId="77777777" w:rsidTr="00264D3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3D76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4C8" w14:textId="2D7AEE8B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Zestaw drenów do oddymiania, jednorazowy, kompatybilny do oferowanego insuflatora - 10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E191F" w14:textId="5EA93C65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856AA82" w14:textId="77777777" w:rsidR="00CB76AC" w:rsidRPr="00000F4E" w:rsidRDefault="00CB76AC" w:rsidP="00CB76AC"/>
        </w:tc>
      </w:tr>
      <w:tr w:rsidR="00CB76AC" w:rsidRPr="00000F4E" w14:paraId="1C9DBC29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BE2C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4F0F" w14:textId="0EDD8EE4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Filtr do insuflacji, kompatybilny do oferowanego insuflatora, sterylny - 10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1AD" w14:textId="2774D1D3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6642C" w14:textId="77777777" w:rsidR="00CB76AC" w:rsidRPr="00000F4E" w:rsidRDefault="00CB76AC" w:rsidP="00CB76AC"/>
        </w:tc>
      </w:tr>
      <w:tr w:rsidR="00CB76AC" w:rsidRPr="00000F4E" w14:paraId="4D86C636" w14:textId="77777777" w:rsidTr="00EC7FFC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9ECA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8273" w14:textId="514F9C2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Włącznik nożny kompatybilny z oferowanym insuflatorem, umożliwiający włączenie funkcji oddymiania na żądanie - 1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22A" w14:textId="3A8156F1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CEDAD" w14:textId="77777777" w:rsidR="00CB76AC" w:rsidRPr="00000F4E" w:rsidRDefault="00CB76AC" w:rsidP="00CB76AC"/>
        </w:tc>
      </w:tr>
      <w:tr w:rsidR="00CB76AC" w:rsidRPr="00000F4E" w14:paraId="49720AA8" w14:textId="77777777" w:rsidTr="00EC7FF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7E752" w14:textId="40BB863D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CB76AC" w:rsidRPr="00C801BB">
              <w:rPr>
                <w:b/>
              </w:rPr>
              <w:t>Pompa do przepłukiwania oraz odsysania przeznaczona do operacji laparoskopowych - 1 kpl.</w:t>
            </w:r>
          </w:p>
        </w:tc>
      </w:tr>
      <w:tr w:rsidR="00CB76AC" w:rsidRPr="00000F4E" w14:paraId="0EFCB8C3" w14:textId="77777777" w:rsidTr="00AA5544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E1FC6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C64B" w14:textId="117510FB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Waga max. 3,7 kg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652381" w14:textId="5E68674B" w:rsidR="00CB76AC" w:rsidRPr="00100B8F" w:rsidRDefault="00CB76AC" w:rsidP="00CB76AC">
            <w:pPr>
              <w:jc w:val="center"/>
            </w:pPr>
            <w:r w:rsidRPr="009F481F">
              <w:t>Tak</w:t>
            </w:r>
            <w:r>
              <w:t>, Podać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B0FFA28" w14:textId="77777777" w:rsidR="00CB76AC" w:rsidRPr="00000F4E" w:rsidRDefault="00CB76AC" w:rsidP="00CB76AC"/>
        </w:tc>
      </w:tr>
      <w:tr w:rsidR="00CB76AC" w:rsidRPr="00000F4E" w14:paraId="1F57F956" w14:textId="77777777" w:rsidTr="00AA5544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E4AE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C145" w14:textId="2B851D09" w:rsidR="00CB76AC" w:rsidRPr="004827C5" w:rsidRDefault="00CB76AC" w:rsidP="00CB76A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Odsysanie realizowane na zasadzie pompy podciśnieniowej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8101" w14:textId="56D5AAAF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6F6D5" w14:textId="77777777" w:rsidR="00CB76AC" w:rsidRPr="00000F4E" w:rsidRDefault="00CB76AC" w:rsidP="00CB76AC"/>
        </w:tc>
      </w:tr>
      <w:tr w:rsidR="00CB76AC" w:rsidRPr="00000F4E" w14:paraId="49142A53" w14:textId="77777777" w:rsidTr="00AA5544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100A1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FA55" w14:textId="2CB7A508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Płukanie realizowane w oparciu o moduł pompy rolkowej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4892" w14:textId="4BEA5F1A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04603FE" w14:textId="77777777" w:rsidR="00CB76AC" w:rsidRPr="00000F4E" w:rsidRDefault="00CB76AC" w:rsidP="00CB76AC"/>
        </w:tc>
      </w:tr>
      <w:tr w:rsidR="00CB76AC" w:rsidRPr="00000F4E" w14:paraId="4C65F4AB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0D3462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8A37" w14:textId="1C42F7AE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Maksymalne ujemne ciśnienie ssania: -60 kPa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280F" w14:textId="7C740A01" w:rsidR="00CB76AC" w:rsidRPr="00100B8F" w:rsidRDefault="00CB76AC" w:rsidP="00CB76AC">
            <w:pPr>
              <w:jc w:val="center"/>
            </w:pPr>
            <w:r w:rsidRPr="009F481F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5BBBBD9C" w14:textId="77777777" w:rsidR="00CB76AC" w:rsidRPr="00000F4E" w:rsidRDefault="00CB76AC" w:rsidP="00CB76AC"/>
        </w:tc>
      </w:tr>
      <w:tr w:rsidR="00CB76AC" w:rsidRPr="00000F4E" w14:paraId="69A59427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1F06D7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25A5" w14:textId="50248489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System zabezpieczający : automatyczne wyłączenie silnika pompy po przekroczenie limitu podciśnienia -60kPa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05FA" w14:textId="4C2EDBF8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0C53C42" w14:textId="77777777" w:rsidR="00CB76AC" w:rsidRPr="00000F4E" w:rsidRDefault="00CB76AC" w:rsidP="00CB76AC"/>
        </w:tc>
      </w:tr>
      <w:tr w:rsidR="00CB76AC" w:rsidRPr="00000F4E" w14:paraId="7768F31B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839388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A9BC" w14:textId="23FD49B2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Maksymalne ciśnienie pompy: 450 mmHg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8FA0" w14:textId="0DFDC8D9" w:rsidR="00CB76AC" w:rsidRPr="00100B8F" w:rsidRDefault="00CB76AC" w:rsidP="00CB76AC">
            <w:pPr>
              <w:jc w:val="center"/>
            </w:pPr>
            <w:r w:rsidRPr="00DC4351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7D95D067" w14:textId="77777777" w:rsidR="00CB76AC" w:rsidRPr="00000F4E" w:rsidRDefault="00CB76AC" w:rsidP="00CB76AC"/>
        </w:tc>
      </w:tr>
      <w:tr w:rsidR="00CB76AC" w:rsidRPr="00000F4E" w14:paraId="042C786A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EBDC48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6E59" w14:textId="470107E8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Maksymalna wydajność płukania: 2,0l/min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5561" w14:textId="532F9023" w:rsidR="00CB76AC" w:rsidRPr="00100B8F" w:rsidRDefault="00CB76AC" w:rsidP="00CB76AC">
            <w:pPr>
              <w:jc w:val="center"/>
            </w:pPr>
            <w:r w:rsidRPr="00DC4351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72B42641" w14:textId="77777777" w:rsidR="00CB76AC" w:rsidRPr="00000F4E" w:rsidRDefault="00CB76AC" w:rsidP="00CB76AC"/>
        </w:tc>
      </w:tr>
      <w:tr w:rsidR="00CB76AC" w:rsidRPr="00000F4E" w14:paraId="50B86F0B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7A5446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AD1E" w14:textId="0D992BBF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Fabrycznie wbudowany uchwyt umożliwiający zawieszenie pompy na wysięgniku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0768" w14:textId="4BBD9A99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17A5DA67" w14:textId="77777777" w:rsidR="00CB76AC" w:rsidRPr="00000F4E" w:rsidRDefault="00CB76AC" w:rsidP="00CB76AC"/>
        </w:tc>
      </w:tr>
      <w:tr w:rsidR="00CB76AC" w:rsidRPr="00000F4E" w14:paraId="09D5EFEC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296596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FA2A" w14:textId="06E5D27E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Zestaw drenów do próżni, z filtrem, do stosowania przez 30 dni, kompatybilny z oferowaną pompą laparoskopową - 10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12D3" w14:textId="21837B66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3FADBFA" w14:textId="77777777" w:rsidR="00CB76AC" w:rsidRPr="00000F4E" w:rsidRDefault="00CB76AC" w:rsidP="00CB76AC"/>
        </w:tc>
      </w:tr>
      <w:tr w:rsidR="00CB76AC" w:rsidRPr="00000F4E" w14:paraId="45793E99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45F334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CE96" w14:textId="5E8A5AF5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Zestaw drenów do płukania jednorazowych kompatybilny z oferowaną pompą laparoskopową - 10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8EB" w14:textId="428D7447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463D899" w14:textId="77777777" w:rsidR="00CB76AC" w:rsidRPr="00000F4E" w:rsidRDefault="00CB76AC" w:rsidP="00CB76AC"/>
        </w:tc>
      </w:tr>
      <w:tr w:rsidR="00CB76AC" w:rsidRPr="00000F4E" w14:paraId="2676EB80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0E7BE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2D14" w14:textId="52E4958B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Zestaw drenów do odsysania jednorazowy kompatybilny z oferowaną pompą laparoskopową - 10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5ED" w14:textId="38DA03B2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2FA6A0E3" w14:textId="77777777" w:rsidR="00CB76AC" w:rsidRPr="00000F4E" w:rsidRDefault="00CB76AC" w:rsidP="00CB76AC"/>
        </w:tc>
      </w:tr>
      <w:tr w:rsidR="00CB76AC" w:rsidRPr="00000F4E" w14:paraId="17827A1E" w14:textId="77777777" w:rsidTr="00C801BB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DDFA324" w14:textId="56B826B9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="00CB76AC" w:rsidRPr="00C801BB">
              <w:rPr>
                <w:b/>
              </w:rPr>
              <w:t>Optyka laparoskopowa 4K – 3 szt.</w:t>
            </w:r>
          </w:p>
        </w:tc>
      </w:tr>
      <w:tr w:rsidR="00CB76AC" w:rsidRPr="00000F4E" w14:paraId="45E50F13" w14:textId="77777777" w:rsidTr="00EC7FFC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3DDB5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4AEA" w14:textId="29E717F5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Średnica 10 mm,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FA488" w14:textId="0C97BBDF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BA7F816" w14:textId="77777777" w:rsidR="00CB76AC" w:rsidRPr="00000F4E" w:rsidRDefault="00CB76AC" w:rsidP="00CB76AC"/>
        </w:tc>
      </w:tr>
      <w:tr w:rsidR="00CB76AC" w:rsidRPr="00000F4E" w14:paraId="47DF9257" w14:textId="77777777" w:rsidTr="00EC7FFC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D52E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70361" w14:textId="37C13833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Kąt patrzenia 30 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686" w14:textId="43A74200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EF311" w14:textId="77777777" w:rsidR="00CB76AC" w:rsidRPr="00000F4E" w:rsidRDefault="00CB76AC" w:rsidP="00CB76AC"/>
        </w:tc>
      </w:tr>
      <w:tr w:rsidR="00CB76AC" w:rsidRPr="00000F4E" w14:paraId="2F885BC9" w14:textId="77777777" w:rsidTr="00EC7FFC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59511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7435" w14:textId="58A46A73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Długość robocza 318,6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696" w14:textId="2F348F9D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D92B075" w14:textId="77777777" w:rsidR="00CB76AC" w:rsidRPr="00000F4E" w:rsidRDefault="00CB76AC" w:rsidP="00CB76AC"/>
        </w:tc>
      </w:tr>
      <w:tr w:rsidR="00CB76AC" w:rsidRPr="00000F4E" w14:paraId="151760D9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EC8711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6541" w14:textId="75D14E06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Soczewki ED kompatybilne z technologii  4K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C6E" w14:textId="6C9C3FA0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7F204C2D" w14:textId="77777777" w:rsidR="00CB76AC" w:rsidRPr="00000F4E" w:rsidRDefault="00CB76AC" w:rsidP="00CB76AC"/>
        </w:tc>
      </w:tr>
      <w:tr w:rsidR="00CB76AC" w:rsidRPr="00000F4E" w14:paraId="424EFB30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292FEE0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7C6D" w14:textId="76D4CF5D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Pole widzenia  88 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47C3" w14:textId="1A264C9E" w:rsidR="00CB76AC" w:rsidRPr="00100B8F" w:rsidRDefault="00CB76AC" w:rsidP="00CB76AC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47FFFB0D" w14:textId="77777777" w:rsidR="00CB76AC" w:rsidRPr="00000F4E" w:rsidRDefault="00CB76AC" w:rsidP="00CB76AC"/>
        </w:tc>
      </w:tr>
      <w:tr w:rsidR="00CB76AC" w:rsidRPr="00000F4E" w14:paraId="078028C7" w14:textId="77777777" w:rsidTr="00C801BB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99A822A" w14:textId="7E494C51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="00CB76AC" w:rsidRPr="00C801BB">
              <w:rPr>
                <w:b/>
              </w:rPr>
              <w:t>Pojemnik do sterylizacji optyk - 3 szt.</w:t>
            </w:r>
          </w:p>
        </w:tc>
      </w:tr>
      <w:tr w:rsidR="00CB76AC" w:rsidRPr="00000F4E" w14:paraId="6BDF1643" w14:textId="77777777" w:rsidTr="0042697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A8B6C7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A3C4" w14:textId="62E37ECB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Kontener do sterylizacji maks. 2 optyk, o wymiarach min. 446x49x88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E3C" w14:textId="19C42AEF" w:rsidR="00CB76AC" w:rsidRPr="00100B8F" w:rsidRDefault="00CB76AC" w:rsidP="00CB76AC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1A7093B4" w14:textId="77777777" w:rsidR="00CB76AC" w:rsidRPr="00000F4E" w:rsidRDefault="00CB76AC" w:rsidP="00CB76AC"/>
        </w:tc>
      </w:tr>
      <w:tr w:rsidR="00CB76AC" w:rsidRPr="00000F4E" w14:paraId="47C02B4E" w14:textId="77777777" w:rsidTr="00426978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51731C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BE8E" w14:textId="61175682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Uchwyty silikonowe podtrzymujące optykę,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2F11" w14:textId="7B371719" w:rsidR="00CB76AC" w:rsidRPr="00100B8F" w:rsidRDefault="00CB76AC" w:rsidP="00CB76AC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2BAA8514" w14:textId="77777777" w:rsidR="00CB76AC" w:rsidRPr="00000F4E" w:rsidRDefault="00CB76AC" w:rsidP="00CB76AC"/>
        </w:tc>
      </w:tr>
      <w:tr w:rsidR="00CB76AC" w:rsidRPr="00000F4E" w14:paraId="1803C3C9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F6D295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98861" w14:textId="120828F9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Przeźroczysta pokrywa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A97" w14:textId="3FB76BB2" w:rsidR="00CB76AC" w:rsidRPr="00100B8F" w:rsidRDefault="00CB76AC" w:rsidP="00CB76AC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4A902C64" w14:textId="77777777" w:rsidR="00CB76AC" w:rsidRPr="00000F4E" w:rsidRDefault="00CB76AC" w:rsidP="00CB76AC"/>
        </w:tc>
      </w:tr>
      <w:tr w:rsidR="00CB76AC" w:rsidRPr="00000F4E" w14:paraId="644B6B02" w14:textId="77777777" w:rsidTr="00C801BB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783BF38" w14:textId="417CC3B4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="00CB76AC" w:rsidRPr="00C801BB">
              <w:rPr>
                <w:b/>
              </w:rPr>
              <w:t>Światłowód - 3 szt.</w:t>
            </w:r>
          </w:p>
        </w:tc>
      </w:tr>
      <w:tr w:rsidR="00CB76AC" w:rsidRPr="00000F4E" w14:paraId="123022EB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1C7E02C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B68E" w14:textId="70FC27FD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Światłowód dla endoskopów/optyk o średnicy większych niż 4,1 mm,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0C67" w14:textId="2864F4CE" w:rsidR="00CB76AC" w:rsidRPr="000126A8" w:rsidRDefault="00CB76AC" w:rsidP="00CB76AC">
            <w:pPr>
              <w:jc w:val="center"/>
            </w:pPr>
            <w:r w:rsidRPr="00013EAD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22578258" w14:textId="77777777" w:rsidR="00CB76AC" w:rsidRPr="00000F4E" w:rsidRDefault="00CB76AC" w:rsidP="00CB76AC"/>
        </w:tc>
      </w:tr>
      <w:tr w:rsidR="00CB76AC" w:rsidRPr="00000F4E" w14:paraId="31CFA913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1DB41EF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5C0B" w14:textId="34EC035A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Średnica wiązki 4,25 mm,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F340" w14:textId="710CB59F" w:rsidR="00CB76AC" w:rsidRPr="000126A8" w:rsidRDefault="00CB76AC" w:rsidP="00CB76AC">
            <w:pPr>
              <w:jc w:val="center"/>
            </w:pPr>
            <w:r w:rsidRPr="00013EAD">
              <w:t>Tak</w:t>
            </w:r>
          </w:p>
        </w:tc>
        <w:tc>
          <w:tcPr>
            <w:tcW w:w="2556" w:type="dxa"/>
          </w:tcPr>
          <w:p w14:paraId="65C0D59C" w14:textId="77777777" w:rsidR="00CB76AC" w:rsidRPr="00000F4E" w:rsidRDefault="00CB76AC" w:rsidP="00CB76AC"/>
        </w:tc>
      </w:tr>
      <w:tr w:rsidR="00CB76AC" w:rsidRPr="00000F4E" w14:paraId="1821CBE7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CB438D5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5308D" w14:textId="0012663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Średnica zewnętrzna 8,4 mm,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5DB9" w14:textId="0FA07965" w:rsidR="00CB76AC" w:rsidRPr="000126A8" w:rsidRDefault="00CB76AC" w:rsidP="00CB76AC">
            <w:pPr>
              <w:jc w:val="center"/>
            </w:pPr>
            <w:r w:rsidRPr="00013EAD">
              <w:t>Tak</w:t>
            </w:r>
          </w:p>
        </w:tc>
        <w:tc>
          <w:tcPr>
            <w:tcW w:w="2556" w:type="dxa"/>
          </w:tcPr>
          <w:p w14:paraId="7C9C6D80" w14:textId="77777777" w:rsidR="00CB76AC" w:rsidRPr="00000F4E" w:rsidRDefault="00CB76AC" w:rsidP="00CB76AC"/>
        </w:tc>
      </w:tr>
      <w:tr w:rsidR="00CB76AC" w:rsidRPr="00000F4E" w14:paraId="20160402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B681CD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E416C" w14:textId="773DC5B9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Długość min. 3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80F2" w14:textId="02C59043" w:rsidR="00CB76AC" w:rsidRPr="000126A8" w:rsidRDefault="00CB76AC" w:rsidP="00CB76AC">
            <w:pPr>
              <w:jc w:val="center"/>
            </w:pPr>
            <w:r w:rsidRPr="00013EAD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789FA8A7" w14:textId="77777777" w:rsidR="00CB76AC" w:rsidRPr="00000F4E" w:rsidRDefault="00CB76AC" w:rsidP="00CB76AC"/>
        </w:tc>
      </w:tr>
      <w:tr w:rsidR="00CB76AC" w:rsidRPr="00000F4E" w14:paraId="783D9B66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D72DBB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3B8C" w14:textId="4C4617C7" w:rsidR="00CB76AC" w:rsidRDefault="00CB76AC" w:rsidP="00CB76A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Waga max. 323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47D2" w14:textId="34AACD26" w:rsidR="00CB76AC" w:rsidRPr="00013EAD" w:rsidRDefault="00CB76AC" w:rsidP="00CB76AC">
            <w:pPr>
              <w:jc w:val="center"/>
            </w:pPr>
            <w:r w:rsidRPr="00F04D8C">
              <w:t>Tak, Podać</w:t>
            </w:r>
          </w:p>
        </w:tc>
        <w:tc>
          <w:tcPr>
            <w:tcW w:w="2556" w:type="dxa"/>
          </w:tcPr>
          <w:p w14:paraId="0AD71497" w14:textId="77777777" w:rsidR="00CB76AC" w:rsidRPr="00000F4E" w:rsidRDefault="00CB76AC" w:rsidP="00CB76AC"/>
        </w:tc>
      </w:tr>
      <w:tr w:rsidR="00CB76AC" w:rsidRPr="00000F4E" w14:paraId="0C06A37E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6DCC0DD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F8E76" w14:textId="2A6C325A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Typ CF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3D33" w14:textId="1AF785EB" w:rsidR="00CB76AC" w:rsidRPr="000126A8" w:rsidRDefault="00CB76AC" w:rsidP="00CB76AC">
            <w:pPr>
              <w:jc w:val="center"/>
            </w:pPr>
            <w:r w:rsidRPr="00013EAD">
              <w:t>Tak</w:t>
            </w:r>
          </w:p>
        </w:tc>
        <w:tc>
          <w:tcPr>
            <w:tcW w:w="2556" w:type="dxa"/>
          </w:tcPr>
          <w:p w14:paraId="345DC2CB" w14:textId="77777777" w:rsidR="00CB76AC" w:rsidRPr="00000F4E" w:rsidRDefault="00CB76AC" w:rsidP="00CB76AC"/>
        </w:tc>
      </w:tr>
      <w:tr w:rsidR="00CB76AC" w:rsidRPr="00000F4E" w14:paraId="44D874A9" w14:textId="77777777" w:rsidTr="00C801BB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E29636E" w14:textId="7154009C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="00AE53AE">
              <w:rPr>
                <w:b/>
              </w:rPr>
              <w:t>Rejestrator medyczny</w:t>
            </w:r>
            <w:r w:rsidR="00CB76AC" w:rsidRPr="00C801BB">
              <w:rPr>
                <w:b/>
              </w:rPr>
              <w:t>, 1-kanałowy, - 1 szt.</w:t>
            </w:r>
          </w:p>
        </w:tc>
      </w:tr>
      <w:tr w:rsidR="00CB76AC" w:rsidRPr="00000F4E" w14:paraId="4A67CF6C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0E6163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AD69F" w14:textId="7C582543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Pojemność wbudowanego dysku SSD 1TB.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92C9" w14:textId="72268EB8" w:rsidR="00CB76AC" w:rsidRPr="000126A8" w:rsidRDefault="00CB76AC" w:rsidP="00CB76AC">
            <w:pPr>
              <w:jc w:val="center"/>
            </w:pPr>
            <w:r w:rsidRPr="00965E48">
              <w:t>Tak</w:t>
            </w:r>
          </w:p>
        </w:tc>
        <w:tc>
          <w:tcPr>
            <w:tcW w:w="2556" w:type="dxa"/>
          </w:tcPr>
          <w:p w14:paraId="65B42121" w14:textId="77777777" w:rsidR="00CB76AC" w:rsidRPr="00000F4E" w:rsidRDefault="00CB76AC" w:rsidP="00CB76AC"/>
        </w:tc>
      </w:tr>
      <w:tr w:rsidR="00CB76AC" w:rsidRPr="00000F4E" w14:paraId="25EBCA10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C02B03C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FDF63" w14:textId="59C09E88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Bezpośrednie wejście wideo SDI.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C0E4" w14:textId="4C3E1A49" w:rsidR="00CB76AC" w:rsidRPr="000126A8" w:rsidRDefault="00CB76AC" w:rsidP="00CB76AC">
            <w:pPr>
              <w:jc w:val="center"/>
            </w:pPr>
            <w:r w:rsidRPr="00965E48">
              <w:t>Tak</w:t>
            </w:r>
          </w:p>
        </w:tc>
        <w:tc>
          <w:tcPr>
            <w:tcW w:w="2556" w:type="dxa"/>
          </w:tcPr>
          <w:p w14:paraId="1E89C232" w14:textId="77777777" w:rsidR="00CB76AC" w:rsidRPr="00000F4E" w:rsidRDefault="00CB76AC" w:rsidP="00CB76AC"/>
        </w:tc>
      </w:tr>
      <w:tr w:rsidR="00CB76AC" w:rsidRPr="00000F4E" w14:paraId="5EB4F6C6" w14:textId="77777777" w:rsidTr="00C801BB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FB7F168" w14:textId="6488FEC6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12. </w:t>
            </w:r>
            <w:r w:rsidR="00CB76AC" w:rsidRPr="00C801BB">
              <w:rPr>
                <w:b/>
              </w:rPr>
              <w:t>Monitor dotykowy do sterowania rejestratorem - 1 szt.</w:t>
            </w:r>
          </w:p>
        </w:tc>
      </w:tr>
      <w:tr w:rsidR="00CB76AC" w:rsidRPr="00000F4E" w14:paraId="4706C08A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33B9449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2FB48764" w14:textId="7F996A21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314C9B">
              <w:rPr>
                <w:rFonts w:asciiTheme="minorHAnsi" w:hAnsiTheme="minorHAnsi" w:cstheme="minorHAnsi"/>
              </w:rPr>
              <w:t xml:space="preserve">Przekątna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 w:rsidRPr="00314C9B">
              <w:rPr>
                <w:rFonts w:asciiTheme="minorHAnsi" w:hAnsiTheme="minorHAnsi" w:cstheme="minorHAnsi"/>
              </w:rPr>
              <w:t>15,6'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DD1F" w14:textId="605C5037" w:rsidR="00CB76AC" w:rsidRPr="000126A8" w:rsidRDefault="00CB76AC" w:rsidP="00CB76AC">
            <w:pPr>
              <w:jc w:val="center"/>
            </w:pPr>
            <w:r w:rsidRPr="00C801BB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0AC1C748" w14:textId="77777777" w:rsidR="00CB76AC" w:rsidRPr="00000F4E" w:rsidRDefault="00CB76AC" w:rsidP="00CB76AC"/>
        </w:tc>
      </w:tr>
      <w:tr w:rsidR="00C86559" w:rsidRPr="00000F4E" w14:paraId="43EF8FD2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1CDDA4" w14:textId="77777777" w:rsidR="00C86559" w:rsidRPr="00000F4E" w:rsidRDefault="00C86559" w:rsidP="00C86559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26FC555" w14:textId="418BE00A" w:rsidR="00C86559" w:rsidRPr="00314C9B" w:rsidRDefault="00C86559" w:rsidP="00C86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Rozdzielczość fizyczna </w:t>
            </w:r>
            <w:r w:rsidRPr="00C86559">
              <w:rPr>
                <w:rFonts w:asciiTheme="minorHAnsi" w:hAnsiTheme="minorHAnsi" w:cstheme="minorHAnsi"/>
              </w:rPr>
              <w:t>1920 x 1080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FEF4" w14:textId="430DEB93" w:rsidR="00C86559" w:rsidRPr="00C801BB" w:rsidRDefault="00C86559" w:rsidP="00C86559">
            <w:pPr>
              <w:jc w:val="center"/>
            </w:pPr>
            <w:r w:rsidRPr="00977551">
              <w:t>Tak</w:t>
            </w:r>
          </w:p>
        </w:tc>
        <w:tc>
          <w:tcPr>
            <w:tcW w:w="2556" w:type="dxa"/>
          </w:tcPr>
          <w:p w14:paraId="32CED5DF" w14:textId="77777777" w:rsidR="00C86559" w:rsidRPr="00000F4E" w:rsidRDefault="00C86559" w:rsidP="00C86559"/>
        </w:tc>
      </w:tr>
      <w:tr w:rsidR="00C86559" w:rsidRPr="00000F4E" w14:paraId="65919BCA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F217164" w14:textId="77777777" w:rsidR="00C86559" w:rsidRPr="00000F4E" w:rsidRDefault="00C86559" w:rsidP="00C86559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5107F214" w14:textId="7E11C29A" w:rsidR="00C86559" w:rsidRPr="00314C9B" w:rsidRDefault="00C86559" w:rsidP="00C86559">
            <w:pPr>
              <w:rPr>
                <w:rFonts w:asciiTheme="minorHAnsi" w:hAnsiTheme="minorHAnsi" w:cstheme="minorHAnsi"/>
              </w:rPr>
            </w:pPr>
            <w:r w:rsidRPr="00C86559">
              <w:rPr>
                <w:rFonts w:asciiTheme="minorHAnsi" w:hAnsiTheme="minorHAnsi" w:cstheme="minorHAnsi"/>
              </w:rPr>
              <w:t xml:space="preserve">Format obrazu </w:t>
            </w:r>
            <w:r w:rsidRPr="00C86559">
              <w:rPr>
                <w:rFonts w:asciiTheme="minorHAnsi" w:hAnsiTheme="minorHAnsi" w:cstheme="minorHAnsi"/>
              </w:rPr>
              <w:tab/>
              <w:t>16:9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C08F" w14:textId="0813462A" w:rsidR="00C86559" w:rsidRPr="00C801BB" w:rsidRDefault="00C86559" w:rsidP="00C86559">
            <w:pPr>
              <w:jc w:val="center"/>
            </w:pPr>
            <w:r w:rsidRPr="00977551">
              <w:t>Tak</w:t>
            </w:r>
          </w:p>
        </w:tc>
        <w:tc>
          <w:tcPr>
            <w:tcW w:w="2556" w:type="dxa"/>
          </w:tcPr>
          <w:p w14:paraId="548DF8E0" w14:textId="77777777" w:rsidR="00C86559" w:rsidRPr="00000F4E" w:rsidRDefault="00C86559" w:rsidP="00C86559"/>
        </w:tc>
      </w:tr>
      <w:tr w:rsidR="00C86559" w:rsidRPr="00000F4E" w14:paraId="1762EE5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D30315" w14:textId="77777777" w:rsidR="00C86559" w:rsidRPr="00000F4E" w:rsidRDefault="00C86559" w:rsidP="00C86559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202A059D" w14:textId="657B171F" w:rsidR="00C86559" w:rsidRPr="00314C9B" w:rsidRDefault="00C86559" w:rsidP="00C86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Jasność </w:t>
            </w:r>
            <w:r w:rsidRPr="00C86559">
              <w:rPr>
                <w:rFonts w:asciiTheme="minorHAnsi" w:hAnsiTheme="minorHAnsi" w:cstheme="minorHAnsi"/>
              </w:rPr>
              <w:t>450 cd/m²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085E" w14:textId="667771FA" w:rsidR="00C86559" w:rsidRPr="00C801BB" w:rsidRDefault="00C86559" w:rsidP="00C86559">
            <w:pPr>
              <w:jc w:val="center"/>
            </w:pPr>
            <w:r w:rsidRPr="00977551">
              <w:t>Tak</w:t>
            </w:r>
          </w:p>
        </w:tc>
        <w:tc>
          <w:tcPr>
            <w:tcW w:w="2556" w:type="dxa"/>
          </w:tcPr>
          <w:p w14:paraId="591BB7B1" w14:textId="77777777" w:rsidR="00C86559" w:rsidRPr="00000F4E" w:rsidRDefault="00C86559" w:rsidP="00C86559"/>
        </w:tc>
      </w:tr>
      <w:tr w:rsidR="00C86559" w:rsidRPr="00000F4E" w14:paraId="1E19C25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08EB712" w14:textId="77777777" w:rsidR="00C86559" w:rsidRPr="00000F4E" w:rsidRDefault="00C86559" w:rsidP="00C86559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4E11ED74" w14:textId="78B6F91B" w:rsidR="00C86559" w:rsidRPr="00314C9B" w:rsidRDefault="00C86559" w:rsidP="00C86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Przepuszczalność światła </w:t>
            </w:r>
            <w:r w:rsidRPr="00C86559">
              <w:rPr>
                <w:rFonts w:asciiTheme="minorHAnsi" w:hAnsiTheme="minorHAnsi" w:cstheme="minorHAnsi"/>
              </w:rPr>
              <w:t>90%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52A9" w14:textId="0F5C70EB" w:rsidR="00C86559" w:rsidRPr="00C801BB" w:rsidRDefault="00C86559" w:rsidP="00C86559">
            <w:pPr>
              <w:jc w:val="center"/>
            </w:pPr>
            <w:r w:rsidRPr="00977551">
              <w:t>Tak</w:t>
            </w:r>
          </w:p>
        </w:tc>
        <w:tc>
          <w:tcPr>
            <w:tcW w:w="2556" w:type="dxa"/>
          </w:tcPr>
          <w:p w14:paraId="4CA2D6DD" w14:textId="77777777" w:rsidR="00C86559" w:rsidRPr="00000F4E" w:rsidRDefault="00C86559" w:rsidP="00C86559"/>
        </w:tc>
      </w:tr>
      <w:tr w:rsidR="00C86559" w:rsidRPr="00000F4E" w14:paraId="6C688E7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582B38" w14:textId="77777777" w:rsidR="00C86559" w:rsidRPr="00000F4E" w:rsidRDefault="00C86559" w:rsidP="00C86559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5F7EEC51" w14:textId="4F25DA05" w:rsidR="00C86559" w:rsidRPr="00314C9B" w:rsidRDefault="00C86559" w:rsidP="00C86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Kontrast statyczny </w:t>
            </w:r>
            <w:r w:rsidRPr="00C86559">
              <w:rPr>
                <w:rFonts w:asciiTheme="minorHAnsi" w:hAnsiTheme="minorHAnsi" w:cstheme="minorHAnsi"/>
              </w:rPr>
              <w:t>700:1 z panelem dotykowym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CBA0" w14:textId="6864ACD4" w:rsidR="00C86559" w:rsidRPr="00C801BB" w:rsidRDefault="00C86559" w:rsidP="00C86559">
            <w:pPr>
              <w:jc w:val="center"/>
            </w:pPr>
            <w:r w:rsidRPr="00977551">
              <w:t>Tak</w:t>
            </w:r>
          </w:p>
        </w:tc>
        <w:tc>
          <w:tcPr>
            <w:tcW w:w="2556" w:type="dxa"/>
          </w:tcPr>
          <w:p w14:paraId="6E5C77B0" w14:textId="77777777" w:rsidR="00C86559" w:rsidRPr="00000F4E" w:rsidRDefault="00C86559" w:rsidP="00C86559"/>
        </w:tc>
      </w:tr>
      <w:tr w:rsidR="00C86559" w:rsidRPr="00000F4E" w14:paraId="7842A954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738AEEA" w14:textId="77777777" w:rsidR="00C86559" w:rsidRPr="00000F4E" w:rsidRDefault="00C86559" w:rsidP="00C86559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249AF803" w14:textId="749C1CD5" w:rsidR="00C86559" w:rsidRPr="00314C9B" w:rsidRDefault="00C86559" w:rsidP="00C86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Czas reakcji (GTG) </w:t>
            </w:r>
            <w:r w:rsidRPr="00C86559">
              <w:rPr>
                <w:rFonts w:asciiTheme="minorHAnsi" w:hAnsiTheme="minorHAnsi" w:cstheme="minorHAnsi"/>
              </w:rPr>
              <w:t>25ms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CFC" w14:textId="79472976" w:rsidR="00C86559" w:rsidRPr="00C801BB" w:rsidRDefault="00C86559" w:rsidP="00C86559">
            <w:pPr>
              <w:jc w:val="center"/>
            </w:pPr>
            <w:r w:rsidRPr="00977551">
              <w:t>Tak</w:t>
            </w:r>
          </w:p>
        </w:tc>
        <w:tc>
          <w:tcPr>
            <w:tcW w:w="2556" w:type="dxa"/>
          </w:tcPr>
          <w:p w14:paraId="15E11DD8" w14:textId="77777777" w:rsidR="00C86559" w:rsidRPr="00000F4E" w:rsidRDefault="00C86559" w:rsidP="00C86559"/>
        </w:tc>
      </w:tr>
      <w:tr w:rsidR="00C86559" w:rsidRPr="00000F4E" w14:paraId="71A14A65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BFC029" w14:textId="77777777" w:rsidR="00C86559" w:rsidRPr="00000F4E" w:rsidRDefault="00C86559" w:rsidP="00C86559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E3BA328" w14:textId="6689CD2A" w:rsidR="00C86559" w:rsidRPr="00314C9B" w:rsidRDefault="00C86559" w:rsidP="00C86559">
            <w:pPr>
              <w:rPr>
                <w:rFonts w:asciiTheme="minorHAnsi" w:hAnsiTheme="minorHAnsi" w:cstheme="minorHAnsi"/>
              </w:rPr>
            </w:pPr>
            <w:r w:rsidRPr="00C86559">
              <w:rPr>
                <w:rFonts w:asciiTheme="minorHAnsi" w:hAnsiTheme="minorHAnsi" w:cstheme="minorHAnsi"/>
              </w:rPr>
              <w:t xml:space="preserve">Kąty widzenia </w:t>
            </w:r>
            <w:r w:rsidRPr="00C86559">
              <w:rPr>
                <w:rFonts w:asciiTheme="minorHAnsi" w:hAnsiTheme="minorHAnsi" w:cstheme="minorHAnsi"/>
              </w:rPr>
              <w:tab/>
              <w:t>poziomo/pionowo: 178°/178°, prawo/lewo: 89°/89°, góra/dół: 89°/89°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3391" w14:textId="3A0E9C03" w:rsidR="00C86559" w:rsidRPr="00C801BB" w:rsidRDefault="00C86559" w:rsidP="00C86559">
            <w:pPr>
              <w:jc w:val="center"/>
            </w:pPr>
            <w:r w:rsidRPr="00977551">
              <w:t>Tak</w:t>
            </w:r>
          </w:p>
        </w:tc>
        <w:tc>
          <w:tcPr>
            <w:tcW w:w="2556" w:type="dxa"/>
          </w:tcPr>
          <w:p w14:paraId="7399E2DE" w14:textId="77777777" w:rsidR="00C86559" w:rsidRPr="00000F4E" w:rsidRDefault="00C86559" w:rsidP="00C86559"/>
        </w:tc>
      </w:tr>
      <w:tr w:rsidR="00C86559" w:rsidRPr="00000F4E" w14:paraId="1E23553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E31C9E" w14:textId="77777777" w:rsidR="00C86559" w:rsidRPr="00000F4E" w:rsidRDefault="00C86559" w:rsidP="00C86559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79CDB9AE" w14:textId="6DCB7FA1" w:rsidR="00C86559" w:rsidRPr="00314C9B" w:rsidRDefault="00C86559" w:rsidP="00C86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Kolory </w:t>
            </w:r>
            <w:r w:rsidRPr="00C86559">
              <w:rPr>
                <w:rFonts w:asciiTheme="minorHAnsi" w:hAnsiTheme="minorHAnsi" w:cstheme="minorHAnsi"/>
              </w:rPr>
              <w:t>16.2mln (6bit + Hi-FRC)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31B5" w14:textId="5D83FA93" w:rsidR="00C86559" w:rsidRPr="00C801BB" w:rsidRDefault="00C86559" w:rsidP="00C86559">
            <w:pPr>
              <w:jc w:val="center"/>
            </w:pPr>
            <w:r w:rsidRPr="00977551">
              <w:t>Tak</w:t>
            </w:r>
          </w:p>
        </w:tc>
        <w:tc>
          <w:tcPr>
            <w:tcW w:w="2556" w:type="dxa"/>
          </w:tcPr>
          <w:p w14:paraId="4CD4E35D" w14:textId="77777777" w:rsidR="00C86559" w:rsidRPr="00000F4E" w:rsidRDefault="00C86559" w:rsidP="00C86559"/>
        </w:tc>
      </w:tr>
      <w:tr w:rsidR="00C86559" w:rsidRPr="00000F4E" w14:paraId="64CB327F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C920B4" w14:textId="77777777" w:rsidR="00C86559" w:rsidRPr="00000F4E" w:rsidRDefault="00C86559" w:rsidP="00C86559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43F866F1" w14:textId="7BCEBB53" w:rsidR="00C86559" w:rsidRPr="00314C9B" w:rsidRDefault="00C86559" w:rsidP="00C86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Synchronizacja pozioma </w:t>
            </w:r>
            <w:r w:rsidRPr="00C86559">
              <w:rPr>
                <w:rFonts w:asciiTheme="minorHAnsi" w:hAnsiTheme="minorHAnsi" w:cstheme="minorHAnsi"/>
              </w:rPr>
              <w:t>30 - 84kHz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0551" w14:textId="2B30D14A" w:rsidR="00C86559" w:rsidRPr="00C801BB" w:rsidRDefault="00C86559" w:rsidP="00C86559">
            <w:pPr>
              <w:jc w:val="center"/>
            </w:pPr>
            <w:r w:rsidRPr="00977551">
              <w:t>Tak</w:t>
            </w:r>
          </w:p>
        </w:tc>
        <w:tc>
          <w:tcPr>
            <w:tcW w:w="2556" w:type="dxa"/>
          </w:tcPr>
          <w:p w14:paraId="1BE2BF22" w14:textId="77777777" w:rsidR="00C86559" w:rsidRPr="00000F4E" w:rsidRDefault="00C86559" w:rsidP="00C86559"/>
        </w:tc>
      </w:tr>
      <w:tr w:rsidR="00C86559" w:rsidRPr="00000F4E" w14:paraId="54131B56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EA7E6A4" w14:textId="77777777" w:rsidR="00C86559" w:rsidRPr="00000F4E" w:rsidRDefault="00C86559" w:rsidP="00C86559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0A481ABE" w14:textId="49168072" w:rsidR="00C86559" w:rsidRPr="00314C9B" w:rsidRDefault="00C86559" w:rsidP="00C86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Analogowe wejścia sygnału </w:t>
            </w:r>
            <w:r w:rsidRPr="00C86559">
              <w:rPr>
                <w:rFonts w:asciiTheme="minorHAnsi" w:hAnsiTheme="minorHAnsi" w:cstheme="minorHAnsi"/>
              </w:rPr>
              <w:t>VGA 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9390" w14:textId="0AD9CF57" w:rsidR="00C86559" w:rsidRPr="00C801BB" w:rsidRDefault="00C86559" w:rsidP="00C86559">
            <w:pPr>
              <w:jc w:val="center"/>
            </w:pPr>
            <w:r w:rsidRPr="00977551">
              <w:t>Tak</w:t>
            </w:r>
          </w:p>
        </w:tc>
        <w:tc>
          <w:tcPr>
            <w:tcW w:w="2556" w:type="dxa"/>
          </w:tcPr>
          <w:p w14:paraId="47C7B90E" w14:textId="77777777" w:rsidR="00C86559" w:rsidRPr="00000F4E" w:rsidRDefault="00C86559" w:rsidP="00C86559"/>
        </w:tc>
      </w:tr>
      <w:tr w:rsidR="00C86559" w:rsidRPr="00000F4E" w14:paraId="22AB27C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225C59A" w14:textId="77777777" w:rsidR="00C86559" w:rsidRPr="00000F4E" w:rsidRDefault="00C86559" w:rsidP="00C86559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262DA70C" w14:textId="66851B2A" w:rsidR="00C86559" w:rsidRPr="00C86559" w:rsidRDefault="00C86559" w:rsidP="00C86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Cyfrowe wejścia sygnału </w:t>
            </w:r>
            <w:r w:rsidRPr="00C86559">
              <w:rPr>
                <w:rFonts w:asciiTheme="minorHAnsi" w:hAnsiTheme="minorHAnsi" w:cstheme="minorHAnsi"/>
              </w:rPr>
              <w:t>HDMI x1</w:t>
            </w:r>
          </w:p>
          <w:p w14:paraId="1E1A70C6" w14:textId="406E38EC" w:rsidR="00C86559" w:rsidRPr="00314C9B" w:rsidRDefault="00C86559" w:rsidP="00C86559">
            <w:pPr>
              <w:rPr>
                <w:rFonts w:asciiTheme="minorHAnsi" w:hAnsiTheme="minorHAnsi" w:cstheme="minorHAnsi"/>
              </w:rPr>
            </w:pPr>
            <w:r w:rsidRPr="00C86559">
              <w:rPr>
                <w:rFonts w:asciiTheme="minorHAnsi" w:hAnsiTheme="minorHAnsi" w:cstheme="minorHAnsi"/>
              </w:rPr>
              <w:t>DisplayPort 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2EDF" w14:textId="60F3ECB5" w:rsidR="00C86559" w:rsidRPr="00C801BB" w:rsidRDefault="00C86559" w:rsidP="00C86559">
            <w:pPr>
              <w:jc w:val="center"/>
            </w:pPr>
            <w:r w:rsidRPr="00977551">
              <w:t>Tak</w:t>
            </w:r>
          </w:p>
        </w:tc>
        <w:tc>
          <w:tcPr>
            <w:tcW w:w="2556" w:type="dxa"/>
          </w:tcPr>
          <w:p w14:paraId="7FC42422" w14:textId="77777777" w:rsidR="00C86559" w:rsidRPr="00000F4E" w:rsidRDefault="00C86559" w:rsidP="00C86559"/>
        </w:tc>
      </w:tr>
      <w:tr w:rsidR="00CB76AC" w:rsidRPr="00000F4E" w14:paraId="1340140E" w14:textId="77777777" w:rsidTr="00C801BB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F469E9F" w14:textId="2E69DF5F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13. </w:t>
            </w:r>
            <w:r w:rsidR="00CB76AC" w:rsidRPr="00C801BB">
              <w:rPr>
                <w:b/>
              </w:rPr>
              <w:t>Wideoteleskop  3D" - 1 szt.</w:t>
            </w:r>
          </w:p>
        </w:tc>
      </w:tr>
      <w:tr w:rsidR="00CB76AC" w:rsidRPr="00000F4E" w14:paraId="412DAF63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FF58134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713E" w14:textId="28D840C9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Kąt patrzenia 30°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510F" w14:textId="1A62D479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303D77E7" w14:textId="77777777" w:rsidR="00CB76AC" w:rsidRPr="00000F4E" w:rsidRDefault="00CB76AC" w:rsidP="00CB76AC"/>
        </w:tc>
      </w:tr>
      <w:tr w:rsidR="00CB76AC" w:rsidRPr="00000F4E" w14:paraId="742FF7EC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214A01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BF36" w14:textId="0E8C15CC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Długość robocza 335mm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52F6" w14:textId="5C7DECEA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24FF60C4" w14:textId="77777777" w:rsidR="00CB76AC" w:rsidRPr="00000F4E" w:rsidRDefault="00CB76AC" w:rsidP="00CB76AC"/>
        </w:tc>
      </w:tr>
      <w:tr w:rsidR="00CB76AC" w:rsidRPr="00000F4E" w14:paraId="60061ABE" w14:textId="77777777" w:rsidTr="00C801B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E234BA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AABF" w14:textId="67F3DF9F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Średnica 10mm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3FCD" w14:textId="65F6A75F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330849DB" w14:textId="77777777" w:rsidR="00CB76AC" w:rsidRPr="00000F4E" w:rsidRDefault="00CB76AC" w:rsidP="00CB76AC"/>
        </w:tc>
      </w:tr>
      <w:tr w:rsidR="00CB76AC" w:rsidRPr="00000F4E" w14:paraId="14C8BF46" w14:textId="77777777" w:rsidTr="00314C9B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6C44A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2638" w14:textId="6825DBFA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Pole widzenia 67°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81C4A" w14:textId="427FC399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5623CF1" w14:textId="77777777" w:rsidR="00CB76AC" w:rsidRPr="00000F4E" w:rsidRDefault="00CB76AC" w:rsidP="00CB76AC"/>
        </w:tc>
      </w:tr>
      <w:tr w:rsidR="00CB76AC" w:rsidRPr="00000F4E" w14:paraId="6374EC3C" w14:textId="77777777" w:rsidTr="00314C9B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1620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C5EF" w14:textId="004A5539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Dwa przetworniki HD w końcu dystalnym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27C" w14:textId="3A7FA77D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9E5E2" w14:textId="77777777" w:rsidR="00CB76AC" w:rsidRPr="00000F4E" w:rsidRDefault="00CB76AC" w:rsidP="00CB76AC"/>
        </w:tc>
      </w:tr>
      <w:tr w:rsidR="00CB76AC" w:rsidRPr="00000F4E" w14:paraId="18B2C6F3" w14:textId="77777777" w:rsidTr="00EC7FFC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F25B2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1A31" w14:textId="410FCA38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Możliwość obrotu tubusa względem osi bez utraty orientacji - dedykowane pokrętło w rękojeści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7C5A7" w14:textId="4E493742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846A19D" w14:textId="77777777" w:rsidR="00CB76AC" w:rsidRPr="00000F4E" w:rsidRDefault="00CB76AC" w:rsidP="00CB76AC"/>
        </w:tc>
      </w:tr>
      <w:tr w:rsidR="00CB76AC" w:rsidRPr="00000F4E" w14:paraId="5EBB0F9D" w14:textId="77777777" w:rsidTr="00EC7FFC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EA4D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A3BED" w14:textId="55AB090C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Przewód sygnałowy zintegrowany ze światłowodem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688" w14:textId="69D9B870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7EB4F" w14:textId="77777777" w:rsidR="00CB76AC" w:rsidRPr="00000F4E" w:rsidRDefault="00CB76AC" w:rsidP="00CB76AC"/>
        </w:tc>
      </w:tr>
      <w:tr w:rsidR="00CB76AC" w:rsidRPr="00000F4E" w14:paraId="46502E44" w14:textId="77777777" w:rsidTr="00EC7FFC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1F120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2607" w14:textId="09AE7E08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Autoklawowalny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A65F" w14:textId="60859C3E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A2A5D74" w14:textId="77777777" w:rsidR="00CB76AC" w:rsidRPr="00000F4E" w:rsidRDefault="00CB76AC" w:rsidP="00CB76AC"/>
        </w:tc>
      </w:tr>
      <w:tr w:rsidR="00CB76AC" w:rsidRPr="00000F4E" w14:paraId="0819FE23" w14:textId="77777777" w:rsidTr="00314C9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2A65CA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F143" w14:textId="5F6DAA27" w:rsidR="00CB76AC" w:rsidRDefault="00CB76AC" w:rsidP="00CB76A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</w:t>
            </w:r>
            <w:r w:rsidRPr="00C801BB">
              <w:rPr>
                <w:rFonts w:cs="Calibri"/>
                <w:color w:val="000000"/>
              </w:rPr>
              <w:t>rzy pr</w:t>
            </w:r>
            <w:r>
              <w:rPr>
                <w:rFonts w:cs="Calibri"/>
                <w:color w:val="000000"/>
              </w:rPr>
              <w:t>ogramowalne przyciski sterujące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9359" w14:textId="00C7E486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794C8868" w14:textId="77777777" w:rsidR="00CB76AC" w:rsidRPr="00000F4E" w:rsidRDefault="00CB76AC" w:rsidP="00CB76AC"/>
        </w:tc>
      </w:tr>
      <w:tr w:rsidR="00CB76AC" w:rsidRPr="00000F4E" w14:paraId="53F2C776" w14:textId="77777777" w:rsidTr="00314C9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91AB887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CDA3" w14:textId="3239CEEF" w:rsidR="00CB76AC" w:rsidRDefault="00CB76AC" w:rsidP="00CB76AC">
            <w:pPr>
              <w:rPr>
                <w:rFonts w:cs="Calibri"/>
                <w:color w:val="000000"/>
              </w:rPr>
            </w:pPr>
            <w:r w:rsidRPr="00C801BB">
              <w:rPr>
                <w:rFonts w:cs="Calibri"/>
                <w:color w:val="000000"/>
              </w:rPr>
              <w:t>klasa IIA, typ ochrony BF, klasa ochrony IPX7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C1B5" w14:textId="0F968EAC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2269E7EA" w14:textId="77777777" w:rsidR="00CB76AC" w:rsidRPr="00000F4E" w:rsidRDefault="00CB76AC" w:rsidP="00CB76AC"/>
        </w:tc>
      </w:tr>
      <w:tr w:rsidR="00CB76AC" w:rsidRPr="00000F4E" w14:paraId="39DABC9B" w14:textId="77777777" w:rsidTr="00314C9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44B984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C7A9" w14:textId="20CD8207" w:rsidR="00CB76AC" w:rsidRDefault="00CB76AC" w:rsidP="00CB76AC">
            <w:pPr>
              <w:rPr>
                <w:rFonts w:cs="Calibri"/>
                <w:color w:val="000000"/>
              </w:rPr>
            </w:pPr>
            <w:r w:rsidRPr="00C801BB">
              <w:rPr>
                <w:rFonts w:cs="Calibri"/>
                <w:color w:val="000000"/>
              </w:rPr>
              <w:t>Kontener do sterylizacji wideoendoskopu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558C" w14:textId="1DEC137C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67AB8358" w14:textId="77777777" w:rsidR="00CB76AC" w:rsidRPr="00000F4E" w:rsidRDefault="00CB76AC" w:rsidP="00CB76AC"/>
        </w:tc>
      </w:tr>
      <w:tr w:rsidR="00CB76AC" w:rsidRPr="00000F4E" w14:paraId="07CD2715" w14:textId="77777777" w:rsidTr="00314C9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635ACF2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715E" w14:textId="5D658689" w:rsidR="00CB76AC" w:rsidRDefault="00CB76AC" w:rsidP="00CB76AC">
            <w:pPr>
              <w:rPr>
                <w:rFonts w:cs="Calibri"/>
                <w:color w:val="000000"/>
              </w:rPr>
            </w:pPr>
            <w:r w:rsidRPr="00C801BB">
              <w:rPr>
                <w:rFonts w:cs="Calibri"/>
                <w:color w:val="000000"/>
              </w:rPr>
              <w:t>Okulary 3D - 4 kpl.</w:t>
            </w:r>
            <w:r>
              <w:rPr>
                <w:rFonts w:cs="Calibri"/>
                <w:color w:val="000000"/>
              </w:rPr>
              <w:t xml:space="preserve"> </w:t>
            </w:r>
            <w:r w:rsidRPr="00C801BB">
              <w:rPr>
                <w:rFonts w:cs="Calibri"/>
                <w:color w:val="000000"/>
              </w:rPr>
              <w:t>Zestaw skł</w:t>
            </w:r>
            <w:r>
              <w:rPr>
                <w:rFonts w:cs="Calibri"/>
                <w:color w:val="000000"/>
              </w:rPr>
              <w:t>adający się z oprawki i 3 szt. z</w:t>
            </w:r>
            <w:r w:rsidRPr="00C801BB">
              <w:rPr>
                <w:rFonts w:cs="Calibri"/>
                <w:color w:val="000000"/>
              </w:rPr>
              <w:t>apasowych osłon 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87F" w14:textId="04B44777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0D86CF58" w14:textId="77777777" w:rsidR="00CB76AC" w:rsidRPr="00000F4E" w:rsidRDefault="00CB76AC" w:rsidP="00CB76AC"/>
        </w:tc>
      </w:tr>
      <w:tr w:rsidR="00CB76AC" w:rsidRPr="00000F4E" w14:paraId="1EE35831" w14:textId="77777777" w:rsidTr="00314C9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FCD558" w14:textId="77777777" w:rsidR="00CB76AC" w:rsidRPr="00000F4E" w:rsidRDefault="00CB76AC" w:rsidP="00CB76AC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5E72" w14:textId="65610038" w:rsidR="00CB76AC" w:rsidRDefault="00CB76AC" w:rsidP="00CB76AC">
            <w:pPr>
              <w:rPr>
                <w:rFonts w:cs="Calibri"/>
                <w:color w:val="000000"/>
              </w:rPr>
            </w:pPr>
            <w:r w:rsidRPr="00C801BB">
              <w:rPr>
                <w:rFonts w:cs="Calibri"/>
                <w:color w:val="000000"/>
              </w:rPr>
              <w:t>Wózek jezdny na monitor - 1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0E37" w14:textId="13266009" w:rsidR="00CB76AC" w:rsidRPr="000126A8" w:rsidRDefault="00CB76AC" w:rsidP="00CB76AC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31EAFC71" w14:textId="77777777" w:rsidR="00CB76AC" w:rsidRPr="00000F4E" w:rsidRDefault="00CB76AC" w:rsidP="00CB76AC"/>
        </w:tc>
      </w:tr>
    </w:tbl>
    <w:p w14:paraId="4178A6A6" w14:textId="697242A6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p w14:paraId="5F73B93D" w14:textId="2EFE76B8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731D4FED" w14:textId="3011EDAE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3AD7EC20" w14:textId="676DA49B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51B33C09" w14:textId="77777777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1220"/>
        <w:gridCol w:w="960"/>
      </w:tblGrid>
      <w:tr w:rsidR="006829C1" w:rsidRPr="00000F4E" w14:paraId="0AC896CA" w14:textId="77777777" w:rsidTr="00B96220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BB93" w14:textId="77777777" w:rsidR="006829C1" w:rsidRPr="00000F4E" w:rsidRDefault="006829C1" w:rsidP="00B962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FC1" w14:textId="77777777" w:rsidR="006829C1" w:rsidRPr="00000F4E" w:rsidRDefault="006829C1" w:rsidP="00B962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B16C" w14:textId="77777777" w:rsidR="006829C1" w:rsidRPr="00000F4E" w:rsidRDefault="006829C1" w:rsidP="00B962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72ED" w14:textId="77777777" w:rsidR="006829C1" w:rsidRPr="00000F4E" w:rsidRDefault="006829C1" w:rsidP="00B962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6829C1" w:rsidRPr="00000F4E" w14:paraId="1B25DBA5" w14:textId="77777777" w:rsidTr="00B96220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68B2" w14:textId="1BA505F4" w:rsidR="006829C1" w:rsidRPr="00000F4E" w:rsidRDefault="009807EF" w:rsidP="00B962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009" w14:textId="275006BF" w:rsidR="006829C1" w:rsidRPr="00000F4E" w:rsidRDefault="007B68D4" w:rsidP="00B962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Tor wizyjny</w:t>
            </w:r>
            <w:r w:rsidR="006829C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laparoskopy Typ 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1E45" w14:textId="77777777" w:rsidR="006829C1" w:rsidRPr="00000F4E" w:rsidRDefault="006829C1" w:rsidP="00B962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3793" w14:textId="77777777" w:rsidR="006829C1" w:rsidRPr="00000F4E" w:rsidRDefault="006829C1" w:rsidP="00B9622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045357FA" w14:textId="48C239C7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62A783B4" w14:textId="752A172C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p w14:paraId="6AC7F13C" w14:textId="56F218B6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276"/>
        <w:gridCol w:w="2556"/>
      </w:tblGrid>
      <w:tr w:rsidR="006829C1" w:rsidRPr="00000F4E" w14:paraId="0BAEC0C2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4F2EFA" w14:textId="77777777" w:rsidR="006829C1" w:rsidRPr="00000F4E" w:rsidRDefault="006829C1" w:rsidP="00B96220">
            <w:r w:rsidRPr="00000F4E"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C9EA6A" w14:textId="77777777" w:rsidR="006829C1" w:rsidRPr="00000F4E" w:rsidRDefault="006829C1" w:rsidP="00B96220">
            <w:r w:rsidRPr="00000F4E"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2A3D3" w14:textId="77777777" w:rsidR="006829C1" w:rsidRPr="00000F4E" w:rsidRDefault="006829C1" w:rsidP="00B96220">
            <w:r w:rsidRPr="00000F4E">
              <w:t>Parametry wymagane</w:t>
            </w:r>
          </w:p>
        </w:tc>
        <w:tc>
          <w:tcPr>
            <w:tcW w:w="2556" w:type="dxa"/>
          </w:tcPr>
          <w:p w14:paraId="41C3B2CA" w14:textId="77777777" w:rsidR="006829C1" w:rsidRPr="00000F4E" w:rsidRDefault="006829C1" w:rsidP="00B96220">
            <w:r w:rsidRPr="00000F4E">
              <w:t>Parametry oferowane</w:t>
            </w:r>
          </w:p>
        </w:tc>
      </w:tr>
      <w:tr w:rsidR="006829C1" w:rsidRPr="00000F4E" w14:paraId="528C9258" w14:textId="77777777" w:rsidTr="00B96220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258FFE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E11E1FC" w14:textId="77777777" w:rsidR="006829C1" w:rsidRPr="00000F4E" w:rsidRDefault="006829C1" w:rsidP="00B96220">
            <w:r w:rsidRPr="00000F4E">
              <w:t>Rok produkcji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85F45" w14:textId="77777777" w:rsidR="001B2BFB" w:rsidRDefault="001B2BFB" w:rsidP="001B2BFB">
            <w:pPr>
              <w:jc w:val="center"/>
              <w:rPr>
                <w:strike/>
              </w:rPr>
            </w:pPr>
            <w:r w:rsidRPr="001B2BFB">
              <w:rPr>
                <w:strike/>
              </w:rPr>
              <w:t>2024 r.</w:t>
            </w:r>
          </w:p>
          <w:p w14:paraId="2F174ACD" w14:textId="2A5BC78A" w:rsidR="006829C1" w:rsidRPr="00000F4E" w:rsidRDefault="001B2BFB" w:rsidP="001B2BFB">
            <w:pPr>
              <w:jc w:val="center"/>
            </w:pPr>
            <w:r w:rsidRPr="001B2BFB">
              <w:rPr>
                <w:color w:val="A20000"/>
              </w:rPr>
              <w:t>2023-2025</w:t>
            </w:r>
          </w:p>
        </w:tc>
        <w:tc>
          <w:tcPr>
            <w:tcW w:w="2556" w:type="dxa"/>
          </w:tcPr>
          <w:p w14:paraId="2B9D748A" w14:textId="77777777" w:rsidR="006829C1" w:rsidRPr="00000F4E" w:rsidRDefault="006829C1" w:rsidP="00B96220"/>
        </w:tc>
      </w:tr>
      <w:tr w:rsidR="006829C1" w:rsidRPr="00000F4E" w14:paraId="69C90E69" w14:textId="77777777" w:rsidTr="00B96220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5D72D5B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AF3F1C5" w14:textId="77777777" w:rsidR="006829C1" w:rsidRPr="00000F4E" w:rsidRDefault="006829C1" w:rsidP="00B96220">
            <w:r w:rsidRPr="00000F4E"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EFA31" w14:textId="77777777" w:rsidR="006829C1" w:rsidRPr="00000F4E" w:rsidRDefault="006829C1" w:rsidP="00B96220">
            <w:pPr>
              <w:jc w:val="center"/>
            </w:pPr>
            <w:r w:rsidRPr="00BC6FC7">
              <w:t>Tak</w:t>
            </w:r>
          </w:p>
        </w:tc>
        <w:tc>
          <w:tcPr>
            <w:tcW w:w="2556" w:type="dxa"/>
          </w:tcPr>
          <w:p w14:paraId="17210BA9" w14:textId="77777777" w:rsidR="006829C1" w:rsidRPr="00000F4E" w:rsidRDefault="006829C1" w:rsidP="00B96220"/>
        </w:tc>
      </w:tr>
      <w:tr w:rsidR="006829C1" w:rsidRPr="009C7D34" w14:paraId="25BBF380" w14:textId="77777777" w:rsidTr="00B96220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13ABEF0" w14:textId="450710B2" w:rsidR="006829C1" w:rsidRPr="00DE7906" w:rsidRDefault="00DE7906" w:rsidP="00DE7906">
            <w:pPr>
              <w:rPr>
                <w:b/>
              </w:rPr>
            </w:pPr>
            <w:r w:rsidRPr="00DE790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6829C1" w:rsidRPr="00DE7906">
              <w:rPr>
                <w:b/>
              </w:rPr>
              <w:t xml:space="preserve">Procesor wideo 3D </w:t>
            </w:r>
            <w:r w:rsidR="0053577D" w:rsidRPr="00DE7906">
              <w:rPr>
                <w:b/>
              </w:rPr>
              <w:t xml:space="preserve">IR </w:t>
            </w:r>
            <w:r w:rsidR="006829C1" w:rsidRPr="00DE7906">
              <w:rPr>
                <w:b/>
              </w:rPr>
              <w:t>- 1 szt.</w:t>
            </w:r>
          </w:p>
        </w:tc>
      </w:tr>
      <w:tr w:rsidR="006829C1" w:rsidRPr="00000F4E" w14:paraId="7750F29F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794812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BAD2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Procesor wyposażony w system obrazowania z technologią optyczno-cyfrową blokującą pasmo czerwone w widmie światła białego celem diagnostyki unaczynienia w warstwie podśluzówkowej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F3CA" w14:textId="77777777" w:rsidR="006829C1" w:rsidRDefault="006829C1" w:rsidP="00B96220">
            <w:pPr>
              <w:jc w:val="center"/>
            </w:pPr>
            <w:r w:rsidRPr="006C1943">
              <w:t>T</w:t>
            </w:r>
            <w:r>
              <w:t>ak</w:t>
            </w:r>
          </w:p>
          <w:p w14:paraId="65525CA1" w14:textId="77777777" w:rsidR="006829C1" w:rsidRPr="00000F4E" w:rsidRDefault="006829C1" w:rsidP="00B96220">
            <w:pPr>
              <w:jc w:val="center"/>
            </w:pPr>
          </w:p>
        </w:tc>
        <w:tc>
          <w:tcPr>
            <w:tcW w:w="2556" w:type="dxa"/>
          </w:tcPr>
          <w:p w14:paraId="23B87AEF" w14:textId="77777777" w:rsidR="006829C1" w:rsidRPr="00000F4E" w:rsidRDefault="006829C1" w:rsidP="00B96220"/>
        </w:tc>
      </w:tr>
      <w:tr w:rsidR="006829C1" w:rsidRPr="00000F4E" w14:paraId="3B30FAC3" w14:textId="77777777" w:rsidTr="00B96220">
        <w:trPr>
          <w:trHeight w:val="35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778A8C2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0300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Procesor wyposażony w system obrazowania Yellow Enhance (YE), wzmocnienie koloru żółtego podczas obserwacji w świetle białym (WLI)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FFD2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12D1FFE" w14:textId="77777777" w:rsidR="006829C1" w:rsidRPr="00000F4E" w:rsidRDefault="006829C1" w:rsidP="00B96220"/>
        </w:tc>
      </w:tr>
      <w:tr w:rsidR="006829C1" w:rsidRPr="00000F4E" w14:paraId="39E652C0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110DA1D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7695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 w:rsidRPr="004D26E4">
              <w:rPr>
                <w:rFonts w:cs="Calibri"/>
                <w:color w:val="000000"/>
              </w:rPr>
              <w:t>Możliwość podłączenia</w:t>
            </w:r>
            <w:r>
              <w:rPr>
                <w:rFonts w:cs="Calibri"/>
                <w:color w:val="000000"/>
              </w:rPr>
              <w:t xml:space="preserve"> głowicy kamery laparoskopowej 4K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091F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8A0BFAF" w14:textId="77777777" w:rsidR="006829C1" w:rsidRPr="00000F4E" w:rsidRDefault="006829C1" w:rsidP="00B96220"/>
        </w:tc>
      </w:tr>
      <w:tr w:rsidR="006829C1" w:rsidRPr="00000F4E" w14:paraId="7E9505BE" w14:textId="77777777" w:rsidTr="00B96220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014FBD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E425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 w:rsidRPr="004D26E4">
              <w:rPr>
                <w:rFonts w:cs="Calibri"/>
                <w:color w:val="000000"/>
              </w:rPr>
              <w:t xml:space="preserve">Możliwość podłączenia </w:t>
            </w:r>
            <w:r>
              <w:rPr>
                <w:rFonts w:cs="Calibri"/>
                <w:color w:val="000000"/>
              </w:rPr>
              <w:t xml:space="preserve">głowicy kamery Full HD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3B27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E4F2D98" w14:textId="77777777" w:rsidR="006829C1" w:rsidRPr="00000F4E" w:rsidRDefault="006829C1" w:rsidP="00B96220"/>
        </w:tc>
      </w:tr>
      <w:tr w:rsidR="006829C1" w:rsidRPr="00000F4E" w14:paraId="5F05DEB3" w14:textId="77777777" w:rsidTr="00B96220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0A4EF2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7CBF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 w:rsidRPr="004D26E4">
              <w:rPr>
                <w:rFonts w:cs="Calibri"/>
                <w:color w:val="000000"/>
              </w:rPr>
              <w:t xml:space="preserve">Możliwość podłączenia </w:t>
            </w:r>
            <w:r>
              <w:rPr>
                <w:rFonts w:cs="Calibri"/>
                <w:color w:val="000000"/>
              </w:rPr>
              <w:t xml:space="preserve">głowicy kamery kątowej HDTV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7545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0808F4B" w14:textId="77777777" w:rsidR="006829C1" w:rsidRPr="00000F4E" w:rsidRDefault="006829C1" w:rsidP="00B96220"/>
        </w:tc>
      </w:tr>
      <w:tr w:rsidR="006829C1" w:rsidRPr="00000F4E" w14:paraId="5DEB5953" w14:textId="77777777" w:rsidTr="00264D30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6A8B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42EA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 w:rsidRPr="004D26E4">
              <w:rPr>
                <w:rFonts w:cs="Calibri"/>
                <w:color w:val="000000"/>
              </w:rPr>
              <w:t>Możliwość podłączenia</w:t>
            </w:r>
            <w:r>
              <w:rPr>
                <w:rFonts w:cs="Calibri"/>
                <w:color w:val="000000"/>
              </w:rPr>
              <w:t xml:space="preserve"> wideolaparoskopów HD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D04EA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A62733A" w14:textId="77777777" w:rsidR="006829C1" w:rsidRPr="00000F4E" w:rsidRDefault="006829C1" w:rsidP="00B96220"/>
        </w:tc>
      </w:tr>
      <w:tr w:rsidR="006829C1" w:rsidRPr="00000F4E" w14:paraId="7547C572" w14:textId="77777777" w:rsidTr="00264D30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BC84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D4FE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 w:rsidRPr="004D26E4">
              <w:rPr>
                <w:rFonts w:cs="Calibri"/>
                <w:color w:val="000000"/>
              </w:rPr>
              <w:t>Możliwość podłączenia</w:t>
            </w:r>
            <w:r>
              <w:rPr>
                <w:rFonts w:cs="Calibri"/>
                <w:color w:val="000000"/>
              </w:rPr>
              <w:t xml:space="preserve"> wideocystoskopu HDTV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13A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674" w14:textId="77777777" w:rsidR="006829C1" w:rsidRPr="00000F4E" w:rsidRDefault="006829C1" w:rsidP="00B96220"/>
        </w:tc>
      </w:tr>
      <w:tr w:rsidR="006829C1" w:rsidRPr="00000F4E" w14:paraId="1B2139C1" w14:textId="77777777" w:rsidTr="00264D30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EA74A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ABE7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 w:rsidRPr="004D26E4">
              <w:rPr>
                <w:rFonts w:cs="Calibri"/>
                <w:color w:val="000000"/>
              </w:rPr>
              <w:t>Możliwość podłączenia</w:t>
            </w:r>
            <w:r>
              <w:rPr>
                <w:rFonts w:cs="Calibri"/>
                <w:color w:val="000000"/>
              </w:rPr>
              <w:t xml:space="preserve"> wideoureterorenoskopu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3BDF2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56ABEA8" w14:textId="77777777" w:rsidR="006829C1" w:rsidRPr="00000F4E" w:rsidRDefault="006829C1" w:rsidP="00B96220"/>
        </w:tc>
      </w:tr>
      <w:tr w:rsidR="006829C1" w:rsidRPr="00000F4E" w14:paraId="1382DF27" w14:textId="77777777" w:rsidTr="00B96220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6B5E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CF37" w14:textId="6F67C1AC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Wyjścia wideo: min. 2x 12G-HDI</w:t>
            </w:r>
            <w:r w:rsidR="00F83EF9">
              <w:rPr>
                <w:rFonts w:cs="Calibri"/>
                <w:color w:val="A20000"/>
              </w:rPr>
              <w:t>/SDI</w:t>
            </w:r>
            <w:r>
              <w:rPr>
                <w:rFonts w:cs="Calibri"/>
                <w:color w:val="000000"/>
              </w:rPr>
              <w:t xml:space="preserve"> (4K) , min. 4x 3G-SDI (od  A do D - 4K), min. 2x 3G(HD)-SDI (HD)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3131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E1832" w14:textId="77777777" w:rsidR="006829C1" w:rsidRPr="00000F4E" w:rsidRDefault="006829C1" w:rsidP="00B96220"/>
        </w:tc>
      </w:tr>
      <w:tr w:rsidR="006829C1" w:rsidRPr="00000F4E" w14:paraId="6AAE1B01" w14:textId="77777777" w:rsidTr="00B96220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79C5C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29F3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Gniazdo USB do podłączenia pamięci zewnętrznej typu  Flash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0F6A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0C041EF" w14:textId="77777777" w:rsidR="006829C1" w:rsidRPr="00000F4E" w:rsidRDefault="006829C1" w:rsidP="00B96220"/>
        </w:tc>
      </w:tr>
      <w:tr w:rsidR="006829C1" w:rsidRPr="00000F4E" w14:paraId="6769502C" w14:textId="77777777" w:rsidTr="00B96220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4EE383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7FA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Pamięć wewnętrzna urządzenia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8548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B5217D7" w14:textId="77777777" w:rsidR="006829C1" w:rsidRPr="00000F4E" w:rsidRDefault="006829C1" w:rsidP="00B96220"/>
        </w:tc>
      </w:tr>
      <w:tr w:rsidR="006829C1" w:rsidRPr="00000F4E" w14:paraId="6B0F2CF8" w14:textId="77777777" w:rsidTr="00B96220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35833F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EADD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Format zapisywania plików: .jpg oraz .tiff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1E76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E389093" w14:textId="77777777" w:rsidR="006829C1" w:rsidRPr="00000F4E" w:rsidRDefault="006829C1" w:rsidP="00B96220"/>
        </w:tc>
      </w:tr>
      <w:tr w:rsidR="006829C1" w:rsidRPr="00000F4E" w14:paraId="3D4194F1" w14:textId="77777777" w:rsidTr="00B96220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3D1091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8DD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Automatyczne dostosowanie jasności w przedziale min. od -8 do +8 (w 17 krokach)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A621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2FC1EA2D" w14:textId="77777777" w:rsidR="006829C1" w:rsidRPr="00000F4E" w:rsidRDefault="006829C1" w:rsidP="00B96220"/>
        </w:tc>
      </w:tr>
      <w:tr w:rsidR="006829C1" w:rsidRPr="00000F4E" w14:paraId="70FCA7FD" w14:textId="77777777" w:rsidTr="00B96220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FBBE2A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1837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Ręczne dostosowanie jasności w przedziale min. od 1 do 17 (w 17 krokach)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D058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15F19C0F" w14:textId="77777777" w:rsidR="006829C1" w:rsidRPr="00000F4E" w:rsidRDefault="006829C1" w:rsidP="00B96220"/>
        </w:tc>
      </w:tr>
      <w:tr w:rsidR="006829C1" w:rsidRPr="00000F4E" w14:paraId="69A9124B" w14:textId="77777777" w:rsidTr="00B96220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7C58C1F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5ACD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Możliwość dostosowania tonu kolorów: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46A3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EEF9EBA" w14:textId="77777777" w:rsidR="006829C1" w:rsidRPr="00000F4E" w:rsidRDefault="006829C1" w:rsidP="00B96220"/>
        </w:tc>
      </w:tr>
      <w:tr w:rsidR="006829C1" w:rsidRPr="00000F4E" w14:paraId="66756895" w14:textId="77777777" w:rsidTr="00B96220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2FC774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5873" w14:textId="77777777" w:rsidR="006829C1" w:rsidRPr="004827C5" w:rsidRDefault="006829C1" w:rsidP="00B9622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Regulacja odcienia i nasycenia barwy dla trybów WLI i YE min. od -5 do 5 (w 11 krokach) dla kolorów: </w:t>
            </w:r>
            <w:r w:rsidRPr="004D26E4">
              <w:rPr>
                <w:rFonts w:cs="Calibri"/>
                <w:color w:val="000000"/>
              </w:rPr>
              <w:t>czerwonego, po</w:t>
            </w:r>
            <w:r>
              <w:rPr>
                <w:rFonts w:cs="Calibri"/>
                <w:color w:val="000000"/>
              </w:rPr>
              <w:t xml:space="preserve">marańczowego, żółtego, magneta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0D2B" w14:textId="77777777" w:rsidR="006829C1" w:rsidRPr="00481D73" w:rsidRDefault="006829C1" w:rsidP="00B96220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60B6F8D8" w14:textId="77777777" w:rsidR="006829C1" w:rsidRPr="00000F4E" w:rsidRDefault="006829C1" w:rsidP="00B96220"/>
        </w:tc>
      </w:tr>
      <w:tr w:rsidR="006829C1" w:rsidRPr="00000F4E" w14:paraId="250FFFD5" w14:textId="77777777" w:rsidTr="00B96220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13A0E78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F279" w14:textId="77777777" w:rsidR="006829C1" w:rsidRPr="004827C5" w:rsidRDefault="006829C1" w:rsidP="00B9622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Regulacja dla trybu WLI i obrazowania w wąskim paśmie światła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06D8" w14:textId="77777777" w:rsidR="006829C1" w:rsidRPr="00481D73" w:rsidRDefault="006829C1" w:rsidP="00B96220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2556" w:type="dxa"/>
          </w:tcPr>
          <w:p w14:paraId="765B3BBF" w14:textId="77777777" w:rsidR="006829C1" w:rsidRPr="00000F4E" w:rsidRDefault="006829C1" w:rsidP="00B96220"/>
        </w:tc>
      </w:tr>
      <w:tr w:rsidR="006829C1" w:rsidRPr="00000F4E" w14:paraId="6CAF60BF" w14:textId="77777777" w:rsidTr="00B96220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D64227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BFB7" w14:textId="77777777" w:rsidR="006829C1" w:rsidRPr="004827C5" w:rsidRDefault="006829C1" w:rsidP="00B9622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Regulacja tonu czerwieni w przedziale min. od -8 do +8 (w 17 krokach)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988A" w14:textId="77777777" w:rsidR="006829C1" w:rsidRPr="00481D73" w:rsidRDefault="006829C1" w:rsidP="00B96220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0B879D6F" w14:textId="77777777" w:rsidR="006829C1" w:rsidRPr="00000F4E" w:rsidRDefault="006829C1" w:rsidP="00B96220"/>
        </w:tc>
      </w:tr>
      <w:tr w:rsidR="006829C1" w:rsidRPr="00000F4E" w14:paraId="1C0E105C" w14:textId="77777777" w:rsidTr="00B96220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F6CC9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15FE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Regulacja tonu niebieskiego w przedziale min. od -8 do +8 (w 17 krokach)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162E1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F1B0EA9" w14:textId="77777777" w:rsidR="006829C1" w:rsidRPr="00000F4E" w:rsidRDefault="006829C1" w:rsidP="00B96220"/>
        </w:tc>
      </w:tr>
      <w:tr w:rsidR="006829C1" w:rsidRPr="00000F4E" w14:paraId="49FAC73B" w14:textId="77777777" w:rsidTr="00B96220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5E47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C739" w14:textId="77777777" w:rsidR="006829C1" w:rsidRDefault="006829C1" w:rsidP="00B96220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Nasycenie barwy czerwonej w przedziale min.</w:t>
            </w:r>
          </w:p>
          <w:p w14:paraId="524418F0" w14:textId="77777777" w:rsidR="00F83EF9" w:rsidRDefault="006829C1" w:rsidP="00B96220">
            <w:pPr>
              <w:spacing w:after="0"/>
              <w:rPr>
                <w:rFonts w:cs="Calibri"/>
                <w:color w:val="000000"/>
              </w:rPr>
            </w:pPr>
            <w:r w:rsidRPr="00F83EF9">
              <w:rPr>
                <w:rFonts w:cs="Calibri"/>
                <w:strike/>
                <w:color w:val="000000"/>
              </w:rPr>
              <w:t>od -8 do +8 (w 17 krokach)</w:t>
            </w:r>
            <w:r>
              <w:rPr>
                <w:rFonts w:cs="Calibri"/>
                <w:color w:val="000000"/>
              </w:rPr>
              <w:t xml:space="preserve"> </w:t>
            </w:r>
          </w:p>
          <w:p w14:paraId="0206B219" w14:textId="78D946F3" w:rsidR="006829C1" w:rsidRPr="004827C5" w:rsidRDefault="00F83EF9" w:rsidP="00B9622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A20000"/>
              </w:rPr>
              <w:t>min. od -5</w:t>
            </w:r>
            <w:r w:rsidRPr="00F83EF9">
              <w:rPr>
                <w:rFonts w:cs="Calibri"/>
                <w:color w:val="A20000"/>
              </w:rPr>
              <w:t xml:space="preserve"> do +</w:t>
            </w:r>
            <w:r>
              <w:rPr>
                <w:rFonts w:cs="Calibri"/>
                <w:color w:val="A20000"/>
              </w:rPr>
              <w:t>5</w:t>
            </w:r>
            <w:r w:rsidRPr="00F83EF9">
              <w:rPr>
                <w:rFonts w:cs="Calibri"/>
                <w:color w:val="A20000"/>
              </w:rPr>
              <w:t xml:space="preserve"> (w 1</w:t>
            </w:r>
            <w:r>
              <w:rPr>
                <w:rFonts w:cs="Calibri"/>
                <w:color w:val="A20000"/>
              </w:rPr>
              <w:t>1</w:t>
            </w:r>
            <w:r w:rsidRPr="00F83EF9">
              <w:rPr>
                <w:rFonts w:cs="Calibri"/>
                <w:color w:val="A20000"/>
              </w:rPr>
              <w:t xml:space="preserve"> krokach)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B22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CCE15" w14:textId="77777777" w:rsidR="006829C1" w:rsidRPr="00000F4E" w:rsidRDefault="006829C1" w:rsidP="00B96220"/>
        </w:tc>
      </w:tr>
      <w:tr w:rsidR="006829C1" w:rsidRPr="00000F4E" w14:paraId="63020CDF" w14:textId="77777777" w:rsidTr="00264D30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A06D7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8DD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Trzy tryby kolorów dla obrazowania w świetle białym oraz 4 tryby kolorów obrazowania w wąskim paśmie (Auto, Tryb 1-3)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DA06B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1A0058F" w14:textId="77777777" w:rsidR="006829C1" w:rsidRPr="00000F4E" w:rsidRDefault="006829C1" w:rsidP="00B96220"/>
        </w:tc>
      </w:tr>
      <w:tr w:rsidR="006829C1" w:rsidRPr="00000F4E" w14:paraId="3C49B1E4" w14:textId="77777777" w:rsidTr="00264D30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39E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60DD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Dwa tryby ustawienia czułości przesłony: wysoki (szybka  reakcja) i niski (wolna reakcja)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74E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E0DF2" w14:textId="77777777" w:rsidR="006829C1" w:rsidRPr="00000F4E" w:rsidRDefault="006829C1" w:rsidP="00B96220"/>
        </w:tc>
      </w:tr>
      <w:tr w:rsidR="006829C1" w:rsidRPr="00000F4E" w14:paraId="2959559B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3B69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2534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Trzy stopnie wzmocnienia obrazu (2 dla struktury, 1 dla krawędzi) dla obrazowania w świetle białym, w trybie podczerwieni (IR) oraz w obrazowaniu wąską wiązką światła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11AE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93F97" w14:textId="77777777" w:rsidR="006829C1" w:rsidRPr="00000F4E" w:rsidRDefault="006829C1" w:rsidP="00B96220"/>
        </w:tc>
      </w:tr>
      <w:tr w:rsidR="006829C1" w:rsidRPr="00000F4E" w14:paraId="1BBE30E7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5D54D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DB71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Funkcja „filtr moire” – dwustopniowy do pracy z fiberoskopami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4A2E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A618F2B" w14:textId="77777777" w:rsidR="006829C1" w:rsidRPr="00000F4E" w:rsidRDefault="006829C1" w:rsidP="00B96220"/>
        </w:tc>
      </w:tr>
      <w:tr w:rsidR="006829C1" w:rsidRPr="00000F4E" w14:paraId="7C41392E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66BDF2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D751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Trzy stopnie regulacji kontrastu (wysoki, normalny, niski)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EF35" w14:textId="77777777" w:rsidR="006829C1" w:rsidRPr="00000F4E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BCE8140" w14:textId="77777777" w:rsidR="006829C1" w:rsidRPr="00000F4E" w:rsidRDefault="006829C1" w:rsidP="00B96220"/>
        </w:tc>
      </w:tr>
      <w:tr w:rsidR="006829C1" w:rsidRPr="00000F4E" w14:paraId="4FEBF37E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3B9E1B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7084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Automatyczne wzmocnienie obrazu AGC z opcją regulacji - funkcja elektronicznego rozjaśnienia obrazu </w:t>
            </w:r>
            <w:r w:rsidRPr="00D90DF0">
              <w:rPr>
                <w:rFonts w:cs="Calibri"/>
                <w:color w:val="000000"/>
              </w:rPr>
              <w:t>endoskopowego z redukcją szumu (wysoki, średni, niski)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316D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36EE24A" w14:textId="77777777" w:rsidR="006829C1" w:rsidRPr="00000F4E" w:rsidRDefault="006829C1" w:rsidP="00B96220"/>
        </w:tc>
      </w:tr>
      <w:tr w:rsidR="006829C1" w:rsidRPr="00000F4E" w14:paraId="49B07905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9E914F9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5305" w14:textId="77777777" w:rsidR="006829C1" w:rsidRPr="004827C5" w:rsidRDefault="006829C1" w:rsidP="00B96220">
            <w:pPr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Możliwość przypisania ustawień dla min. 20 użytkowników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DA5B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5D34B27E" w14:textId="77777777" w:rsidR="006829C1" w:rsidRPr="00000F4E" w:rsidRDefault="006829C1" w:rsidP="00B96220"/>
        </w:tc>
      </w:tr>
      <w:tr w:rsidR="006829C1" w:rsidRPr="00000F4E" w14:paraId="4D75041F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1F8837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5FD3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Możliwość zapisu profilu użytkownika na pamięci zewnętrznej i zaimportowania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0430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1135372" w14:textId="77777777" w:rsidR="006829C1" w:rsidRPr="00000F4E" w:rsidRDefault="006829C1" w:rsidP="00B96220"/>
        </w:tc>
      </w:tr>
      <w:tr w:rsidR="006829C1" w:rsidRPr="00000F4E" w14:paraId="3F9C0BD2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2BEC96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E95F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Ustawienie języka menu, daty, czasu, formatu daty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A1CE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5740978" w14:textId="77777777" w:rsidR="006829C1" w:rsidRPr="00000F4E" w:rsidRDefault="006829C1" w:rsidP="00B96220"/>
        </w:tc>
      </w:tr>
      <w:tr w:rsidR="006829C1" w:rsidRPr="00000F4E" w14:paraId="64D9DAE2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07E5F37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9858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Język menu: polski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603C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E447F71" w14:textId="77777777" w:rsidR="006829C1" w:rsidRPr="00000F4E" w:rsidRDefault="006829C1" w:rsidP="00B96220"/>
        </w:tc>
      </w:tr>
      <w:tr w:rsidR="006829C1" w:rsidRPr="00000F4E" w14:paraId="3D83B9AE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AEEFDD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AA02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Procesor z funkcją obrazowania 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D575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68BD554" w14:textId="77777777" w:rsidR="006829C1" w:rsidRPr="00000F4E" w:rsidRDefault="006829C1" w:rsidP="00B96220"/>
        </w:tc>
      </w:tr>
      <w:tr w:rsidR="007653BB" w:rsidRPr="00000F4E" w14:paraId="2D97E051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2440F4A" w14:textId="77777777" w:rsidR="007653BB" w:rsidRPr="00000F4E" w:rsidRDefault="007653BB" w:rsidP="007653BB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5BA2" w14:textId="7790ACE5" w:rsidR="007653BB" w:rsidRDefault="007653BB" w:rsidP="007653B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Pakiet aktualizacyjny do aktywacji funkcji obrazowania 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0FDA" w14:textId="2C516D4F" w:rsidR="007653BB" w:rsidRPr="00976567" w:rsidRDefault="007653BB" w:rsidP="007653BB">
            <w:pPr>
              <w:jc w:val="center"/>
            </w:pPr>
            <w:r w:rsidRPr="00695E24">
              <w:t>Tak</w:t>
            </w:r>
          </w:p>
        </w:tc>
        <w:tc>
          <w:tcPr>
            <w:tcW w:w="2556" w:type="dxa"/>
          </w:tcPr>
          <w:p w14:paraId="1DB7C1F0" w14:textId="77777777" w:rsidR="007653BB" w:rsidRPr="00000F4E" w:rsidRDefault="007653BB" w:rsidP="007653BB"/>
        </w:tc>
      </w:tr>
      <w:tr w:rsidR="007653BB" w:rsidRPr="00000F4E" w14:paraId="66CAF6B2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69CE26" w14:textId="77777777" w:rsidR="007653BB" w:rsidRPr="00000F4E" w:rsidRDefault="007653BB" w:rsidP="007653BB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4E03" w14:textId="7CEC2CB8" w:rsidR="007653BB" w:rsidRDefault="007653BB" w:rsidP="007653BB">
            <w:pPr>
              <w:rPr>
                <w:rFonts w:cs="Calibri"/>
                <w:color w:val="000000"/>
              </w:rPr>
            </w:pPr>
            <w:r w:rsidRPr="007653BB">
              <w:rPr>
                <w:rFonts w:cs="Calibri"/>
                <w:color w:val="000000"/>
              </w:rPr>
              <w:t xml:space="preserve">Pakiet aktualizacyjny do </w:t>
            </w:r>
            <w:r>
              <w:rPr>
                <w:rFonts w:cs="Calibri"/>
                <w:color w:val="000000"/>
              </w:rPr>
              <w:t>aktywacji funkcji obrazowania w bliskiej podczerwieni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AA7F" w14:textId="4ADB3874" w:rsidR="007653BB" w:rsidRPr="00976567" w:rsidRDefault="007653BB" w:rsidP="007653BB">
            <w:pPr>
              <w:jc w:val="center"/>
            </w:pPr>
            <w:r w:rsidRPr="00695E24">
              <w:t>Tak</w:t>
            </w:r>
          </w:p>
        </w:tc>
        <w:tc>
          <w:tcPr>
            <w:tcW w:w="2556" w:type="dxa"/>
          </w:tcPr>
          <w:p w14:paraId="0588A913" w14:textId="77777777" w:rsidR="007653BB" w:rsidRPr="00000F4E" w:rsidRDefault="007653BB" w:rsidP="007653BB"/>
        </w:tc>
      </w:tr>
      <w:tr w:rsidR="006829C1" w:rsidRPr="00C801BB" w14:paraId="4EDE66DF" w14:textId="77777777" w:rsidTr="00B96220">
        <w:trPr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70A9A" w14:textId="1C8CA8F2" w:rsidR="006829C1" w:rsidRPr="00C801BB" w:rsidRDefault="006829C1" w:rsidP="00B96220">
            <w:pPr>
              <w:rPr>
                <w:b/>
              </w:rPr>
            </w:pPr>
            <w:r>
              <w:t xml:space="preserve"> </w:t>
            </w:r>
            <w:r w:rsidR="00DE7906">
              <w:t>2.</w:t>
            </w:r>
            <w:r w:rsidRPr="00C801BB">
              <w:rPr>
                <w:b/>
              </w:rPr>
              <w:t>Źródło światła LED kompatybilne z oferowanym sterownikiem kamery - 1 szt.</w:t>
            </w:r>
          </w:p>
        </w:tc>
      </w:tr>
      <w:tr w:rsidR="006829C1" w:rsidRPr="00000F4E" w14:paraId="251DEA32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6A4E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09DB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Obsługa źródła światła poprzez ekran dotykowy oraz menu obsługowe sterownika kamery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D008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B8299" w14:textId="77777777" w:rsidR="006829C1" w:rsidRPr="00000F4E" w:rsidRDefault="006829C1" w:rsidP="00B96220"/>
        </w:tc>
      </w:tr>
      <w:tr w:rsidR="006829C1" w:rsidRPr="00000F4E" w14:paraId="7AC190FD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600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2C91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Automatyczna regulacja jasności światła poprzez regulację prądu zasilania diod 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83DA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11F7A" w14:textId="77777777" w:rsidR="006829C1" w:rsidRPr="00000F4E" w:rsidRDefault="006829C1" w:rsidP="00B96220"/>
        </w:tc>
      </w:tr>
      <w:tr w:rsidR="006829C1" w:rsidRPr="00000F4E" w14:paraId="16D05653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43BE9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392E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Możliwość obrazowania optyczno-cyfrowego.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63F7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D60D4CB" w14:textId="77777777" w:rsidR="006829C1" w:rsidRPr="00000F4E" w:rsidRDefault="006829C1" w:rsidP="00B96220"/>
        </w:tc>
      </w:tr>
      <w:tr w:rsidR="006829C1" w:rsidRPr="00000F4E" w14:paraId="2016AAF8" w14:textId="77777777" w:rsidTr="00B9622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C7B2E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6310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Funkcje obrazowanie w wąskim paśmie światłą, IR, YE (Tryb obserwacji uwypukla kolor żółty podczas obserwacji WLI).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B1E00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28AC0E4" w14:textId="77777777" w:rsidR="006829C1" w:rsidRPr="00000F4E" w:rsidRDefault="006829C1" w:rsidP="00B96220"/>
        </w:tc>
      </w:tr>
      <w:tr w:rsidR="006829C1" w:rsidRPr="00000F4E" w14:paraId="559824BA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B228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6CA5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Tryb zapewniający obrazowanie fluorescencyjne 4K w czasie rzeczywistym przy obrazowaniu w świetle białym.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DAF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C182C" w14:textId="77777777" w:rsidR="006829C1" w:rsidRPr="00000F4E" w:rsidRDefault="006829C1" w:rsidP="00B96220"/>
        </w:tc>
      </w:tr>
      <w:tr w:rsidR="006829C1" w:rsidRPr="00000F4E" w14:paraId="1F31DBB5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5DE1E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09F9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Automatyczna regulacja jasności – 17 stopni.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96EE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38923DE" w14:textId="77777777" w:rsidR="006829C1" w:rsidRPr="00000F4E" w:rsidRDefault="006829C1" w:rsidP="00B96220"/>
        </w:tc>
      </w:tr>
      <w:tr w:rsidR="006829C1" w:rsidRPr="00C801BB" w14:paraId="18A9C9F2" w14:textId="77777777" w:rsidTr="00B96220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6C68359" w14:textId="5166B207" w:rsidR="006829C1" w:rsidRPr="00C801BB" w:rsidRDefault="00DE7906" w:rsidP="00B9622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6829C1" w:rsidRPr="00C801BB">
              <w:rPr>
                <w:b/>
              </w:rPr>
              <w:t>Głowica kamery kompatybilna z oferowanym sterownikiem kamery - 1 szt.</w:t>
            </w:r>
          </w:p>
        </w:tc>
      </w:tr>
      <w:tr w:rsidR="006829C1" w:rsidRPr="00000F4E" w14:paraId="63803425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B50FDF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B85F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Praca głowicy kamery w standardzie rozdzielczości 4K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16F7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2D1BE59" w14:textId="77777777" w:rsidR="006829C1" w:rsidRPr="00000F4E" w:rsidRDefault="006829C1" w:rsidP="00B96220"/>
        </w:tc>
      </w:tr>
      <w:tr w:rsidR="006829C1" w:rsidRPr="00000F4E" w14:paraId="7DF55D43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85D6B26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665F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Głowica kamery wyposażona  w 3 programowalne przyciski sterujące funkcjami sterownika kamery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34FC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A5585A8" w14:textId="77777777" w:rsidR="006829C1" w:rsidRPr="00000F4E" w:rsidRDefault="006829C1" w:rsidP="00B96220"/>
        </w:tc>
      </w:tr>
      <w:tr w:rsidR="006829C1" w:rsidRPr="00000F4E" w14:paraId="61F3841F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07CE5F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F63E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Zakres pracy głowicy kamery umożliwiający obrazowanie efektu fluorescencji zieleni indocyjaninowej (ICG) w zakresie bliskiej podczerwieni (NIR)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794C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9252B1B" w14:textId="77777777" w:rsidR="006829C1" w:rsidRPr="00000F4E" w:rsidRDefault="006829C1" w:rsidP="00B96220"/>
        </w:tc>
      </w:tr>
      <w:tr w:rsidR="006829C1" w:rsidRPr="00000F4E" w14:paraId="353FD657" w14:textId="77777777" w:rsidTr="00B9622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086E1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5BFA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Waga głowicy kamery poniżej min. 290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C516D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BDC80A3" w14:textId="77777777" w:rsidR="006829C1" w:rsidRPr="00000F4E" w:rsidRDefault="006829C1" w:rsidP="00B96220"/>
        </w:tc>
      </w:tr>
      <w:tr w:rsidR="006829C1" w:rsidRPr="00000F4E" w14:paraId="78DD3FC4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9B5F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8E8F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Głowica kamery wyposażona w funkcję automatycznego focusu oraz ciągłego autofocusu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851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AF246" w14:textId="77777777" w:rsidR="006829C1" w:rsidRPr="00000F4E" w:rsidRDefault="006829C1" w:rsidP="00B96220"/>
        </w:tc>
      </w:tr>
      <w:tr w:rsidR="006829C1" w:rsidRPr="00000F4E" w14:paraId="7EA18B29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44853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7764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Głowica kamery autoklawowalna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E5A2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D555B6E" w14:textId="77777777" w:rsidR="006829C1" w:rsidRPr="00000F4E" w:rsidRDefault="006829C1" w:rsidP="00B96220"/>
        </w:tc>
      </w:tr>
      <w:tr w:rsidR="006829C1" w:rsidRPr="00000F4E" w14:paraId="0595CA77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649C02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B2CC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Stopień ochrony CF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0D2F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D078C14" w14:textId="77777777" w:rsidR="006829C1" w:rsidRPr="00000F4E" w:rsidRDefault="006829C1" w:rsidP="00B96220"/>
        </w:tc>
      </w:tr>
      <w:tr w:rsidR="006829C1" w:rsidRPr="00C801BB" w14:paraId="299D90EA" w14:textId="77777777" w:rsidTr="00B96220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E84D99F" w14:textId="2594E8FD" w:rsidR="006829C1" w:rsidRPr="00C801BB" w:rsidRDefault="00DE7906" w:rsidP="00B9622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6829C1" w:rsidRPr="00C801BB">
              <w:rPr>
                <w:b/>
              </w:rPr>
              <w:t>Monitor 32' - 2 szt.</w:t>
            </w:r>
          </w:p>
        </w:tc>
      </w:tr>
      <w:tr w:rsidR="006829C1" w:rsidRPr="00000F4E" w14:paraId="730EE0B4" w14:textId="77777777" w:rsidTr="00264D3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D26EB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ACAE9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Monitor LCD 4K 3D/2D 32" z możliwością obrazowania w rozdzielczości 4K (3840 x 2160)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6EF57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BB893E6" w14:textId="77777777" w:rsidR="006829C1" w:rsidRPr="00000F4E" w:rsidRDefault="006829C1" w:rsidP="00B96220"/>
        </w:tc>
      </w:tr>
      <w:tr w:rsidR="006829C1" w:rsidRPr="00000F4E" w14:paraId="5BE299BE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46DD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4E4C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Proporcje ekranu 16:9; możliwość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46D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0D2C5" w14:textId="77777777" w:rsidR="006829C1" w:rsidRPr="00000F4E" w:rsidRDefault="006829C1" w:rsidP="00B96220"/>
        </w:tc>
      </w:tr>
      <w:tr w:rsidR="006829C1" w:rsidRPr="00000F4E" w14:paraId="53CE8AD7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1077C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8E462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Obrazowania 3D/2D;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5042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E39A07D" w14:textId="77777777" w:rsidR="006829C1" w:rsidRPr="00000F4E" w:rsidRDefault="006829C1" w:rsidP="00B96220"/>
        </w:tc>
      </w:tr>
      <w:tr w:rsidR="006829C1" w:rsidRPr="00000F4E" w14:paraId="203CD436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5B1331F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FE02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Kąt widzenia 89/89/89/89 stopni przy współczynniku kontrastu &gt; 10:1,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7316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766DD18" w14:textId="77777777" w:rsidR="006829C1" w:rsidRPr="00000F4E" w:rsidRDefault="006829C1" w:rsidP="00B96220"/>
        </w:tc>
      </w:tr>
      <w:tr w:rsidR="006829C1" w:rsidRPr="00000F4E" w14:paraId="24F3788F" w14:textId="77777777" w:rsidTr="00B9622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E412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792D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Jasność 650cd/m2,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4B01A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774BFEC" w14:textId="77777777" w:rsidR="006829C1" w:rsidRPr="00000F4E" w:rsidRDefault="006829C1" w:rsidP="00B96220"/>
        </w:tc>
      </w:tr>
      <w:tr w:rsidR="006829C1" w:rsidRPr="00000F4E" w14:paraId="75F55B91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C5CA" w14:textId="77777777" w:rsidR="006829C1" w:rsidRPr="00000F4E" w:rsidRDefault="006829C1" w:rsidP="006829C1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A6EE" w14:textId="77777777" w:rsidR="006829C1" w:rsidRPr="004827C5" w:rsidRDefault="006829C1" w:rsidP="00B96220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Wejścia sygnału wideo: HDMI, DVI-D,12G/3G/HD-SDI, 3G/HD/SD-SD.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C6A" w14:textId="77777777" w:rsidR="006829C1" w:rsidRPr="00100B8F" w:rsidRDefault="006829C1" w:rsidP="00B96220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8B42F" w14:textId="77777777" w:rsidR="006829C1" w:rsidRPr="00000F4E" w:rsidRDefault="006829C1" w:rsidP="00B96220"/>
        </w:tc>
      </w:tr>
      <w:tr w:rsidR="006829C1" w:rsidRPr="00C801BB" w14:paraId="45528D73" w14:textId="77777777" w:rsidTr="00B96220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6CA7A" w14:textId="35534B59" w:rsidR="006829C1" w:rsidRPr="00C801BB" w:rsidRDefault="00DE7906" w:rsidP="00B9622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6829C1" w:rsidRPr="00C801BB">
              <w:rPr>
                <w:b/>
              </w:rPr>
              <w:t>Wózek endoskopowy – 1 szt.</w:t>
            </w:r>
          </w:p>
        </w:tc>
      </w:tr>
      <w:tr w:rsidR="00CB76AC" w:rsidRPr="00000F4E" w14:paraId="7234DEDC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B095A89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00E2E083" w14:textId="3DBAB49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transformator 220-240 V, maks. obciążenie 1900 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B18C" w14:textId="77777777" w:rsidR="00CB76AC" w:rsidRPr="00100B8F" w:rsidRDefault="00CB76AC" w:rsidP="00CB76AC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36704EE" w14:textId="77777777" w:rsidR="00CB76AC" w:rsidRPr="00000F4E" w:rsidRDefault="00CB76AC" w:rsidP="00CB76AC"/>
        </w:tc>
      </w:tr>
      <w:tr w:rsidR="00CB76AC" w:rsidRPr="00000F4E" w14:paraId="7FAF87BF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568F8C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20CDEC91" w14:textId="3EAECF56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Dwanaście</w:t>
            </w:r>
            <w:r w:rsidRPr="004827C5">
              <w:rPr>
                <w:rFonts w:asciiTheme="minorHAnsi" w:hAnsiTheme="minorHAnsi" w:cstheme="minorHAnsi"/>
              </w:rPr>
              <w:t xml:space="preserve"> gniazd do podłączenia urządzeń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026" w14:textId="77777777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70B8E17E" w14:textId="77777777" w:rsidR="00CB76AC" w:rsidRPr="00000F4E" w:rsidRDefault="00CB76AC" w:rsidP="00CB76AC"/>
        </w:tc>
      </w:tr>
      <w:tr w:rsidR="00CB76AC" w:rsidRPr="00000F4E" w14:paraId="71B5DD06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BF796A9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345B9701" w14:textId="5354DED9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Uch</w:t>
            </w:r>
            <w:r>
              <w:rPr>
                <w:rFonts w:asciiTheme="minorHAnsi" w:hAnsiTheme="minorHAnsi" w:cstheme="minorHAnsi"/>
              </w:rPr>
              <w:t xml:space="preserve">wyty boczne do przemieszczania </w:t>
            </w:r>
            <w:r w:rsidRPr="004827C5">
              <w:rPr>
                <w:rFonts w:asciiTheme="minorHAnsi" w:hAnsiTheme="minorHAnsi" w:cstheme="minorHAnsi"/>
              </w:rPr>
              <w:t xml:space="preserve"> wózka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D163" w14:textId="77777777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3EB99C81" w14:textId="77777777" w:rsidR="00CB76AC" w:rsidRPr="00000F4E" w:rsidRDefault="00CB76AC" w:rsidP="00CB76AC"/>
        </w:tc>
      </w:tr>
      <w:tr w:rsidR="00CB76AC" w:rsidRPr="00000F4E" w14:paraId="515A07F2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ED190D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6AE6FAE3" w14:textId="79F6050B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Nośność: górnej półki min.19 kg, środkowych min.30 kg, dolnej min.32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3B746" w14:textId="77777777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D0AC5FA" w14:textId="77777777" w:rsidR="00CB76AC" w:rsidRPr="00000F4E" w:rsidRDefault="00CB76AC" w:rsidP="00CB76AC"/>
        </w:tc>
      </w:tr>
      <w:tr w:rsidR="00CB76AC" w:rsidRPr="00000F4E" w14:paraId="0A893665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5EFC022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59AA9D6F" w14:textId="6E2C6B82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Rozmiar użytkowy górnej półki: szerokość 430 mm, głębokość 460 mm Rozmiar użytkowy środkowych półek: szerokość 460 mm, głębokość 530 mm Rozmiar użytkowy dolnej półki: szerokość 450 mm, głębokość 490 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974D" w14:textId="77777777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70EA2" w14:textId="77777777" w:rsidR="00CB76AC" w:rsidRPr="00000F4E" w:rsidRDefault="00CB76AC" w:rsidP="00CB76AC"/>
        </w:tc>
      </w:tr>
      <w:tr w:rsidR="00CB76AC" w:rsidRPr="00000F4E" w14:paraId="54661EA5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F881F4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749E4F7E" w14:textId="39254573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ruchome ramię do oferowanego monitora, wieszak na płyny, uchwyt na głowicę kamery i szuflada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9D84" w14:textId="77777777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13BDD4" w14:textId="77777777" w:rsidR="00CB76AC" w:rsidRPr="00000F4E" w:rsidRDefault="00CB76AC" w:rsidP="00CB76AC"/>
        </w:tc>
      </w:tr>
      <w:tr w:rsidR="00CB76AC" w:rsidRPr="00C801BB" w14:paraId="19F3FB09" w14:textId="77777777" w:rsidTr="00B96220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1B077E2" w14:textId="5767650B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CB76AC" w:rsidRPr="00C801BB">
              <w:rPr>
                <w:b/>
              </w:rPr>
              <w:t>INSUFLATOR CO2 - 1 kpl</w:t>
            </w:r>
            <w:r w:rsidR="00CB76AC">
              <w:rPr>
                <w:b/>
              </w:rPr>
              <w:t>.</w:t>
            </w:r>
          </w:p>
        </w:tc>
      </w:tr>
      <w:tr w:rsidR="00CB76AC" w:rsidRPr="00000F4E" w14:paraId="6D2FEB61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F24B55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C529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Urządzenie wykorzystujące technologię inteligentnego systemu insuflacji, w którym insuflator analizuje maksymalną objętość jamy ciała, płynnie dostosowując przepływ i ciśnienie gazu, gwarantując wysoki wskaźnik insuflacji, przy niskiej fluktuacji (wahaniach przypadkowych) oraz niskim poziomie hałasu.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8219" w14:textId="77777777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3503C882" w14:textId="77777777" w:rsidR="00CB76AC" w:rsidRPr="00000F4E" w:rsidRDefault="00CB76AC" w:rsidP="00CB76AC"/>
        </w:tc>
      </w:tr>
      <w:tr w:rsidR="00CB76AC" w:rsidRPr="00000F4E" w14:paraId="4B886BF8" w14:textId="77777777" w:rsidTr="0053577D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5E55E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2E2C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System automatyczny optymalizujący ciśnienie insuflacji w zależności od lokalizacji w jamie brzusznej. Insuflator rozpoznający warunki panujące podczas operacji (np. wymianę narzędzi).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144D2" w14:textId="77777777" w:rsidR="00CB76AC" w:rsidRPr="00100B8F" w:rsidRDefault="00CB76AC" w:rsidP="00CB76AC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63A096E" w14:textId="77777777" w:rsidR="00CB76AC" w:rsidRPr="00000F4E" w:rsidRDefault="00CB76AC" w:rsidP="00CB76AC"/>
        </w:tc>
      </w:tr>
      <w:tr w:rsidR="00CB76AC" w:rsidRPr="00000F4E" w14:paraId="1F2E7844" w14:textId="77777777" w:rsidTr="0053577D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CF9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EB2B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Funkcja oddymiania pola operacyjnego za pomocą osobnego drenu, bez konieczności podłączania </w:t>
            </w:r>
            <w:r>
              <w:rPr>
                <w:rFonts w:cs="Calibri"/>
                <w:color w:val="000000"/>
              </w:rPr>
              <w:lastRenderedPageBreak/>
              <w:t>dodatkowych urządzeń sterowana przyciskiem nożnym.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AE0" w14:textId="77777777" w:rsidR="00CB76AC" w:rsidRPr="00100B8F" w:rsidRDefault="00CB76AC" w:rsidP="00CB76AC">
            <w:pPr>
              <w:jc w:val="center"/>
            </w:pPr>
            <w:r w:rsidRPr="009F481F">
              <w:lastRenderedPageBreak/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55D71" w14:textId="77777777" w:rsidR="00CB76AC" w:rsidRPr="00000F4E" w:rsidRDefault="00CB76AC" w:rsidP="00CB76AC"/>
        </w:tc>
      </w:tr>
      <w:tr w:rsidR="00CB76AC" w:rsidRPr="00000F4E" w14:paraId="42F71315" w14:textId="77777777" w:rsidTr="0053577D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895BA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F649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AA5544">
              <w:rPr>
                <w:rFonts w:cs="Calibri"/>
                <w:color w:val="000000"/>
              </w:rPr>
              <w:t>Maksymalny przepływ gazu 45 l/min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90FB5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  <w:r>
              <w:t>, Podać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5AC6DA5" w14:textId="77777777" w:rsidR="00CB76AC" w:rsidRPr="00000F4E" w:rsidRDefault="00CB76AC" w:rsidP="00CB76AC"/>
        </w:tc>
      </w:tr>
      <w:tr w:rsidR="00CB76AC" w:rsidRPr="00000F4E" w14:paraId="18028520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D2B0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7D68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AA5544">
              <w:rPr>
                <w:rFonts w:cs="Calibri"/>
                <w:color w:val="000000"/>
              </w:rPr>
              <w:t>Maksymalne ciśnienie insuflacji 30 mmHg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5F6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  <w:r>
              <w:t>, Podać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3C67E" w14:textId="77777777" w:rsidR="00CB76AC" w:rsidRPr="00000F4E" w:rsidRDefault="00CB76AC" w:rsidP="00CB76AC"/>
        </w:tc>
      </w:tr>
      <w:tr w:rsidR="00CB76AC" w:rsidRPr="00000F4E" w14:paraId="7791DFC9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9DCB1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3163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Dedykowany tryb bariatryczny do 30mmHg i neonatologiczny do 12mmHg. Uruchomienie danego trybu sygnalizowane na przednim panelu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A0EB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AE53E3F" w14:textId="77777777" w:rsidR="00CB76AC" w:rsidRPr="00000F4E" w:rsidRDefault="00CB76AC" w:rsidP="00CB76AC"/>
        </w:tc>
      </w:tr>
      <w:tr w:rsidR="00CB76AC" w:rsidRPr="00000F4E" w14:paraId="18A5A1AD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430740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E503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Urządzenie wyposażone w wymienny, zewnętrzny filtr gazu, który chroni zarówno pacjenta, jak i czujniki przed zanieczyszczeniem. Filtr łatwo dostępny na tylnym panelu, chroniący przed zanieczyszczeniami oraz cieczami (np. tłuszczami).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77DB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02A0F9B" w14:textId="77777777" w:rsidR="00CB76AC" w:rsidRPr="00000F4E" w:rsidRDefault="00CB76AC" w:rsidP="00CB76AC"/>
        </w:tc>
      </w:tr>
      <w:tr w:rsidR="00CB76AC" w:rsidRPr="00000F4E" w14:paraId="63BA374D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3820C6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04DF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Zintegrowany system podgrzewania gazu.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E103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0E4E0FA0" w14:textId="77777777" w:rsidR="00CB76AC" w:rsidRPr="00000F4E" w:rsidRDefault="00CB76AC" w:rsidP="00CB76AC"/>
        </w:tc>
      </w:tr>
      <w:tr w:rsidR="00CB76AC" w:rsidRPr="00000F4E" w14:paraId="54526C3A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E87E6E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2CA8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Dwa tryby insuflacji: niskiego i pełnego przepływu.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1C0C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1705CB3C" w14:textId="77777777" w:rsidR="00CB76AC" w:rsidRPr="00000F4E" w:rsidRDefault="00CB76AC" w:rsidP="00CB76AC"/>
        </w:tc>
      </w:tr>
      <w:tr w:rsidR="00CB76AC" w:rsidRPr="00000F4E" w14:paraId="36699AC1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EC615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0BBD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Możliwość podłączenia butli z CO2 lub połączenie z centralnym systemem ściennym zasilania w CO2.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3219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8A393CA" w14:textId="77777777" w:rsidR="00CB76AC" w:rsidRPr="00000F4E" w:rsidRDefault="00CB76AC" w:rsidP="00CB76AC"/>
        </w:tc>
      </w:tr>
      <w:tr w:rsidR="00CB76AC" w:rsidRPr="00000F4E" w14:paraId="5FB2F66B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C62BDF3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D2F7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Przewód wysokociśnieniowy do podłączenia butli z CO2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36B4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9C68396" w14:textId="77777777" w:rsidR="00CB76AC" w:rsidRPr="00000F4E" w:rsidRDefault="00CB76AC" w:rsidP="00CB76AC"/>
        </w:tc>
      </w:tr>
      <w:tr w:rsidR="00CB76AC" w:rsidRPr="00000F4E" w14:paraId="2CFD56BE" w14:textId="77777777" w:rsidTr="00264D3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45A68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4B6F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Dren do insuflacji z podgrzewaniem, wielorazowy, kompatybilny do oferowanego insuflatora - 1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39A58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0350494" w14:textId="77777777" w:rsidR="00CB76AC" w:rsidRPr="00000F4E" w:rsidRDefault="00CB76AC" w:rsidP="00CB76AC"/>
        </w:tc>
      </w:tr>
      <w:tr w:rsidR="00CB76AC" w:rsidRPr="00000F4E" w14:paraId="649EA188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7A9D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865F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Dren do insuflacji, wielorazowy, kompatybilny do oferowanego insuflatora - 1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99DF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3ABB1" w14:textId="77777777" w:rsidR="00CB76AC" w:rsidRPr="00000F4E" w:rsidRDefault="00CB76AC" w:rsidP="00CB76AC"/>
        </w:tc>
      </w:tr>
      <w:tr w:rsidR="00CB76AC" w:rsidRPr="00000F4E" w14:paraId="47480F64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7BE64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CFF5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Zestaw drenów do oddymiania, jednorazowy, kompatybilny do oferowanego insuflatora - 10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A461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3C3BD75" w14:textId="77777777" w:rsidR="00CB76AC" w:rsidRPr="00000F4E" w:rsidRDefault="00CB76AC" w:rsidP="00CB76AC"/>
        </w:tc>
      </w:tr>
      <w:tr w:rsidR="00CB76AC" w:rsidRPr="00000F4E" w14:paraId="16CAF22A" w14:textId="77777777" w:rsidTr="0053577D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339A8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C310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Filtr do insuflacji, kompatybilny do oferowanego insuflatora, sterylny - 10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31F45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BA3679F" w14:textId="77777777" w:rsidR="00CB76AC" w:rsidRPr="00000F4E" w:rsidRDefault="00CB76AC" w:rsidP="00CB76AC"/>
        </w:tc>
      </w:tr>
      <w:tr w:rsidR="00CB76AC" w:rsidRPr="00000F4E" w14:paraId="5EA538DE" w14:textId="77777777" w:rsidTr="0053577D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FFF7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5DE2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Włącznik nożny kompatybilny z oferowanym insuflatorem, umożliwiający włączenie funkcji oddymiania na żądanie - 1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E97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9DD21" w14:textId="77777777" w:rsidR="00CB76AC" w:rsidRPr="00000F4E" w:rsidRDefault="00CB76AC" w:rsidP="00CB76AC"/>
        </w:tc>
      </w:tr>
      <w:tr w:rsidR="00CB76AC" w:rsidRPr="00C801BB" w14:paraId="664B60BC" w14:textId="77777777" w:rsidTr="0053577D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37C7C" w14:textId="295EEAFC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CB76AC" w:rsidRPr="00C801BB">
              <w:rPr>
                <w:b/>
              </w:rPr>
              <w:t>Pompa do przepłukiwania oraz odsysania przeznaczona do operacji laparoskopowych - 1 kpl.</w:t>
            </w:r>
          </w:p>
        </w:tc>
      </w:tr>
      <w:tr w:rsidR="00CB76AC" w:rsidRPr="00000F4E" w14:paraId="755C36CE" w14:textId="77777777" w:rsidTr="00B9622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F545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4444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Waga max. 3,7 kg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7A345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  <w:r>
              <w:t>, Podać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EFF5B3F" w14:textId="77777777" w:rsidR="00CB76AC" w:rsidRPr="00000F4E" w:rsidRDefault="00CB76AC" w:rsidP="00CB76AC"/>
        </w:tc>
      </w:tr>
      <w:tr w:rsidR="00CB76AC" w:rsidRPr="00000F4E" w14:paraId="304C493B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8281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90DE" w14:textId="77777777" w:rsidR="00CB76AC" w:rsidRPr="004827C5" w:rsidRDefault="00CB76AC" w:rsidP="00CB76AC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Odsysanie realizowane na zasadzie pompy podciśnieniowej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DD1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E3B79" w14:textId="77777777" w:rsidR="00CB76AC" w:rsidRPr="00000F4E" w:rsidRDefault="00CB76AC" w:rsidP="00CB76AC"/>
        </w:tc>
      </w:tr>
      <w:tr w:rsidR="00CB76AC" w:rsidRPr="00000F4E" w14:paraId="5081F7AB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21FB7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B407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Płukanie realizowane w oparciu o moduł pompy rolkowej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6D2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3B98DCF" w14:textId="77777777" w:rsidR="00CB76AC" w:rsidRPr="00000F4E" w:rsidRDefault="00CB76AC" w:rsidP="00CB76AC"/>
        </w:tc>
      </w:tr>
      <w:tr w:rsidR="00CB76AC" w:rsidRPr="00000F4E" w14:paraId="23AEA6AF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07412D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1DF6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Maksymalne ujemne ciśnienie ssania: -60 kPa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2C33" w14:textId="77777777" w:rsidR="00CB76AC" w:rsidRPr="00100B8F" w:rsidRDefault="00CB76AC" w:rsidP="00CB76AC">
            <w:pPr>
              <w:jc w:val="center"/>
            </w:pPr>
            <w:r w:rsidRPr="009F481F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790A8574" w14:textId="77777777" w:rsidR="00CB76AC" w:rsidRPr="00000F4E" w:rsidRDefault="00CB76AC" w:rsidP="00CB76AC"/>
        </w:tc>
      </w:tr>
      <w:tr w:rsidR="00CB76AC" w:rsidRPr="00000F4E" w14:paraId="0DE8F4CF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E3D3EA5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2D31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System zabezpieczający : automatyczne wyłączenie silnika pompy po przekroczenie limitu podciśnienia -60kPa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5DFC" w14:textId="77777777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098D5455" w14:textId="77777777" w:rsidR="00CB76AC" w:rsidRPr="00000F4E" w:rsidRDefault="00CB76AC" w:rsidP="00CB76AC"/>
        </w:tc>
      </w:tr>
      <w:tr w:rsidR="00CB76AC" w:rsidRPr="00000F4E" w14:paraId="34B892B1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0457F4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2AA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Maksymalne ciśnienie pompy: 450 mmHg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A98" w14:textId="77777777" w:rsidR="00CB76AC" w:rsidRPr="00100B8F" w:rsidRDefault="00CB76AC" w:rsidP="00CB76AC">
            <w:pPr>
              <w:jc w:val="center"/>
            </w:pPr>
            <w:r w:rsidRPr="00DC4351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1E797635" w14:textId="77777777" w:rsidR="00CB76AC" w:rsidRPr="00000F4E" w:rsidRDefault="00CB76AC" w:rsidP="00CB76AC"/>
        </w:tc>
      </w:tr>
      <w:tr w:rsidR="00CB76AC" w:rsidRPr="00000F4E" w14:paraId="3F5DFB33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7E05610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5B68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Maksymalna wydajność płukania: 2,0l/min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9C71" w14:textId="77777777" w:rsidR="00CB76AC" w:rsidRPr="00100B8F" w:rsidRDefault="00CB76AC" w:rsidP="00CB76AC">
            <w:pPr>
              <w:jc w:val="center"/>
            </w:pPr>
            <w:r w:rsidRPr="00DC4351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284377F7" w14:textId="77777777" w:rsidR="00CB76AC" w:rsidRPr="00000F4E" w:rsidRDefault="00CB76AC" w:rsidP="00CB76AC"/>
        </w:tc>
      </w:tr>
      <w:tr w:rsidR="00CB76AC" w:rsidRPr="00000F4E" w14:paraId="0A2978D9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7A9D69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C5D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Fabrycznie wbudowany uchwyt umożliwiający zawieszenie pompy na wysięgniku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F6F8" w14:textId="77777777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1CFF5340" w14:textId="77777777" w:rsidR="00CB76AC" w:rsidRPr="00000F4E" w:rsidRDefault="00CB76AC" w:rsidP="00CB76AC"/>
        </w:tc>
      </w:tr>
      <w:tr w:rsidR="00CB76AC" w:rsidRPr="00000F4E" w14:paraId="199DAA51" w14:textId="77777777" w:rsidTr="00264D3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DD1F4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7586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Zestaw drenów do próżni, z filtrem, do stosowania przez 30 dni, kompatybilny z oferowaną pompą laparoskopową - 10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58780" w14:textId="77777777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2DBE99B" w14:textId="77777777" w:rsidR="00CB76AC" w:rsidRPr="00000F4E" w:rsidRDefault="00CB76AC" w:rsidP="00CB76AC"/>
        </w:tc>
      </w:tr>
      <w:tr w:rsidR="00CB76AC" w:rsidRPr="00000F4E" w14:paraId="671A4573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9215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135B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Zestaw drenów do płukania jednorazowych kompatybilny z oferowaną pompą laparoskopową - 10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8131" w14:textId="77777777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02DD0" w14:textId="77777777" w:rsidR="00CB76AC" w:rsidRPr="00000F4E" w:rsidRDefault="00CB76AC" w:rsidP="00CB76AC"/>
        </w:tc>
      </w:tr>
      <w:tr w:rsidR="00CB76AC" w:rsidRPr="00000F4E" w14:paraId="5215F684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E73227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F928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Zestaw drenów do odsysania jednorazowy kompatybilny z oferowaną pompą laparoskopową - 10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3817" w14:textId="77777777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FEABE9" w14:textId="77777777" w:rsidR="00CB76AC" w:rsidRPr="00000F4E" w:rsidRDefault="00CB76AC" w:rsidP="00CB76AC"/>
        </w:tc>
      </w:tr>
      <w:tr w:rsidR="00CB76AC" w:rsidRPr="00C801BB" w14:paraId="015AA556" w14:textId="77777777" w:rsidTr="00B96220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F9EFCF2" w14:textId="53F243F3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="00B96220" w:rsidRPr="00B96220">
              <w:rPr>
                <w:b/>
              </w:rPr>
              <w:t>Optyka laparoskopowa IR – 2 szt.</w:t>
            </w:r>
          </w:p>
        </w:tc>
      </w:tr>
      <w:tr w:rsidR="00CB76AC" w:rsidRPr="00000F4E" w14:paraId="04CB5B5B" w14:textId="77777777" w:rsidTr="00B9622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58A6B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BEADC" w14:textId="616457FB" w:rsidR="00CB76AC" w:rsidRPr="004827C5" w:rsidRDefault="00B96220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Średnica 10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DE3E8" w14:textId="77777777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0ED25AE" w14:textId="77777777" w:rsidR="00CB76AC" w:rsidRPr="00000F4E" w:rsidRDefault="00CB76AC" w:rsidP="00CB76AC"/>
        </w:tc>
      </w:tr>
      <w:tr w:rsidR="00CB76AC" w:rsidRPr="00000F4E" w14:paraId="32282A7C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6F0E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1A05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Kąt patrzenia 30 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F28D" w14:textId="77777777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50906" w14:textId="77777777" w:rsidR="00CB76AC" w:rsidRPr="00000F4E" w:rsidRDefault="00CB76AC" w:rsidP="00CB76AC"/>
        </w:tc>
      </w:tr>
      <w:tr w:rsidR="00CB76AC" w:rsidRPr="00000F4E" w14:paraId="4CDCAB18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2A1E6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E000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Długość robocza 318,6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4BF9" w14:textId="77777777" w:rsidR="00CB76AC" w:rsidRPr="00100B8F" w:rsidRDefault="00CB76AC" w:rsidP="00CB76AC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D965F8E" w14:textId="77777777" w:rsidR="00CB76AC" w:rsidRPr="00000F4E" w:rsidRDefault="00CB76AC" w:rsidP="00CB76AC"/>
        </w:tc>
      </w:tr>
      <w:tr w:rsidR="00CB76AC" w:rsidRPr="00000F4E" w14:paraId="29037C97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89C8FC2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3EFBA" w14:textId="6AD71026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Soczewki ED</w:t>
            </w:r>
            <w:r w:rsidR="00B96220">
              <w:rPr>
                <w:rFonts w:cs="Calibri"/>
                <w:color w:val="000000"/>
              </w:rPr>
              <w:t xml:space="preserve"> o niskiej dyspersji, przeznaczony do obrazowania w świetle białym oraz fluorescencyjnego w podczerwieni bliskiej z wykorzystaniem barwnika w postaci zieleni </w:t>
            </w:r>
            <w:r w:rsidR="00B96220">
              <w:rPr>
                <w:rFonts w:cs="Calibri"/>
                <w:color w:val="000000"/>
              </w:rPr>
              <w:lastRenderedPageBreak/>
              <w:t>idocyjaninowej (ICG) , wbudowany filtr przeznaczony do ICG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7BC6" w14:textId="77777777" w:rsidR="00CB76AC" w:rsidRPr="00100B8F" w:rsidRDefault="00CB76AC" w:rsidP="00CB76AC">
            <w:pPr>
              <w:jc w:val="center"/>
            </w:pPr>
            <w:r w:rsidRPr="00DC4351">
              <w:lastRenderedPageBreak/>
              <w:t>Tak</w:t>
            </w:r>
          </w:p>
        </w:tc>
        <w:tc>
          <w:tcPr>
            <w:tcW w:w="2556" w:type="dxa"/>
          </w:tcPr>
          <w:p w14:paraId="70A94686" w14:textId="77777777" w:rsidR="00CB76AC" w:rsidRPr="00000F4E" w:rsidRDefault="00CB76AC" w:rsidP="00CB76AC"/>
        </w:tc>
      </w:tr>
      <w:tr w:rsidR="00CB76AC" w:rsidRPr="00000F4E" w14:paraId="06691277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5CF74B7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4B61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Pole widzenia  88 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72E0" w14:textId="77777777" w:rsidR="00CB76AC" w:rsidRPr="00100B8F" w:rsidRDefault="00CB76AC" w:rsidP="00CB76AC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59A0BC6A" w14:textId="77777777" w:rsidR="00CB76AC" w:rsidRPr="00000F4E" w:rsidRDefault="00CB76AC" w:rsidP="00CB76AC"/>
        </w:tc>
      </w:tr>
      <w:tr w:rsidR="00CB76AC" w:rsidRPr="00C801BB" w14:paraId="07FEA6FF" w14:textId="77777777" w:rsidTr="00B96220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7F61E8C" w14:textId="32FBBAF2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9. </w:t>
            </w:r>
            <w:r w:rsidR="00CB76AC" w:rsidRPr="00C801BB">
              <w:rPr>
                <w:b/>
              </w:rPr>
              <w:t>Po</w:t>
            </w:r>
            <w:r w:rsidR="0053577D">
              <w:rPr>
                <w:b/>
              </w:rPr>
              <w:t>jemnik do sterylizacji optyk - 2</w:t>
            </w:r>
            <w:r w:rsidR="00CB76AC" w:rsidRPr="00C801BB">
              <w:rPr>
                <w:b/>
              </w:rPr>
              <w:t xml:space="preserve"> szt.</w:t>
            </w:r>
          </w:p>
        </w:tc>
      </w:tr>
      <w:tr w:rsidR="00CB76AC" w:rsidRPr="00000F4E" w14:paraId="4CE58453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F5938B6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812D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Kontener do sterylizacji maks. 2 optyk, o wymiarach min. 446x49x88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53C4" w14:textId="77777777" w:rsidR="00CB76AC" w:rsidRPr="00100B8F" w:rsidRDefault="00CB76AC" w:rsidP="00CB76AC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4D0B7DCA" w14:textId="77777777" w:rsidR="00CB76AC" w:rsidRPr="00000F4E" w:rsidRDefault="00CB76AC" w:rsidP="00CB76AC"/>
        </w:tc>
      </w:tr>
      <w:tr w:rsidR="00CB76AC" w:rsidRPr="00000F4E" w14:paraId="78DD56B6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124B1B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1451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Uchwyty silikonowe podtrzymujące optykę,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222B" w14:textId="77777777" w:rsidR="00CB76AC" w:rsidRPr="00100B8F" w:rsidRDefault="00CB76AC" w:rsidP="00CB76AC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647BB50B" w14:textId="77777777" w:rsidR="00CB76AC" w:rsidRPr="00000F4E" w:rsidRDefault="00CB76AC" w:rsidP="00CB76AC"/>
        </w:tc>
      </w:tr>
      <w:tr w:rsidR="00CB76AC" w:rsidRPr="00000F4E" w14:paraId="407F1435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547DA6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53B1E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Przeźroczysta pokrywa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EABB" w14:textId="77777777" w:rsidR="00CB76AC" w:rsidRPr="00100B8F" w:rsidRDefault="00CB76AC" w:rsidP="00CB76AC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53CED2F0" w14:textId="77777777" w:rsidR="00CB76AC" w:rsidRPr="00000F4E" w:rsidRDefault="00CB76AC" w:rsidP="00CB76AC"/>
        </w:tc>
      </w:tr>
      <w:tr w:rsidR="00CB76AC" w:rsidRPr="00C801BB" w14:paraId="6AC64C51" w14:textId="77777777" w:rsidTr="00B96220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63718FB" w14:textId="1CAEA59E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10. </w:t>
            </w:r>
            <w:r w:rsidR="0053577D">
              <w:rPr>
                <w:b/>
              </w:rPr>
              <w:t>Światłowód - 2</w:t>
            </w:r>
            <w:r w:rsidR="00CB76AC" w:rsidRPr="00C801BB">
              <w:rPr>
                <w:b/>
              </w:rPr>
              <w:t xml:space="preserve"> szt.</w:t>
            </w:r>
          </w:p>
        </w:tc>
      </w:tr>
      <w:tr w:rsidR="00CB76AC" w:rsidRPr="00000F4E" w14:paraId="54EE662E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6AB849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CA1E9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Światłowód dla endoskopów/optyk o średnicy większych niż 4,1 mm,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35DE" w14:textId="77777777" w:rsidR="00CB76AC" w:rsidRPr="000126A8" w:rsidRDefault="00CB76AC" w:rsidP="00CB76AC">
            <w:pPr>
              <w:jc w:val="center"/>
            </w:pPr>
            <w:r w:rsidRPr="00013EAD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0ABB77C5" w14:textId="77777777" w:rsidR="00CB76AC" w:rsidRPr="00000F4E" w:rsidRDefault="00CB76AC" w:rsidP="00CB76AC"/>
        </w:tc>
      </w:tr>
      <w:tr w:rsidR="00CB76AC" w:rsidRPr="00000F4E" w14:paraId="73E91D7E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D2D398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42BD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Średnica wiązki 4,25 mm,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224E" w14:textId="77777777" w:rsidR="00CB76AC" w:rsidRPr="000126A8" w:rsidRDefault="00CB76AC" w:rsidP="00CB76AC">
            <w:pPr>
              <w:jc w:val="center"/>
            </w:pPr>
            <w:r w:rsidRPr="00013EAD">
              <w:t>Tak</w:t>
            </w:r>
          </w:p>
        </w:tc>
        <w:tc>
          <w:tcPr>
            <w:tcW w:w="2556" w:type="dxa"/>
          </w:tcPr>
          <w:p w14:paraId="2C55D56A" w14:textId="77777777" w:rsidR="00CB76AC" w:rsidRPr="00000F4E" w:rsidRDefault="00CB76AC" w:rsidP="00CB76AC"/>
        </w:tc>
      </w:tr>
      <w:tr w:rsidR="00CB76AC" w:rsidRPr="00000F4E" w14:paraId="7A09C1F3" w14:textId="77777777" w:rsidTr="00264D3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D70BF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2088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Średnica zewnętrzna 8,4 mm,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BF6BF" w14:textId="77777777" w:rsidR="00CB76AC" w:rsidRPr="000126A8" w:rsidRDefault="00CB76AC" w:rsidP="00CB76AC">
            <w:pPr>
              <w:jc w:val="center"/>
            </w:pPr>
            <w:r w:rsidRPr="00013EAD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955C23F" w14:textId="77777777" w:rsidR="00CB76AC" w:rsidRPr="00000F4E" w:rsidRDefault="00CB76AC" w:rsidP="00CB76AC"/>
        </w:tc>
      </w:tr>
      <w:tr w:rsidR="00CB76AC" w:rsidRPr="00000F4E" w14:paraId="01D051DE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8A06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0708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Długość min. 3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B9A" w14:textId="77777777" w:rsidR="00CB76AC" w:rsidRPr="000126A8" w:rsidRDefault="00CB76AC" w:rsidP="00CB76AC">
            <w:pPr>
              <w:jc w:val="center"/>
            </w:pPr>
            <w:r w:rsidRPr="00013EAD">
              <w:t>Tak</w:t>
            </w:r>
            <w:r>
              <w:t>, Podać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C09CA" w14:textId="77777777" w:rsidR="00CB76AC" w:rsidRPr="00000F4E" w:rsidRDefault="00CB76AC" w:rsidP="00CB76AC"/>
        </w:tc>
      </w:tr>
      <w:tr w:rsidR="00CB76AC" w:rsidRPr="00000F4E" w14:paraId="21394DE0" w14:textId="77777777" w:rsidTr="00264D3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17011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FB6A" w14:textId="4F124AB7" w:rsidR="00CB76AC" w:rsidRDefault="00CB76AC" w:rsidP="00CB76A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Waga max. 323 </w:t>
            </w:r>
            <w:r w:rsidR="00264D30">
              <w:rPr>
                <w:rFonts w:cs="Calibri"/>
                <w:color w:val="000000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0E0A" w14:textId="77777777" w:rsidR="00CB76AC" w:rsidRPr="00013EAD" w:rsidRDefault="00CB76AC" w:rsidP="00CB76AC">
            <w:pPr>
              <w:jc w:val="center"/>
            </w:pPr>
            <w:r w:rsidRPr="00F04D8C">
              <w:t>Tak, Podać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AED6B47" w14:textId="77777777" w:rsidR="00CB76AC" w:rsidRPr="00000F4E" w:rsidRDefault="00CB76AC" w:rsidP="00CB76AC"/>
        </w:tc>
      </w:tr>
      <w:tr w:rsidR="00CB76AC" w:rsidRPr="00000F4E" w14:paraId="20E8326A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E6D3E01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659C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Typ CF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E2D2" w14:textId="77777777" w:rsidR="00CB76AC" w:rsidRPr="000126A8" w:rsidRDefault="00CB76AC" w:rsidP="00CB76AC">
            <w:pPr>
              <w:jc w:val="center"/>
            </w:pPr>
            <w:r w:rsidRPr="00013EAD">
              <w:t>Tak</w:t>
            </w:r>
          </w:p>
        </w:tc>
        <w:tc>
          <w:tcPr>
            <w:tcW w:w="2556" w:type="dxa"/>
          </w:tcPr>
          <w:p w14:paraId="4FE86143" w14:textId="77777777" w:rsidR="00CB76AC" w:rsidRPr="00000F4E" w:rsidRDefault="00CB76AC" w:rsidP="00CB76AC"/>
        </w:tc>
      </w:tr>
      <w:tr w:rsidR="00CB76AC" w:rsidRPr="00C801BB" w14:paraId="472AB2D8" w14:textId="77777777" w:rsidTr="00B96220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6E2D5A4" w14:textId="523B0294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="00AE53AE">
              <w:rPr>
                <w:b/>
              </w:rPr>
              <w:t>Rejestrator medyczny</w:t>
            </w:r>
            <w:r w:rsidR="00CB76AC" w:rsidRPr="00C801BB">
              <w:rPr>
                <w:b/>
              </w:rPr>
              <w:t>, 1-kanałowy, - 1 szt.</w:t>
            </w:r>
          </w:p>
        </w:tc>
      </w:tr>
      <w:tr w:rsidR="00CB76AC" w:rsidRPr="00000F4E" w14:paraId="144D747F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1BE022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661F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Pojemność wbudowanego dysku SSD 1TB.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9113" w14:textId="77777777" w:rsidR="00CB76AC" w:rsidRPr="000126A8" w:rsidRDefault="00CB76AC" w:rsidP="00CB76AC">
            <w:pPr>
              <w:jc w:val="center"/>
            </w:pPr>
            <w:r w:rsidRPr="00965E48">
              <w:t>Tak</w:t>
            </w:r>
          </w:p>
        </w:tc>
        <w:tc>
          <w:tcPr>
            <w:tcW w:w="2556" w:type="dxa"/>
          </w:tcPr>
          <w:p w14:paraId="76FE4943" w14:textId="77777777" w:rsidR="00CB76AC" w:rsidRPr="00000F4E" w:rsidRDefault="00CB76AC" w:rsidP="00CB76AC"/>
        </w:tc>
      </w:tr>
      <w:tr w:rsidR="00CB76AC" w:rsidRPr="00000F4E" w14:paraId="4BA815FB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A7AE800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4D39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Bezpośrednie wejście wideo SDI.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5C0C" w14:textId="77777777" w:rsidR="00CB76AC" w:rsidRPr="000126A8" w:rsidRDefault="00CB76AC" w:rsidP="00CB76AC">
            <w:pPr>
              <w:jc w:val="center"/>
            </w:pPr>
            <w:r w:rsidRPr="00965E48">
              <w:t>Tak</w:t>
            </w:r>
          </w:p>
        </w:tc>
        <w:tc>
          <w:tcPr>
            <w:tcW w:w="2556" w:type="dxa"/>
          </w:tcPr>
          <w:p w14:paraId="5516181E" w14:textId="77777777" w:rsidR="00CB76AC" w:rsidRPr="00000F4E" w:rsidRDefault="00CB76AC" w:rsidP="00CB76AC"/>
        </w:tc>
      </w:tr>
      <w:tr w:rsidR="00CB76AC" w:rsidRPr="00C801BB" w14:paraId="26692E9E" w14:textId="77777777" w:rsidTr="00B96220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A602B48" w14:textId="4156E08D" w:rsidR="00CB76AC" w:rsidRPr="00C801BB" w:rsidRDefault="00DE7906" w:rsidP="00CB76AC">
            <w:pPr>
              <w:rPr>
                <w:b/>
              </w:rPr>
            </w:pPr>
            <w:r>
              <w:rPr>
                <w:b/>
              </w:rPr>
              <w:t xml:space="preserve">12. </w:t>
            </w:r>
            <w:r w:rsidR="00CB76AC" w:rsidRPr="00C801BB">
              <w:rPr>
                <w:b/>
              </w:rPr>
              <w:t>Monitor dotykowy do sterowania rejestratorem - 1 szt.</w:t>
            </w:r>
          </w:p>
        </w:tc>
      </w:tr>
      <w:tr w:rsidR="00CB76AC" w:rsidRPr="00000F4E" w14:paraId="15AD3425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2E257D" w14:textId="77777777" w:rsidR="00CB76AC" w:rsidRPr="00000F4E" w:rsidRDefault="00CB76AC" w:rsidP="00CB76AC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0160E7D5" w14:textId="77777777" w:rsidR="00CB76AC" w:rsidRPr="004827C5" w:rsidRDefault="00CB76AC" w:rsidP="00CB76AC">
            <w:pPr>
              <w:rPr>
                <w:rFonts w:asciiTheme="minorHAnsi" w:hAnsiTheme="minorHAnsi" w:cstheme="minorHAnsi"/>
              </w:rPr>
            </w:pPr>
            <w:r w:rsidRPr="00314C9B">
              <w:rPr>
                <w:rFonts w:asciiTheme="minorHAnsi" w:hAnsiTheme="minorHAnsi" w:cstheme="minorHAnsi"/>
              </w:rPr>
              <w:t xml:space="preserve">Przekątna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 w:rsidRPr="00314C9B">
              <w:rPr>
                <w:rFonts w:asciiTheme="minorHAnsi" w:hAnsiTheme="minorHAnsi" w:cstheme="minorHAnsi"/>
              </w:rPr>
              <w:t>15,6'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B6D" w14:textId="77777777" w:rsidR="00CB76AC" w:rsidRPr="000126A8" w:rsidRDefault="00CB76AC" w:rsidP="00CB76AC">
            <w:pPr>
              <w:jc w:val="center"/>
            </w:pPr>
            <w:r w:rsidRPr="00C801BB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12B3C585" w14:textId="77777777" w:rsidR="00CB76AC" w:rsidRPr="00000F4E" w:rsidRDefault="00CB76AC" w:rsidP="00CB76AC"/>
        </w:tc>
      </w:tr>
      <w:tr w:rsidR="0053577D" w:rsidRPr="00000F4E" w14:paraId="56837184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978E15A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0D6A2FB6" w14:textId="6F905839" w:rsidR="0053577D" w:rsidRPr="00314C9B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Rozdzielczość fizyczna </w:t>
            </w:r>
            <w:r w:rsidRPr="00C86559">
              <w:rPr>
                <w:rFonts w:asciiTheme="minorHAnsi" w:hAnsiTheme="minorHAnsi" w:cstheme="minorHAnsi"/>
              </w:rPr>
              <w:t>1920 x 1080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0FD1" w14:textId="3FDFCEDA" w:rsidR="0053577D" w:rsidRPr="00C801BB" w:rsidRDefault="0053577D" w:rsidP="0053577D">
            <w:pPr>
              <w:jc w:val="center"/>
            </w:pPr>
            <w:r w:rsidRPr="004E3716">
              <w:t>Tak</w:t>
            </w:r>
          </w:p>
        </w:tc>
        <w:tc>
          <w:tcPr>
            <w:tcW w:w="2556" w:type="dxa"/>
          </w:tcPr>
          <w:p w14:paraId="662C8F54" w14:textId="77777777" w:rsidR="0053577D" w:rsidRPr="00000F4E" w:rsidRDefault="0053577D" w:rsidP="0053577D"/>
        </w:tc>
      </w:tr>
      <w:tr w:rsidR="0053577D" w:rsidRPr="00000F4E" w14:paraId="2D85E1EB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57A3F4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3339A9F3" w14:textId="0F957D5E" w:rsidR="0053577D" w:rsidRPr="00314C9B" w:rsidRDefault="0053577D" w:rsidP="0053577D">
            <w:pPr>
              <w:rPr>
                <w:rFonts w:asciiTheme="minorHAnsi" w:hAnsiTheme="minorHAnsi" w:cstheme="minorHAnsi"/>
              </w:rPr>
            </w:pPr>
            <w:r w:rsidRPr="00C86559">
              <w:rPr>
                <w:rFonts w:asciiTheme="minorHAnsi" w:hAnsiTheme="minorHAnsi" w:cstheme="minorHAnsi"/>
              </w:rPr>
              <w:t xml:space="preserve">Format obrazu </w:t>
            </w:r>
            <w:r w:rsidRPr="00C86559">
              <w:rPr>
                <w:rFonts w:asciiTheme="minorHAnsi" w:hAnsiTheme="minorHAnsi" w:cstheme="minorHAnsi"/>
              </w:rPr>
              <w:tab/>
              <w:t>16:9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8EBE" w14:textId="080F6873" w:rsidR="0053577D" w:rsidRPr="00C801BB" w:rsidRDefault="0053577D" w:rsidP="0053577D">
            <w:pPr>
              <w:jc w:val="center"/>
            </w:pPr>
            <w:r w:rsidRPr="004E3716">
              <w:t>Tak</w:t>
            </w:r>
          </w:p>
        </w:tc>
        <w:tc>
          <w:tcPr>
            <w:tcW w:w="2556" w:type="dxa"/>
          </w:tcPr>
          <w:p w14:paraId="2925E318" w14:textId="77777777" w:rsidR="0053577D" w:rsidRPr="00000F4E" w:rsidRDefault="0053577D" w:rsidP="0053577D"/>
        </w:tc>
      </w:tr>
      <w:tr w:rsidR="0053577D" w:rsidRPr="00000F4E" w14:paraId="70F192A9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5F8DD9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6ED1AFA5" w14:textId="74F73FF5" w:rsidR="0053577D" w:rsidRPr="00314C9B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Jasność </w:t>
            </w:r>
            <w:r w:rsidRPr="00C86559">
              <w:rPr>
                <w:rFonts w:asciiTheme="minorHAnsi" w:hAnsiTheme="minorHAnsi" w:cstheme="minorHAnsi"/>
              </w:rPr>
              <w:t>450 cd/m²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49C5" w14:textId="5226C2CB" w:rsidR="0053577D" w:rsidRPr="00C801BB" w:rsidRDefault="0053577D" w:rsidP="0053577D">
            <w:pPr>
              <w:jc w:val="center"/>
            </w:pPr>
            <w:r w:rsidRPr="004E3716">
              <w:t>Tak</w:t>
            </w:r>
          </w:p>
        </w:tc>
        <w:tc>
          <w:tcPr>
            <w:tcW w:w="2556" w:type="dxa"/>
          </w:tcPr>
          <w:p w14:paraId="72B6FC14" w14:textId="77777777" w:rsidR="0053577D" w:rsidRPr="00000F4E" w:rsidRDefault="0053577D" w:rsidP="0053577D"/>
        </w:tc>
      </w:tr>
      <w:tr w:rsidR="0053577D" w:rsidRPr="00000F4E" w14:paraId="07F6CA88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6FD7DF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6BB97760" w14:textId="4C5D9EC7" w:rsidR="0053577D" w:rsidRPr="00314C9B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Przepuszczalność światła </w:t>
            </w:r>
            <w:r w:rsidRPr="00C86559">
              <w:rPr>
                <w:rFonts w:asciiTheme="minorHAnsi" w:hAnsiTheme="minorHAnsi" w:cstheme="minorHAnsi"/>
              </w:rPr>
              <w:t>90%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9742" w14:textId="340BB65F" w:rsidR="0053577D" w:rsidRPr="00C801BB" w:rsidRDefault="0053577D" w:rsidP="0053577D">
            <w:pPr>
              <w:jc w:val="center"/>
            </w:pPr>
            <w:r w:rsidRPr="004E3716">
              <w:t>Tak</w:t>
            </w:r>
          </w:p>
        </w:tc>
        <w:tc>
          <w:tcPr>
            <w:tcW w:w="2556" w:type="dxa"/>
          </w:tcPr>
          <w:p w14:paraId="4E28A2B5" w14:textId="77777777" w:rsidR="0053577D" w:rsidRPr="00000F4E" w:rsidRDefault="0053577D" w:rsidP="0053577D"/>
        </w:tc>
      </w:tr>
      <w:tr w:rsidR="0053577D" w:rsidRPr="00000F4E" w14:paraId="5A5FCC66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A1894C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551D012C" w14:textId="3EA10D0A" w:rsidR="0053577D" w:rsidRPr="00314C9B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Kontrast statyczny </w:t>
            </w:r>
            <w:r w:rsidRPr="00C86559">
              <w:rPr>
                <w:rFonts w:asciiTheme="minorHAnsi" w:hAnsiTheme="minorHAnsi" w:cstheme="minorHAnsi"/>
              </w:rPr>
              <w:t>700:1 z panelem dotykowym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E9A6" w14:textId="40601F12" w:rsidR="0053577D" w:rsidRPr="00C801BB" w:rsidRDefault="0053577D" w:rsidP="0053577D">
            <w:pPr>
              <w:jc w:val="center"/>
            </w:pPr>
            <w:r w:rsidRPr="004E3716">
              <w:t>Tak</w:t>
            </w:r>
          </w:p>
        </w:tc>
        <w:tc>
          <w:tcPr>
            <w:tcW w:w="2556" w:type="dxa"/>
          </w:tcPr>
          <w:p w14:paraId="548A5806" w14:textId="77777777" w:rsidR="0053577D" w:rsidRPr="00000F4E" w:rsidRDefault="0053577D" w:rsidP="0053577D"/>
        </w:tc>
      </w:tr>
      <w:tr w:rsidR="0053577D" w:rsidRPr="00000F4E" w14:paraId="28A914F8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DE83C4F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415E68D5" w14:textId="437DFCD1" w:rsidR="0053577D" w:rsidRPr="00314C9B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Czas reakcji (GTG) </w:t>
            </w:r>
            <w:r w:rsidRPr="00C86559">
              <w:rPr>
                <w:rFonts w:asciiTheme="minorHAnsi" w:hAnsiTheme="minorHAnsi" w:cstheme="minorHAnsi"/>
              </w:rPr>
              <w:t>25ms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8DD1" w14:textId="4294D719" w:rsidR="0053577D" w:rsidRPr="00C801BB" w:rsidRDefault="0053577D" w:rsidP="0053577D">
            <w:pPr>
              <w:jc w:val="center"/>
            </w:pPr>
            <w:r w:rsidRPr="004E3716">
              <w:t>Tak</w:t>
            </w:r>
          </w:p>
        </w:tc>
        <w:tc>
          <w:tcPr>
            <w:tcW w:w="2556" w:type="dxa"/>
          </w:tcPr>
          <w:p w14:paraId="3D956DFB" w14:textId="77777777" w:rsidR="0053577D" w:rsidRPr="00000F4E" w:rsidRDefault="0053577D" w:rsidP="0053577D"/>
        </w:tc>
      </w:tr>
      <w:tr w:rsidR="0053577D" w:rsidRPr="00000F4E" w14:paraId="602AC9D3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5FCACB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33F3A4BD" w14:textId="5358C301" w:rsidR="0053577D" w:rsidRPr="00314C9B" w:rsidRDefault="0053577D" w:rsidP="0053577D">
            <w:pPr>
              <w:rPr>
                <w:rFonts w:asciiTheme="minorHAnsi" w:hAnsiTheme="minorHAnsi" w:cstheme="minorHAnsi"/>
              </w:rPr>
            </w:pPr>
            <w:r w:rsidRPr="00C86559">
              <w:rPr>
                <w:rFonts w:asciiTheme="minorHAnsi" w:hAnsiTheme="minorHAnsi" w:cstheme="minorHAnsi"/>
              </w:rPr>
              <w:t xml:space="preserve">Kąty widzenia </w:t>
            </w:r>
            <w:r w:rsidRPr="00C86559">
              <w:rPr>
                <w:rFonts w:asciiTheme="minorHAnsi" w:hAnsiTheme="minorHAnsi" w:cstheme="minorHAnsi"/>
              </w:rPr>
              <w:tab/>
              <w:t>poziomo/pionowo: 178°/178°, prawo/lewo: 89°/89°, góra/dół: 89°/89°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BC15" w14:textId="630CA096" w:rsidR="0053577D" w:rsidRPr="00C801BB" w:rsidRDefault="0053577D" w:rsidP="0053577D">
            <w:pPr>
              <w:jc w:val="center"/>
            </w:pPr>
            <w:r w:rsidRPr="004E3716">
              <w:t>Tak</w:t>
            </w:r>
          </w:p>
        </w:tc>
        <w:tc>
          <w:tcPr>
            <w:tcW w:w="2556" w:type="dxa"/>
          </w:tcPr>
          <w:p w14:paraId="1B5327CE" w14:textId="77777777" w:rsidR="0053577D" w:rsidRPr="00000F4E" w:rsidRDefault="0053577D" w:rsidP="0053577D"/>
        </w:tc>
      </w:tr>
      <w:tr w:rsidR="0053577D" w:rsidRPr="00000F4E" w14:paraId="17053BE6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C82416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281D484B" w14:textId="0F3DD87B" w:rsidR="0053577D" w:rsidRPr="00314C9B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Kolory </w:t>
            </w:r>
            <w:r w:rsidRPr="00C86559">
              <w:rPr>
                <w:rFonts w:asciiTheme="minorHAnsi" w:hAnsiTheme="minorHAnsi" w:cstheme="minorHAnsi"/>
              </w:rPr>
              <w:t>16.2mln (6bit + Hi-FRC)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3918" w14:textId="767997C5" w:rsidR="0053577D" w:rsidRPr="00C801BB" w:rsidRDefault="0053577D" w:rsidP="0053577D">
            <w:pPr>
              <w:jc w:val="center"/>
            </w:pPr>
            <w:r w:rsidRPr="004E3716">
              <w:t>Tak</w:t>
            </w:r>
          </w:p>
        </w:tc>
        <w:tc>
          <w:tcPr>
            <w:tcW w:w="2556" w:type="dxa"/>
          </w:tcPr>
          <w:p w14:paraId="5A7A0B02" w14:textId="77777777" w:rsidR="0053577D" w:rsidRPr="00000F4E" w:rsidRDefault="0053577D" w:rsidP="0053577D"/>
        </w:tc>
      </w:tr>
      <w:tr w:rsidR="0053577D" w:rsidRPr="00000F4E" w14:paraId="4E477798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11EEA1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6EFC93FE" w14:textId="52A6955D" w:rsidR="0053577D" w:rsidRPr="00314C9B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Synchronizacja pozioma </w:t>
            </w:r>
            <w:r w:rsidRPr="00C86559">
              <w:rPr>
                <w:rFonts w:asciiTheme="minorHAnsi" w:hAnsiTheme="minorHAnsi" w:cstheme="minorHAnsi"/>
              </w:rPr>
              <w:t>30 - 84kHz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5AB3" w14:textId="31C05561" w:rsidR="0053577D" w:rsidRPr="00C801BB" w:rsidRDefault="0053577D" w:rsidP="0053577D">
            <w:pPr>
              <w:jc w:val="center"/>
            </w:pPr>
            <w:r w:rsidRPr="004E3716">
              <w:t>Tak</w:t>
            </w:r>
          </w:p>
        </w:tc>
        <w:tc>
          <w:tcPr>
            <w:tcW w:w="2556" w:type="dxa"/>
          </w:tcPr>
          <w:p w14:paraId="569286BA" w14:textId="77777777" w:rsidR="0053577D" w:rsidRPr="00000F4E" w:rsidRDefault="0053577D" w:rsidP="0053577D"/>
        </w:tc>
      </w:tr>
      <w:tr w:rsidR="0053577D" w:rsidRPr="00000F4E" w14:paraId="02AD64A8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2C0E0D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4C23C08B" w14:textId="5BBCF0D8" w:rsidR="0053577D" w:rsidRPr="00314C9B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Analogowe wejścia sygnału </w:t>
            </w:r>
            <w:r w:rsidRPr="00C86559">
              <w:rPr>
                <w:rFonts w:asciiTheme="minorHAnsi" w:hAnsiTheme="minorHAnsi" w:cstheme="minorHAnsi"/>
              </w:rPr>
              <w:t>VGA 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7AB4" w14:textId="3A984AF9" w:rsidR="0053577D" w:rsidRPr="00C801BB" w:rsidRDefault="0053577D" w:rsidP="0053577D">
            <w:pPr>
              <w:jc w:val="center"/>
            </w:pPr>
            <w:r w:rsidRPr="004E3716">
              <w:t>Tak</w:t>
            </w:r>
          </w:p>
        </w:tc>
        <w:tc>
          <w:tcPr>
            <w:tcW w:w="2556" w:type="dxa"/>
          </w:tcPr>
          <w:p w14:paraId="64D60C94" w14:textId="77777777" w:rsidR="0053577D" w:rsidRPr="00000F4E" w:rsidRDefault="0053577D" w:rsidP="0053577D"/>
        </w:tc>
      </w:tr>
      <w:tr w:rsidR="0053577D" w:rsidRPr="00000F4E" w14:paraId="0D925C21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8C032C6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7A70630F" w14:textId="77777777" w:rsidR="0053577D" w:rsidRPr="00C86559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Cyfrowe wejścia sygnału </w:t>
            </w:r>
            <w:r w:rsidRPr="00C86559">
              <w:rPr>
                <w:rFonts w:asciiTheme="minorHAnsi" w:hAnsiTheme="minorHAnsi" w:cstheme="minorHAnsi"/>
              </w:rPr>
              <w:t>HDMI x1</w:t>
            </w:r>
          </w:p>
          <w:p w14:paraId="4068A19C" w14:textId="4495396D" w:rsidR="0053577D" w:rsidRPr="00314C9B" w:rsidRDefault="0053577D" w:rsidP="0053577D">
            <w:pPr>
              <w:rPr>
                <w:rFonts w:asciiTheme="minorHAnsi" w:hAnsiTheme="minorHAnsi" w:cstheme="minorHAnsi"/>
              </w:rPr>
            </w:pPr>
            <w:r w:rsidRPr="00C86559">
              <w:rPr>
                <w:rFonts w:asciiTheme="minorHAnsi" w:hAnsiTheme="minorHAnsi" w:cstheme="minorHAnsi"/>
              </w:rPr>
              <w:t>DisplayPort x1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A2AF" w14:textId="7F80F909" w:rsidR="0053577D" w:rsidRPr="00C801BB" w:rsidRDefault="0053577D" w:rsidP="0053577D">
            <w:pPr>
              <w:jc w:val="center"/>
            </w:pPr>
            <w:r w:rsidRPr="004E3716">
              <w:t>Tak</w:t>
            </w:r>
          </w:p>
        </w:tc>
        <w:tc>
          <w:tcPr>
            <w:tcW w:w="2556" w:type="dxa"/>
          </w:tcPr>
          <w:p w14:paraId="44C9D237" w14:textId="77777777" w:rsidR="0053577D" w:rsidRPr="00000F4E" w:rsidRDefault="0053577D" w:rsidP="0053577D"/>
        </w:tc>
      </w:tr>
      <w:tr w:rsidR="0053577D" w:rsidRPr="00C801BB" w14:paraId="56B9BF4B" w14:textId="77777777" w:rsidTr="00B96220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0B62517" w14:textId="40BC8141" w:rsidR="0053577D" w:rsidRPr="00C801BB" w:rsidRDefault="00DE7906" w:rsidP="0053577D">
            <w:pPr>
              <w:rPr>
                <w:b/>
              </w:rPr>
            </w:pPr>
            <w:r>
              <w:rPr>
                <w:b/>
              </w:rPr>
              <w:t xml:space="preserve">13. </w:t>
            </w:r>
            <w:r w:rsidR="0053577D" w:rsidRPr="00C801BB">
              <w:rPr>
                <w:b/>
              </w:rPr>
              <w:t>Wideoteleskop  3D" - 1 szt.</w:t>
            </w:r>
          </w:p>
        </w:tc>
      </w:tr>
      <w:tr w:rsidR="0053577D" w:rsidRPr="00000F4E" w14:paraId="436C25AD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EEC7537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99812" w14:textId="77777777" w:rsidR="0053577D" w:rsidRPr="004827C5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Kąt patrzenia 30°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C341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51EE70D9" w14:textId="77777777" w:rsidR="0053577D" w:rsidRPr="00000F4E" w:rsidRDefault="0053577D" w:rsidP="0053577D"/>
        </w:tc>
      </w:tr>
      <w:tr w:rsidR="0053577D" w:rsidRPr="00000F4E" w14:paraId="1AB61685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6EE2674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60A5B" w14:textId="77777777" w:rsidR="0053577D" w:rsidRPr="004827C5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Długość robocza 335mm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1336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63D5C366" w14:textId="77777777" w:rsidR="0053577D" w:rsidRPr="00000F4E" w:rsidRDefault="0053577D" w:rsidP="0053577D"/>
        </w:tc>
      </w:tr>
      <w:tr w:rsidR="0053577D" w:rsidRPr="00000F4E" w14:paraId="42965045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8AA676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D4E9" w14:textId="77777777" w:rsidR="0053577D" w:rsidRPr="004827C5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Średnica 10mm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B288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3191D49D" w14:textId="77777777" w:rsidR="0053577D" w:rsidRPr="00000F4E" w:rsidRDefault="0053577D" w:rsidP="0053577D"/>
        </w:tc>
      </w:tr>
      <w:tr w:rsidR="0053577D" w:rsidRPr="00000F4E" w14:paraId="1F11F91C" w14:textId="77777777" w:rsidTr="00B9622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23A9D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F60D1" w14:textId="77777777" w:rsidR="0053577D" w:rsidRPr="004827C5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Pole widzenia 67°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20C37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CEB6F19" w14:textId="77777777" w:rsidR="0053577D" w:rsidRPr="00000F4E" w:rsidRDefault="0053577D" w:rsidP="0053577D"/>
        </w:tc>
      </w:tr>
      <w:tr w:rsidR="0053577D" w:rsidRPr="00000F4E" w14:paraId="5D8B8564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B9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3B1CC" w14:textId="77777777" w:rsidR="0053577D" w:rsidRPr="004827C5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Dwa przetworniki HD w końcu dystalnym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C4CA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23F84" w14:textId="77777777" w:rsidR="0053577D" w:rsidRPr="00000F4E" w:rsidRDefault="0053577D" w:rsidP="0053577D"/>
        </w:tc>
      </w:tr>
      <w:tr w:rsidR="0053577D" w:rsidRPr="00000F4E" w14:paraId="7D371030" w14:textId="77777777" w:rsidTr="00B96220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93062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1FE63" w14:textId="77777777" w:rsidR="0053577D" w:rsidRPr="004827C5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Możliwość obrotu tubusa względem osi bez utraty orientacji - dedykowane pokrętło w rękojeści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ED30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D902061" w14:textId="77777777" w:rsidR="0053577D" w:rsidRPr="00000F4E" w:rsidRDefault="0053577D" w:rsidP="0053577D"/>
        </w:tc>
      </w:tr>
      <w:tr w:rsidR="0053577D" w:rsidRPr="00000F4E" w14:paraId="5C588B6C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74F14E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1E84" w14:textId="77777777" w:rsidR="0053577D" w:rsidRPr="004827C5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Przewód sygnałowy zintegrowany ze światłowodem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9E58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3F34817E" w14:textId="77777777" w:rsidR="0053577D" w:rsidRPr="00000F4E" w:rsidRDefault="0053577D" w:rsidP="0053577D"/>
        </w:tc>
      </w:tr>
      <w:tr w:rsidR="0053577D" w:rsidRPr="00000F4E" w14:paraId="3CDC8AD2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E9A778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7C63" w14:textId="77777777" w:rsidR="0053577D" w:rsidRPr="004827C5" w:rsidRDefault="0053577D" w:rsidP="0053577D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>Autoklawowalny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BAFB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359C00EE" w14:textId="77777777" w:rsidR="0053577D" w:rsidRPr="00000F4E" w:rsidRDefault="0053577D" w:rsidP="0053577D"/>
        </w:tc>
      </w:tr>
      <w:tr w:rsidR="0053577D" w:rsidRPr="00000F4E" w14:paraId="3AC1B927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C66464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642D2" w14:textId="77777777" w:rsidR="0053577D" w:rsidRDefault="0053577D" w:rsidP="0053577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</w:t>
            </w:r>
            <w:r w:rsidRPr="00C801BB">
              <w:rPr>
                <w:rFonts w:cs="Calibri"/>
                <w:color w:val="000000"/>
              </w:rPr>
              <w:t>rzy pr</w:t>
            </w:r>
            <w:r>
              <w:rPr>
                <w:rFonts w:cs="Calibri"/>
                <w:color w:val="000000"/>
              </w:rPr>
              <w:t>ogramowalne przyciski sterujące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3ABF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32607DAA" w14:textId="77777777" w:rsidR="0053577D" w:rsidRPr="00000F4E" w:rsidRDefault="0053577D" w:rsidP="0053577D"/>
        </w:tc>
      </w:tr>
      <w:tr w:rsidR="0053577D" w:rsidRPr="00000F4E" w14:paraId="0FD5E4F5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E8D134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8F08" w14:textId="77777777" w:rsidR="0053577D" w:rsidRDefault="0053577D" w:rsidP="0053577D">
            <w:pPr>
              <w:rPr>
                <w:rFonts w:cs="Calibri"/>
                <w:color w:val="000000"/>
              </w:rPr>
            </w:pPr>
            <w:r w:rsidRPr="00C801BB">
              <w:rPr>
                <w:rFonts w:cs="Calibri"/>
                <w:color w:val="000000"/>
              </w:rPr>
              <w:t>klasa IIA, typ ochrony BF, klasa ochrony IPX7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0942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121A23A3" w14:textId="77777777" w:rsidR="0053577D" w:rsidRPr="00000F4E" w:rsidRDefault="0053577D" w:rsidP="0053577D"/>
        </w:tc>
      </w:tr>
      <w:tr w:rsidR="0053577D" w:rsidRPr="00000F4E" w14:paraId="2ABCE24F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BD3C16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6CA7E" w14:textId="77777777" w:rsidR="0053577D" w:rsidRDefault="0053577D" w:rsidP="0053577D">
            <w:pPr>
              <w:rPr>
                <w:rFonts w:cs="Calibri"/>
                <w:color w:val="000000"/>
              </w:rPr>
            </w:pPr>
            <w:r w:rsidRPr="00C801BB">
              <w:rPr>
                <w:rFonts w:cs="Calibri"/>
                <w:color w:val="000000"/>
              </w:rPr>
              <w:t>Kontener do sterylizacji wideoendoskopu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2DF3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13868584" w14:textId="77777777" w:rsidR="0053577D" w:rsidRPr="00000F4E" w:rsidRDefault="0053577D" w:rsidP="0053577D"/>
        </w:tc>
      </w:tr>
      <w:tr w:rsidR="0053577D" w:rsidRPr="00000F4E" w14:paraId="09AE4F86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42C3DF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0D51" w14:textId="77777777" w:rsidR="0053577D" w:rsidRDefault="0053577D" w:rsidP="0053577D">
            <w:pPr>
              <w:rPr>
                <w:rFonts w:cs="Calibri"/>
                <w:color w:val="000000"/>
              </w:rPr>
            </w:pPr>
            <w:r w:rsidRPr="00C801BB">
              <w:rPr>
                <w:rFonts w:cs="Calibri"/>
                <w:color w:val="000000"/>
              </w:rPr>
              <w:t>Okulary 3D - 4 kpl.</w:t>
            </w:r>
            <w:r>
              <w:rPr>
                <w:rFonts w:cs="Calibri"/>
                <w:color w:val="000000"/>
              </w:rPr>
              <w:t xml:space="preserve"> </w:t>
            </w:r>
            <w:r w:rsidRPr="00C801BB">
              <w:rPr>
                <w:rFonts w:cs="Calibri"/>
                <w:color w:val="000000"/>
              </w:rPr>
              <w:t>Zestaw skł</w:t>
            </w:r>
            <w:r>
              <w:rPr>
                <w:rFonts w:cs="Calibri"/>
                <w:color w:val="000000"/>
              </w:rPr>
              <w:t>adający się z oprawki i 3 szt. z</w:t>
            </w:r>
            <w:r w:rsidRPr="00C801BB">
              <w:rPr>
                <w:rFonts w:cs="Calibri"/>
                <w:color w:val="000000"/>
              </w:rPr>
              <w:t>apasowych osłon 3D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A4F6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1EED1E40" w14:textId="77777777" w:rsidR="0053577D" w:rsidRPr="00000F4E" w:rsidRDefault="0053577D" w:rsidP="0053577D"/>
        </w:tc>
      </w:tr>
      <w:tr w:rsidR="0053577D" w:rsidRPr="00000F4E" w14:paraId="540113BF" w14:textId="77777777" w:rsidTr="00B9622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F2D8C16" w14:textId="77777777" w:rsidR="0053577D" w:rsidRPr="00000F4E" w:rsidRDefault="0053577D" w:rsidP="0053577D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21FB" w14:textId="77777777" w:rsidR="0053577D" w:rsidRDefault="0053577D" w:rsidP="0053577D">
            <w:pPr>
              <w:rPr>
                <w:rFonts w:cs="Calibri"/>
                <w:color w:val="000000"/>
              </w:rPr>
            </w:pPr>
            <w:r w:rsidRPr="00C801BB">
              <w:rPr>
                <w:rFonts w:cs="Calibri"/>
                <w:color w:val="000000"/>
              </w:rPr>
              <w:t>Wózek jezdny na monitor - 1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4292" w14:textId="77777777" w:rsidR="0053577D" w:rsidRPr="000126A8" w:rsidRDefault="0053577D" w:rsidP="0053577D">
            <w:pPr>
              <w:jc w:val="center"/>
            </w:pPr>
            <w:r w:rsidRPr="00BA2695">
              <w:t>Tak</w:t>
            </w:r>
          </w:p>
        </w:tc>
        <w:tc>
          <w:tcPr>
            <w:tcW w:w="2556" w:type="dxa"/>
          </w:tcPr>
          <w:p w14:paraId="259EB135" w14:textId="77777777" w:rsidR="0053577D" w:rsidRPr="00000F4E" w:rsidRDefault="0053577D" w:rsidP="0053577D"/>
        </w:tc>
      </w:tr>
    </w:tbl>
    <w:p w14:paraId="25A5F346" w14:textId="77777777" w:rsidR="006D147A" w:rsidRDefault="006D147A" w:rsidP="00AF058A">
      <w:pPr>
        <w:spacing w:after="0" w:line="240" w:lineRule="auto"/>
        <w:rPr>
          <w:b/>
          <w:color w:val="C00000"/>
          <w:sz w:val="24"/>
          <w:szCs w:val="24"/>
        </w:rPr>
      </w:pPr>
      <w:bookmarkStart w:id="1" w:name="_Hlk181862875"/>
    </w:p>
    <w:p w14:paraId="74FFDE22" w14:textId="25DCE0BA" w:rsidR="00AF058A" w:rsidRPr="000A4CA6" w:rsidRDefault="00AF058A" w:rsidP="00AF058A">
      <w:pPr>
        <w:spacing w:after="0" w:line="240" w:lineRule="auto"/>
        <w:rPr>
          <w:b/>
          <w:color w:val="C00000"/>
          <w:sz w:val="24"/>
          <w:szCs w:val="24"/>
        </w:rPr>
      </w:pPr>
      <w:r w:rsidRPr="000A4CA6">
        <w:rPr>
          <w:b/>
          <w:color w:val="C00000"/>
          <w:sz w:val="24"/>
          <w:szCs w:val="24"/>
        </w:rPr>
        <w:t>Przedmiot zamówienia</w:t>
      </w:r>
      <w:r>
        <w:rPr>
          <w:b/>
          <w:color w:val="C00000"/>
          <w:sz w:val="24"/>
          <w:szCs w:val="24"/>
        </w:rPr>
        <w:t xml:space="preserve"> </w:t>
      </w:r>
      <w:r w:rsidRPr="000A4CA6">
        <w:rPr>
          <w:b/>
          <w:color w:val="C00000"/>
          <w:sz w:val="24"/>
          <w:szCs w:val="24"/>
        </w:rPr>
        <w:t xml:space="preserve"> – zał. nr 2</w:t>
      </w:r>
      <w:r>
        <w:rPr>
          <w:b/>
          <w:color w:val="C00000"/>
          <w:sz w:val="24"/>
          <w:szCs w:val="24"/>
        </w:rPr>
        <w:t>.1</w:t>
      </w:r>
      <w:r w:rsidRPr="000A4CA6">
        <w:rPr>
          <w:b/>
          <w:color w:val="C00000"/>
          <w:sz w:val="24"/>
          <w:szCs w:val="24"/>
        </w:rPr>
        <w:t xml:space="preserve"> do SWZ musi być podpisany kwalifikowanym podpisem elektronicznym.</w:t>
      </w:r>
    </w:p>
    <w:bookmarkEnd w:id="1"/>
    <w:p w14:paraId="20AAEE70" w14:textId="77777777" w:rsidR="006829C1" w:rsidRDefault="006829C1" w:rsidP="00EA632D">
      <w:pPr>
        <w:spacing w:after="0" w:line="240" w:lineRule="auto"/>
        <w:rPr>
          <w:b/>
          <w:sz w:val="24"/>
          <w:szCs w:val="24"/>
        </w:rPr>
      </w:pPr>
    </w:p>
    <w:sectPr w:rsidR="006829C1" w:rsidSect="00DE7906">
      <w:headerReference w:type="default" r:id="rId12"/>
      <w:footerReference w:type="default" r:id="rId13"/>
      <w:type w:val="continuous"/>
      <w:pgSz w:w="11906" w:h="16838"/>
      <w:pgMar w:top="1417" w:right="1417" w:bottom="0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079DF" w14:textId="77777777" w:rsidR="00D07213" w:rsidRDefault="00D07213" w:rsidP="00DC0D4D">
      <w:pPr>
        <w:spacing w:after="0" w:line="240" w:lineRule="auto"/>
      </w:pPr>
      <w:r>
        <w:separator/>
      </w:r>
    </w:p>
  </w:endnote>
  <w:endnote w:type="continuationSeparator" w:id="0">
    <w:p w14:paraId="4373E303" w14:textId="77777777" w:rsidR="00D07213" w:rsidRDefault="00D07213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515A00F0" w:rsidR="00B96220" w:rsidRDefault="00B9622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F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F31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B96220" w:rsidRDefault="00B96220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E6C01" w14:textId="77777777" w:rsidR="00D07213" w:rsidRDefault="00D07213" w:rsidP="00DC0D4D">
      <w:pPr>
        <w:spacing w:after="0" w:line="240" w:lineRule="auto"/>
      </w:pPr>
      <w:r>
        <w:separator/>
      </w:r>
    </w:p>
  </w:footnote>
  <w:footnote w:type="continuationSeparator" w:id="0">
    <w:p w14:paraId="2394C39C" w14:textId="77777777" w:rsidR="00D07213" w:rsidRDefault="00D07213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B96220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B96220" w:rsidRPr="000B4EB1" w:rsidRDefault="00B96220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B96220" w:rsidRPr="000B4EB1" w:rsidRDefault="00B96220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B96220" w:rsidRDefault="00B96220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E0F6E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3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D5F32"/>
    <w:multiLevelType w:val="hybridMultilevel"/>
    <w:tmpl w:val="7B2E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212473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842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395050">
    <w:abstractNumId w:val="13"/>
  </w:num>
  <w:num w:numId="4" w16cid:durableId="530997950">
    <w:abstractNumId w:val="19"/>
  </w:num>
  <w:num w:numId="5" w16cid:durableId="622540795">
    <w:abstractNumId w:val="15"/>
  </w:num>
  <w:num w:numId="6" w16cid:durableId="632635656">
    <w:abstractNumId w:val="22"/>
  </w:num>
  <w:num w:numId="7" w16cid:durableId="609818627">
    <w:abstractNumId w:val="17"/>
  </w:num>
  <w:num w:numId="8" w16cid:durableId="882712483">
    <w:abstractNumId w:val="7"/>
  </w:num>
  <w:num w:numId="9" w16cid:durableId="9071567">
    <w:abstractNumId w:val="10"/>
  </w:num>
  <w:num w:numId="10" w16cid:durableId="1501698473">
    <w:abstractNumId w:val="9"/>
  </w:num>
  <w:num w:numId="11" w16cid:durableId="25182586">
    <w:abstractNumId w:val="18"/>
  </w:num>
  <w:num w:numId="12" w16cid:durableId="1779713752">
    <w:abstractNumId w:val="23"/>
  </w:num>
  <w:num w:numId="13" w16cid:durableId="947392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8251080">
    <w:abstractNumId w:val="12"/>
  </w:num>
  <w:num w:numId="15" w16cid:durableId="1416704647">
    <w:abstractNumId w:val="8"/>
  </w:num>
  <w:num w:numId="16" w16cid:durableId="1666473730">
    <w:abstractNumId w:val="4"/>
  </w:num>
  <w:num w:numId="17" w16cid:durableId="727416437">
    <w:abstractNumId w:val="6"/>
  </w:num>
  <w:num w:numId="18" w16cid:durableId="1884562466">
    <w:abstractNumId w:val="0"/>
  </w:num>
  <w:num w:numId="19" w16cid:durableId="667173812">
    <w:abstractNumId w:val="1"/>
  </w:num>
  <w:num w:numId="20" w16cid:durableId="542714005">
    <w:abstractNumId w:val="2"/>
  </w:num>
  <w:num w:numId="21" w16cid:durableId="1384601245">
    <w:abstractNumId w:val="3"/>
  </w:num>
  <w:num w:numId="22" w16cid:durableId="206068748">
    <w:abstractNumId w:val="5"/>
  </w:num>
  <w:num w:numId="23" w16cid:durableId="937449855">
    <w:abstractNumId w:val="16"/>
  </w:num>
  <w:num w:numId="24" w16cid:durableId="975600396">
    <w:abstractNumId w:val="11"/>
  </w:num>
  <w:num w:numId="25" w16cid:durableId="3544243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10B0C"/>
    <w:rsid w:val="00020CEE"/>
    <w:rsid w:val="0008094D"/>
    <w:rsid w:val="000919B5"/>
    <w:rsid w:val="000B3832"/>
    <w:rsid w:val="000B4EB1"/>
    <w:rsid w:val="000C3C03"/>
    <w:rsid w:val="000C5A89"/>
    <w:rsid w:val="000C7907"/>
    <w:rsid w:val="000D2EAF"/>
    <w:rsid w:val="000E521D"/>
    <w:rsid w:val="000E7253"/>
    <w:rsid w:val="000F7D27"/>
    <w:rsid w:val="00111893"/>
    <w:rsid w:val="001122E2"/>
    <w:rsid w:val="0011257E"/>
    <w:rsid w:val="001146B3"/>
    <w:rsid w:val="001314C8"/>
    <w:rsid w:val="00145AC3"/>
    <w:rsid w:val="0016490A"/>
    <w:rsid w:val="0017302A"/>
    <w:rsid w:val="0018368D"/>
    <w:rsid w:val="001A75C8"/>
    <w:rsid w:val="001B2BFB"/>
    <w:rsid w:val="00227B60"/>
    <w:rsid w:val="00252F7B"/>
    <w:rsid w:val="00264D30"/>
    <w:rsid w:val="0027725F"/>
    <w:rsid w:val="002801C3"/>
    <w:rsid w:val="002A2757"/>
    <w:rsid w:val="002A6863"/>
    <w:rsid w:val="002B060A"/>
    <w:rsid w:val="002B65A7"/>
    <w:rsid w:val="002E25A6"/>
    <w:rsid w:val="002F6026"/>
    <w:rsid w:val="00303F31"/>
    <w:rsid w:val="00314C9B"/>
    <w:rsid w:val="00321CB5"/>
    <w:rsid w:val="0032302D"/>
    <w:rsid w:val="00327C88"/>
    <w:rsid w:val="003429BC"/>
    <w:rsid w:val="003450A0"/>
    <w:rsid w:val="00367B0E"/>
    <w:rsid w:val="003800A8"/>
    <w:rsid w:val="003873F4"/>
    <w:rsid w:val="00397C68"/>
    <w:rsid w:val="003B1AAD"/>
    <w:rsid w:val="003D540A"/>
    <w:rsid w:val="003D7322"/>
    <w:rsid w:val="00411F45"/>
    <w:rsid w:val="00426978"/>
    <w:rsid w:val="00440152"/>
    <w:rsid w:val="00454D2A"/>
    <w:rsid w:val="004620CC"/>
    <w:rsid w:val="00471236"/>
    <w:rsid w:val="004768FC"/>
    <w:rsid w:val="00477414"/>
    <w:rsid w:val="004827C5"/>
    <w:rsid w:val="00486993"/>
    <w:rsid w:val="00487408"/>
    <w:rsid w:val="00495615"/>
    <w:rsid w:val="004D26E4"/>
    <w:rsid w:val="004D31B1"/>
    <w:rsid w:val="005027E0"/>
    <w:rsid w:val="0052323B"/>
    <w:rsid w:val="00527FE6"/>
    <w:rsid w:val="00530E9B"/>
    <w:rsid w:val="00533474"/>
    <w:rsid w:val="00533E2A"/>
    <w:rsid w:val="0053577D"/>
    <w:rsid w:val="0059736E"/>
    <w:rsid w:val="00597D49"/>
    <w:rsid w:val="00597FE7"/>
    <w:rsid w:val="005A6625"/>
    <w:rsid w:val="005B3264"/>
    <w:rsid w:val="005B4764"/>
    <w:rsid w:val="0061196C"/>
    <w:rsid w:val="00624EBE"/>
    <w:rsid w:val="00630ECD"/>
    <w:rsid w:val="00646698"/>
    <w:rsid w:val="00654E22"/>
    <w:rsid w:val="006829C1"/>
    <w:rsid w:val="006B0EDA"/>
    <w:rsid w:val="006D147A"/>
    <w:rsid w:val="00704AA8"/>
    <w:rsid w:val="007079A9"/>
    <w:rsid w:val="00722AE2"/>
    <w:rsid w:val="0072795F"/>
    <w:rsid w:val="00732545"/>
    <w:rsid w:val="00733F2C"/>
    <w:rsid w:val="00735D3D"/>
    <w:rsid w:val="00755A90"/>
    <w:rsid w:val="00764118"/>
    <w:rsid w:val="007653BB"/>
    <w:rsid w:val="00777FEA"/>
    <w:rsid w:val="0078087D"/>
    <w:rsid w:val="0079595A"/>
    <w:rsid w:val="007A03FC"/>
    <w:rsid w:val="007B5A22"/>
    <w:rsid w:val="007B68D4"/>
    <w:rsid w:val="007C1556"/>
    <w:rsid w:val="007D534F"/>
    <w:rsid w:val="007D5E5C"/>
    <w:rsid w:val="007D6DDC"/>
    <w:rsid w:val="00800325"/>
    <w:rsid w:val="008068B3"/>
    <w:rsid w:val="00806F15"/>
    <w:rsid w:val="008202B9"/>
    <w:rsid w:val="008261D7"/>
    <w:rsid w:val="00832339"/>
    <w:rsid w:val="008340A5"/>
    <w:rsid w:val="0084422D"/>
    <w:rsid w:val="008667A0"/>
    <w:rsid w:val="00883B03"/>
    <w:rsid w:val="008B6A88"/>
    <w:rsid w:val="008C1D1E"/>
    <w:rsid w:val="008C450C"/>
    <w:rsid w:val="008D37A5"/>
    <w:rsid w:val="008D6B7A"/>
    <w:rsid w:val="009164D0"/>
    <w:rsid w:val="009807EF"/>
    <w:rsid w:val="00997AF1"/>
    <w:rsid w:val="009B134E"/>
    <w:rsid w:val="009C6370"/>
    <w:rsid w:val="009C7D34"/>
    <w:rsid w:val="009D5BA1"/>
    <w:rsid w:val="009F79F5"/>
    <w:rsid w:val="00A07D53"/>
    <w:rsid w:val="00A237D9"/>
    <w:rsid w:val="00A25AE2"/>
    <w:rsid w:val="00A2747C"/>
    <w:rsid w:val="00A71CDB"/>
    <w:rsid w:val="00A86301"/>
    <w:rsid w:val="00AA11A7"/>
    <w:rsid w:val="00AA5544"/>
    <w:rsid w:val="00AC104D"/>
    <w:rsid w:val="00AC7C42"/>
    <w:rsid w:val="00AD0867"/>
    <w:rsid w:val="00AD1AE6"/>
    <w:rsid w:val="00AE53AE"/>
    <w:rsid w:val="00AF058A"/>
    <w:rsid w:val="00AF44E0"/>
    <w:rsid w:val="00AF6702"/>
    <w:rsid w:val="00AF743B"/>
    <w:rsid w:val="00B07A39"/>
    <w:rsid w:val="00B20ADE"/>
    <w:rsid w:val="00B213C1"/>
    <w:rsid w:val="00B23596"/>
    <w:rsid w:val="00B60D33"/>
    <w:rsid w:val="00B64B5C"/>
    <w:rsid w:val="00B73FC0"/>
    <w:rsid w:val="00B84FE4"/>
    <w:rsid w:val="00B90250"/>
    <w:rsid w:val="00B96220"/>
    <w:rsid w:val="00B96A59"/>
    <w:rsid w:val="00BB6848"/>
    <w:rsid w:val="00BC21A3"/>
    <w:rsid w:val="00BC6FC7"/>
    <w:rsid w:val="00BD252D"/>
    <w:rsid w:val="00BD6E18"/>
    <w:rsid w:val="00BE1D6C"/>
    <w:rsid w:val="00C040C7"/>
    <w:rsid w:val="00C10D02"/>
    <w:rsid w:val="00C2000E"/>
    <w:rsid w:val="00C44BF5"/>
    <w:rsid w:val="00C801BB"/>
    <w:rsid w:val="00C8251B"/>
    <w:rsid w:val="00C85AB9"/>
    <w:rsid w:val="00C86559"/>
    <w:rsid w:val="00C87810"/>
    <w:rsid w:val="00C97505"/>
    <w:rsid w:val="00CB2CB0"/>
    <w:rsid w:val="00CB4241"/>
    <w:rsid w:val="00CB57AB"/>
    <w:rsid w:val="00CB76AC"/>
    <w:rsid w:val="00CD037C"/>
    <w:rsid w:val="00CD7F68"/>
    <w:rsid w:val="00CE12AC"/>
    <w:rsid w:val="00CF58A2"/>
    <w:rsid w:val="00D0007D"/>
    <w:rsid w:val="00D07213"/>
    <w:rsid w:val="00D22DBF"/>
    <w:rsid w:val="00D45E2B"/>
    <w:rsid w:val="00D62203"/>
    <w:rsid w:val="00D6507E"/>
    <w:rsid w:val="00D90251"/>
    <w:rsid w:val="00D90DF0"/>
    <w:rsid w:val="00D9188E"/>
    <w:rsid w:val="00D94C1C"/>
    <w:rsid w:val="00DB25F9"/>
    <w:rsid w:val="00DC0D4D"/>
    <w:rsid w:val="00DE7906"/>
    <w:rsid w:val="00DF7286"/>
    <w:rsid w:val="00E17A9C"/>
    <w:rsid w:val="00E2581E"/>
    <w:rsid w:val="00E3216C"/>
    <w:rsid w:val="00E328CC"/>
    <w:rsid w:val="00E607CD"/>
    <w:rsid w:val="00E60ACD"/>
    <w:rsid w:val="00E90B89"/>
    <w:rsid w:val="00EA632D"/>
    <w:rsid w:val="00EB4E56"/>
    <w:rsid w:val="00EC5272"/>
    <w:rsid w:val="00EC7FFC"/>
    <w:rsid w:val="00ED215C"/>
    <w:rsid w:val="00ED37B8"/>
    <w:rsid w:val="00ED3AC9"/>
    <w:rsid w:val="00EE05F4"/>
    <w:rsid w:val="00EE5A77"/>
    <w:rsid w:val="00F04C5C"/>
    <w:rsid w:val="00F04D8C"/>
    <w:rsid w:val="00F239D1"/>
    <w:rsid w:val="00F301E4"/>
    <w:rsid w:val="00F411C5"/>
    <w:rsid w:val="00F5610C"/>
    <w:rsid w:val="00F63474"/>
    <w:rsid w:val="00F637F3"/>
    <w:rsid w:val="00F71496"/>
    <w:rsid w:val="00F7675C"/>
    <w:rsid w:val="00F83EF9"/>
    <w:rsid w:val="00F939B2"/>
    <w:rsid w:val="00FC2E70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9C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PFAX22JPUVXR-1-22443</_dlc_DocId>
    <_dlc_DocIdUrl xmlns="618bfc8a-bf33-4875-b0fc-ab121a7aaba7">
      <Url>https://intranet.local.umed.pl/bpm/app05_medicalapparatus/_layouts/15/DocIdRedir.aspx?ID=PFAX22JPUVXR-1-22443</Url>
      <Description>PFAX22JPUVXR-1-22443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2024-10-10T05:46:35+00:00</dateOfGenerated>
    <Autor xmlns="618bfc8a-bf33-4875-b0fc-ab121a7aaba7">"Justyna Cisło"</Autor>
    <idProcessBPM xmlns="618bfc8a-bf33-4875-b0fc-ab121a7aaba7">"1683131"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";73018;16899;"</permissionUser>
    <applicant xmlns="618bfc8a-bf33-4875-b0fc-ab121a7aaba7">"Justyna Cisło"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";AP/2024/10/00010;"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";085-05-001-07-11/9-716-26//401-02-0-08;085-05-001-07-11/9-716-22//401-02-0-08;"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29E38-2DBE-4FC4-A0E1-975AB29DEAF6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2.xml><?xml version="1.0" encoding="utf-8"?>
<ds:datastoreItem xmlns:ds="http://schemas.openxmlformats.org/officeDocument/2006/customXml" ds:itemID="{3B0E2939-02D7-44CF-9D6E-20E8BC5FE0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26E468-4A93-49CF-A37C-171D8120A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3AA64C-79DB-4574-94DF-7D0B13F8C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9007ED-365C-4BB9-966F-848AACCFF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2924</Words>
  <Characters>17550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Teresa Bartczak</cp:lastModifiedBy>
  <cp:revision>14</cp:revision>
  <cp:lastPrinted>2024-08-21T16:12:00Z</cp:lastPrinted>
  <dcterms:created xsi:type="dcterms:W3CDTF">2024-11-06T12:09:00Z</dcterms:created>
  <dcterms:modified xsi:type="dcterms:W3CDTF">2024-12-02T14:11:00Z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492cdc60-7858-4273-89b5-c5906e979996</vt:lpwstr>
  </property>
</Properties>
</file>