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4B5F" w14:textId="6F0DA01D" w:rsidR="003F4B66" w:rsidRPr="003F4B66" w:rsidRDefault="003F4B66" w:rsidP="003F4B66">
      <w:pPr>
        <w:spacing w:after="200" w:line="276" w:lineRule="auto"/>
        <w:jc w:val="right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3F4B66">
        <w:rPr>
          <w:rFonts w:ascii="Arial Narrow" w:eastAsia="Calibri" w:hAnsi="Arial Narrow" w:cs="Times New Roman"/>
          <w:b/>
          <w:bCs/>
          <w:sz w:val="20"/>
          <w:szCs w:val="20"/>
        </w:rPr>
        <w:t xml:space="preserve">Załącznik </w:t>
      </w:r>
      <w:r w:rsidR="00553141">
        <w:rPr>
          <w:rFonts w:ascii="Arial Narrow" w:eastAsia="Calibri" w:hAnsi="Arial Narrow" w:cs="Times New Roman"/>
          <w:b/>
          <w:bCs/>
          <w:sz w:val="20"/>
          <w:szCs w:val="20"/>
        </w:rPr>
        <w:t>10</w:t>
      </w:r>
      <w:r w:rsidRPr="003F4B66">
        <w:rPr>
          <w:rFonts w:ascii="Arial Narrow" w:eastAsia="Calibri" w:hAnsi="Arial Narrow" w:cs="Times New Roman"/>
          <w:b/>
          <w:bCs/>
          <w:sz w:val="20"/>
          <w:szCs w:val="20"/>
        </w:rPr>
        <w:t xml:space="preserve"> do SWZ (składany razem z ofertą Wykonawcy)</w:t>
      </w:r>
    </w:p>
    <w:p w14:paraId="4A7620EC" w14:textId="77777777" w:rsidR="00553141" w:rsidRDefault="00553141" w:rsidP="003F4B66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553141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Opracowanie kompletnego projektu budowlano- wykonawczego wraz z aranżacją wnętrz budynku użyteczności publicznej </w:t>
      </w:r>
    </w:p>
    <w:p w14:paraId="15B6EAF9" w14:textId="5AC1736E" w:rsidR="003F4B66" w:rsidRPr="003F4B66" w:rsidRDefault="003F4B66" w:rsidP="003F4B66">
      <w:pPr>
        <w:spacing w:after="200"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3F4B66">
        <w:rPr>
          <w:rFonts w:ascii="Arial Narrow" w:eastAsia="Calibri" w:hAnsi="Arial Narrow" w:cs="Arial"/>
          <w:b/>
          <w:sz w:val="24"/>
          <w:szCs w:val="24"/>
        </w:rPr>
        <w:t xml:space="preserve">Doświadczenie projektanta specjalności </w:t>
      </w:r>
      <w:r w:rsidR="00553141">
        <w:rPr>
          <w:rFonts w:ascii="Arial Narrow" w:eastAsia="Calibri" w:hAnsi="Arial Narrow" w:cs="Arial"/>
          <w:b/>
          <w:sz w:val="24"/>
          <w:szCs w:val="24"/>
        </w:rPr>
        <w:t>architektonicznej</w:t>
      </w:r>
    </w:p>
    <w:p w14:paraId="256112D3" w14:textId="77777777" w:rsidR="003F4B66" w:rsidRPr="003F4B66" w:rsidRDefault="003F4B66" w:rsidP="003F4B66">
      <w:pPr>
        <w:spacing w:after="0" w:line="240" w:lineRule="auto"/>
        <w:jc w:val="center"/>
        <w:rPr>
          <w:rFonts w:ascii="Arial Narrow" w:eastAsia="Calibri" w:hAnsi="Arial Narrow" w:cs="Times New Roman"/>
        </w:rPr>
      </w:pPr>
      <w:r w:rsidRPr="003F4B66">
        <w:rPr>
          <w:rFonts w:ascii="Arial Narrow" w:eastAsia="Calibri" w:hAnsi="Arial Narrow" w:cs="Times New Roman"/>
        </w:rPr>
        <w:t>W celu uzyskania punktów w kryterium „Doświadczenie projektanta” przedstawiam informacje i oświadczam, że nw. osoba posiada doświadczenie przy realizacji wskazanego zadania/zadań:</w:t>
      </w:r>
    </w:p>
    <w:p w14:paraId="181BDD41" w14:textId="77777777" w:rsidR="003F4B66" w:rsidRPr="003F4B66" w:rsidRDefault="003F4B66" w:rsidP="003F4B66">
      <w:pPr>
        <w:spacing w:after="0" w:line="240" w:lineRule="auto"/>
        <w:jc w:val="center"/>
        <w:rPr>
          <w:rFonts w:ascii="Arial Narrow" w:eastAsia="Calibri" w:hAnsi="Arial Narrow" w:cs="Times New Roman"/>
        </w:rPr>
      </w:pPr>
    </w:p>
    <w:p w14:paraId="0003CDB9" w14:textId="77EB1DCA" w:rsidR="003F4B66" w:rsidRPr="003F4B66" w:rsidRDefault="003F4B66" w:rsidP="003F4B66">
      <w:pPr>
        <w:spacing w:after="0" w:line="240" w:lineRule="auto"/>
        <w:rPr>
          <w:rFonts w:ascii="Arial Narrow" w:eastAsia="Calibri" w:hAnsi="Arial Narrow" w:cs="Times New Roman"/>
        </w:rPr>
      </w:pPr>
      <w:r w:rsidRPr="003F4B66">
        <w:rPr>
          <w:rFonts w:ascii="Arial Narrow" w:eastAsia="Calibri" w:hAnsi="Arial Narrow" w:cs="Times New Roman"/>
        </w:rPr>
        <w:t xml:space="preserve">Imię i nazwisko osoby proponowanej na stanowisko projektanta </w:t>
      </w:r>
      <w:r w:rsidRPr="00F83DEF">
        <w:rPr>
          <w:rFonts w:ascii="Arial Narrow" w:eastAsia="Calibri" w:hAnsi="Arial Narrow" w:cs="Times New Roman"/>
          <w:b/>
          <w:bCs/>
        </w:rPr>
        <w:t xml:space="preserve">specjalności </w:t>
      </w:r>
      <w:r w:rsidR="00F83DEF" w:rsidRPr="00F83DEF">
        <w:rPr>
          <w:rFonts w:ascii="Arial Narrow" w:eastAsia="Calibri" w:hAnsi="Arial Narrow" w:cs="Times New Roman"/>
          <w:b/>
          <w:bCs/>
        </w:rPr>
        <w:t>architektoniczne</w:t>
      </w:r>
      <w:r w:rsidR="00F83DEF">
        <w:rPr>
          <w:rFonts w:ascii="Arial Narrow" w:eastAsia="Calibri" w:hAnsi="Arial Narrow" w:cs="Times New Roman"/>
        </w:rPr>
        <w:t>j</w:t>
      </w:r>
      <w:r w:rsidRPr="003F4B66">
        <w:rPr>
          <w:rFonts w:ascii="Arial Narrow" w:eastAsia="Calibri" w:hAnsi="Arial Narrow" w:cs="Times New Roman"/>
        </w:rPr>
        <w:t>: ……………………………………………………………….</w:t>
      </w:r>
    </w:p>
    <w:p w14:paraId="2CF7F425" w14:textId="77777777" w:rsidR="003F4B66" w:rsidRPr="003F4B66" w:rsidRDefault="003F4B66" w:rsidP="003F4B66">
      <w:pPr>
        <w:spacing w:after="0" w:line="240" w:lineRule="auto"/>
        <w:rPr>
          <w:rFonts w:ascii="Arial Narrow" w:eastAsia="Calibri" w:hAnsi="Arial Narrow" w:cs="Times New Roman"/>
        </w:rPr>
      </w:pPr>
      <w:r w:rsidRPr="003F4B66">
        <w:rPr>
          <w:rFonts w:ascii="Arial Narrow" w:eastAsia="Calibri" w:hAnsi="Arial Narrow" w:cs="Times New Roman"/>
        </w:rPr>
        <w:t>Podstawa do dysponowania: ……………………………………………………………….</w:t>
      </w:r>
    </w:p>
    <w:tbl>
      <w:tblPr>
        <w:tblW w:w="12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12"/>
        <w:gridCol w:w="1513"/>
        <w:gridCol w:w="1513"/>
        <w:gridCol w:w="1512"/>
        <w:gridCol w:w="1513"/>
        <w:gridCol w:w="1513"/>
        <w:gridCol w:w="1513"/>
        <w:gridCol w:w="1513"/>
      </w:tblGrid>
      <w:tr w:rsidR="00F83DEF" w:rsidRPr="003F4B66" w14:paraId="5E47A6E9" w14:textId="77777777" w:rsidTr="00F83DEF">
        <w:trPr>
          <w:trHeight w:val="806"/>
          <w:jc w:val="center"/>
        </w:trPr>
        <w:tc>
          <w:tcPr>
            <w:tcW w:w="562" w:type="dxa"/>
          </w:tcPr>
          <w:p w14:paraId="3F5E034A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F4B66">
              <w:rPr>
                <w:rFonts w:ascii="Arial Narrow" w:eastAsia="Calibri" w:hAnsi="Arial Narrow" w:cs="Times New Roman"/>
              </w:rPr>
              <w:t>L.p.</w:t>
            </w:r>
          </w:p>
        </w:tc>
        <w:tc>
          <w:tcPr>
            <w:tcW w:w="1512" w:type="dxa"/>
          </w:tcPr>
          <w:p w14:paraId="14B0F900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Podmiot, na rzecz którego wykonano usługę</w:t>
            </w:r>
          </w:p>
        </w:tc>
        <w:tc>
          <w:tcPr>
            <w:tcW w:w="1513" w:type="dxa"/>
          </w:tcPr>
          <w:p w14:paraId="644D3F54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Dane kontaktowe do osoby mogącej potwierdzić zrealizowaną usługę (co najmniej numer telefonu i adres e-mail)</w:t>
            </w:r>
            <w:r w:rsidRPr="003F4B66">
              <w:rPr>
                <w:rFonts w:ascii="Arial Narrow" w:eastAsia="Calibri" w:hAnsi="Arial Narrow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1513" w:type="dxa"/>
          </w:tcPr>
          <w:p w14:paraId="02835A8D" w14:textId="64ABC6C6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Nazwa i zakres dokumentacji projektowej oraz szczegółowy opis potwierdzający spełnienie wymagań Zamawiającego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, określonych w </w:t>
            </w:r>
          </w:p>
        </w:tc>
        <w:tc>
          <w:tcPr>
            <w:tcW w:w="1512" w:type="dxa"/>
          </w:tcPr>
          <w:p w14:paraId="04358F52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Podmiot, który wykonywał usługę</w:t>
            </w:r>
          </w:p>
        </w:tc>
        <w:tc>
          <w:tcPr>
            <w:tcW w:w="1513" w:type="dxa"/>
          </w:tcPr>
          <w:p w14:paraId="15C7E3D5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 xml:space="preserve">Dane geodezyjne (miejscowość, obręb, arkusz, działka) </w:t>
            </w:r>
          </w:p>
        </w:tc>
        <w:tc>
          <w:tcPr>
            <w:tcW w:w="1513" w:type="dxa"/>
          </w:tcPr>
          <w:p w14:paraId="307C1ED7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Data wykonania projektu (uzyskania decyzji pozwolenia na budowę)</w:t>
            </w:r>
          </w:p>
        </w:tc>
        <w:tc>
          <w:tcPr>
            <w:tcW w:w="1513" w:type="dxa"/>
          </w:tcPr>
          <w:p w14:paraId="3C029673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Wartość brutto zadania projektowego</w:t>
            </w:r>
          </w:p>
        </w:tc>
        <w:tc>
          <w:tcPr>
            <w:tcW w:w="1513" w:type="dxa"/>
          </w:tcPr>
          <w:p w14:paraId="4A529C6C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</w:rPr>
            </w:pPr>
            <w:r w:rsidRPr="003F4B66">
              <w:rPr>
                <w:rFonts w:ascii="Arial Narrow" w:eastAsia="Calibri" w:hAnsi="Arial Narrow" w:cs="Times New Roman"/>
                <w:sz w:val="20"/>
              </w:rPr>
              <w:t>Zajmowane stanowisko przez wykazaną osobę projektanta</w:t>
            </w:r>
          </w:p>
        </w:tc>
      </w:tr>
      <w:tr w:rsidR="00F83DEF" w:rsidRPr="003F4B66" w14:paraId="5A13E148" w14:textId="77777777" w:rsidTr="00F83DEF">
        <w:trPr>
          <w:trHeight w:val="510"/>
          <w:jc w:val="center"/>
        </w:trPr>
        <w:tc>
          <w:tcPr>
            <w:tcW w:w="562" w:type="dxa"/>
          </w:tcPr>
          <w:p w14:paraId="7DDB2403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3F4B66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1512" w:type="dxa"/>
          </w:tcPr>
          <w:p w14:paraId="5B019275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665C66A5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01DAC779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2" w:type="dxa"/>
          </w:tcPr>
          <w:p w14:paraId="41232647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7C8049E8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60A05180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60E6CD46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13" w:type="dxa"/>
          </w:tcPr>
          <w:p w14:paraId="115DE481" w14:textId="77777777" w:rsidR="00F83DEF" w:rsidRPr="003F4B66" w:rsidRDefault="00F83DEF" w:rsidP="003F4B6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14:paraId="47B67EBE" w14:textId="77777777" w:rsidR="00FF1BF9" w:rsidRDefault="00FF1BF9" w:rsidP="00FF1BF9">
      <w:pPr>
        <w:spacing w:before="120" w:after="0" w:line="276" w:lineRule="auto"/>
        <w:ind w:left="10620"/>
        <w:jc w:val="both"/>
        <w:rPr>
          <w:rFonts w:ascii="Arial Narrow" w:eastAsia="Times New Roman" w:hAnsi="Arial Narrow" w:cs="Calibri Light"/>
          <w:b/>
          <w:i/>
          <w:sz w:val="16"/>
          <w:szCs w:val="16"/>
          <w:lang w:eastAsia="pl-PL"/>
        </w:rPr>
      </w:pPr>
    </w:p>
    <w:p w14:paraId="3F2914F7" w14:textId="77777777" w:rsidR="00FF1BF9" w:rsidRPr="00FF1BF9" w:rsidRDefault="00FF1BF9" w:rsidP="00FF1BF9">
      <w:pPr>
        <w:spacing w:before="120" w:after="0" w:line="276" w:lineRule="auto"/>
        <w:ind w:left="10620"/>
        <w:jc w:val="both"/>
        <w:rPr>
          <w:rFonts w:ascii="Arial Narrow" w:eastAsia="Times New Roman" w:hAnsi="Arial Narrow" w:cs="Calibri Light"/>
          <w:b/>
          <w:i/>
          <w:sz w:val="20"/>
          <w:szCs w:val="16"/>
          <w:lang w:eastAsia="pl-PL"/>
        </w:rPr>
      </w:pPr>
      <w:r w:rsidRPr="00FF1BF9">
        <w:rPr>
          <w:rFonts w:ascii="Arial Narrow" w:eastAsia="Times New Roman" w:hAnsi="Arial Narrow" w:cs="Calibri Light"/>
          <w:b/>
          <w:i/>
          <w:sz w:val="20"/>
          <w:szCs w:val="16"/>
          <w:lang w:eastAsia="pl-PL"/>
        </w:rPr>
        <w:t>elektroniczny podpis  osoby/ osób uprawnionych</w:t>
      </w:r>
      <w:r>
        <w:rPr>
          <w:rFonts w:ascii="Arial Narrow" w:eastAsia="Times New Roman" w:hAnsi="Arial Narrow" w:cs="Calibri Light"/>
          <w:b/>
          <w:i/>
          <w:sz w:val="20"/>
          <w:szCs w:val="16"/>
          <w:lang w:eastAsia="pl-PL"/>
        </w:rPr>
        <w:t xml:space="preserve"> </w:t>
      </w:r>
      <w:r w:rsidRPr="00FF1BF9">
        <w:rPr>
          <w:rFonts w:ascii="Arial Narrow" w:eastAsia="Times New Roman" w:hAnsi="Arial Narrow" w:cs="Calibri Light"/>
          <w:b/>
          <w:i/>
          <w:sz w:val="20"/>
          <w:szCs w:val="16"/>
          <w:lang w:eastAsia="pl-PL"/>
        </w:rPr>
        <w:t>do wystąpienia w imieniu Wykonawcy</w:t>
      </w:r>
    </w:p>
    <w:p w14:paraId="26162EAF" w14:textId="77777777" w:rsidR="00FF1BF9" w:rsidRPr="00FF1BF9" w:rsidRDefault="00FF1BF9" w:rsidP="00FF1BF9">
      <w:pPr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FF1BF9">
        <w:rPr>
          <w:rFonts w:ascii="Calibri" w:eastAsia="Calibri" w:hAnsi="Calibri" w:cs="Times New Roman"/>
          <w:sz w:val="28"/>
        </w:rPr>
        <w:tab/>
      </w:r>
      <w:r w:rsidRPr="00FF1BF9">
        <w:rPr>
          <w:rFonts w:ascii="Calibri" w:eastAsia="Calibri" w:hAnsi="Calibri" w:cs="Times New Roman"/>
          <w:sz w:val="28"/>
        </w:rPr>
        <w:tab/>
      </w:r>
    </w:p>
    <w:p w14:paraId="3C09B914" w14:textId="77777777" w:rsidR="003F4B66" w:rsidRPr="003F4B66" w:rsidRDefault="003F4B66" w:rsidP="003F4B6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3F4B66">
        <w:rPr>
          <w:rFonts w:ascii="Calibri" w:eastAsia="Calibri" w:hAnsi="Calibri" w:cs="Times New Roman"/>
        </w:rPr>
        <w:tab/>
      </w:r>
    </w:p>
    <w:p w14:paraId="5C0E155F" w14:textId="77777777" w:rsidR="00190422" w:rsidRDefault="00190422"/>
    <w:sectPr w:rsidR="002376E0" w:rsidSect="005C10B6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1ED" w14:textId="77777777" w:rsidR="003F4B66" w:rsidRDefault="003F4B66" w:rsidP="003F4B66">
      <w:pPr>
        <w:spacing w:after="0" w:line="240" w:lineRule="auto"/>
      </w:pPr>
      <w:r>
        <w:separator/>
      </w:r>
    </w:p>
  </w:endnote>
  <w:endnote w:type="continuationSeparator" w:id="0">
    <w:p w14:paraId="0EE2302A" w14:textId="77777777" w:rsidR="003F4B66" w:rsidRDefault="003F4B66" w:rsidP="003F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C6F0" w14:textId="77777777" w:rsidR="003F4B66" w:rsidRDefault="003F4B66" w:rsidP="003F4B66">
      <w:pPr>
        <w:spacing w:after="0" w:line="240" w:lineRule="auto"/>
      </w:pPr>
      <w:r>
        <w:separator/>
      </w:r>
    </w:p>
  </w:footnote>
  <w:footnote w:type="continuationSeparator" w:id="0">
    <w:p w14:paraId="41A3FDCC" w14:textId="77777777" w:rsidR="003F4B66" w:rsidRDefault="003F4B66" w:rsidP="003F4B66">
      <w:pPr>
        <w:spacing w:after="0" w:line="240" w:lineRule="auto"/>
      </w:pPr>
      <w:r>
        <w:continuationSeparator/>
      </w:r>
    </w:p>
  </w:footnote>
  <w:footnote w:id="1">
    <w:p w14:paraId="7D476E81" w14:textId="77777777" w:rsidR="00F83DEF" w:rsidRDefault="00F83DEF" w:rsidP="003F4B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66"/>
    <w:rsid w:val="00190422"/>
    <w:rsid w:val="003F4B66"/>
    <w:rsid w:val="00501362"/>
    <w:rsid w:val="00553141"/>
    <w:rsid w:val="00D27458"/>
    <w:rsid w:val="00F83DE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11E"/>
  <w15:chartTrackingRefBased/>
  <w15:docId w15:val="{E705B29E-F0EE-444C-A648-A88BAD8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2</cp:revision>
  <dcterms:created xsi:type="dcterms:W3CDTF">2023-11-06T08:36:00Z</dcterms:created>
  <dcterms:modified xsi:type="dcterms:W3CDTF">2023-11-06T08:36:00Z</dcterms:modified>
</cp:coreProperties>
</file>