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8F0E" w14:textId="77777777" w:rsidR="00B47BF5" w:rsidRPr="008125AD" w:rsidRDefault="00B47BF5" w:rsidP="0002517A">
      <w:pPr>
        <w:spacing w:after="0" w:line="240" w:lineRule="auto"/>
        <w:rPr>
          <w:rStyle w:val="Pogrubienie"/>
        </w:rPr>
      </w:pPr>
    </w:p>
    <w:p w14:paraId="28B9D152" w14:textId="77777777" w:rsidR="0090158B" w:rsidRDefault="0090158B" w:rsidP="0002517A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7BA00A55" w14:textId="77777777" w:rsidR="00B47BF5" w:rsidRDefault="00B47BF5" w:rsidP="0002517A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45B94D06" w14:textId="77777777" w:rsidR="0002517A" w:rsidRPr="00B47885" w:rsidRDefault="0002517A" w:rsidP="0002517A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B47885">
        <w:rPr>
          <w:rFonts w:ascii="Arial" w:hAnsi="Arial" w:cs="Arial"/>
          <w:sz w:val="16"/>
          <w:szCs w:val="16"/>
          <w:lang w:eastAsia="pl-PL"/>
        </w:rPr>
        <w:t>…………………………………..</w:t>
      </w:r>
    </w:p>
    <w:p w14:paraId="70CCB99E" w14:textId="77777777" w:rsidR="004776F7" w:rsidRDefault="00CC0059" w:rsidP="0002517A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</w:t>
      </w:r>
      <w:r w:rsidR="004776F7">
        <w:rPr>
          <w:rFonts w:ascii="Arial" w:hAnsi="Arial" w:cs="Arial"/>
          <w:sz w:val="16"/>
          <w:szCs w:val="16"/>
          <w:lang w:eastAsia="pl-PL"/>
        </w:rPr>
        <w:t xml:space="preserve">  Pieczęć Wykonawcy</w:t>
      </w:r>
    </w:p>
    <w:p w14:paraId="78F9C573" w14:textId="77777777" w:rsidR="0090158B" w:rsidRPr="00B47885" w:rsidRDefault="0090158B" w:rsidP="0002517A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2118D214" w14:textId="77777777" w:rsidR="005563A7" w:rsidRPr="005563A7" w:rsidRDefault="00C46567" w:rsidP="005563A7">
      <w:pPr>
        <w:jc w:val="center"/>
        <w:rPr>
          <w:rFonts w:ascii="Times New Roman" w:hAnsi="Times New Roman"/>
          <w:b/>
          <w:sz w:val="20"/>
          <w:szCs w:val="20"/>
        </w:rPr>
      </w:pPr>
      <w:r w:rsidRPr="000D18B1">
        <w:rPr>
          <w:rFonts w:ascii="Arial" w:hAnsi="Arial" w:cs="Arial"/>
          <w:b/>
          <w:sz w:val="20"/>
          <w:szCs w:val="20"/>
        </w:rPr>
        <w:t>OR.272.</w:t>
      </w:r>
      <w:r w:rsidR="00872D7E">
        <w:rPr>
          <w:rFonts w:ascii="Arial" w:hAnsi="Arial" w:cs="Arial"/>
          <w:b/>
          <w:sz w:val="20"/>
          <w:szCs w:val="20"/>
        </w:rPr>
        <w:t>11</w:t>
      </w:r>
      <w:r w:rsidRPr="000D18B1">
        <w:rPr>
          <w:rFonts w:ascii="Arial" w:hAnsi="Arial" w:cs="Arial"/>
          <w:b/>
          <w:sz w:val="20"/>
          <w:szCs w:val="20"/>
        </w:rPr>
        <w:t>.</w:t>
      </w:r>
      <w:r w:rsidR="00B47BF5" w:rsidRPr="000D18B1">
        <w:rPr>
          <w:rFonts w:ascii="Arial" w:hAnsi="Arial" w:cs="Arial"/>
          <w:b/>
          <w:sz w:val="20"/>
          <w:szCs w:val="20"/>
        </w:rPr>
        <w:t>202</w:t>
      </w:r>
      <w:r w:rsidR="008D4865">
        <w:rPr>
          <w:rFonts w:ascii="Arial" w:hAnsi="Arial" w:cs="Arial"/>
          <w:b/>
          <w:sz w:val="20"/>
          <w:szCs w:val="20"/>
        </w:rPr>
        <w:t>1</w:t>
      </w:r>
      <w:r w:rsidR="00946F03" w:rsidRPr="000D18B1">
        <w:rPr>
          <w:rFonts w:ascii="Arial" w:hAnsi="Arial" w:cs="Arial"/>
          <w:b/>
          <w:sz w:val="20"/>
          <w:szCs w:val="20"/>
        </w:rPr>
        <w:tab/>
      </w:r>
      <w:r w:rsidR="00946F03" w:rsidRPr="000D18B1">
        <w:rPr>
          <w:rFonts w:ascii="Arial" w:hAnsi="Arial" w:cs="Arial"/>
          <w:b/>
          <w:sz w:val="20"/>
          <w:szCs w:val="20"/>
        </w:rPr>
        <w:tab/>
      </w:r>
      <w:r w:rsidR="00946F03">
        <w:rPr>
          <w:rFonts w:ascii="Arial" w:hAnsi="Arial" w:cs="Arial"/>
          <w:b/>
          <w:sz w:val="20"/>
          <w:szCs w:val="20"/>
        </w:rPr>
        <w:tab/>
        <w:t xml:space="preserve">   </w:t>
      </w:r>
      <w:r w:rsidR="007A03A6">
        <w:rPr>
          <w:rFonts w:ascii="Arial" w:hAnsi="Arial" w:cs="Arial"/>
          <w:b/>
          <w:sz w:val="20"/>
          <w:szCs w:val="20"/>
        </w:rPr>
        <w:tab/>
      </w:r>
      <w:r w:rsidR="007A03A6">
        <w:rPr>
          <w:rFonts w:ascii="Arial" w:hAnsi="Arial" w:cs="Arial"/>
          <w:b/>
          <w:sz w:val="20"/>
          <w:szCs w:val="20"/>
        </w:rPr>
        <w:tab/>
        <w:t xml:space="preserve">  </w:t>
      </w:r>
      <w:r w:rsidR="0098442E">
        <w:rPr>
          <w:rFonts w:ascii="Arial" w:hAnsi="Arial" w:cs="Arial"/>
          <w:b/>
          <w:sz w:val="20"/>
          <w:szCs w:val="20"/>
        </w:rPr>
        <w:tab/>
      </w:r>
      <w:r w:rsidR="0098442E">
        <w:rPr>
          <w:rFonts w:ascii="Arial" w:hAnsi="Arial" w:cs="Arial"/>
          <w:b/>
          <w:sz w:val="20"/>
          <w:szCs w:val="20"/>
        </w:rPr>
        <w:tab/>
      </w:r>
      <w:r w:rsidR="0098442E">
        <w:rPr>
          <w:rFonts w:ascii="Arial" w:hAnsi="Arial" w:cs="Arial"/>
          <w:b/>
          <w:sz w:val="20"/>
          <w:szCs w:val="20"/>
        </w:rPr>
        <w:tab/>
      </w:r>
      <w:r w:rsidR="0098442E">
        <w:rPr>
          <w:rFonts w:ascii="Arial" w:hAnsi="Arial" w:cs="Arial"/>
          <w:b/>
          <w:sz w:val="20"/>
          <w:szCs w:val="20"/>
        </w:rPr>
        <w:tab/>
      </w:r>
      <w:r w:rsidR="0098442E">
        <w:rPr>
          <w:rFonts w:ascii="Arial" w:hAnsi="Arial" w:cs="Arial"/>
          <w:b/>
          <w:sz w:val="20"/>
          <w:szCs w:val="20"/>
        </w:rPr>
        <w:tab/>
      </w:r>
      <w:r w:rsidR="0098442E">
        <w:rPr>
          <w:rFonts w:ascii="Arial" w:hAnsi="Arial" w:cs="Arial"/>
          <w:b/>
          <w:sz w:val="20"/>
          <w:szCs w:val="20"/>
        </w:rPr>
        <w:tab/>
      </w:r>
      <w:r w:rsidR="0098442E">
        <w:rPr>
          <w:rFonts w:ascii="Arial" w:hAnsi="Arial" w:cs="Arial"/>
          <w:b/>
          <w:sz w:val="20"/>
          <w:szCs w:val="20"/>
        </w:rPr>
        <w:tab/>
      </w:r>
      <w:r w:rsidR="0098442E">
        <w:rPr>
          <w:rFonts w:ascii="Arial" w:hAnsi="Arial" w:cs="Arial"/>
          <w:b/>
          <w:sz w:val="20"/>
          <w:szCs w:val="20"/>
        </w:rPr>
        <w:tab/>
      </w:r>
      <w:r w:rsidR="0098442E">
        <w:rPr>
          <w:rFonts w:ascii="Arial" w:hAnsi="Arial" w:cs="Arial"/>
          <w:b/>
          <w:sz w:val="20"/>
          <w:szCs w:val="20"/>
        </w:rPr>
        <w:tab/>
      </w:r>
      <w:r w:rsidR="00EE7CEB">
        <w:rPr>
          <w:rFonts w:ascii="Times New Roman" w:hAnsi="Times New Roman"/>
          <w:b/>
          <w:sz w:val="20"/>
          <w:szCs w:val="20"/>
        </w:rPr>
        <w:t xml:space="preserve">Załącznik </w:t>
      </w:r>
      <w:r w:rsidR="00C21C0D">
        <w:rPr>
          <w:rFonts w:ascii="Times New Roman" w:hAnsi="Times New Roman"/>
          <w:b/>
          <w:sz w:val="20"/>
          <w:szCs w:val="20"/>
        </w:rPr>
        <w:t>4</w:t>
      </w:r>
      <w:r w:rsidR="008D4865">
        <w:rPr>
          <w:rFonts w:ascii="Times New Roman" w:hAnsi="Times New Roman"/>
          <w:b/>
          <w:sz w:val="20"/>
          <w:szCs w:val="20"/>
        </w:rPr>
        <w:t>a</w:t>
      </w:r>
      <w:r w:rsidR="005563A7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50400223" w14:textId="77777777" w:rsidR="005563A7" w:rsidRPr="00AB2F6E" w:rsidRDefault="005563A7" w:rsidP="00AB2F6E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20"/>
        </w:rPr>
      </w:pPr>
      <w:r w:rsidRPr="005563A7">
        <w:rPr>
          <w:rFonts w:ascii="Times New Roman" w:hAnsi="Times New Roman"/>
          <w:b/>
          <w:sz w:val="32"/>
          <w:szCs w:val="20"/>
        </w:rPr>
        <w:t>Formularz cenow</w:t>
      </w:r>
      <w:r w:rsidR="00AB2F6E">
        <w:rPr>
          <w:rFonts w:ascii="Times New Roman" w:hAnsi="Times New Roman"/>
          <w:b/>
          <w:sz w:val="32"/>
          <w:szCs w:val="20"/>
        </w:rPr>
        <w:t>y</w:t>
      </w:r>
    </w:p>
    <w:p w14:paraId="429ECD62" w14:textId="77777777" w:rsidR="00B47BF5" w:rsidRDefault="00B47BF5" w:rsidP="00564A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B42">
        <w:rPr>
          <w:rStyle w:val="FontStyle33"/>
          <w:b/>
          <w:sz w:val="24"/>
          <w:szCs w:val="24"/>
        </w:rPr>
        <w:t>„</w:t>
      </w:r>
      <w:r w:rsidR="00985A1D" w:rsidRPr="00985A1D">
        <w:rPr>
          <w:rStyle w:val="FontStyle33"/>
          <w:b/>
          <w:sz w:val="24"/>
          <w:szCs w:val="24"/>
        </w:rPr>
        <w:t>Zakup narzędzi do obróbki metalu na potrzeby organizacji zajęć szkolnych</w:t>
      </w:r>
      <w:r w:rsidRPr="00862B42">
        <w:rPr>
          <w:rFonts w:ascii="Times New Roman" w:hAnsi="Times New Roman"/>
          <w:b/>
          <w:sz w:val="24"/>
          <w:szCs w:val="24"/>
        </w:rPr>
        <w:t>”</w:t>
      </w:r>
      <w:r w:rsidRPr="00862B4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13A0C2E" w14:textId="77777777" w:rsidR="00564AB2" w:rsidRPr="00862B42" w:rsidRDefault="00564AB2" w:rsidP="00564AB2">
      <w:pPr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Część I </w:t>
      </w:r>
      <w:r w:rsidR="00985A1D">
        <w:rPr>
          <w:rFonts w:ascii="Times New Roman" w:hAnsi="Times New Roman"/>
          <w:sz w:val="24"/>
          <w:szCs w:val="24"/>
        </w:rPr>
        <w:t>–„</w:t>
      </w:r>
      <w:r w:rsidR="00985A1D" w:rsidRPr="00985A1D">
        <w:t xml:space="preserve"> </w:t>
      </w:r>
      <w:r w:rsidR="00985A1D" w:rsidRPr="00985A1D">
        <w:rPr>
          <w:rFonts w:ascii="Times New Roman" w:hAnsi="Times New Roman"/>
          <w:sz w:val="24"/>
          <w:szCs w:val="24"/>
        </w:rPr>
        <w:t>Zakup nowych narzędzi do obróbki metalu</w:t>
      </w:r>
      <w:r w:rsidRPr="00564AB2">
        <w:rPr>
          <w:rFonts w:ascii="Times New Roman" w:hAnsi="Times New Roman"/>
          <w:sz w:val="24"/>
          <w:szCs w:val="24"/>
        </w:rPr>
        <w:t>”</w:t>
      </w:r>
    </w:p>
    <w:p w14:paraId="0AF229EA" w14:textId="77777777" w:rsidR="00EE5274" w:rsidRPr="005563A7" w:rsidRDefault="00EE5274" w:rsidP="005563A7">
      <w:pPr>
        <w:contextualSpacing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992"/>
        <w:gridCol w:w="1417"/>
        <w:gridCol w:w="1276"/>
        <w:gridCol w:w="1417"/>
        <w:gridCol w:w="1843"/>
        <w:gridCol w:w="2126"/>
        <w:gridCol w:w="3544"/>
      </w:tblGrid>
      <w:tr w:rsidR="00EE5274" w:rsidRPr="0027630C" w14:paraId="1BFA4BEE" w14:textId="77777777" w:rsidTr="008D4865">
        <w:trPr>
          <w:cantSplit/>
          <w:tblHeader/>
        </w:trPr>
        <w:tc>
          <w:tcPr>
            <w:tcW w:w="567" w:type="dxa"/>
            <w:vAlign w:val="center"/>
          </w:tcPr>
          <w:p w14:paraId="073EAA63" w14:textId="77777777" w:rsidR="00EE5274" w:rsidRPr="005168CD" w:rsidRDefault="00EE5274" w:rsidP="003B206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68C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8" w:type="dxa"/>
            <w:vAlign w:val="center"/>
          </w:tcPr>
          <w:p w14:paraId="0A1B4A2C" w14:textId="77777777" w:rsidR="00EE5274" w:rsidRPr="005168CD" w:rsidRDefault="00EE5274" w:rsidP="003B206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68CD">
              <w:rPr>
                <w:rFonts w:ascii="Times New Roman" w:hAnsi="Times New Roman"/>
                <w:b/>
                <w:bCs/>
                <w:sz w:val="20"/>
                <w:szCs w:val="20"/>
              </w:rPr>
              <w:t>Nazwa i model urządzenia</w:t>
            </w:r>
          </w:p>
        </w:tc>
        <w:tc>
          <w:tcPr>
            <w:tcW w:w="992" w:type="dxa"/>
            <w:vAlign w:val="center"/>
          </w:tcPr>
          <w:p w14:paraId="53F921EC" w14:textId="77777777" w:rsidR="00EE5274" w:rsidRPr="005168CD" w:rsidRDefault="00EE5274" w:rsidP="003B206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68CD">
              <w:rPr>
                <w:rFonts w:ascii="Times New Roman" w:hAnsi="Times New Roman"/>
                <w:b/>
                <w:bCs/>
                <w:sz w:val="20"/>
                <w:szCs w:val="20"/>
              </w:rPr>
              <w:t>Ilość  szt.</w:t>
            </w:r>
          </w:p>
        </w:tc>
        <w:tc>
          <w:tcPr>
            <w:tcW w:w="1417" w:type="dxa"/>
            <w:vAlign w:val="center"/>
          </w:tcPr>
          <w:p w14:paraId="17972D75" w14:textId="77777777" w:rsidR="00EE5274" w:rsidRPr="005168CD" w:rsidRDefault="00EE5274" w:rsidP="000944C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68CD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1DB7A95D" w14:textId="77777777" w:rsidR="00EE5274" w:rsidRPr="005168CD" w:rsidRDefault="00EE5274" w:rsidP="003B206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Stawka </w:t>
            </w:r>
            <w:r w:rsidR="003B20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podatku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VAT w % </w:t>
            </w:r>
            <w:r w:rsidR="00AF4BD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29E90FAE" w14:textId="77777777" w:rsidR="00EE5274" w:rsidRPr="005168CD" w:rsidRDefault="00EE5274" w:rsidP="003B206B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14:paraId="6D0B5735" w14:textId="77777777" w:rsidR="00EE5274" w:rsidRPr="005168CD" w:rsidRDefault="003B206B" w:rsidP="003B206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Łączna w</w:t>
            </w:r>
            <w:r w:rsidR="00EE5274">
              <w:rPr>
                <w:rFonts w:ascii="Times New Roman" w:hAnsi="Times New Roman"/>
                <w:b/>
                <w:bCs/>
                <w:sz w:val="20"/>
                <w:szCs w:val="20"/>
              </w:rPr>
              <w:t>artość netto w złotych</w:t>
            </w:r>
          </w:p>
        </w:tc>
        <w:tc>
          <w:tcPr>
            <w:tcW w:w="2126" w:type="dxa"/>
            <w:vAlign w:val="center"/>
          </w:tcPr>
          <w:p w14:paraId="671D73A7" w14:textId="77777777" w:rsidR="00EE5274" w:rsidRPr="005168CD" w:rsidRDefault="003B206B" w:rsidP="003B206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Łączna w</w:t>
            </w:r>
            <w:r w:rsidR="00EE5274">
              <w:rPr>
                <w:rFonts w:ascii="Times New Roman" w:hAnsi="Times New Roman"/>
                <w:b/>
                <w:bCs/>
                <w:sz w:val="20"/>
                <w:szCs w:val="20"/>
              </w:rPr>
              <w:t>artość brutto złotych</w:t>
            </w:r>
          </w:p>
        </w:tc>
        <w:tc>
          <w:tcPr>
            <w:tcW w:w="3544" w:type="dxa"/>
            <w:vAlign w:val="center"/>
          </w:tcPr>
          <w:p w14:paraId="6FEAC0FB" w14:textId="77777777" w:rsidR="00EE5274" w:rsidRPr="000944C4" w:rsidRDefault="00EE5274" w:rsidP="003B206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44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</w:t>
            </w:r>
            <w:r w:rsidRPr="00872D7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po stronie Zamawiającego</w:t>
            </w:r>
            <w:r w:rsidRPr="000944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powstanie obowiązek podatkowy TAK/NIE</w:t>
            </w:r>
          </w:p>
        </w:tc>
      </w:tr>
      <w:tr w:rsidR="00EE5274" w:rsidRPr="0027630C" w14:paraId="75A8079E" w14:textId="77777777" w:rsidTr="008D4865">
        <w:trPr>
          <w:cantSplit/>
          <w:tblHeader/>
        </w:trPr>
        <w:tc>
          <w:tcPr>
            <w:tcW w:w="567" w:type="dxa"/>
            <w:vAlign w:val="center"/>
          </w:tcPr>
          <w:p w14:paraId="6C3FAEEB" w14:textId="77777777" w:rsidR="00EE5274" w:rsidRPr="005168CD" w:rsidRDefault="00EE5274" w:rsidP="003B206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14:paraId="622655D2" w14:textId="77777777" w:rsidR="00EE5274" w:rsidRPr="005168CD" w:rsidRDefault="00EE5274" w:rsidP="003B206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3B73B38" w14:textId="77777777" w:rsidR="00EE5274" w:rsidRPr="005168CD" w:rsidRDefault="00EE5274" w:rsidP="003B206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767BCB1" w14:textId="77777777" w:rsidR="00EE5274" w:rsidRPr="005168CD" w:rsidRDefault="00EE5274" w:rsidP="000944C4">
            <w:pPr>
              <w:spacing w:after="120"/>
              <w:ind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1BEBB20" w14:textId="77777777" w:rsidR="00EE5274" w:rsidRPr="005168CD" w:rsidRDefault="00EE5274" w:rsidP="003B206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D1D98E2" w14:textId="77777777" w:rsidR="00EE5274" w:rsidRPr="005168CD" w:rsidRDefault="00EE5274" w:rsidP="003B206B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= [4] + VAT</w:t>
            </w:r>
          </w:p>
        </w:tc>
        <w:tc>
          <w:tcPr>
            <w:tcW w:w="1843" w:type="dxa"/>
            <w:vAlign w:val="center"/>
          </w:tcPr>
          <w:p w14:paraId="037F0347" w14:textId="77777777" w:rsidR="00EE5274" w:rsidRPr="005168CD" w:rsidRDefault="00EE5274" w:rsidP="003B206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7= [3x4]</w:t>
            </w:r>
          </w:p>
        </w:tc>
        <w:tc>
          <w:tcPr>
            <w:tcW w:w="2126" w:type="dxa"/>
            <w:vAlign w:val="center"/>
          </w:tcPr>
          <w:p w14:paraId="3AAD60DB" w14:textId="77777777" w:rsidR="00EE5274" w:rsidRPr="005168CD" w:rsidRDefault="00EE5274" w:rsidP="003B206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8=[3x6]</w:t>
            </w:r>
          </w:p>
        </w:tc>
        <w:tc>
          <w:tcPr>
            <w:tcW w:w="3544" w:type="dxa"/>
            <w:vAlign w:val="center"/>
          </w:tcPr>
          <w:p w14:paraId="286995E4" w14:textId="77777777" w:rsidR="00EE5274" w:rsidRPr="005168CD" w:rsidRDefault="00EE5274" w:rsidP="003B206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85A1D" w:rsidRPr="0027630C" w14:paraId="1314380D" w14:textId="77777777" w:rsidTr="000944C4">
        <w:trPr>
          <w:cantSplit/>
        </w:trPr>
        <w:tc>
          <w:tcPr>
            <w:tcW w:w="567" w:type="dxa"/>
          </w:tcPr>
          <w:p w14:paraId="4A3936A7" w14:textId="77777777" w:rsidR="00985A1D" w:rsidRPr="00F3754D" w:rsidRDefault="00985A1D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754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28" w:type="dxa"/>
            <w:vAlign w:val="center"/>
          </w:tcPr>
          <w:p w14:paraId="0FF2810F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Nóż wytaczak d32 prawy na płytki wnmg08</w:t>
            </w:r>
          </w:p>
        </w:tc>
        <w:tc>
          <w:tcPr>
            <w:tcW w:w="992" w:type="dxa"/>
            <w:vAlign w:val="center"/>
          </w:tcPr>
          <w:p w14:paraId="654DCE80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14:paraId="74F7EB39" w14:textId="77777777" w:rsidR="00985A1D" w:rsidRPr="005168CD" w:rsidRDefault="00985A1D" w:rsidP="00261901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607EB08" w14:textId="77777777" w:rsidR="00985A1D" w:rsidRPr="005168CD" w:rsidRDefault="00985A1D" w:rsidP="00261901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58D07F86" w14:textId="77777777" w:rsidR="00985A1D" w:rsidRPr="005168CD" w:rsidRDefault="00985A1D" w:rsidP="00261901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B92DEA" w14:textId="77777777" w:rsidR="00985A1D" w:rsidRPr="005168CD" w:rsidRDefault="00985A1D" w:rsidP="00261901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48235BF9" w14:textId="77777777" w:rsidR="00985A1D" w:rsidRPr="005168CD" w:rsidRDefault="00985A1D" w:rsidP="00261901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0F8C43DD" w14:textId="77777777" w:rsidR="00985A1D" w:rsidRPr="005168CD" w:rsidRDefault="00985A1D" w:rsidP="00261901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284C0912" w14:textId="77777777" w:rsidTr="000944C4">
        <w:trPr>
          <w:cantSplit/>
        </w:trPr>
        <w:tc>
          <w:tcPr>
            <w:tcW w:w="567" w:type="dxa"/>
          </w:tcPr>
          <w:p w14:paraId="09B6F822" w14:textId="77777777" w:rsidR="00985A1D" w:rsidRPr="00F3754D" w:rsidRDefault="00985A1D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28" w:type="dxa"/>
            <w:vAlign w:val="center"/>
          </w:tcPr>
          <w:p w14:paraId="4B59E6AD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Nóż do toczenia  prawy mocowanie 2525  na płytki DNMG 1506, </w:t>
            </w:r>
          </w:p>
        </w:tc>
        <w:tc>
          <w:tcPr>
            <w:tcW w:w="992" w:type="dxa"/>
            <w:vAlign w:val="center"/>
          </w:tcPr>
          <w:p w14:paraId="52F348C6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14:paraId="5A3BAA2C" w14:textId="77777777" w:rsidR="00985A1D" w:rsidRPr="005168CD" w:rsidRDefault="00985A1D" w:rsidP="00564AB2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DFC3672" w14:textId="77777777" w:rsidR="00985A1D" w:rsidRPr="005168CD" w:rsidRDefault="00985A1D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0FC192CD" w14:textId="77777777" w:rsidR="00985A1D" w:rsidRPr="005168CD" w:rsidRDefault="00985A1D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297EB8" w14:textId="77777777" w:rsidR="00985A1D" w:rsidRPr="005168CD" w:rsidRDefault="00985A1D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22EF0DD2" w14:textId="77777777" w:rsidR="00985A1D" w:rsidRPr="005168CD" w:rsidRDefault="00985A1D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7F1F4E0" w14:textId="77777777" w:rsidR="00985A1D" w:rsidRPr="005168CD" w:rsidRDefault="00985A1D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617C4942" w14:textId="77777777" w:rsidTr="000944C4">
        <w:trPr>
          <w:cantSplit/>
        </w:trPr>
        <w:tc>
          <w:tcPr>
            <w:tcW w:w="567" w:type="dxa"/>
          </w:tcPr>
          <w:p w14:paraId="0804CD43" w14:textId="77777777" w:rsidR="00985A1D" w:rsidRDefault="00985A1D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28" w:type="dxa"/>
            <w:vAlign w:val="center"/>
          </w:tcPr>
          <w:p w14:paraId="3B432F06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Nóż do kanałków prawy, mocowanie 2525 na płytki MGMN 300,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B6FCF0D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14:paraId="2B66DF58" w14:textId="77777777" w:rsidR="00985A1D" w:rsidRPr="005168CD" w:rsidRDefault="00985A1D" w:rsidP="00564AB2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4930099" w14:textId="77777777" w:rsidR="00985A1D" w:rsidRPr="005168CD" w:rsidRDefault="00985A1D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68AA7F4" w14:textId="77777777" w:rsidR="00985A1D" w:rsidRPr="005168CD" w:rsidRDefault="00985A1D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5A023A" w14:textId="77777777" w:rsidR="00985A1D" w:rsidRPr="005168CD" w:rsidRDefault="00985A1D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8142298" w14:textId="77777777" w:rsidR="00985A1D" w:rsidRPr="005168CD" w:rsidRDefault="00985A1D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77FEB8C" w14:textId="77777777" w:rsidR="00985A1D" w:rsidRPr="005168CD" w:rsidRDefault="00985A1D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44C9868D" w14:textId="77777777" w:rsidTr="000944C4">
        <w:trPr>
          <w:cantSplit/>
        </w:trPr>
        <w:tc>
          <w:tcPr>
            <w:tcW w:w="567" w:type="dxa"/>
          </w:tcPr>
          <w:p w14:paraId="78134E80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8" w:type="dxa"/>
            <w:vAlign w:val="center"/>
          </w:tcPr>
          <w:p w14:paraId="17B7896D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Noż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fazek prawy,  mocowanie 2525 na płytki CNMG 12,</w:t>
            </w:r>
            <w:r w:rsidR="00CB74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kąt przystawienia 50 stopni</w:t>
            </w:r>
          </w:p>
        </w:tc>
        <w:tc>
          <w:tcPr>
            <w:tcW w:w="992" w:type="dxa"/>
            <w:vAlign w:val="center"/>
          </w:tcPr>
          <w:p w14:paraId="771FD710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14:paraId="1B8A710F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92003D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C3F720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06F94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B95ADC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1838596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0A94B59B" w14:textId="77777777" w:rsidTr="000944C4">
        <w:trPr>
          <w:cantSplit/>
        </w:trPr>
        <w:tc>
          <w:tcPr>
            <w:tcW w:w="567" w:type="dxa"/>
          </w:tcPr>
          <w:p w14:paraId="023B9E6D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28" w:type="dxa"/>
            <w:vAlign w:val="center"/>
          </w:tcPr>
          <w:p w14:paraId="44396ED9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Noż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planowania prawy, mocowanie 2525 na płytki CNMG 12, </w:t>
            </w:r>
            <w:r w:rsidR="00CB7417" w:rsidRPr="00CB7417">
              <w:rPr>
                <w:rFonts w:ascii="Times New Roman" w:hAnsi="Times New Roman"/>
                <w:color w:val="000000"/>
                <w:sz w:val="20"/>
                <w:szCs w:val="20"/>
              </w:rPr>
              <w:t>kąt przystawienia 95 stopni, nóż utwardzany na</w:t>
            </w:r>
          </w:p>
        </w:tc>
        <w:tc>
          <w:tcPr>
            <w:tcW w:w="992" w:type="dxa"/>
            <w:vAlign w:val="center"/>
          </w:tcPr>
          <w:p w14:paraId="6A5E5DF6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14:paraId="4147A31F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449C6A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D57188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55233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A3436C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2026C65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1D99D874" w14:textId="77777777" w:rsidTr="000944C4">
        <w:trPr>
          <w:cantSplit/>
        </w:trPr>
        <w:tc>
          <w:tcPr>
            <w:tcW w:w="567" w:type="dxa"/>
          </w:tcPr>
          <w:p w14:paraId="0607AA4B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28" w:type="dxa"/>
            <w:vAlign w:val="center"/>
          </w:tcPr>
          <w:p w14:paraId="6F1CAE73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Nóż do kanałków lewy, mocowanie 2020 na płytki MGMN 300,</w:t>
            </w:r>
          </w:p>
        </w:tc>
        <w:tc>
          <w:tcPr>
            <w:tcW w:w="992" w:type="dxa"/>
            <w:vAlign w:val="center"/>
          </w:tcPr>
          <w:p w14:paraId="3A5D5C40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2AA8E170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BDD458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2C11C9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72B0D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BF5DAE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61DAAFD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41AE692C" w14:textId="77777777" w:rsidTr="000944C4">
        <w:trPr>
          <w:cantSplit/>
        </w:trPr>
        <w:tc>
          <w:tcPr>
            <w:tcW w:w="567" w:type="dxa"/>
          </w:tcPr>
          <w:p w14:paraId="321196D5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128" w:type="dxa"/>
            <w:vAlign w:val="center"/>
          </w:tcPr>
          <w:p w14:paraId="67D44829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Nóż do toczenia  prawy, mocowanie 2020  na płytki VNMG 1604,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kąt przystawienia 93 stopni</w:t>
            </w:r>
          </w:p>
        </w:tc>
        <w:tc>
          <w:tcPr>
            <w:tcW w:w="992" w:type="dxa"/>
            <w:vAlign w:val="center"/>
          </w:tcPr>
          <w:p w14:paraId="55E1447B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3E0CF8A0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2AAF91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4223DC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A88FA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0D9CA2E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D228E0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471D53E9" w14:textId="77777777" w:rsidTr="000944C4">
        <w:trPr>
          <w:cantSplit/>
        </w:trPr>
        <w:tc>
          <w:tcPr>
            <w:tcW w:w="567" w:type="dxa"/>
          </w:tcPr>
          <w:p w14:paraId="5B058849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128" w:type="dxa"/>
            <w:vAlign w:val="center"/>
          </w:tcPr>
          <w:p w14:paraId="7E4A4769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Nóż do toczenia  lewy, mocowanie 2020  na płytki VNMG 1604,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kąt przystawienia 93 stopni</w:t>
            </w:r>
          </w:p>
        </w:tc>
        <w:tc>
          <w:tcPr>
            <w:tcW w:w="992" w:type="dxa"/>
            <w:vAlign w:val="center"/>
          </w:tcPr>
          <w:p w14:paraId="02A280C2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2F323E76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593004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37D576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8E5D6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22A1727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26AFF38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7C3DB040" w14:textId="77777777" w:rsidTr="000944C4">
        <w:trPr>
          <w:cantSplit/>
        </w:trPr>
        <w:tc>
          <w:tcPr>
            <w:tcW w:w="567" w:type="dxa"/>
          </w:tcPr>
          <w:p w14:paraId="4B28E663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8" w:type="dxa"/>
            <w:vAlign w:val="center"/>
          </w:tcPr>
          <w:p w14:paraId="7B1B4E82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Nóż do toczenia  prawy mocowanie 2525  na płytki VNMG 1604,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kąt przystawienia 93 stopni</w:t>
            </w:r>
          </w:p>
        </w:tc>
        <w:tc>
          <w:tcPr>
            <w:tcW w:w="992" w:type="dxa"/>
            <w:vAlign w:val="center"/>
          </w:tcPr>
          <w:p w14:paraId="619FDCAB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14:paraId="4CE1674F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E451DB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C91AB0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C0D2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5708B0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9931FF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0E6BF650" w14:textId="77777777" w:rsidTr="000944C4">
        <w:trPr>
          <w:cantSplit/>
        </w:trPr>
        <w:tc>
          <w:tcPr>
            <w:tcW w:w="567" w:type="dxa"/>
          </w:tcPr>
          <w:p w14:paraId="659F7492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128" w:type="dxa"/>
            <w:vAlign w:val="center"/>
          </w:tcPr>
          <w:p w14:paraId="3147DF7B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Noż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toczenia, mocowanie 2020  na płytki VNMG 1604,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kąt przystawienia 72,5 stopni</w:t>
            </w:r>
          </w:p>
        </w:tc>
        <w:tc>
          <w:tcPr>
            <w:tcW w:w="992" w:type="dxa"/>
            <w:vAlign w:val="center"/>
          </w:tcPr>
          <w:p w14:paraId="2D552E61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37E0F7A9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C89DF9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054865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B29E8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0799D7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649A4C3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49760F4F" w14:textId="77777777" w:rsidTr="000944C4">
        <w:trPr>
          <w:cantSplit/>
        </w:trPr>
        <w:tc>
          <w:tcPr>
            <w:tcW w:w="567" w:type="dxa"/>
          </w:tcPr>
          <w:p w14:paraId="5ED52457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128" w:type="dxa"/>
            <w:vAlign w:val="center"/>
          </w:tcPr>
          <w:p w14:paraId="31E0102C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Noż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wytaczak S16 prawy, na płytki DCMT 07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długość całkowita 180 mm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więcej</w:t>
            </w:r>
          </w:p>
        </w:tc>
        <w:tc>
          <w:tcPr>
            <w:tcW w:w="992" w:type="dxa"/>
            <w:vAlign w:val="center"/>
          </w:tcPr>
          <w:p w14:paraId="7BD93768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572F7F4D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43383D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5754B06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06A8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604D58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28167C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7106B686" w14:textId="77777777" w:rsidTr="000944C4">
        <w:trPr>
          <w:cantSplit/>
        </w:trPr>
        <w:tc>
          <w:tcPr>
            <w:tcW w:w="567" w:type="dxa"/>
          </w:tcPr>
          <w:p w14:paraId="51362C61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128" w:type="dxa"/>
            <w:vAlign w:val="center"/>
          </w:tcPr>
          <w:p w14:paraId="2651678C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Noż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wytaczak S20 prawy, na płytki WNMG 08,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długość całkowita 180 mm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minimum</w:t>
            </w:r>
          </w:p>
        </w:tc>
        <w:tc>
          <w:tcPr>
            <w:tcW w:w="992" w:type="dxa"/>
            <w:vAlign w:val="center"/>
          </w:tcPr>
          <w:p w14:paraId="1BFE2553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7FEAB538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A371DE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5F830AC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4212D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ED8CC8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7E2BCA8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130D28BF" w14:textId="77777777" w:rsidTr="000944C4">
        <w:trPr>
          <w:cantSplit/>
        </w:trPr>
        <w:tc>
          <w:tcPr>
            <w:tcW w:w="567" w:type="dxa"/>
          </w:tcPr>
          <w:p w14:paraId="29952625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128" w:type="dxa"/>
            <w:vAlign w:val="center"/>
          </w:tcPr>
          <w:p w14:paraId="59E52FD5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Nóż wytaczak d12 prawy na płytki DCMT07,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długość całkowita 150 mm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min.</w:t>
            </w:r>
          </w:p>
        </w:tc>
        <w:tc>
          <w:tcPr>
            <w:tcW w:w="992" w:type="dxa"/>
            <w:vAlign w:val="center"/>
          </w:tcPr>
          <w:p w14:paraId="4868E8C7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14:paraId="7BB6F16E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45912A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582E71A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CB08B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7019D6F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2A58284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0947B782" w14:textId="77777777" w:rsidTr="000944C4">
        <w:trPr>
          <w:cantSplit/>
        </w:trPr>
        <w:tc>
          <w:tcPr>
            <w:tcW w:w="567" w:type="dxa"/>
          </w:tcPr>
          <w:p w14:paraId="7AE0E6C6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28" w:type="dxa"/>
            <w:vAlign w:val="center"/>
          </w:tcPr>
          <w:p w14:paraId="21022D65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Nóż do toczenia  prawy mocowanie 2525  na płytki WNMG 0804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kąt przystawienia 95 stopni</w:t>
            </w:r>
          </w:p>
        </w:tc>
        <w:tc>
          <w:tcPr>
            <w:tcW w:w="992" w:type="dxa"/>
            <w:vAlign w:val="center"/>
          </w:tcPr>
          <w:p w14:paraId="6B945215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14:paraId="341DDA07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84215A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1A46BDE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F127E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0C94BDF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1482F3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5F8738BD" w14:textId="77777777" w:rsidTr="000944C4">
        <w:trPr>
          <w:cantSplit/>
        </w:trPr>
        <w:tc>
          <w:tcPr>
            <w:tcW w:w="567" w:type="dxa"/>
          </w:tcPr>
          <w:p w14:paraId="1F57B2FF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128" w:type="dxa"/>
            <w:vAlign w:val="center"/>
          </w:tcPr>
          <w:p w14:paraId="027AA008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Nóż wytaczak prawy d10 na płytki </w:t>
            </w: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ccmt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</w:t>
            </w:r>
          </w:p>
        </w:tc>
        <w:tc>
          <w:tcPr>
            <w:tcW w:w="992" w:type="dxa"/>
            <w:vAlign w:val="center"/>
          </w:tcPr>
          <w:p w14:paraId="3559F9A5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14:paraId="57CB0543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295AF6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377215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46EA6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779B95E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26D1F3E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2DB3B48F" w14:textId="77777777" w:rsidTr="000944C4">
        <w:trPr>
          <w:cantSplit/>
        </w:trPr>
        <w:tc>
          <w:tcPr>
            <w:tcW w:w="567" w:type="dxa"/>
          </w:tcPr>
          <w:p w14:paraId="6198979B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128" w:type="dxa"/>
            <w:vAlign w:val="center"/>
          </w:tcPr>
          <w:p w14:paraId="35FCF332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Nóż do gwintów </w:t>
            </w: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wewn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prawy S20, na płytki 16IR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długość całkowita 150 mm</w:t>
            </w:r>
          </w:p>
        </w:tc>
        <w:tc>
          <w:tcPr>
            <w:tcW w:w="992" w:type="dxa"/>
            <w:vAlign w:val="center"/>
          </w:tcPr>
          <w:p w14:paraId="440A8F7E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642FB5CE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55E824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5B944A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8B602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70F3CB4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3CAFF5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4AE47E5B" w14:textId="77777777" w:rsidTr="000944C4">
        <w:trPr>
          <w:cantSplit/>
        </w:trPr>
        <w:tc>
          <w:tcPr>
            <w:tcW w:w="567" w:type="dxa"/>
          </w:tcPr>
          <w:p w14:paraId="62228BA4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128" w:type="dxa"/>
            <w:vAlign w:val="center"/>
          </w:tcPr>
          <w:p w14:paraId="62540D89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Wytaczak S25 prawy na płytki WNMG 08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długość całkowita  300 mm</w:t>
            </w:r>
          </w:p>
        </w:tc>
        <w:tc>
          <w:tcPr>
            <w:tcW w:w="992" w:type="dxa"/>
            <w:vAlign w:val="center"/>
          </w:tcPr>
          <w:p w14:paraId="4D981D61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14:paraId="5FABFF8F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477EB5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78B382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F5ECB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0F86D2F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258273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7DE24ABC" w14:textId="77777777" w:rsidTr="000944C4">
        <w:trPr>
          <w:cantSplit/>
        </w:trPr>
        <w:tc>
          <w:tcPr>
            <w:tcW w:w="567" w:type="dxa"/>
          </w:tcPr>
          <w:p w14:paraId="3AD0570E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128" w:type="dxa"/>
            <w:vAlign w:val="center"/>
          </w:tcPr>
          <w:p w14:paraId="65A88070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Nóż do kanałków lewy, mocowanie 2020 na płytki MGMN 200,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głębokość cięcia 16 mm</w:t>
            </w:r>
          </w:p>
        </w:tc>
        <w:tc>
          <w:tcPr>
            <w:tcW w:w="992" w:type="dxa"/>
            <w:vAlign w:val="center"/>
          </w:tcPr>
          <w:p w14:paraId="0C54260D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134480A4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607C4B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31319C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D05A4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A23589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90A5EC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012F57B1" w14:textId="77777777" w:rsidTr="000944C4">
        <w:trPr>
          <w:cantSplit/>
        </w:trPr>
        <w:tc>
          <w:tcPr>
            <w:tcW w:w="567" w:type="dxa"/>
          </w:tcPr>
          <w:p w14:paraId="6D59FDB6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28" w:type="dxa"/>
            <w:vAlign w:val="center"/>
          </w:tcPr>
          <w:p w14:paraId="30673338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Nóż do podcięć lewy, mocowanie 2020 na płytki  VNMG 0804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kąt przystawienia 117,5 stopni</w:t>
            </w:r>
          </w:p>
        </w:tc>
        <w:tc>
          <w:tcPr>
            <w:tcW w:w="992" w:type="dxa"/>
            <w:vAlign w:val="center"/>
          </w:tcPr>
          <w:p w14:paraId="0224A7D1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5346A071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785ECA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7D4150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37E2B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1018EA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23C96B8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23D945DD" w14:textId="77777777" w:rsidTr="000944C4">
        <w:trPr>
          <w:cantSplit/>
        </w:trPr>
        <w:tc>
          <w:tcPr>
            <w:tcW w:w="567" w:type="dxa"/>
          </w:tcPr>
          <w:p w14:paraId="1043CA84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128" w:type="dxa"/>
            <w:vAlign w:val="center"/>
          </w:tcPr>
          <w:p w14:paraId="13BCD9B0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Nóż wytaczak prawy d08 na płytki </w:t>
            </w: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ccmt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06,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długość całkowita 100 mm, kąt przystawienia 80-85 stopni</w:t>
            </w:r>
          </w:p>
        </w:tc>
        <w:tc>
          <w:tcPr>
            <w:tcW w:w="992" w:type="dxa"/>
            <w:vAlign w:val="center"/>
          </w:tcPr>
          <w:p w14:paraId="4EF7E89A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17A32BDC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9D652D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5E35CE1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1029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03DC68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3CF526A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1A82ABA5" w14:textId="77777777" w:rsidTr="000944C4">
        <w:trPr>
          <w:cantSplit/>
        </w:trPr>
        <w:tc>
          <w:tcPr>
            <w:tcW w:w="567" w:type="dxa"/>
          </w:tcPr>
          <w:p w14:paraId="6159FDA9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128" w:type="dxa"/>
            <w:vAlign w:val="center"/>
          </w:tcPr>
          <w:p w14:paraId="54651615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Nóż do toczenia prawy mocowanie 2020 na płytki WNMG 08,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kąt przystawienia 95 stopni,</w:t>
            </w:r>
            <w:r w:rsidR="007565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5CA" w:rsidRPr="007565CA">
              <w:rPr>
                <w:rFonts w:ascii="Times New Roman" w:hAnsi="Times New Roman"/>
                <w:color w:val="000000"/>
                <w:sz w:val="20"/>
                <w:szCs w:val="20"/>
              </w:rPr>
              <w:t>długość całkowita  125 mm</w:t>
            </w:r>
          </w:p>
        </w:tc>
        <w:tc>
          <w:tcPr>
            <w:tcW w:w="992" w:type="dxa"/>
            <w:vAlign w:val="center"/>
          </w:tcPr>
          <w:p w14:paraId="450D0DBA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20D47A34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260EA5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2B0BEAF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4114B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72C573C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1BF82A7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26493D6C" w14:textId="77777777" w:rsidTr="000944C4">
        <w:trPr>
          <w:cantSplit/>
        </w:trPr>
        <w:tc>
          <w:tcPr>
            <w:tcW w:w="567" w:type="dxa"/>
          </w:tcPr>
          <w:p w14:paraId="21FF8F31" w14:textId="77777777" w:rsidR="00985A1D" w:rsidRPr="00E260A2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0A2"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128" w:type="dxa"/>
            <w:vAlign w:val="center"/>
          </w:tcPr>
          <w:p w14:paraId="642511C2" w14:textId="77777777" w:rsidR="00985A1D" w:rsidRPr="00E260A2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Nóż do toczenia lewy mocowanie 2020 na płytki WNMG 08, </w:t>
            </w:r>
            <w:r w:rsidR="00BA1DDD" w:rsidRPr="00E260A2">
              <w:rPr>
                <w:rFonts w:ascii="Times New Roman" w:hAnsi="Times New Roman"/>
                <w:color w:val="000000"/>
                <w:sz w:val="20"/>
                <w:szCs w:val="20"/>
              </w:rPr>
              <w:t>kąt przystawienia 95 stopni, długość całkowita  125 mm</w:t>
            </w:r>
          </w:p>
        </w:tc>
        <w:tc>
          <w:tcPr>
            <w:tcW w:w="992" w:type="dxa"/>
            <w:vAlign w:val="center"/>
          </w:tcPr>
          <w:p w14:paraId="7D2719D6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60172931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3941FC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1494137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BBDE4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54C058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07D699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64E99EC5" w14:textId="77777777" w:rsidTr="000944C4">
        <w:trPr>
          <w:cantSplit/>
        </w:trPr>
        <w:tc>
          <w:tcPr>
            <w:tcW w:w="567" w:type="dxa"/>
          </w:tcPr>
          <w:p w14:paraId="62C6111A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128" w:type="dxa"/>
            <w:vAlign w:val="center"/>
          </w:tcPr>
          <w:p w14:paraId="638B0D7A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WNMG 08, promień R0,8 z powłoką 4230</w:t>
            </w:r>
          </w:p>
        </w:tc>
        <w:tc>
          <w:tcPr>
            <w:tcW w:w="992" w:type="dxa"/>
            <w:vAlign w:val="center"/>
          </w:tcPr>
          <w:p w14:paraId="6890E4E6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A1DDD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14:paraId="19AA34C2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1B6AAD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7C545C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12182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2F34EFC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1CE0535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0F06EB83" w14:textId="77777777" w:rsidTr="000944C4">
        <w:trPr>
          <w:cantSplit/>
        </w:trPr>
        <w:tc>
          <w:tcPr>
            <w:tcW w:w="567" w:type="dxa"/>
          </w:tcPr>
          <w:p w14:paraId="717CE2ED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2128" w:type="dxa"/>
            <w:vAlign w:val="center"/>
          </w:tcPr>
          <w:p w14:paraId="5F1A857F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WNMG 08, promień R0,8 z powłoką P25</w:t>
            </w:r>
          </w:p>
        </w:tc>
        <w:tc>
          <w:tcPr>
            <w:tcW w:w="992" w:type="dxa"/>
            <w:vAlign w:val="center"/>
          </w:tcPr>
          <w:p w14:paraId="17804C74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A1DDD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14:paraId="3001C686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F29C7F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10EA0F6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5E8C4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0C379AA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C34575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1C46A09D" w14:textId="77777777" w:rsidTr="000944C4">
        <w:trPr>
          <w:cantSplit/>
        </w:trPr>
        <w:tc>
          <w:tcPr>
            <w:tcW w:w="567" w:type="dxa"/>
          </w:tcPr>
          <w:p w14:paraId="1785CAB2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128" w:type="dxa"/>
            <w:vAlign w:val="center"/>
          </w:tcPr>
          <w:p w14:paraId="02BDDACC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CNMG 1204, promień R0,8 z powłoką TP20C</w:t>
            </w:r>
          </w:p>
        </w:tc>
        <w:tc>
          <w:tcPr>
            <w:tcW w:w="992" w:type="dxa"/>
            <w:vAlign w:val="center"/>
          </w:tcPr>
          <w:p w14:paraId="487F6634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14:paraId="5A80A52B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44D500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75038AC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F018F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4CFB5EF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6277781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5D16BDCE" w14:textId="77777777" w:rsidTr="000944C4">
        <w:trPr>
          <w:cantSplit/>
        </w:trPr>
        <w:tc>
          <w:tcPr>
            <w:tcW w:w="567" w:type="dxa"/>
          </w:tcPr>
          <w:p w14:paraId="5C8C587D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128" w:type="dxa"/>
            <w:vAlign w:val="center"/>
          </w:tcPr>
          <w:p w14:paraId="0F2B88C2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CCMT 0602 , promień R0,4 z powłoką 6020</w:t>
            </w:r>
          </w:p>
        </w:tc>
        <w:tc>
          <w:tcPr>
            <w:tcW w:w="992" w:type="dxa"/>
            <w:vAlign w:val="center"/>
          </w:tcPr>
          <w:p w14:paraId="142A29AF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A1DDD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14:paraId="308DE2AF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E3E31A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304E5C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F10AD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33ACA3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16CFC4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7BBB7A44" w14:textId="77777777" w:rsidTr="000944C4">
        <w:trPr>
          <w:cantSplit/>
        </w:trPr>
        <w:tc>
          <w:tcPr>
            <w:tcW w:w="567" w:type="dxa"/>
          </w:tcPr>
          <w:p w14:paraId="4C7C6067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128" w:type="dxa"/>
            <w:vAlign w:val="center"/>
          </w:tcPr>
          <w:p w14:paraId="5A8B1DB7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Płytki DNMG 1504, promień R0,8 z powłoką </w:t>
            </w: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TiN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(CVD)</w:t>
            </w:r>
          </w:p>
        </w:tc>
        <w:tc>
          <w:tcPr>
            <w:tcW w:w="992" w:type="dxa"/>
            <w:vAlign w:val="center"/>
          </w:tcPr>
          <w:p w14:paraId="25FFEE91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A1DDD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14:paraId="666FF888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09E5AA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0608FCC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D55F9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1C0F7C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32EE518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07E56B90" w14:textId="77777777" w:rsidTr="000944C4">
        <w:trPr>
          <w:cantSplit/>
        </w:trPr>
        <w:tc>
          <w:tcPr>
            <w:tcW w:w="567" w:type="dxa"/>
          </w:tcPr>
          <w:p w14:paraId="624E800E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128" w:type="dxa"/>
            <w:vAlign w:val="center"/>
          </w:tcPr>
          <w:p w14:paraId="789394F0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MGMN 200 do stali</w:t>
            </w:r>
          </w:p>
        </w:tc>
        <w:tc>
          <w:tcPr>
            <w:tcW w:w="992" w:type="dxa"/>
            <w:vAlign w:val="center"/>
          </w:tcPr>
          <w:p w14:paraId="50C5C50E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</w:tcPr>
          <w:p w14:paraId="4E258C51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184DE4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1506EB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B40DF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787978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7CC690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580E6CF7" w14:textId="77777777" w:rsidTr="000944C4">
        <w:trPr>
          <w:cantSplit/>
        </w:trPr>
        <w:tc>
          <w:tcPr>
            <w:tcW w:w="567" w:type="dxa"/>
          </w:tcPr>
          <w:p w14:paraId="075C3421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128" w:type="dxa"/>
            <w:vAlign w:val="center"/>
          </w:tcPr>
          <w:p w14:paraId="77488E08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TCMT 16T308</w:t>
            </w:r>
          </w:p>
        </w:tc>
        <w:tc>
          <w:tcPr>
            <w:tcW w:w="992" w:type="dxa"/>
            <w:vAlign w:val="center"/>
          </w:tcPr>
          <w:p w14:paraId="357DC404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A1DDD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14:paraId="34D591B7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043DF2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6D5254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02DDA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AFED40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7D198BA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513D053A" w14:textId="77777777" w:rsidTr="000944C4">
        <w:trPr>
          <w:cantSplit/>
        </w:trPr>
        <w:tc>
          <w:tcPr>
            <w:tcW w:w="567" w:type="dxa"/>
          </w:tcPr>
          <w:p w14:paraId="3C7712AD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128" w:type="dxa"/>
            <w:vAlign w:val="center"/>
          </w:tcPr>
          <w:p w14:paraId="3F14539C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DCMT 0702 , promień R0,4 z powłoką VP15TF</w:t>
            </w:r>
          </w:p>
        </w:tc>
        <w:tc>
          <w:tcPr>
            <w:tcW w:w="992" w:type="dxa"/>
            <w:vAlign w:val="center"/>
          </w:tcPr>
          <w:p w14:paraId="09D85C92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</w:tcPr>
          <w:p w14:paraId="4C63F8CC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24C86F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CE1CDC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0194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41F72F7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2E473D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3244A4F9" w14:textId="77777777" w:rsidTr="000944C4">
        <w:trPr>
          <w:cantSplit/>
        </w:trPr>
        <w:tc>
          <w:tcPr>
            <w:tcW w:w="567" w:type="dxa"/>
          </w:tcPr>
          <w:p w14:paraId="2CFE6128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128" w:type="dxa"/>
            <w:vAlign w:val="center"/>
          </w:tcPr>
          <w:p w14:paraId="35E20244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VNMG 160608</w:t>
            </w:r>
          </w:p>
        </w:tc>
        <w:tc>
          <w:tcPr>
            <w:tcW w:w="992" w:type="dxa"/>
            <w:vAlign w:val="center"/>
          </w:tcPr>
          <w:p w14:paraId="3A7DB02A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A1DDD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14:paraId="02DBFD59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C92FAC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DAA732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0F3D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8665F6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6A67FC3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19F30F0D" w14:textId="77777777" w:rsidTr="000944C4">
        <w:trPr>
          <w:cantSplit/>
        </w:trPr>
        <w:tc>
          <w:tcPr>
            <w:tcW w:w="567" w:type="dxa"/>
          </w:tcPr>
          <w:p w14:paraId="0E79C51E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2128" w:type="dxa"/>
            <w:vAlign w:val="center"/>
          </w:tcPr>
          <w:p w14:paraId="708BCF83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CNGA 120412 BORAZON</w:t>
            </w:r>
          </w:p>
        </w:tc>
        <w:tc>
          <w:tcPr>
            <w:tcW w:w="992" w:type="dxa"/>
            <w:vAlign w:val="center"/>
          </w:tcPr>
          <w:p w14:paraId="3EA4B699" w14:textId="77777777" w:rsidR="00985A1D" w:rsidRDefault="00985A1D" w:rsidP="0025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1DDD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14:paraId="4FFDD589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7F5CD5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0BD2B9D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30ABB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C38B5A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69D41D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44DAA2C5" w14:textId="77777777" w:rsidTr="000944C4">
        <w:trPr>
          <w:cantSplit/>
        </w:trPr>
        <w:tc>
          <w:tcPr>
            <w:tcW w:w="567" w:type="dxa"/>
          </w:tcPr>
          <w:p w14:paraId="1C951F92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2128" w:type="dxa"/>
            <w:vAlign w:val="center"/>
          </w:tcPr>
          <w:p w14:paraId="1FE8E035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VCMT 0702 , promień R0,4 z powłoką 507</w:t>
            </w:r>
          </w:p>
        </w:tc>
        <w:tc>
          <w:tcPr>
            <w:tcW w:w="992" w:type="dxa"/>
            <w:vAlign w:val="center"/>
          </w:tcPr>
          <w:p w14:paraId="43EE25A0" w14:textId="77777777" w:rsidR="00985A1D" w:rsidRDefault="00985A1D" w:rsidP="002512C6">
            <w:pPr>
              <w:jc w:val="center"/>
            </w:pPr>
            <w:r>
              <w:t>3</w:t>
            </w:r>
            <w:r w:rsidR="00BA1DDD">
              <w:t>0</w:t>
            </w:r>
          </w:p>
        </w:tc>
        <w:tc>
          <w:tcPr>
            <w:tcW w:w="1417" w:type="dxa"/>
          </w:tcPr>
          <w:p w14:paraId="222632D5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E78E8B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F83F44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3EBB5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5A6663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3BABB20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6F06006D" w14:textId="77777777" w:rsidTr="000944C4">
        <w:trPr>
          <w:cantSplit/>
        </w:trPr>
        <w:tc>
          <w:tcPr>
            <w:tcW w:w="567" w:type="dxa"/>
          </w:tcPr>
          <w:p w14:paraId="12A337AF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2128" w:type="dxa"/>
            <w:vAlign w:val="center"/>
          </w:tcPr>
          <w:p w14:paraId="1A9BFF6E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do gwintu 16ER skok 3 mm</w:t>
            </w:r>
          </w:p>
        </w:tc>
        <w:tc>
          <w:tcPr>
            <w:tcW w:w="992" w:type="dxa"/>
            <w:vAlign w:val="center"/>
          </w:tcPr>
          <w:p w14:paraId="6DA2E40B" w14:textId="77777777" w:rsidR="00985A1D" w:rsidRDefault="00985A1D" w:rsidP="002512C6">
            <w:pPr>
              <w:jc w:val="center"/>
            </w:pPr>
            <w:r>
              <w:t>3</w:t>
            </w:r>
            <w:r w:rsidR="00BA1DDD">
              <w:t>0</w:t>
            </w:r>
          </w:p>
        </w:tc>
        <w:tc>
          <w:tcPr>
            <w:tcW w:w="1417" w:type="dxa"/>
          </w:tcPr>
          <w:p w14:paraId="1D1365F8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C3BAB3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823574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D949B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0EEC1E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291D0D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5D0C028B" w14:textId="77777777" w:rsidTr="000944C4">
        <w:trPr>
          <w:cantSplit/>
        </w:trPr>
        <w:tc>
          <w:tcPr>
            <w:tcW w:w="567" w:type="dxa"/>
          </w:tcPr>
          <w:p w14:paraId="544B4F81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2128" w:type="dxa"/>
            <w:vAlign w:val="center"/>
          </w:tcPr>
          <w:p w14:paraId="6835F615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WCMX 0302</w:t>
            </w:r>
          </w:p>
        </w:tc>
        <w:tc>
          <w:tcPr>
            <w:tcW w:w="992" w:type="dxa"/>
            <w:vAlign w:val="center"/>
          </w:tcPr>
          <w:p w14:paraId="792E64E2" w14:textId="77777777" w:rsidR="00985A1D" w:rsidRDefault="00985A1D" w:rsidP="002512C6">
            <w:pPr>
              <w:jc w:val="center"/>
            </w:pPr>
            <w:r>
              <w:t>3</w:t>
            </w:r>
            <w:r w:rsidR="00BA1DDD">
              <w:t>0</w:t>
            </w:r>
          </w:p>
        </w:tc>
        <w:tc>
          <w:tcPr>
            <w:tcW w:w="1417" w:type="dxa"/>
          </w:tcPr>
          <w:p w14:paraId="03E12977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0007B5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5D88B2E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43991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C54CD0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7C4ACF9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1C0117C9" w14:textId="77777777" w:rsidTr="000944C4">
        <w:trPr>
          <w:cantSplit/>
        </w:trPr>
        <w:tc>
          <w:tcPr>
            <w:tcW w:w="567" w:type="dxa"/>
          </w:tcPr>
          <w:p w14:paraId="30CA6B09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36.</w:t>
            </w:r>
          </w:p>
        </w:tc>
        <w:tc>
          <w:tcPr>
            <w:tcW w:w="2128" w:type="dxa"/>
            <w:vAlign w:val="center"/>
          </w:tcPr>
          <w:p w14:paraId="6078F842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APKT 1604 szt.</w:t>
            </w:r>
          </w:p>
        </w:tc>
        <w:tc>
          <w:tcPr>
            <w:tcW w:w="992" w:type="dxa"/>
            <w:vAlign w:val="center"/>
          </w:tcPr>
          <w:p w14:paraId="1BD8DA77" w14:textId="77777777" w:rsidR="00985A1D" w:rsidRDefault="00985A1D" w:rsidP="002512C6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14:paraId="6941BC94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9EC603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1C331D4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F61E3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4FF197B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0255433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0D42E07E" w14:textId="77777777" w:rsidTr="000944C4">
        <w:trPr>
          <w:cantSplit/>
        </w:trPr>
        <w:tc>
          <w:tcPr>
            <w:tcW w:w="567" w:type="dxa"/>
          </w:tcPr>
          <w:p w14:paraId="70FA3C55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37.</w:t>
            </w:r>
          </w:p>
        </w:tc>
        <w:tc>
          <w:tcPr>
            <w:tcW w:w="2128" w:type="dxa"/>
            <w:vAlign w:val="center"/>
          </w:tcPr>
          <w:p w14:paraId="4AE97034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APMT 1604</w:t>
            </w:r>
          </w:p>
        </w:tc>
        <w:tc>
          <w:tcPr>
            <w:tcW w:w="992" w:type="dxa"/>
            <w:vAlign w:val="center"/>
          </w:tcPr>
          <w:p w14:paraId="7882674F" w14:textId="77777777" w:rsidR="00985A1D" w:rsidRDefault="00985A1D" w:rsidP="002512C6">
            <w:pPr>
              <w:jc w:val="center"/>
            </w:pPr>
            <w:r>
              <w:t>3</w:t>
            </w:r>
            <w:r w:rsidR="00BA1DDD">
              <w:t>0</w:t>
            </w:r>
          </w:p>
        </w:tc>
        <w:tc>
          <w:tcPr>
            <w:tcW w:w="1417" w:type="dxa"/>
          </w:tcPr>
          <w:p w14:paraId="3DC23B88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F72B7B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EFF6D4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102FA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0012B5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27E8138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3BF0E645" w14:textId="77777777" w:rsidTr="000944C4">
        <w:trPr>
          <w:cantSplit/>
        </w:trPr>
        <w:tc>
          <w:tcPr>
            <w:tcW w:w="567" w:type="dxa"/>
          </w:tcPr>
          <w:p w14:paraId="59AAF433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38.</w:t>
            </w:r>
          </w:p>
        </w:tc>
        <w:tc>
          <w:tcPr>
            <w:tcW w:w="2128" w:type="dxa"/>
            <w:vAlign w:val="center"/>
          </w:tcPr>
          <w:p w14:paraId="0E672BBC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PTN 22 -3,0 - 0,3 z powłoką FP35H</w:t>
            </w:r>
          </w:p>
        </w:tc>
        <w:tc>
          <w:tcPr>
            <w:tcW w:w="992" w:type="dxa"/>
            <w:vAlign w:val="center"/>
          </w:tcPr>
          <w:p w14:paraId="270591A8" w14:textId="77777777" w:rsidR="00985A1D" w:rsidRDefault="00BA1DDD" w:rsidP="002512C6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14:paraId="1BB1A304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8C780C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8A4589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E6795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BC996B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3FA8708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623C062D" w14:textId="77777777" w:rsidTr="000944C4">
        <w:trPr>
          <w:cantSplit/>
        </w:trPr>
        <w:tc>
          <w:tcPr>
            <w:tcW w:w="567" w:type="dxa"/>
          </w:tcPr>
          <w:p w14:paraId="23BEC401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39.</w:t>
            </w:r>
          </w:p>
        </w:tc>
        <w:tc>
          <w:tcPr>
            <w:tcW w:w="2128" w:type="dxa"/>
            <w:vAlign w:val="center"/>
          </w:tcPr>
          <w:p w14:paraId="68721328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16IR do gwintu metrycznego o skoku 1 mm</w:t>
            </w:r>
          </w:p>
        </w:tc>
        <w:tc>
          <w:tcPr>
            <w:tcW w:w="992" w:type="dxa"/>
            <w:vAlign w:val="center"/>
          </w:tcPr>
          <w:p w14:paraId="7B55D998" w14:textId="77777777" w:rsidR="00985A1D" w:rsidRDefault="00BA1DDD" w:rsidP="002512C6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14:paraId="278983EC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196B73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DFED76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9B376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1A95D4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96C7E7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4A64D421" w14:textId="77777777" w:rsidTr="000944C4">
        <w:trPr>
          <w:cantSplit/>
        </w:trPr>
        <w:tc>
          <w:tcPr>
            <w:tcW w:w="567" w:type="dxa"/>
          </w:tcPr>
          <w:p w14:paraId="33C5C49D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40.</w:t>
            </w:r>
          </w:p>
        </w:tc>
        <w:tc>
          <w:tcPr>
            <w:tcW w:w="2128" w:type="dxa"/>
            <w:vAlign w:val="center"/>
          </w:tcPr>
          <w:p w14:paraId="451493D3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16IR do gwintu metrycznego o skoku 2 mm</w:t>
            </w:r>
          </w:p>
        </w:tc>
        <w:tc>
          <w:tcPr>
            <w:tcW w:w="992" w:type="dxa"/>
            <w:vAlign w:val="center"/>
          </w:tcPr>
          <w:p w14:paraId="4177E8DC" w14:textId="77777777" w:rsidR="00985A1D" w:rsidRDefault="00985A1D" w:rsidP="002512C6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14:paraId="302D0648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A56C12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7D3C326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669FB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41090FF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13B60ED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0A3F5B36" w14:textId="77777777" w:rsidTr="000944C4">
        <w:trPr>
          <w:cantSplit/>
        </w:trPr>
        <w:tc>
          <w:tcPr>
            <w:tcW w:w="567" w:type="dxa"/>
          </w:tcPr>
          <w:p w14:paraId="192AD766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41.</w:t>
            </w:r>
          </w:p>
        </w:tc>
        <w:tc>
          <w:tcPr>
            <w:tcW w:w="2128" w:type="dxa"/>
            <w:vAlign w:val="center"/>
          </w:tcPr>
          <w:p w14:paraId="1B961CA1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16IR do gwintu metrycznego o skoku 3 mm</w:t>
            </w:r>
          </w:p>
        </w:tc>
        <w:tc>
          <w:tcPr>
            <w:tcW w:w="992" w:type="dxa"/>
            <w:vAlign w:val="center"/>
          </w:tcPr>
          <w:p w14:paraId="68D50548" w14:textId="77777777" w:rsidR="00985A1D" w:rsidRDefault="00BA1DDD" w:rsidP="002512C6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14:paraId="4F388F38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7DB3F0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10E71D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31638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BC4DF0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6AAD025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463B67F6" w14:textId="77777777" w:rsidTr="000944C4">
        <w:trPr>
          <w:cantSplit/>
        </w:trPr>
        <w:tc>
          <w:tcPr>
            <w:tcW w:w="567" w:type="dxa"/>
          </w:tcPr>
          <w:p w14:paraId="3B9AE269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42.</w:t>
            </w:r>
          </w:p>
        </w:tc>
        <w:tc>
          <w:tcPr>
            <w:tcW w:w="2128" w:type="dxa"/>
            <w:vAlign w:val="center"/>
          </w:tcPr>
          <w:p w14:paraId="3FECAE09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DCMT 11, promień R0,8 z powłoką 5125</w:t>
            </w:r>
          </w:p>
        </w:tc>
        <w:tc>
          <w:tcPr>
            <w:tcW w:w="992" w:type="dxa"/>
            <w:vAlign w:val="center"/>
          </w:tcPr>
          <w:p w14:paraId="75DD6B94" w14:textId="77777777" w:rsidR="00985A1D" w:rsidRDefault="00985A1D" w:rsidP="002512C6">
            <w:pPr>
              <w:jc w:val="center"/>
            </w:pPr>
            <w:r>
              <w:t>3</w:t>
            </w:r>
            <w:r w:rsidR="00BA1DDD">
              <w:t>0</w:t>
            </w:r>
          </w:p>
        </w:tc>
        <w:tc>
          <w:tcPr>
            <w:tcW w:w="1417" w:type="dxa"/>
          </w:tcPr>
          <w:p w14:paraId="4A750493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63D665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7C8B5FB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E38FA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7A09C41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63B5885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1D68683E" w14:textId="77777777" w:rsidTr="000944C4">
        <w:trPr>
          <w:cantSplit/>
        </w:trPr>
        <w:tc>
          <w:tcPr>
            <w:tcW w:w="567" w:type="dxa"/>
          </w:tcPr>
          <w:p w14:paraId="70102EB7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43.</w:t>
            </w:r>
          </w:p>
        </w:tc>
        <w:tc>
          <w:tcPr>
            <w:tcW w:w="2128" w:type="dxa"/>
            <w:vAlign w:val="center"/>
          </w:tcPr>
          <w:p w14:paraId="37DD2754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SEKT 1204</w:t>
            </w:r>
          </w:p>
        </w:tc>
        <w:tc>
          <w:tcPr>
            <w:tcW w:w="992" w:type="dxa"/>
            <w:vAlign w:val="center"/>
          </w:tcPr>
          <w:p w14:paraId="3A3A9D4E" w14:textId="77777777" w:rsidR="00985A1D" w:rsidRDefault="00985A1D" w:rsidP="002512C6">
            <w:pPr>
              <w:jc w:val="center"/>
            </w:pPr>
            <w:r>
              <w:t>4</w:t>
            </w:r>
            <w:r w:rsidR="00BA1DDD">
              <w:t>0</w:t>
            </w:r>
          </w:p>
        </w:tc>
        <w:tc>
          <w:tcPr>
            <w:tcW w:w="1417" w:type="dxa"/>
          </w:tcPr>
          <w:p w14:paraId="75B1805D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596777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87281B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E7807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4B37D1B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3774F85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0FE26932" w14:textId="77777777" w:rsidTr="000944C4">
        <w:trPr>
          <w:cantSplit/>
        </w:trPr>
        <w:tc>
          <w:tcPr>
            <w:tcW w:w="567" w:type="dxa"/>
          </w:tcPr>
          <w:p w14:paraId="4973DA4E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44.</w:t>
            </w:r>
          </w:p>
        </w:tc>
        <w:tc>
          <w:tcPr>
            <w:tcW w:w="2128" w:type="dxa"/>
            <w:vAlign w:val="center"/>
          </w:tcPr>
          <w:p w14:paraId="7C8ABC9F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CCMT 09, promień R0,8 z powłoką CP 500</w:t>
            </w:r>
          </w:p>
        </w:tc>
        <w:tc>
          <w:tcPr>
            <w:tcW w:w="992" w:type="dxa"/>
            <w:vAlign w:val="center"/>
          </w:tcPr>
          <w:p w14:paraId="71731B3E" w14:textId="77777777" w:rsidR="00985A1D" w:rsidRDefault="00985A1D" w:rsidP="002512C6">
            <w:pPr>
              <w:jc w:val="center"/>
            </w:pPr>
            <w:r>
              <w:t>5</w:t>
            </w:r>
            <w:r w:rsidR="00BA1DDD">
              <w:t>0</w:t>
            </w:r>
          </w:p>
        </w:tc>
        <w:tc>
          <w:tcPr>
            <w:tcW w:w="1417" w:type="dxa"/>
          </w:tcPr>
          <w:p w14:paraId="67E9008C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0C6F1C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1B35F68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3F322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373898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26F38C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284111DD" w14:textId="77777777" w:rsidTr="000944C4">
        <w:trPr>
          <w:cantSplit/>
        </w:trPr>
        <w:tc>
          <w:tcPr>
            <w:tcW w:w="567" w:type="dxa"/>
          </w:tcPr>
          <w:p w14:paraId="7BEA579C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45.</w:t>
            </w:r>
          </w:p>
        </w:tc>
        <w:tc>
          <w:tcPr>
            <w:tcW w:w="2128" w:type="dxa"/>
            <w:vAlign w:val="center"/>
          </w:tcPr>
          <w:p w14:paraId="68300191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WCMX 0402</w:t>
            </w:r>
          </w:p>
        </w:tc>
        <w:tc>
          <w:tcPr>
            <w:tcW w:w="992" w:type="dxa"/>
            <w:vAlign w:val="center"/>
          </w:tcPr>
          <w:p w14:paraId="14B9084C" w14:textId="77777777" w:rsidR="00985A1D" w:rsidRDefault="00985A1D" w:rsidP="002512C6">
            <w:pPr>
              <w:jc w:val="center"/>
            </w:pPr>
            <w:r>
              <w:t>1</w:t>
            </w:r>
            <w:r w:rsidR="0013462F">
              <w:t>0</w:t>
            </w:r>
          </w:p>
        </w:tc>
        <w:tc>
          <w:tcPr>
            <w:tcW w:w="1417" w:type="dxa"/>
          </w:tcPr>
          <w:p w14:paraId="197FFF50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E72604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4E450D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FD57A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0317EFC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8560D1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14CF1D3E" w14:textId="77777777" w:rsidTr="000944C4">
        <w:trPr>
          <w:cantSplit/>
        </w:trPr>
        <w:tc>
          <w:tcPr>
            <w:tcW w:w="567" w:type="dxa"/>
          </w:tcPr>
          <w:p w14:paraId="635701FB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46.</w:t>
            </w:r>
          </w:p>
        </w:tc>
        <w:tc>
          <w:tcPr>
            <w:tcW w:w="2128" w:type="dxa"/>
            <w:vAlign w:val="center"/>
          </w:tcPr>
          <w:p w14:paraId="1BF3EAF4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Płytki APKT 1604 </w:t>
            </w: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7895446" w14:textId="77777777" w:rsidR="00985A1D" w:rsidRDefault="00985A1D" w:rsidP="002512C6">
            <w:pPr>
              <w:jc w:val="center"/>
            </w:pPr>
            <w:r>
              <w:t>6</w:t>
            </w:r>
            <w:r w:rsidR="0013462F">
              <w:t>0</w:t>
            </w:r>
          </w:p>
        </w:tc>
        <w:tc>
          <w:tcPr>
            <w:tcW w:w="1417" w:type="dxa"/>
          </w:tcPr>
          <w:p w14:paraId="6A730620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9BEEDD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0CB7206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6209D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41F9C4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1BBBF5B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57470214" w14:textId="77777777" w:rsidTr="000944C4">
        <w:trPr>
          <w:cantSplit/>
        </w:trPr>
        <w:tc>
          <w:tcPr>
            <w:tcW w:w="567" w:type="dxa"/>
          </w:tcPr>
          <w:p w14:paraId="68A1953C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47.</w:t>
            </w:r>
          </w:p>
        </w:tc>
        <w:tc>
          <w:tcPr>
            <w:tcW w:w="2128" w:type="dxa"/>
            <w:vAlign w:val="center"/>
          </w:tcPr>
          <w:p w14:paraId="19E7041A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MGMN 300 do stali</w:t>
            </w:r>
          </w:p>
        </w:tc>
        <w:tc>
          <w:tcPr>
            <w:tcW w:w="992" w:type="dxa"/>
            <w:vAlign w:val="center"/>
          </w:tcPr>
          <w:p w14:paraId="4E952319" w14:textId="77777777" w:rsidR="00985A1D" w:rsidRDefault="00985A1D" w:rsidP="002512C6">
            <w:pPr>
              <w:jc w:val="center"/>
            </w:pPr>
            <w:r>
              <w:t>6</w:t>
            </w:r>
            <w:r w:rsidR="0013462F">
              <w:t>0</w:t>
            </w:r>
          </w:p>
        </w:tc>
        <w:tc>
          <w:tcPr>
            <w:tcW w:w="1417" w:type="dxa"/>
          </w:tcPr>
          <w:p w14:paraId="4A706520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4E45DC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57EF983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AFD49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7D7B97C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097B390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28C129C4" w14:textId="77777777" w:rsidTr="000944C4">
        <w:trPr>
          <w:cantSplit/>
        </w:trPr>
        <w:tc>
          <w:tcPr>
            <w:tcW w:w="567" w:type="dxa"/>
          </w:tcPr>
          <w:p w14:paraId="5A2798DF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48.</w:t>
            </w:r>
          </w:p>
        </w:tc>
        <w:tc>
          <w:tcPr>
            <w:tcW w:w="2128" w:type="dxa"/>
            <w:vAlign w:val="center"/>
          </w:tcPr>
          <w:p w14:paraId="3C209A86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SNMG 1204, promień R0,8 z powłoką 9320</w:t>
            </w:r>
          </w:p>
        </w:tc>
        <w:tc>
          <w:tcPr>
            <w:tcW w:w="992" w:type="dxa"/>
            <w:vAlign w:val="center"/>
          </w:tcPr>
          <w:p w14:paraId="49D4D5A7" w14:textId="77777777" w:rsidR="00985A1D" w:rsidRDefault="00985A1D" w:rsidP="002512C6">
            <w:pPr>
              <w:jc w:val="center"/>
            </w:pPr>
            <w:r>
              <w:t>3</w:t>
            </w:r>
            <w:r w:rsidR="0013462F">
              <w:t>0</w:t>
            </w:r>
          </w:p>
        </w:tc>
        <w:tc>
          <w:tcPr>
            <w:tcW w:w="1417" w:type="dxa"/>
          </w:tcPr>
          <w:p w14:paraId="051552BF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E140C2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022318C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7B21C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9CB96B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26145D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1D4D688C" w14:textId="77777777" w:rsidTr="000944C4">
        <w:trPr>
          <w:cantSplit/>
        </w:trPr>
        <w:tc>
          <w:tcPr>
            <w:tcW w:w="567" w:type="dxa"/>
          </w:tcPr>
          <w:p w14:paraId="156C03D2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49.</w:t>
            </w:r>
          </w:p>
        </w:tc>
        <w:tc>
          <w:tcPr>
            <w:tcW w:w="2128" w:type="dxa"/>
            <w:vAlign w:val="center"/>
          </w:tcPr>
          <w:p w14:paraId="6BDB4AEE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Wiertło składane D14 na płytki WCMX 0302</w:t>
            </w:r>
          </w:p>
        </w:tc>
        <w:tc>
          <w:tcPr>
            <w:tcW w:w="992" w:type="dxa"/>
            <w:vAlign w:val="center"/>
          </w:tcPr>
          <w:p w14:paraId="56D67CC7" w14:textId="77777777" w:rsidR="00985A1D" w:rsidRDefault="00985A1D" w:rsidP="002512C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D7DC2EB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CABAF6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174C9F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754134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0553496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6732A76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11EFFC59" w14:textId="77777777" w:rsidTr="000944C4">
        <w:trPr>
          <w:cantSplit/>
        </w:trPr>
        <w:tc>
          <w:tcPr>
            <w:tcW w:w="567" w:type="dxa"/>
          </w:tcPr>
          <w:p w14:paraId="3DB090EF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2128" w:type="dxa"/>
            <w:vAlign w:val="center"/>
          </w:tcPr>
          <w:p w14:paraId="39B50501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Wiertło składane D22 na płytki WCMX 0402</w:t>
            </w:r>
          </w:p>
        </w:tc>
        <w:tc>
          <w:tcPr>
            <w:tcW w:w="992" w:type="dxa"/>
            <w:vAlign w:val="center"/>
          </w:tcPr>
          <w:p w14:paraId="708DCB94" w14:textId="77777777" w:rsidR="00985A1D" w:rsidRDefault="00985A1D" w:rsidP="002512C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AC7F344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3CC2CF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AE6524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EF575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8F7885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7B37421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25429FB7" w14:textId="77777777" w:rsidTr="000944C4">
        <w:trPr>
          <w:cantSplit/>
        </w:trPr>
        <w:tc>
          <w:tcPr>
            <w:tcW w:w="567" w:type="dxa"/>
          </w:tcPr>
          <w:p w14:paraId="3EB0A398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51.</w:t>
            </w:r>
          </w:p>
        </w:tc>
        <w:tc>
          <w:tcPr>
            <w:tcW w:w="2128" w:type="dxa"/>
            <w:vAlign w:val="center"/>
          </w:tcPr>
          <w:p w14:paraId="1980E014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Frez palcowy D3 węglik</w:t>
            </w:r>
          </w:p>
        </w:tc>
        <w:tc>
          <w:tcPr>
            <w:tcW w:w="992" w:type="dxa"/>
            <w:vAlign w:val="center"/>
          </w:tcPr>
          <w:p w14:paraId="00211B4A" w14:textId="77777777" w:rsidR="00985A1D" w:rsidRDefault="00985A1D" w:rsidP="002512C6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14:paraId="112085F5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7BFB19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000CCEC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66251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7AA2AB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7636896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7DF25591" w14:textId="77777777" w:rsidTr="000944C4">
        <w:trPr>
          <w:cantSplit/>
        </w:trPr>
        <w:tc>
          <w:tcPr>
            <w:tcW w:w="567" w:type="dxa"/>
          </w:tcPr>
          <w:p w14:paraId="07F5E8A8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52.</w:t>
            </w:r>
          </w:p>
        </w:tc>
        <w:tc>
          <w:tcPr>
            <w:tcW w:w="2128" w:type="dxa"/>
            <w:vAlign w:val="center"/>
          </w:tcPr>
          <w:p w14:paraId="7FEB18D8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Frez palcowy D4 węglik</w:t>
            </w:r>
          </w:p>
        </w:tc>
        <w:tc>
          <w:tcPr>
            <w:tcW w:w="992" w:type="dxa"/>
            <w:vAlign w:val="center"/>
          </w:tcPr>
          <w:p w14:paraId="79250FED" w14:textId="77777777" w:rsidR="00985A1D" w:rsidRDefault="00985A1D" w:rsidP="002512C6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14:paraId="1DE0E1DF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745FBB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2D6247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2080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C39E43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03F58B6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6761AD5C" w14:textId="77777777" w:rsidTr="000944C4">
        <w:trPr>
          <w:cantSplit/>
        </w:trPr>
        <w:tc>
          <w:tcPr>
            <w:tcW w:w="567" w:type="dxa"/>
          </w:tcPr>
          <w:p w14:paraId="54C9A9BD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2128" w:type="dxa"/>
            <w:vAlign w:val="center"/>
          </w:tcPr>
          <w:p w14:paraId="5781A07C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Frez palcowy D5 węglik</w:t>
            </w:r>
          </w:p>
        </w:tc>
        <w:tc>
          <w:tcPr>
            <w:tcW w:w="992" w:type="dxa"/>
            <w:vAlign w:val="center"/>
          </w:tcPr>
          <w:p w14:paraId="22F6934F" w14:textId="77777777" w:rsidR="00985A1D" w:rsidRDefault="00985A1D" w:rsidP="002512C6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14:paraId="687E0481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57FBBA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504ED9F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0DEDC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D685CA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67B6B59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6D55B62E" w14:textId="77777777" w:rsidTr="000944C4">
        <w:trPr>
          <w:cantSplit/>
        </w:trPr>
        <w:tc>
          <w:tcPr>
            <w:tcW w:w="567" w:type="dxa"/>
          </w:tcPr>
          <w:p w14:paraId="29448926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2128" w:type="dxa"/>
            <w:vAlign w:val="center"/>
          </w:tcPr>
          <w:p w14:paraId="454E51C5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Frez palcowy D6 węglik</w:t>
            </w:r>
          </w:p>
        </w:tc>
        <w:tc>
          <w:tcPr>
            <w:tcW w:w="992" w:type="dxa"/>
            <w:vAlign w:val="center"/>
          </w:tcPr>
          <w:p w14:paraId="68A3B9AC" w14:textId="77777777" w:rsidR="00985A1D" w:rsidRDefault="00985A1D" w:rsidP="002512C6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14:paraId="6C16E3C8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52D69D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7A43270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3C953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835A4B8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CFCE7C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43C349FB" w14:textId="77777777" w:rsidTr="000944C4">
        <w:trPr>
          <w:cantSplit/>
        </w:trPr>
        <w:tc>
          <w:tcPr>
            <w:tcW w:w="567" w:type="dxa"/>
          </w:tcPr>
          <w:p w14:paraId="0C3AF594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55.</w:t>
            </w:r>
          </w:p>
        </w:tc>
        <w:tc>
          <w:tcPr>
            <w:tcW w:w="2128" w:type="dxa"/>
            <w:vAlign w:val="center"/>
          </w:tcPr>
          <w:p w14:paraId="4CEBF3C6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Frez palcowy D8 węglik</w:t>
            </w:r>
          </w:p>
        </w:tc>
        <w:tc>
          <w:tcPr>
            <w:tcW w:w="992" w:type="dxa"/>
            <w:vAlign w:val="center"/>
          </w:tcPr>
          <w:p w14:paraId="12F3D7F0" w14:textId="77777777" w:rsidR="00985A1D" w:rsidRDefault="00985A1D" w:rsidP="002512C6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14:paraId="2FAFBFF8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464664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1AB3D1A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7F188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49DC2471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1D6EEE9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17E1632F" w14:textId="77777777" w:rsidTr="000944C4">
        <w:trPr>
          <w:cantSplit/>
        </w:trPr>
        <w:tc>
          <w:tcPr>
            <w:tcW w:w="567" w:type="dxa"/>
          </w:tcPr>
          <w:p w14:paraId="35F9EE16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56.</w:t>
            </w:r>
          </w:p>
        </w:tc>
        <w:tc>
          <w:tcPr>
            <w:tcW w:w="2128" w:type="dxa"/>
            <w:vAlign w:val="center"/>
          </w:tcPr>
          <w:p w14:paraId="502F9BE8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Frez palcowy D10 węglik</w:t>
            </w:r>
          </w:p>
        </w:tc>
        <w:tc>
          <w:tcPr>
            <w:tcW w:w="992" w:type="dxa"/>
            <w:vAlign w:val="center"/>
          </w:tcPr>
          <w:p w14:paraId="4D7CEBEC" w14:textId="77777777" w:rsidR="00985A1D" w:rsidRDefault="00985A1D" w:rsidP="002512C6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14:paraId="4C739201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8B4FEF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22A611F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0BE81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BD4103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717E5DC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0D4E304C" w14:textId="77777777" w:rsidTr="000944C4">
        <w:trPr>
          <w:cantSplit/>
        </w:trPr>
        <w:tc>
          <w:tcPr>
            <w:tcW w:w="567" w:type="dxa"/>
          </w:tcPr>
          <w:p w14:paraId="3CA6B028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57.</w:t>
            </w:r>
          </w:p>
        </w:tc>
        <w:tc>
          <w:tcPr>
            <w:tcW w:w="2128" w:type="dxa"/>
            <w:vAlign w:val="center"/>
          </w:tcPr>
          <w:p w14:paraId="61C0BD34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Frez palcowy D12 węglik</w:t>
            </w:r>
          </w:p>
        </w:tc>
        <w:tc>
          <w:tcPr>
            <w:tcW w:w="992" w:type="dxa"/>
            <w:vAlign w:val="center"/>
          </w:tcPr>
          <w:p w14:paraId="3A276974" w14:textId="77777777" w:rsidR="00985A1D" w:rsidRDefault="00985A1D" w:rsidP="002512C6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14:paraId="150560C2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A5DAF3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718C34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0847E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04BAF28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12F648A9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249862E8" w14:textId="77777777" w:rsidTr="000944C4">
        <w:trPr>
          <w:cantSplit/>
        </w:trPr>
        <w:tc>
          <w:tcPr>
            <w:tcW w:w="567" w:type="dxa"/>
          </w:tcPr>
          <w:p w14:paraId="0B9F903B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58.</w:t>
            </w:r>
          </w:p>
        </w:tc>
        <w:tc>
          <w:tcPr>
            <w:tcW w:w="2128" w:type="dxa"/>
            <w:vAlign w:val="center"/>
          </w:tcPr>
          <w:p w14:paraId="036CD8E4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Frez palcowy D16 węglik</w:t>
            </w:r>
          </w:p>
        </w:tc>
        <w:tc>
          <w:tcPr>
            <w:tcW w:w="992" w:type="dxa"/>
            <w:vAlign w:val="center"/>
          </w:tcPr>
          <w:p w14:paraId="01C951D0" w14:textId="77777777" w:rsidR="00985A1D" w:rsidRDefault="00985A1D" w:rsidP="002512C6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14:paraId="235447C5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35214A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2EF025F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ED249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DA2512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770F64B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7947CD7D" w14:textId="77777777" w:rsidTr="000944C4">
        <w:trPr>
          <w:cantSplit/>
        </w:trPr>
        <w:tc>
          <w:tcPr>
            <w:tcW w:w="567" w:type="dxa"/>
          </w:tcPr>
          <w:p w14:paraId="05171342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59.</w:t>
            </w:r>
          </w:p>
        </w:tc>
        <w:tc>
          <w:tcPr>
            <w:tcW w:w="2128" w:type="dxa"/>
            <w:vAlign w:val="center"/>
          </w:tcPr>
          <w:p w14:paraId="614A8E8F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Frez palcowy D20 węglik</w:t>
            </w:r>
          </w:p>
        </w:tc>
        <w:tc>
          <w:tcPr>
            <w:tcW w:w="992" w:type="dxa"/>
            <w:vAlign w:val="center"/>
          </w:tcPr>
          <w:p w14:paraId="044BFE03" w14:textId="77777777" w:rsidR="00985A1D" w:rsidRDefault="00985A1D" w:rsidP="002512C6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14:paraId="725C6871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5E1FAF7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009B17D0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ED4726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21CF6CA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2D88EF0F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3B4A7376" w14:textId="77777777" w:rsidTr="000944C4">
        <w:trPr>
          <w:cantSplit/>
        </w:trPr>
        <w:tc>
          <w:tcPr>
            <w:tcW w:w="567" w:type="dxa"/>
          </w:tcPr>
          <w:p w14:paraId="52A339B5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60.</w:t>
            </w:r>
          </w:p>
        </w:tc>
        <w:tc>
          <w:tcPr>
            <w:tcW w:w="2128" w:type="dxa"/>
            <w:vAlign w:val="center"/>
          </w:tcPr>
          <w:p w14:paraId="5AE9B3FD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Wytaczadło automatyczne</w:t>
            </w:r>
          </w:p>
        </w:tc>
        <w:tc>
          <w:tcPr>
            <w:tcW w:w="992" w:type="dxa"/>
            <w:vAlign w:val="center"/>
          </w:tcPr>
          <w:p w14:paraId="52AAC594" w14:textId="77777777" w:rsidR="00985A1D" w:rsidRDefault="00985A1D" w:rsidP="002512C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C6AA258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1E2F32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1A97935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FD08F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D4EA035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2C650A5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2CD20E1A" w14:textId="77777777" w:rsidTr="000944C4">
        <w:trPr>
          <w:cantSplit/>
        </w:trPr>
        <w:tc>
          <w:tcPr>
            <w:tcW w:w="567" w:type="dxa"/>
          </w:tcPr>
          <w:p w14:paraId="323C5720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61.</w:t>
            </w:r>
          </w:p>
        </w:tc>
        <w:tc>
          <w:tcPr>
            <w:tcW w:w="2128" w:type="dxa"/>
            <w:vAlign w:val="center"/>
          </w:tcPr>
          <w:p w14:paraId="4FE7379F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Fazownik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d12 węglik kąt 90 stopni, 3 ostrza, do stali o twardości do 55 HRC</w:t>
            </w:r>
          </w:p>
        </w:tc>
        <w:tc>
          <w:tcPr>
            <w:tcW w:w="992" w:type="dxa"/>
            <w:vAlign w:val="center"/>
          </w:tcPr>
          <w:p w14:paraId="744DB629" w14:textId="77777777" w:rsidR="00985A1D" w:rsidRDefault="00985A1D" w:rsidP="002512C6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64523635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0F67E13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B4F6B2E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CF9A1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7757C1D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7CB4529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295FCAD5" w14:textId="77777777" w:rsidTr="000944C4">
        <w:trPr>
          <w:cantSplit/>
        </w:trPr>
        <w:tc>
          <w:tcPr>
            <w:tcW w:w="567" w:type="dxa"/>
          </w:tcPr>
          <w:p w14:paraId="1173D6C9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62.</w:t>
            </w:r>
          </w:p>
        </w:tc>
        <w:tc>
          <w:tcPr>
            <w:tcW w:w="2128" w:type="dxa"/>
            <w:vAlign w:val="center"/>
          </w:tcPr>
          <w:p w14:paraId="2403A09B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Fazownik</w:t>
            </w:r>
            <w:proofErr w:type="spellEnd"/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 stopni (FI 5 - 26) składak na płytki TCMT 16T308</w:t>
            </w:r>
          </w:p>
        </w:tc>
        <w:tc>
          <w:tcPr>
            <w:tcW w:w="992" w:type="dxa"/>
            <w:vAlign w:val="center"/>
          </w:tcPr>
          <w:p w14:paraId="3A352E01" w14:textId="77777777" w:rsidR="00985A1D" w:rsidRDefault="00985A1D" w:rsidP="002512C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2532B215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4E6A1AD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ED53FB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FA2F77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9FBB5D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087C734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5A1D" w:rsidRPr="0027630C" w14:paraId="7F8E532B" w14:textId="77777777" w:rsidTr="000944C4">
        <w:trPr>
          <w:cantSplit/>
        </w:trPr>
        <w:tc>
          <w:tcPr>
            <w:tcW w:w="567" w:type="dxa"/>
          </w:tcPr>
          <w:p w14:paraId="5AF504E6" w14:textId="77777777" w:rsidR="00985A1D" w:rsidRDefault="0054424C" w:rsidP="002512C6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63.</w:t>
            </w:r>
          </w:p>
        </w:tc>
        <w:tc>
          <w:tcPr>
            <w:tcW w:w="2128" w:type="dxa"/>
            <w:vAlign w:val="center"/>
          </w:tcPr>
          <w:p w14:paraId="04C9DC40" w14:textId="77777777" w:rsidR="00985A1D" w:rsidRPr="00F11C1B" w:rsidRDefault="00985A1D" w:rsidP="00251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1B">
              <w:rPr>
                <w:rFonts w:ascii="Times New Roman" w:hAnsi="Times New Roman"/>
                <w:color w:val="000000"/>
                <w:sz w:val="20"/>
                <w:szCs w:val="20"/>
              </w:rPr>
              <w:t>Płytki TPKN 2204</w:t>
            </w:r>
          </w:p>
        </w:tc>
        <w:tc>
          <w:tcPr>
            <w:tcW w:w="992" w:type="dxa"/>
            <w:vAlign w:val="center"/>
          </w:tcPr>
          <w:p w14:paraId="4F133DEB" w14:textId="77777777" w:rsidR="00985A1D" w:rsidRDefault="00985A1D" w:rsidP="002512C6">
            <w:pPr>
              <w:jc w:val="center"/>
            </w:pPr>
            <w:r>
              <w:t>4</w:t>
            </w:r>
            <w:r w:rsidR="0013462F">
              <w:t>0</w:t>
            </w:r>
          </w:p>
        </w:tc>
        <w:tc>
          <w:tcPr>
            <w:tcW w:w="1417" w:type="dxa"/>
          </w:tcPr>
          <w:p w14:paraId="303B42D4" w14:textId="77777777" w:rsidR="00985A1D" w:rsidRPr="005168CD" w:rsidRDefault="00985A1D" w:rsidP="002512C6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C7F8C6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743AB0B2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9995FA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411B4E4B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4F976F1C" w14:textId="77777777" w:rsidR="00985A1D" w:rsidRPr="005168CD" w:rsidRDefault="00985A1D" w:rsidP="002512C6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564AB2" w:rsidRPr="0027630C" w14:paraId="77358B13" w14:textId="77777777" w:rsidTr="000944C4">
        <w:trPr>
          <w:cantSplit/>
        </w:trPr>
        <w:tc>
          <w:tcPr>
            <w:tcW w:w="2695" w:type="dxa"/>
            <w:gridSpan w:val="2"/>
            <w:vAlign w:val="center"/>
          </w:tcPr>
          <w:p w14:paraId="12199C33" w14:textId="77777777" w:rsidR="00564AB2" w:rsidRPr="005563A7" w:rsidRDefault="00564AB2" w:rsidP="00564A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06B">
              <w:rPr>
                <w:rFonts w:ascii="Times New Roman" w:hAnsi="Times New Roman"/>
                <w:b/>
                <w:sz w:val="20"/>
                <w:szCs w:val="20"/>
              </w:rPr>
              <w:t>Łączna cena oferty</w:t>
            </w:r>
          </w:p>
        </w:tc>
        <w:tc>
          <w:tcPr>
            <w:tcW w:w="992" w:type="dxa"/>
          </w:tcPr>
          <w:p w14:paraId="7B8A0280" w14:textId="77777777" w:rsidR="00564AB2" w:rsidRPr="00946F03" w:rsidRDefault="00564AB2" w:rsidP="00564AB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F03">
              <w:rPr>
                <w:rFonts w:ascii="Times New Roman" w:hAnsi="Times New Roman"/>
                <w:b/>
                <w:color w:val="262626"/>
                <w:sz w:val="20"/>
                <w:szCs w:val="20"/>
                <w:highlight w:val="darkGray"/>
                <w:u w:val="single"/>
              </w:rPr>
              <w:t>XXXX</w:t>
            </w:r>
          </w:p>
        </w:tc>
        <w:tc>
          <w:tcPr>
            <w:tcW w:w="1417" w:type="dxa"/>
          </w:tcPr>
          <w:p w14:paraId="788EEE9E" w14:textId="77777777" w:rsidR="00564AB2" w:rsidRPr="00946F03" w:rsidRDefault="00564AB2" w:rsidP="00564AB2">
            <w:pPr>
              <w:spacing w:after="120"/>
              <w:ind w:right="-25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46F03">
              <w:rPr>
                <w:rFonts w:ascii="Times New Roman" w:hAnsi="Times New Roman"/>
                <w:b/>
                <w:color w:val="262626"/>
                <w:sz w:val="20"/>
                <w:szCs w:val="20"/>
                <w:highlight w:val="darkGray"/>
                <w:u w:val="single"/>
              </w:rPr>
              <w:t>XXXX</w:t>
            </w:r>
          </w:p>
        </w:tc>
        <w:tc>
          <w:tcPr>
            <w:tcW w:w="1276" w:type="dxa"/>
          </w:tcPr>
          <w:p w14:paraId="1E6528FF" w14:textId="77777777" w:rsidR="00564AB2" w:rsidRPr="00946F03" w:rsidRDefault="00564AB2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46F03">
              <w:rPr>
                <w:rFonts w:ascii="Times New Roman" w:hAnsi="Times New Roman"/>
                <w:b/>
                <w:color w:val="262626"/>
                <w:sz w:val="20"/>
                <w:szCs w:val="20"/>
                <w:highlight w:val="darkGray"/>
                <w:u w:val="single"/>
              </w:rPr>
              <w:t>XXXX</w:t>
            </w:r>
          </w:p>
        </w:tc>
        <w:tc>
          <w:tcPr>
            <w:tcW w:w="1417" w:type="dxa"/>
          </w:tcPr>
          <w:p w14:paraId="29E29362" w14:textId="77777777" w:rsidR="00564AB2" w:rsidRPr="00946F03" w:rsidRDefault="00564AB2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46F03">
              <w:rPr>
                <w:rFonts w:ascii="Times New Roman" w:hAnsi="Times New Roman"/>
                <w:b/>
                <w:color w:val="262626"/>
                <w:sz w:val="20"/>
                <w:szCs w:val="20"/>
                <w:highlight w:val="darkGray"/>
                <w:u w:val="single"/>
              </w:rPr>
              <w:t>XXXX</w:t>
            </w:r>
          </w:p>
        </w:tc>
        <w:tc>
          <w:tcPr>
            <w:tcW w:w="1843" w:type="dxa"/>
          </w:tcPr>
          <w:p w14:paraId="743CDAC9" w14:textId="77777777" w:rsidR="00564AB2" w:rsidRPr="00946F03" w:rsidRDefault="00564AB2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DA23619" w14:textId="77777777" w:rsidR="00564AB2" w:rsidRPr="00946F03" w:rsidRDefault="00564AB2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33023845" w14:textId="77777777" w:rsidR="00564AB2" w:rsidRPr="00946F03" w:rsidRDefault="00564AB2" w:rsidP="00564AB2">
            <w:pPr>
              <w:spacing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46F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</w:t>
            </w:r>
            <w:r w:rsidRPr="00946F0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946F03">
              <w:rPr>
                <w:rFonts w:ascii="Times New Roman" w:hAnsi="Times New Roman"/>
                <w:b/>
                <w:color w:val="262626"/>
                <w:sz w:val="20"/>
                <w:szCs w:val="20"/>
                <w:highlight w:val="darkGray"/>
                <w:u w:val="single"/>
              </w:rPr>
              <w:t>XXXX</w:t>
            </w:r>
          </w:p>
        </w:tc>
      </w:tr>
    </w:tbl>
    <w:p w14:paraId="5C255A34" w14:textId="77777777" w:rsidR="003B206B" w:rsidRDefault="00583569" w:rsidP="00583569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br/>
      </w:r>
    </w:p>
    <w:p w14:paraId="200251F0" w14:textId="77777777" w:rsidR="00EE5274" w:rsidRPr="003B206B" w:rsidRDefault="00EE5274" w:rsidP="009015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</w:t>
      </w:r>
      <w:r w:rsidR="008832F9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B47885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3B206B">
        <w:rPr>
          <w:rFonts w:ascii="Arial" w:hAnsi="Arial" w:cs="Arial"/>
          <w:sz w:val="20"/>
          <w:szCs w:val="20"/>
        </w:rPr>
        <w:tab/>
      </w:r>
      <w:r w:rsidR="003B206B">
        <w:rPr>
          <w:rFonts w:ascii="Arial" w:hAnsi="Arial" w:cs="Arial"/>
          <w:sz w:val="20"/>
          <w:szCs w:val="20"/>
        </w:rPr>
        <w:tab/>
      </w:r>
      <w:r w:rsidRPr="00B47885">
        <w:rPr>
          <w:rFonts w:ascii="Arial" w:hAnsi="Arial" w:cs="Arial"/>
          <w:sz w:val="20"/>
          <w:szCs w:val="20"/>
        </w:rPr>
        <w:t>……………………………………………………….……</w:t>
      </w:r>
    </w:p>
    <w:p w14:paraId="140E1DE3" w14:textId="77777777" w:rsidR="003B206B" w:rsidRDefault="00EE5274" w:rsidP="003B20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B47885">
        <w:rPr>
          <w:rFonts w:ascii="Arial" w:hAnsi="Arial" w:cs="Arial"/>
          <w:sz w:val="16"/>
          <w:szCs w:val="16"/>
        </w:rPr>
        <w:t>Data sporządzenia</w:t>
      </w:r>
      <w:r w:rsidRPr="00B47885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3B206B">
        <w:rPr>
          <w:rFonts w:ascii="Arial" w:hAnsi="Arial" w:cs="Arial"/>
          <w:sz w:val="16"/>
          <w:szCs w:val="16"/>
        </w:rPr>
        <w:tab/>
      </w:r>
      <w:r w:rsidR="003B206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Pr="00B47885">
        <w:rPr>
          <w:rFonts w:ascii="Arial" w:hAnsi="Arial" w:cs="Arial"/>
          <w:sz w:val="16"/>
          <w:szCs w:val="16"/>
        </w:rPr>
        <w:t>Czytelny/-e podpis/-y i pieczęć/-</w:t>
      </w:r>
      <w:proofErr w:type="spellStart"/>
      <w:r w:rsidRPr="00B47885">
        <w:rPr>
          <w:rFonts w:ascii="Arial" w:hAnsi="Arial" w:cs="Arial"/>
          <w:sz w:val="16"/>
          <w:szCs w:val="16"/>
        </w:rPr>
        <w:t>cie</w:t>
      </w:r>
      <w:proofErr w:type="spellEnd"/>
      <w:r w:rsidRPr="00B47885">
        <w:rPr>
          <w:rFonts w:ascii="Arial" w:hAnsi="Arial" w:cs="Arial"/>
          <w:sz w:val="16"/>
          <w:szCs w:val="16"/>
        </w:rPr>
        <w:t xml:space="preserve"> </w:t>
      </w:r>
    </w:p>
    <w:p w14:paraId="7C9D3BB1" w14:textId="77777777" w:rsidR="00A92429" w:rsidRDefault="00EE5274" w:rsidP="00564AB2">
      <w:pPr>
        <w:spacing w:after="0"/>
        <w:ind w:left="8496" w:firstLine="708"/>
        <w:jc w:val="both"/>
        <w:rPr>
          <w:rFonts w:ascii="Arial" w:hAnsi="Arial" w:cs="Arial"/>
          <w:sz w:val="16"/>
          <w:szCs w:val="16"/>
        </w:rPr>
      </w:pPr>
      <w:r w:rsidRPr="00B47885">
        <w:rPr>
          <w:rFonts w:ascii="Arial" w:hAnsi="Arial" w:cs="Arial"/>
          <w:sz w:val="16"/>
          <w:szCs w:val="16"/>
        </w:rPr>
        <w:t xml:space="preserve"> osób upo</w:t>
      </w:r>
      <w:r w:rsidR="00AB2F6E">
        <w:rPr>
          <w:rFonts w:ascii="Arial" w:hAnsi="Arial" w:cs="Arial"/>
          <w:sz w:val="16"/>
          <w:szCs w:val="16"/>
        </w:rPr>
        <w:t>ważnionych do podpisania ofert</w:t>
      </w:r>
    </w:p>
    <w:sectPr w:rsidR="00A92429" w:rsidSect="003B206B">
      <w:headerReference w:type="default" r:id="rId8"/>
      <w:footerReference w:type="default" r:id="rId9"/>
      <w:pgSz w:w="16838" w:h="11906" w:orient="landscape"/>
      <w:pgMar w:top="794" w:right="1418" w:bottom="510" w:left="1559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227D" w14:textId="77777777" w:rsidR="00392E64" w:rsidRDefault="00392E64" w:rsidP="0002517A">
      <w:pPr>
        <w:spacing w:after="0" w:line="240" w:lineRule="auto"/>
      </w:pPr>
      <w:r>
        <w:separator/>
      </w:r>
    </w:p>
  </w:endnote>
  <w:endnote w:type="continuationSeparator" w:id="0">
    <w:p w14:paraId="1D2E781A" w14:textId="77777777" w:rsidR="00392E64" w:rsidRDefault="00392E64" w:rsidP="0002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2573" w14:textId="77777777" w:rsidR="0002517A" w:rsidRDefault="00075A80">
    <w:pPr>
      <w:pStyle w:val="Stopka"/>
      <w:jc w:val="right"/>
    </w:pPr>
    <w:r>
      <w:fldChar w:fldCharType="begin"/>
    </w:r>
    <w:r w:rsidR="0002517A">
      <w:instrText xml:space="preserve"> PAGE   \* MERGEFORMAT </w:instrText>
    </w:r>
    <w:r>
      <w:fldChar w:fldCharType="separate"/>
    </w:r>
    <w:r w:rsidR="005C7AF7">
      <w:rPr>
        <w:noProof/>
      </w:rPr>
      <w:t>1</w:t>
    </w:r>
    <w:r>
      <w:rPr>
        <w:noProof/>
      </w:rPr>
      <w:fldChar w:fldCharType="end"/>
    </w:r>
  </w:p>
  <w:p w14:paraId="50525DA1" w14:textId="77777777" w:rsidR="0002517A" w:rsidRDefault="00025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80FD" w14:textId="77777777" w:rsidR="00392E64" w:rsidRDefault="00392E64" w:rsidP="0002517A">
      <w:pPr>
        <w:spacing w:after="0" w:line="240" w:lineRule="auto"/>
      </w:pPr>
      <w:r>
        <w:separator/>
      </w:r>
    </w:p>
  </w:footnote>
  <w:footnote w:type="continuationSeparator" w:id="0">
    <w:p w14:paraId="27A72ABB" w14:textId="77777777" w:rsidR="00392E64" w:rsidRDefault="00392E64" w:rsidP="0002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8259" w14:textId="77777777" w:rsidR="009322D0" w:rsidRDefault="005C7AF7" w:rsidP="00741BA5">
    <w:pPr>
      <w:pStyle w:val="Nagwek"/>
      <w:ind w:left="1701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4926613" wp14:editId="6F62AC49">
          <wp:simplePos x="0" y="0"/>
          <wp:positionH relativeFrom="column">
            <wp:posOffset>876300</wp:posOffset>
          </wp:positionH>
          <wp:positionV relativeFrom="paragraph">
            <wp:posOffset>-294640</wp:posOffset>
          </wp:positionV>
          <wp:extent cx="6581775" cy="666750"/>
          <wp:effectExtent l="19050" t="0" r="9525" b="0"/>
          <wp:wrapSquare wrapText="bothSides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714947" w14:textId="77777777" w:rsidR="009322D0" w:rsidRPr="005246BB" w:rsidRDefault="009322D0" w:rsidP="009322D0">
    <w:pPr>
      <w:pStyle w:val="Nagwek"/>
      <w:jc w:val="center"/>
    </w:pPr>
  </w:p>
  <w:p w14:paraId="1915046F" w14:textId="77777777" w:rsidR="00CC0059" w:rsidRPr="009322D0" w:rsidRDefault="00CC0059" w:rsidP="0093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36F3"/>
    <w:multiLevelType w:val="hybridMultilevel"/>
    <w:tmpl w:val="7414AA94"/>
    <w:lvl w:ilvl="0" w:tplc="96C6B4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C27D0F"/>
    <w:multiLevelType w:val="multilevel"/>
    <w:tmpl w:val="58984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4D653F2"/>
    <w:multiLevelType w:val="hybridMultilevel"/>
    <w:tmpl w:val="DF8EF4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F216B"/>
    <w:multiLevelType w:val="multilevel"/>
    <w:tmpl w:val="5978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A5898"/>
    <w:multiLevelType w:val="multilevel"/>
    <w:tmpl w:val="FAC8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882671"/>
    <w:multiLevelType w:val="hybridMultilevel"/>
    <w:tmpl w:val="0BE83EFE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7614"/>
    <w:multiLevelType w:val="hybridMultilevel"/>
    <w:tmpl w:val="4594A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7A"/>
    <w:rsid w:val="0002517A"/>
    <w:rsid w:val="00055B98"/>
    <w:rsid w:val="00057D71"/>
    <w:rsid w:val="0007247C"/>
    <w:rsid w:val="00075A80"/>
    <w:rsid w:val="000944C4"/>
    <w:rsid w:val="0009587B"/>
    <w:rsid w:val="000976A8"/>
    <w:rsid w:val="000B095E"/>
    <w:rsid w:val="000B149A"/>
    <w:rsid w:val="000B4245"/>
    <w:rsid w:val="000C37DE"/>
    <w:rsid w:val="000D18B1"/>
    <w:rsid w:val="000E1EE7"/>
    <w:rsid w:val="0013462F"/>
    <w:rsid w:val="00135146"/>
    <w:rsid w:val="00144654"/>
    <w:rsid w:val="001466E9"/>
    <w:rsid w:val="001B3DF7"/>
    <w:rsid w:val="001B7DAA"/>
    <w:rsid w:val="001D0006"/>
    <w:rsid w:val="001E188E"/>
    <w:rsid w:val="00201F80"/>
    <w:rsid w:val="00210B1F"/>
    <w:rsid w:val="002403E9"/>
    <w:rsid w:val="002512C6"/>
    <w:rsid w:val="00257D30"/>
    <w:rsid w:val="00261901"/>
    <w:rsid w:val="002769B0"/>
    <w:rsid w:val="002A35F1"/>
    <w:rsid w:val="002B2F3D"/>
    <w:rsid w:val="002C3BBE"/>
    <w:rsid w:val="003106B9"/>
    <w:rsid w:val="0034652C"/>
    <w:rsid w:val="0038392C"/>
    <w:rsid w:val="00385677"/>
    <w:rsid w:val="00392E64"/>
    <w:rsid w:val="00395BE8"/>
    <w:rsid w:val="003B206B"/>
    <w:rsid w:val="003B66A9"/>
    <w:rsid w:val="003D6D03"/>
    <w:rsid w:val="004026C4"/>
    <w:rsid w:val="00411AA3"/>
    <w:rsid w:val="00416A0B"/>
    <w:rsid w:val="004469AC"/>
    <w:rsid w:val="00454686"/>
    <w:rsid w:val="004569CC"/>
    <w:rsid w:val="00463A75"/>
    <w:rsid w:val="00465266"/>
    <w:rsid w:val="00466A92"/>
    <w:rsid w:val="00472D09"/>
    <w:rsid w:val="0047564D"/>
    <w:rsid w:val="004776F7"/>
    <w:rsid w:val="00493B56"/>
    <w:rsid w:val="004A2D22"/>
    <w:rsid w:val="0054424C"/>
    <w:rsid w:val="005563A7"/>
    <w:rsid w:val="005643E2"/>
    <w:rsid w:val="00564AB2"/>
    <w:rsid w:val="00581CC6"/>
    <w:rsid w:val="00583569"/>
    <w:rsid w:val="00583E78"/>
    <w:rsid w:val="00594E3F"/>
    <w:rsid w:val="005B0D0F"/>
    <w:rsid w:val="005C7AF7"/>
    <w:rsid w:val="005D47E1"/>
    <w:rsid w:val="00657DF0"/>
    <w:rsid w:val="00684728"/>
    <w:rsid w:val="00684DF9"/>
    <w:rsid w:val="006916C1"/>
    <w:rsid w:val="006B07F6"/>
    <w:rsid w:val="006B7583"/>
    <w:rsid w:val="006F404F"/>
    <w:rsid w:val="006F6CC8"/>
    <w:rsid w:val="00714CA5"/>
    <w:rsid w:val="00716D95"/>
    <w:rsid w:val="00723F48"/>
    <w:rsid w:val="007307F9"/>
    <w:rsid w:val="00741BA5"/>
    <w:rsid w:val="00742605"/>
    <w:rsid w:val="00747B9E"/>
    <w:rsid w:val="00755755"/>
    <w:rsid w:val="007565CA"/>
    <w:rsid w:val="00775330"/>
    <w:rsid w:val="007800F0"/>
    <w:rsid w:val="00783B9D"/>
    <w:rsid w:val="0079558C"/>
    <w:rsid w:val="007A03A6"/>
    <w:rsid w:val="007D332C"/>
    <w:rsid w:val="007E1069"/>
    <w:rsid w:val="007E1700"/>
    <w:rsid w:val="007E2CAF"/>
    <w:rsid w:val="007F6607"/>
    <w:rsid w:val="00807550"/>
    <w:rsid w:val="00807A26"/>
    <w:rsid w:val="008125AD"/>
    <w:rsid w:val="00825E6B"/>
    <w:rsid w:val="00834959"/>
    <w:rsid w:val="008421C5"/>
    <w:rsid w:val="00842EC3"/>
    <w:rsid w:val="008461D2"/>
    <w:rsid w:val="00872D7E"/>
    <w:rsid w:val="00875771"/>
    <w:rsid w:val="00881B64"/>
    <w:rsid w:val="008832F9"/>
    <w:rsid w:val="00885324"/>
    <w:rsid w:val="008A0E5E"/>
    <w:rsid w:val="008B6932"/>
    <w:rsid w:val="008C523C"/>
    <w:rsid w:val="008C7E57"/>
    <w:rsid w:val="008D4865"/>
    <w:rsid w:val="008D5F72"/>
    <w:rsid w:val="008E3737"/>
    <w:rsid w:val="0090158B"/>
    <w:rsid w:val="00902268"/>
    <w:rsid w:val="00911D87"/>
    <w:rsid w:val="00917CE4"/>
    <w:rsid w:val="00917F02"/>
    <w:rsid w:val="00921E48"/>
    <w:rsid w:val="009235F0"/>
    <w:rsid w:val="009322D0"/>
    <w:rsid w:val="0094308C"/>
    <w:rsid w:val="00946F03"/>
    <w:rsid w:val="00955666"/>
    <w:rsid w:val="00965556"/>
    <w:rsid w:val="00980001"/>
    <w:rsid w:val="0098442E"/>
    <w:rsid w:val="00985A1D"/>
    <w:rsid w:val="00992BE8"/>
    <w:rsid w:val="009A5E71"/>
    <w:rsid w:val="009F3A96"/>
    <w:rsid w:val="00A00015"/>
    <w:rsid w:val="00A1262C"/>
    <w:rsid w:val="00A20158"/>
    <w:rsid w:val="00A37A5F"/>
    <w:rsid w:val="00A417F9"/>
    <w:rsid w:val="00A47F22"/>
    <w:rsid w:val="00A708E4"/>
    <w:rsid w:val="00A92429"/>
    <w:rsid w:val="00AA0D0E"/>
    <w:rsid w:val="00AA353F"/>
    <w:rsid w:val="00AB070A"/>
    <w:rsid w:val="00AB2F6E"/>
    <w:rsid w:val="00AB3BF7"/>
    <w:rsid w:val="00AC720B"/>
    <w:rsid w:val="00AE0579"/>
    <w:rsid w:val="00AE16B5"/>
    <w:rsid w:val="00AE5267"/>
    <w:rsid w:val="00AF4BD9"/>
    <w:rsid w:val="00B10460"/>
    <w:rsid w:val="00B376DD"/>
    <w:rsid w:val="00B47BF5"/>
    <w:rsid w:val="00B56286"/>
    <w:rsid w:val="00B65A17"/>
    <w:rsid w:val="00B8421A"/>
    <w:rsid w:val="00B85CB6"/>
    <w:rsid w:val="00B9113D"/>
    <w:rsid w:val="00B96D60"/>
    <w:rsid w:val="00B9737A"/>
    <w:rsid w:val="00BA1DDD"/>
    <w:rsid w:val="00BB5F10"/>
    <w:rsid w:val="00BB6111"/>
    <w:rsid w:val="00BC598D"/>
    <w:rsid w:val="00C20940"/>
    <w:rsid w:val="00C21C0D"/>
    <w:rsid w:val="00C4385F"/>
    <w:rsid w:val="00C46567"/>
    <w:rsid w:val="00C6161F"/>
    <w:rsid w:val="00C838D0"/>
    <w:rsid w:val="00CB7417"/>
    <w:rsid w:val="00CC0059"/>
    <w:rsid w:val="00CC6104"/>
    <w:rsid w:val="00CD03CB"/>
    <w:rsid w:val="00CD6E88"/>
    <w:rsid w:val="00D32A5C"/>
    <w:rsid w:val="00D42DB4"/>
    <w:rsid w:val="00D44BB8"/>
    <w:rsid w:val="00DA1895"/>
    <w:rsid w:val="00DE6FF6"/>
    <w:rsid w:val="00E231DD"/>
    <w:rsid w:val="00E260A2"/>
    <w:rsid w:val="00E27461"/>
    <w:rsid w:val="00E373A2"/>
    <w:rsid w:val="00E52220"/>
    <w:rsid w:val="00E80BF5"/>
    <w:rsid w:val="00EB00EC"/>
    <w:rsid w:val="00ED0E1D"/>
    <w:rsid w:val="00EE5274"/>
    <w:rsid w:val="00EE7CEB"/>
    <w:rsid w:val="00F130FC"/>
    <w:rsid w:val="00F33BB7"/>
    <w:rsid w:val="00F33C20"/>
    <w:rsid w:val="00F63973"/>
    <w:rsid w:val="00F860F7"/>
    <w:rsid w:val="00FB08A9"/>
    <w:rsid w:val="00FF0933"/>
    <w:rsid w:val="00FF3FC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53BFB"/>
  <w15:docId w15:val="{27B691F3-C8A0-4064-9BA6-80AF30B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1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0251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51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02517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517A"/>
    <w:rPr>
      <w:b/>
      <w:bCs/>
    </w:rPr>
  </w:style>
  <w:style w:type="character" w:customStyle="1" w:styleId="TematkomentarzaZnak">
    <w:name w:val="Temat komentarza Znak"/>
    <w:link w:val="Tematkomentarza"/>
    <w:rsid w:val="0002517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rsid w:val="000251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2517A"/>
    <w:rPr>
      <w:rFonts w:ascii="Tahoma" w:eastAsia="Times New Roman" w:hAnsi="Tahoma" w:cs="Tahoma"/>
      <w:sz w:val="16"/>
      <w:szCs w:val="16"/>
    </w:rPr>
  </w:style>
  <w:style w:type="paragraph" w:styleId="Nagwek">
    <w:name w:val="header"/>
    <w:aliases w:val="Znak Znak"/>
    <w:basedOn w:val="Normalny"/>
    <w:link w:val="NagwekZnak"/>
    <w:rsid w:val="0002517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Znak Znak Znak"/>
    <w:link w:val="Nagwek"/>
    <w:rsid w:val="0002517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02517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2517A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02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51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25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2517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02517A"/>
    <w:rPr>
      <w:vertAlign w:val="superscript"/>
    </w:rPr>
  </w:style>
  <w:style w:type="character" w:customStyle="1" w:styleId="bold">
    <w:name w:val="bold"/>
    <w:basedOn w:val="Domylnaczcionkaakapitu"/>
    <w:rsid w:val="0002517A"/>
  </w:style>
  <w:style w:type="character" w:styleId="Hipercze">
    <w:name w:val="Hyperlink"/>
    <w:uiPriority w:val="99"/>
    <w:semiHidden/>
    <w:unhideWhenUsed/>
    <w:rsid w:val="0002517A"/>
    <w:rPr>
      <w:color w:val="0000FF"/>
      <w:u w:val="single"/>
    </w:rPr>
  </w:style>
  <w:style w:type="character" w:customStyle="1" w:styleId="specificationtext">
    <w:name w:val="specificationtext"/>
    <w:basedOn w:val="Domylnaczcionkaakapitu"/>
    <w:rsid w:val="0002517A"/>
  </w:style>
  <w:style w:type="character" w:customStyle="1" w:styleId="specificationtitle">
    <w:name w:val="specificationtitle"/>
    <w:basedOn w:val="Domylnaczcionkaakapitu"/>
    <w:rsid w:val="0002517A"/>
  </w:style>
  <w:style w:type="character" w:customStyle="1" w:styleId="apple-converted-space">
    <w:name w:val="apple-converted-space"/>
    <w:basedOn w:val="Domylnaczcionkaakapitu"/>
    <w:rsid w:val="0002517A"/>
  </w:style>
  <w:style w:type="character" w:styleId="Pogrubienie">
    <w:name w:val="Strong"/>
    <w:uiPriority w:val="22"/>
    <w:qFormat/>
    <w:rsid w:val="0002517A"/>
    <w:rPr>
      <w:b/>
      <w:bCs/>
    </w:rPr>
  </w:style>
  <w:style w:type="paragraph" w:styleId="NormalnyWeb">
    <w:name w:val="Normal (Web)"/>
    <w:basedOn w:val="Normalny"/>
    <w:uiPriority w:val="99"/>
    <w:rsid w:val="00AB070A"/>
    <w:pPr>
      <w:spacing w:before="100" w:beforeAutospacing="1" w:after="119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CC005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7A03A6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7A03A6"/>
    <w:rPr>
      <w:sz w:val="22"/>
      <w:szCs w:val="22"/>
      <w:lang w:eastAsia="en-US"/>
    </w:rPr>
  </w:style>
  <w:style w:type="paragraph" w:styleId="Lista">
    <w:name w:val="List"/>
    <w:basedOn w:val="Normalny"/>
    <w:rsid w:val="005563A7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character" w:customStyle="1" w:styleId="FontStyle33">
    <w:name w:val="Font Style33"/>
    <w:rsid w:val="003B206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7A47-B869-4812-ADED-F9674C71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Zagrobelny</dc:creator>
  <cp:lastModifiedBy>Jakub Łuczkowiak</cp:lastModifiedBy>
  <cp:revision>2</cp:revision>
  <cp:lastPrinted>2020-08-07T09:39:00Z</cp:lastPrinted>
  <dcterms:created xsi:type="dcterms:W3CDTF">2021-05-17T08:14:00Z</dcterms:created>
  <dcterms:modified xsi:type="dcterms:W3CDTF">2021-05-17T08:14:00Z</dcterms:modified>
</cp:coreProperties>
</file>