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188A" w14:textId="5D287240" w:rsidR="00227B9B" w:rsidRDefault="00227B9B" w:rsidP="00227B9B">
      <w:pPr>
        <w:pStyle w:val="Tekstpodstawowy"/>
        <w:jc w:val="center"/>
        <w:rPr>
          <w:bCs/>
          <w:color w:val="000000"/>
          <w:sz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3D89D" wp14:editId="658AE8CB">
                <wp:simplePos x="0" y="0"/>
                <wp:positionH relativeFrom="column">
                  <wp:posOffset>114300</wp:posOffset>
                </wp:positionH>
                <wp:positionV relativeFrom="paragraph">
                  <wp:posOffset>-381000</wp:posOffset>
                </wp:positionV>
                <wp:extent cx="1765935" cy="333375"/>
                <wp:effectExtent l="0" t="0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54B8" w14:textId="0C9D47FC" w:rsidR="00227B9B" w:rsidRDefault="00227B9B" w:rsidP="00227B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5A51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5A51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D89D" id="Prostokąt 1" o:spid="_x0000_s1026" style="position:absolute;left:0;text-align:left;margin-left:9pt;margin-top:-30pt;width:139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dNhQIAAAcFAAAOAAAAZHJzL2Uyb0RvYy54bWysVM2O2yAQvlfqOyDuWdtZO4mtdVb701SV&#10;tm2kbR+AAI7RYqBA4mxXPfbN+mAdcJLNtj1UVX3ADAwf38w3w8XlrpNoy60TWtU4O0sx4opqJtS6&#10;xp8/LUYzjJwnihGpFa/xI3f4cv761UVvKj7WrZaMWwQgylW9qXHrvamSxNGWd8SdacMVbDbadsSD&#10;adcJs6QH9E4m4zSdJL22zFhNuXOwejts4nnEbxpO/cemcdwjWWPg5uNo47gKYzK/INXaEtMKuqdB&#10;/oFFR4SCS49Qt8QTtLHiN6hOUKudbvwZ1V2im0ZQHmOAaLL0l2juW2J4jAWS48wxTe7/wdIP26VF&#10;goF2GCnSgURLIOj1w4/vHmUhP71xFbjdm6UNETpzp+mDQ0rftESt+ZW1um85YcAq+icvDgTDwVG0&#10;6t9rBvBk43VM1a6xXQCEJKBdVOTxqAjfeURhMZtOivK8wIjC3jl80yJQSkh1OG2s82+57lCY1NiC&#10;4hGdbO+cH1wPLpG9loIthJTRsOvVjbRoS6A6FvHbo7tTN6mCs9Lh2IA4rABJuCPsBbpR7acyG+fp&#10;9bgcLSaz6Shf5MWonKazUZqV1+Ukzcv8dvEtEMzyqhWMcXUnFD9UXpb/nbL7HhhqJtYe6mtcFuMi&#10;xv6CvTsNMo3fn4LshIdGlKKr8ezoRKog7BvFIGxSeSLkME9e0o+CQA4O/5iVWAZB+aGC/G61A5RQ&#10;DivNHqEgrAa9oCfh9YBJq+1XjHroxBq7LxtiOUbynYKiKrM8D60bjbyYjsGwpzur0x2iKEDV2GM0&#10;TG/80O4bY8W6hZuymCOlr6AQGxFr5JkVhBAM6LYYzP5lCO18akev5/dr/hMAAP//AwBQSwMEFAAG&#10;AAgAAAAhAKdW3tLeAAAACQEAAA8AAABkcnMvZG93bnJldi54bWxMj0FPwzAMhe9I/IfISNy2ZIOF&#10;rWs6IaSdgAMbElevydpqjVOadCv/HnNiNz/76fl7+Wb0rTi7PjaBDMymCoSjMtiGKgOf++1kCSIm&#10;JIttIGfgx0XYFLc3OWY2XOjDnXepEhxCMUMDdUpdJmUsa+cxTkPniG/H0HtMLPtK2h4vHO5bOVdK&#10;S48N8YcaO/dSu/K0G7wB1I/2+/348LZ/HTSuqlFtF1/KmPu78XkNIrkx/ZvhD5/RoWCmQxjIRtGy&#10;XnKVZGCiFQ9smK/0DMSBN08LkEUurxsUvwAAAP//AwBQSwECLQAUAAYACAAAACEAtoM4kv4AAADh&#10;AQAAEwAAAAAAAAAAAAAAAAAAAAAAW0NvbnRlbnRfVHlwZXNdLnhtbFBLAQItABQABgAIAAAAIQA4&#10;/SH/1gAAAJQBAAALAAAAAAAAAAAAAAAAAC8BAABfcmVscy8ucmVsc1BLAQItABQABgAIAAAAIQAC&#10;CqdNhQIAAAcFAAAOAAAAAAAAAAAAAAAAAC4CAABkcnMvZTJvRG9jLnhtbFBLAQItABQABgAIAAAA&#10;IQCnVt7S3gAAAAkBAAAPAAAAAAAAAAAAAAAAAN8EAABkcnMvZG93bnJldi54bWxQSwUGAAAAAAQA&#10;BADzAAAA6gUAAAAA&#10;" stroked="f">
                <v:textbox>
                  <w:txbxContent>
                    <w:p w14:paraId="594D54B8" w14:textId="0C9D47FC" w:rsidR="00227B9B" w:rsidRDefault="00227B9B" w:rsidP="00227B9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5A51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5A51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11B7" wp14:editId="2AE48B0E">
                <wp:simplePos x="0" y="0"/>
                <wp:positionH relativeFrom="column">
                  <wp:posOffset>3762375</wp:posOffset>
                </wp:positionH>
                <wp:positionV relativeFrom="paragraph">
                  <wp:posOffset>-381000</wp:posOffset>
                </wp:positionV>
                <wp:extent cx="2047875" cy="47625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3E0C" w14:textId="1CB773F3" w:rsidR="00227B9B" w:rsidRDefault="00227B9B" w:rsidP="00227B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2a do Umowy / </w:t>
                            </w:r>
                          </w:p>
                          <w:p w14:paraId="3C102767" w14:textId="13392402" w:rsidR="00227B9B" w:rsidRDefault="00227B9B" w:rsidP="00227B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7 do SWZ</w:t>
                            </w:r>
                          </w:p>
                          <w:p w14:paraId="52C47A7A" w14:textId="77777777" w:rsidR="00227B9B" w:rsidRDefault="00227B9B" w:rsidP="00227B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11B7" id="Prostokąt 2" o:spid="_x0000_s1027" style="position:absolute;left:0;text-align:left;margin-left:296.25pt;margin-top:-30pt;width:16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haiAIAAAcFAAAOAAAAZHJzL2Uyb0RvYy54bWysVNtuGyEQfa/Uf0C8O3vR+rKrrKPEqatK&#10;aRsp7QdgYL0oLFDAXqdVHvtn/bAOrO3YbR+qqvvAMjAczsyc4fJq10m05dYJrWqcXaQYcUU1E2pd&#10;48+flqMZRs4TxYjUitf4iTt8NX/96rI3Fc91qyXjFgGIclVvatx6b6okcbTlHXEX2nAFm422HfFg&#10;2nXCLOkBvZNJnqaTpNeWGaspdw5Wb4dNPI/4TcOp/9g0jnskawzcfBxtHFdhTOaXpFpbYlpB9zTI&#10;P7DoiFBw6RHqlniCNlb8BtUJarXTjb+gukt00wjKYwwQTZb+Es1DSwyPsUBynDmmyf0/WPphe2+R&#10;YDXOMVKkgxLdA0GvH3989ygP+emNq8DtwdzbEKEzd5o+OqT0oiVqza+t1X3LCQNWWfBPzg4Ew8FR&#10;tOrfawbwZON1TNWusV0AhCSgXazI07EifOcRhcU8Laaz6RgjCnvFdJKPY8kSUh1OG+v8W647FCY1&#10;tlDxiE62d84HNqQ6uET2Wgq2FFJGw65XC2nRloA6lvGLAUCQp25SBWelw7EBcVgBknBH2At0Y7W/&#10;lVlepDd5OVpOZtNRsSzGo3KazkZpVt6Uk7Qoi9vlcyCYFVUrGOPqTih+UF5W/F1l9z0waCZqD/U1&#10;Lsf5OMZ+xt6dBpnG709BdsJDI0rR1Xh2dCJVKOwbxSBsUnki5DBPzunHLEMODv+YlSiDUPlBQX63&#10;2gFKkMNKsycQhNVQL+hJeD1g0mr7FaMeOrHG7suGWI6RfKdAVGVWFKF1o1GMpzkY9nRndbpDFAWo&#10;GnuMhunCD+2+MVasW7gpizlS+hqE2IiokRdWe/lCt8Vg9i9DaOdTO3q9vF/znwAAAP//AwBQSwME&#10;FAAGAAgAAAAhAJDdPTjeAAAACgEAAA8AAABkcnMvZG93bnJldi54bWxMj0FPwzAMhe9I+w+Rkbht&#10;yQataGk6IaSdgAPbpF29JmsrGqdr0q38e8yJnWzrfXp+r1hPrhMXO4TWk4blQoGwVHnTUq1hv9vM&#10;n0GEiGSw82Q1/NgA63J2V2Bu/JW+7GUba8EmFHLU0MTY51KGqrEOw8L3llg7+cFh5HOopRnwyuau&#10;kyulUumwJf7QYG/fGlt9b0enAdMnc/48PX7s3scUs3pSm+SgtH64n15fQEQ7xX8Y/uJzdCg509GP&#10;ZILoNCTZKmFUwzxVXIqJbJnwcmSUpywLeVuh/AUAAP//AwBQSwECLQAUAAYACAAAACEAtoM4kv4A&#10;AADhAQAAEwAAAAAAAAAAAAAAAAAAAAAAW0NvbnRlbnRfVHlwZXNdLnhtbFBLAQItABQABgAIAAAA&#10;IQA4/SH/1gAAAJQBAAALAAAAAAAAAAAAAAAAAC8BAABfcmVscy8ucmVsc1BLAQItABQABgAIAAAA&#10;IQCUnVhaiAIAAAcFAAAOAAAAAAAAAAAAAAAAAC4CAABkcnMvZTJvRG9jLnhtbFBLAQItABQABgAI&#10;AAAAIQCQ3T043gAAAAoBAAAPAAAAAAAAAAAAAAAAAOIEAABkcnMvZG93bnJldi54bWxQSwUGAAAA&#10;AAQABADzAAAA7QUAAAAA&#10;" stroked="f">
                <v:textbox>
                  <w:txbxContent>
                    <w:p w14:paraId="2D233E0C" w14:textId="1CB773F3" w:rsidR="00227B9B" w:rsidRDefault="00227B9B" w:rsidP="00227B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 / </w:t>
                      </w:r>
                    </w:p>
                    <w:p w14:paraId="3C102767" w14:textId="13392402" w:rsidR="00227B9B" w:rsidRDefault="00227B9B" w:rsidP="00227B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SWZ</w:t>
                      </w:r>
                    </w:p>
                    <w:p w14:paraId="52C47A7A" w14:textId="77777777" w:rsidR="00227B9B" w:rsidRDefault="00227B9B" w:rsidP="00227B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22894E" w14:textId="64A510D1" w:rsidR="00227B9B" w:rsidRPr="0089503C" w:rsidRDefault="00227B9B" w:rsidP="00227B9B">
      <w:pPr>
        <w:pStyle w:val="Tekstpodstawowy"/>
        <w:jc w:val="center"/>
        <w:rPr>
          <w:bCs/>
          <w:color w:val="000000"/>
          <w:sz w:val="24"/>
        </w:rPr>
      </w:pPr>
      <w:r w:rsidRPr="0089503C">
        <w:rPr>
          <w:bCs/>
          <w:color w:val="000000"/>
          <w:sz w:val="24"/>
        </w:rPr>
        <w:t>Wykaz wskaźników przeliczeniowych podlegających stosowaniu przy kompensowaniu różnic produktów spożywczych faktycznie zużytych w procesie żywienia z wielkościami normatywnymi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3"/>
        <w:gridCol w:w="5374"/>
        <w:gridCol w:w="3402"/>
      </w:tblGrid>
      <w:tr w:rsidR="00227B9B" w:rsidRPr="003B4944" w14:paraId="27C4FA5B" w14:textId="77777777" w:rsidTr="001D0A80">
        <w:trPr>
          <w:cantSplit/>
          <w:trHeight w:hRule="exact" w:val="444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A64FA" w14:textId="77777777" w:rsidR="00227B9B" w:rsidRPr="003B4944" w:rsidRDefault="00227B9B" w:rsidP="001D0A80">
            <w:pPr>
              <w:spacing w:before="4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Lp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BD63" w14:textId="77777777" w:rsidR="00227B9B" w:rsidRPr="003B4944" w:rsidRDefault="00227B9B" w:rsidP="001D0A80">
            <w:pPr>
              <w:spacing w:before="4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Nazwa grupy produktów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E4E77" w14:textId="77777777" w:rsidR="00227B9B" w:rsidRPr="003B4944" w:rsidRDefault="00227B9B" w:rsidP="001D0A80">
            <w:pPr>
              <w:spacing w:before="4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Współczynnik przeliczeniowy za 100g produktu podstawowego</w:t>
            </w:r>
          </w:p>
        </w:tc>
      </w:tr>
      <w:tr w:rsidR="00227B9B" w:rsidRPr="003B4944" w14:paraId="049F62A1" w14:textId="77777777" w:rsidTr="001D0A80">
        <w:trPr>
          <w:cantSplit/>
          <w:trHeight w:hRule="exact" w:val="422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47B4" w14:textId="77777777" w:rsidR="00227B9B" w:rsidRPr="003B4944" w:rsidRDefault="00227B9B" w:rsidP="001D0A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ABA5" w14:textId="77777777" w:rsidR="00227B9B" w:rsidRPr="003B4944" w:rsidRDefault="00227B9B" w:rsidP="001D0A80">
            <w:pPr>
              <w:spacing w:before="4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Nazwa produktu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97F5" w14:textId="77777777" w:rsidR="00227B9B" w:rsidRPr="003B4944" w:rsidRDefault="00227B9B" w:rsidP="001D0A80">
            <w:pPr>
              <w:jc w:val="center"/>
              <w:rPr>
                <w:b/>
                <w:color w:val="000000"/>
              </w:rPr>
            </w:pPr>
          </w:p>
        </w:tc>
      </w:tr>
      <w:tr w:rsidR="00227B9B" w:rsidRPr="003B4944" w14:paraId="6E055E65" w14:textId="77777777" w:rsidTr="001D0A80">
        <w:trPr>
          <w:trHeight w:hRule="exact" w:val="32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7F0C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1</w:t>
            </w:r>
          </w:p>
          <w:p w14:paraId="5BF1D0EA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88E07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2</w:t>
            </w:r>
          </w:p>
          <w:p w14:paraId="029D8767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1A43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>3</w:t>
            </w:r>
          </w:p>
          <w:p w14:paraId="31DC5DC0" w14:textId="77777777" w:rsidR="00227B9B" w:rsidRPr="003B4944" w:rsidRDefault="00227B9B" w:rsidP="001D0A80">
            <w:pPr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227B9B" w:rsidRPr="003B4944" w14:paraId="36A10310" w14:textId="77777777" w:rsidTr="001D0A80">
        <w:trPr>
          <w:cantSplit/>
          <w:trHeight w:hRule="exact" w:val="306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034C1D" w14:textId="77777777" w:rsidR="00227B9B" w:rsidRPr="003B4944" w:rsidRDefault="00227B9B" w:rsidP="001D0A80">
            <w:pPr>
              <w:rPr>
                <w:color w:val="000000"/>
              </w:rPr>
            </w:pPr>
          </w:p>
          <w:p w14:paraId="1C8BE574" w14:textId="77777777" w:rsidR="00227B9B" w:rsidRPr="003B4944" w:rsidRDefault="00227B9B" w:rsidP="001D0A80">
            <w:pPr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E62B7" w14:textId="77777777" w:rsidR="00227B9B" w:rsidRPr="003B4944" w:rsidRDefault="00227B9B" w:rsidP="001D0A80">
            <w:pPr>
              <w:pStyle w:val="Nagwek8"/>
              <w:spacing w:before="100" w:beforeAutospacing="1" w:after="100" w:afterAutospacing="1"/>
              <w:rPr>
                <w:b/>
                <w:i w:val="0"/>
                <w:color w:val="000000"/>
                <w:sz w:val="20"/>
                <w:szCs w:val="20"/>
              </w:rPr>
            </w:pPr>
            <w:bookmarkStart w:id="2" w:name="_Toc31468452"/>
            <w:r w:rsidRPr="003B4944">
              <w:rPr>
                <w:b/>
                <w:i w:val="0"/>
                <w:color w:val="000000"/>
                <w:sz w:val="20"/>
                <w:szCs w:val="20"/>
              </w:rPr>
              <w:t>01 PRODUKTY STRĄCZKOWE -</w:t>
            </w:r>
            <w:bookmarkEnd w:id="2"/>
          </w:p>
          <w:p w14:paraId="7D4DDC9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3C1E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240388BA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19A7261B" w14:textId="77777777" w:rsidTr="001D0A80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5F31" w14:textId="77777777" w:rsidR="00227B9B" w:rsidRPr="003B4944" w:rsidRDefault="00227B9B" w:rsidP="001D0A80">
            <w:pPr>
              <w:rPr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C79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ziarno fasoli</w:t>
            </w:r>
          </w:p>
          <w:p w14:paraId="073D088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1BFA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242F04A8" w14:textId="77777777" w:rsidTr="001D0A80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9CF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</w:t>
            </w:r>
          </w:p>
          <w:p w14:paraId="542AC02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D35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Fasola</w:t>
            </w:r>
          </w:p>
          <w:p w14:paraId="2B2A806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DA6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EA3FD0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5793315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78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</w:t>
            </w:r>
          </w:p>
          <w:p w14:paraId="376492D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C7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Groch</w:t>
            </w:r>
          </w:p>
          <w:p w14:paraId="3C8AD37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6BF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A3D1C7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E560671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753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</w:t>
            </w:r>
          </w:p>
          <w:p w14:paraId="3103590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963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Mączki i grysy sojowe</w:t>
            </w:r>
          </w:p>
          <w:p w14:paraId="41E28D4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DFC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80</w:t>
            </w:r>
          </w:p>
          <w:p w14:paraId="4BBD759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D917741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E0F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</w:t>
            </w:r>
          </w:p>
          <w:p w14:paraId="4B5F206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87E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Koncentraty l danie - strączkowe</w:t>
            </w:r>
          </w:p>
          <w:p w14:paraId="60ED62A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1BB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</w:t>
            </w:r>
          </w:p>
          <w:p w14:paraId="02AA628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B2E96ED" w14:textId="77777777" w:rsidTr="001D0A80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DFA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</w:t>
            </w:r>
          </w:p>
          <w:p w14:paraId="73C87E0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B30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niezagęszczone - strączkowe</w:t>
            </w:r>
          </w:p>
          <w:p w14:paraId="161817F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0AA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600</w:t>
            </w:r>
          </w:p>
          <w:p w14:paraId="4D6F20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90961B9" w14:textId="77777777" w:rsidTr="001D0A80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DF0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</w:t>
            </w:r>
          </w:p>
          <w:p w14:paraId="7058328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861D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zagęszczone - strączkowe</w:t>
            </w:r>
          </w:p>
          <w:p w14:paraId="2AEDDFC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AB8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300</w:t>
            </w:r>
          </w:p>
          <w:p w14:paraId="5B99742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1EFC089" w14:textId="77777777" w:rsidTr="001D0A80">
        <w:trPr>
          <w:cantSplit/>
          <w:trHeight w:hRule="exact" w:val="316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6BC1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7F9B906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0BB62" w14:textId="77777777" w:rsidR="00227B9B" w:rsidRPr="003B4944" w:rsidRDefault="00227B9B" w:rsidP="001D0A80">
            <w:pPr>
              <w:pStyle w:val="Nagwek8"/>
              <w:spacing w:before="100" w:beforeAutospacing="1" w:after="100" w:afterAutospacing="1"/>
              <w:rPr>
                <w:b/>
                <w:i w:val="0"/>
                <w:color w:val="000000"/>
                <w:sz w:val="20"/>
                <w:szCs w:val="20"/>
              </w:rPr>
            </w:pPr>
            <w:bookmarkStart w:id="3" w:name="_Toc31468453"/>
            <w:r w:rsidRPr="003B4944">
              <w:rPr>
                <w:b/>
                <w:i w:val="0"/>
                <w:color w:val="000000"/>
                <w:sz w:val="20"/>
                <w:szCs w:val="20"/>
              </w:rPr>
              <w:t>02 PRZETWORY ZBOŻOWE -</w:t>
            </w:r>
            <w:bookmarkEnd w:id="3"/>
          </w:p>
          <w:p w14:paraId="4D2155F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C1437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05D044E5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7512F07D" w14:textId="77777777" w:rsidTr="001D0A80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1C3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38A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kasze jęczmienne</w:t>
            </w:r>
          </w:p>
          <w:p w14:paraId="5B5F543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350C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34097E7C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D13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</w:t>
            </w:r>
          </w:p>
          <w:p w14:paraId="1E87E54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BA9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Kasza jęczmienna</w:t>
            </w:r>
          </w:p>
          <w:p w14:paraId="3F26800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6D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86489D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AD604E4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326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</w:t>
            </w:r>
          </w:p>
          <w:p w14:paraId="7F08DE6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03C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Kasza gryczana</w:t>
            </w:r>
          </w:p>
          <w:p w14:paraId="1623254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579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DDFB95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9399023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60F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</w:t>
            </w:r>
          </w:p>
          <w:p w14:paraId="2143B2A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D4B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Kasza manna</w:t>
            </w:r>
          </w:p>
          <w:p w14:paraId="08D12ED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C6B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E76A8E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AFED07B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64C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</w:t>
            </w:r>
          </w:p>
          <w:p w14:paraId="6D3727B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CBD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Płatki owsiane</w:t>
            </w:r>
          </w:p>
          <w:p w14:paraId="11C78C5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9C2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B9840E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757A759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F4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</w:t>
            </w:r>
          </w:p>
          <w:p w14:paraId="7FFF8E1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54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Płatki kukurydziane</w:t>
            </w:r>
          </w:p>
          <w:p w14:paraId="1ACD020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8A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91720F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5E2553A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ED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</w:t>
            </w:r>
          </w:p>
          <w:p w14:paraId="2C91591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0BB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Ryż</w:t>
            </w:r>
          </w:p>
          <w:p w14:paraId="1F1354F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37A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0D99F1E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FB5E6BB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8D4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</w:t>
            </w:r>
          </w:p>
          <w:p w14:paraId="2BF3C1C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5D2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Mieszanki zbożowe musli</w:t>
            </w:r>
          </w:p>
          <w:p w14:paraId="35CBC96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861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09B451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5D95115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854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</w:t>
            </w:r>
          </w:p>
          <w:p w14:paraId="0843ADF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D0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Mąki pszenne i żytnie - wszystkie typy</w:t>
            </w:r>
          </w:p>
          <w:p w14:paraId="13A3702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C13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42E0DE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D050F1B" w14:textId="77777777" w:rsidTr="001D0A80">
        <w:trPr>
          <w:trHeight w:hRule="exact" w:val="24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702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</w:t>
            </w:r>
          </w:p>
          <w:p w14:paraId="77C2E2E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93D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Makarony - wszystkie gatunki</w:t>
            </w:r>
          </w:p>
          <w:p w14:paraId="349B53D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A7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C86089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CA67C12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4EC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16</w:t>
            </w:r>
          </w:p>
          <w:p w14:paraId="46D73B0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BA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Koncentraty l danie - zbożowe</w:t>
            </w:r>
          </w:p>
          <w:p w14:paraId="278E4C1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6B8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</w:t>
            </w:r>
          </w:p>
          <w:p w14:paraId="196E6F0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6C74E01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832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17</w:t>
            </w:r>
          </w:p>
          <w:p w14:paraId="479F17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BEF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w puszkach niezagęszczone - zbożowe</w:t>
            </w:r>
          </w:p>
          <w:p w14:paraId="1D8C541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A77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600</w:t>
            </w:r>
          </w:p>
          <w:p w14:paraId="74BC4C4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529924F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734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18</w:t>
            </w:r>
          </w:p>
          <w:p w14:paraId="7A3B28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FD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w puszkach zagęszczone - zbożowe</w:t>
            </w:r>
          </w:p>
          <w:p w14:paraId="777B835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164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300</w:t>
            </w:r>
          </w:p>
          <w:p w14:paraId="78E5062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D2A32C5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A4A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19</w:t>
            </w:r>
          </w:p>
          <w:p w14:paraId="465FB79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1D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Kaszanki - wszystkie rodzaje</w:t>
            </w:r>
          </w:p>
          <w:p w14:paraId="0EF5351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779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200</w:t>
            </w:r>
          </w:p>
          <w:p w14:paraId="29B3AE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2176D3C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92E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  <w:p w14:paraId="70133C2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7F6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Pierogi, naleśniki, krokiety - wszystkie rodzaje</w:t>
            </w:r>
          </w:p>
          <w:p w14:paraId="543BC85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8C9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229F3DE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E819E78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833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21</w:t>
            </w:r>
          </w:p>
          <w:p w14:paraId="45A4CED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9EE8B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Kisiele</w:t>
            </w:r>
          </w:p>
          <w:p w14:paraId="1153791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7C4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FA4C0B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2AFC8B6" w14:textId="77777777" w:rsidTr="001D0A80">
        <w:trPr>
          <w:cantSplit/>
          <w:trHeight w:hRule="exact" w:val="329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93CB5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208AC0C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3322C" w14:textId="77777777" w:rsidR="00227B9B" w:rsidRPr="003B4944" w:rsidRDefault="00227B9B" w:rsidP="001D0A80">
            <w:pPr>
              <w:pStyle w:val="Nagwek4"/>
              <w:spacing w:before="100" w:beforeAutospacing="1" w:after="100" w:afterAutospacing="1"/>
              <w:jc w:val="left"/>
              <w:rPr>
                <w:color w:val="000000"/>
                <w:sz w:val="20"/>
              </w:rPr>
            </w:pPr>
            <w:bookmarkStart w:id="4" w:name="_Toc31468454"/>
            <w:r w:rsidRPr="003B4944">
              <w:rPr>
                <w:color w:val="000000"/>
                <w:sz w:val="20"/>
              </w:rPr>
              <w:t>03 PIECZYWO -</w:t>
            </w:r>
            <w:bookmarkEnd w:id="4"/>
          </w:p>
          <w:p w14:paraId="2978703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5CA9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1DE9F02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1C875DF1" w14:textId="77777777" w:rsidTr="001D0A80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CA35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0FC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chleb</w:t>
            </w:r>
          </w:p>
          <w:p w14:paraId="7EA7D5F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F179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5F3EFA20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95C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22</w:t>
            </w:r>
          </w:p>
          <w:p w14:paraId="731CF79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139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Chleb świeży - wszystkie gatunki</w:t>
            </w:r>
          </w:p>
          <w:p w14:paraId="4323DA2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EB6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3D3CBD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61964B8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785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23</w:t>
            </w:r>
          </w:p>
          <w:p w14:paraId="5C2C605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2AF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Bułki pszenne - wszystkie gatunki</w:t>
            </w:r>
          </w:p>
          <w:p w14:paraId="1C734B5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D04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F29150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19BE54B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CE3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24</w:t>
            </w:r>
          </w:p>
          <w:p w14:paraId="0FAA13D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E77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 xml:space="preserve">Bułki i rogale słodkie </w:t>
            </w:r>
            <w:r w:rsidRPr="003B4944">
              <w:rPr>
                <w:i/>
                <w:color w:val="000000"/>
              </w:rPr>
              <w:t>(pieczywo półcukiernicze)</w:t>
            </w:r>
          </w:p>
          <w:p w14:paraId="32086BB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4C5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D9329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4E76167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3FD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25</w:t>
            </w:r>
          </w:p>
          <w:p w14:paraId="5B7613E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E42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Bułka tarta</w:t>
            </w:r>
          </w:p>
          <w:p w14:paraId="1D6F5DB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781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39EA19A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1D22058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93A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26</w:t>
            </w:r>
          </w:p>
          <w:p w14:paraId="147DEC8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BB2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Chleb utrwalony</w:t>
            </w:r>
          </w:p>
          <w:p w14:paraId="57A57F2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0FA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71D805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E544036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8F0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27</w:t>
            </w:r>
          </w:p>
          <w:p w14:paraId="6C900A0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086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Suchary</w:t>
            </w:r>
          </w:p>
          <w:p w14:paraId="1CF66C4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E30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0E49BFE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1D4379B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270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28</w:t>
            </w:r>
          </w:p>
          <w:p w14:paraId="6F56992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43EF" w14:textId="77777777" w:rsidR="00227B9B" w:rsidRPr="003B4944" w:rsidRDefault="00227B9B" w:rsidP="001D0A8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Pieczywo chrupkie</w:t>
            </w:r>
          </w:p>
          <w:p w14:paraId="37C10ED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91A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7AD82A1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59E88A4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216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29</w:t>
            </w:r>
          </w:p>
          <w:p w14:paraId="4A1D56E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C6D08" w14:textId="77777777" w:rsidR="00227B9B" w:rsidRPr="003B4944" w:rsidRDefault="00227B9B" w:rsidP="001D0A8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Herbatniki i krakersy</w:t>
            </w:r>
          </w:p>
          <w:p w14:paraId="260FA8D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3CC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5343A85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902F742" w14:textId="77777777" w:rsidTr="001D0A80">
        <w:trPr>
          <w:cantSplit/>
          <w:trHeight w:hRule="exact" w:val="468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CF6C3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56C361F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32E3C" w14:textId="77777777" w:rsidR="00227B9B" w:rsidRPr="003B4944" w:rsidRDefault="00227B9B" w:rsidP="001D0A80">
            <w:pPr>
              <w:pStyle w:val="Nagwek9"/>
              <w:spacing w:before="100" w:beforeAutospacing="1" w:after="100" w:afterAutospacing="1"/>
              <w:rPr>
                <w:color w:val="000000"/>
                <w:sz w:val="20"/>
              </w:rPr>
            </w:pPr>
            <w:bookmarkStart w:id="5" w:name="_Toc31468455"/>
            <w:r w:rsidRPr="003B4944">
              <w:rPr>
                <w:color w:val="000000"/>
                <w:sz w:val="20"/>
                <w:u w:val="none"/>
              </w:rPr>
              <w:t>04 MIĘSO l PRZETWORY -</w:t>
            </w:r>
            <w:bookmarkEnd w:id="5"/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168EC" w14:textId="77777777" w:rsidR="00227B9B" w:rsidRPr="003B4944" w:rsidRDefault="00227B9B" w:rsidP="001D0A80">
            <w:pPr>
              <w:rPr>
                <w:color w:val="000000"/>
              </w:rPr>
            </w:pPr>
          </w:p>
        </w:tc>
      </w:tr>
      <w:tr w:rsidR="00227B9B" w:rsidRPr="003B4944" w14:paraId="7D65817A" w14:textId="77777777" w:rsidTr="001D0A80">
        <w:trPr>
          <w:cantSplit/>
          <w:trHeight w:hRule="exact" w:val="300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6A6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D46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 xml:space="preserve">w przeliczeniu na mięso bez kości </w:t>
            </w:r>
            <w:r w:rsidRPr="003B4944">
              <w:rPr>
                <w:i/>
                <w:color w:val="000000"/>
              </w:rPr>
              <w:t>(b/k)</w:t>
            </w:r>
          </w:p>
          <w:p w14:paraId="66F94AF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B8C1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328C5112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C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30</w:t>
            </w:r>
          </w:p>
          <w:p w14:paraId="3CC1872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A40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Boczek surowy b/k</w:t>
            </w:r>
          </w:p>
          <w:p w14:paraId="0124927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AFD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54E291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4A9E15F" w14:textId="77777777" w:rsidTr="001D0A80">
        <w:trPr>
          <w:trHeight w:hRule="exact" w:val="26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EBF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31</w:t>
            </w:r>
          </w:p>
          <w:p w14:paraId="737F470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EC9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Boczek surowy z/k</w:t>
            </w:r>
          </w:p>
          <w:p w14:paraId="4DE2CE5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16A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2458FB3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1DA30C0" w14:textId="77777777" w:rsidTr="001D0A80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A71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32</w:t>
            </w:r>
          </w:p>
          <w:p w14:paraId="661121C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7B2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Golonka surowa</w:t>
            </w:r>
          </w:p>
          <w:p w14:paraId="5663848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DE1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2158419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CBDC792" w14:textId="77777777" w:rsidTr="001D0A80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143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33</w:t>
            </w:r>
          </w:p>
          <w:p w14:paraId="514E1D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EAA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Karkówka wieprzowa b/k</w:t>
            </w:r>
          </w:p>
          <w:p w14:paraId="690CEE1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F2D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1CC7C0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53A3BD9" w14:textId="77777777" w:rsidTr="001D0A80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EF0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34</w:t>
            </w:r>
          </w:p>
          <w:p w14:paraId="60E7A1D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1EE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Karkówka wieprzowa z/k</w:t>
            </w:r>
          </w:p>
          <w:p w14:paraId="776293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0AD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6510EBF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1F47045" w14:textId="77777777" w:rsidTr="001D0A80">
        <w:trPr>
          <w:trHeight w:hRule="exact" w:val="28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E61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lastRenderedPageBreak/>
              <w:t>35</w:t>
            </w:r>
          </w:p>
          <w:p w14:paraId="278626F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D4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Łopatka wieprzowa b/k</w:t>
            </w:r>
          </w:p>
          <w:p w14:paraId="7D3FC20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AE6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8A3E0D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4AB199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BF5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36</w:t>
            </w:r>
          </w:p>
          <w:p w14:paraId="0E502FE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1C0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Łopatka wieprzowa z/k</w:t>
            </w:r>
          </w:p>
          <w:p w14:paraId="7721854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5E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085875C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AED124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04C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37</w:t>
            </w:r>
          </w:p>
          <w:p w14:paraId="0921211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E85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Schab wieprzowy b/k</w:t>
            </w:r>
          </w:p>
          <w:p w14:paraId="328142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7EE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03B8284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F51AB8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8D9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38</w:t>
            </w:r>
          </w:p>
          <w:p w14:paraId="255E163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552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Schab wieprzowy z/k</w:t>
            </w:r>
          </w:p>
          <w:p w14:paraId="2D7E977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43D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4F893F6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F23B30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4FD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39</w:t>
            </w:r>
          </w:p>
          <w:p w14:paraId="1AB9668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6C8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Mięso wieprzowe od szynki b/k</w:t>
            </w:r>
          </w:p>
          <w:p w14:paraId="6013AAA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64D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7D7715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CACB5B2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012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40</w:t>
            </w:r>
          </w:p>
          <w:p w14:paraId="1713523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D74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Mięso wieprzowe od szynki z/k</w:t>
            </w:r>
          </w:p>
          <w:p w14:paraId="7B0472F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97A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5BB6537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B8601EA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7A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41</w:t>
            </w:r>
          </w:p>
          <w:p w14:paraId="4E2F3A6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21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Żeberka wieprzowe</w:t>
            </w:r>
          </w:p>
          <w:p w14:paraId="1BF1B5C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147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  <w:p w14:paraId="3039FC0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FCBE44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4D6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42</w:t>
            </w:r>
          </w:p>
          <w:p w14:paraId="0319D7F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C72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Antrykot wołowy</w:t>
            </w:r>
          </w:p>
          <w:p w14:paraId="214E59D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E2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  <w:p w14:paraId="1895A44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E12F33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3C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43</w:t>
            </w:r>
          </w:p>
          <w:p w14:paraId="4B88BF3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991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Karkówka wołowa</w:t>
            </w:r>
          </w:p>
          <w:p w14:paraId="5C29E7B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219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1634439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182E3B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779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44</w:t>
            </w:r>
          </w:p>
          <w:p w14:paraId="4E3EE54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B34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Mostek wołowy</w:t>
            </w:r>
          </w:p>
          <w:p w14:paraId="4FBEAC9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DA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7DE1262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4E54DD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D8A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45</w:t>
            </w:r>
          </w:p>
          <w:p w14:paraId="3F34CF2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51F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Polędwica wołowa</w:t>
            </w:r>
          </w:p>
          <w:p w14:paraId="55E0D35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427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D17CB7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B06255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71D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46</w:t>
            </w:r>
          </w:p>
          <w:p w14:paraId="1F63660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BAD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Rozdbef wołowy</w:t>
            </w:r>
          </w:p>
          <w:p w14:paraId="1805889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1B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2D74F5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3D8DDA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739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47</w:t>
            </w:r>
          </w:p>
          <w:p w14:paraId="65A90F5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723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Rozbratel wołowy</w:t>
            </w:r>
          </w:p>
          <w:p w14:paraId="2231951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0BD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11FC370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BE26EC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AAD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48</w:t>
            </w:r>
          </w:p>
          <w:p w14:paraId="3DF292A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0D3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Szponder</w:t>
            </w:r>
          </w:p>
          <w:p w14:paraId="69F2701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070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105</w:t>
            </w:r>
          </w:p>
          <w:p w14:paraId="3F4DEF4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DB345F5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DA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49</w:t>
            </w:r>
          </w:p>
          <w:p w14:paraId="0990228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D52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 xml:space="preserve">Wołowina </w:t>
            </w:r>
            <w:r w:rsidRPr="003B4944">
              <w:rPr>
                <w:i/>
                <w:color w:val="000000"/>
              </w:rPr>
              <w:t>zrazowa</w:t>
            </w:r>
          </w:p>
          <w:p w14:paraId="11652F2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AED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115D5A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FA46385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A85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50</w:t>
            </w:r>
          </w:p>
          <w:p w14:paraId="3F3AC1E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13F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Mięso cielęce w tuszach</w:t>
            </w:r>
          </w:p>
          <w:p w14:paraId="7863667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892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7DC026F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7C6F0C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B45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51</w:t>
            </w:r>
          </w:p>
          <w:p w14:paraId="143645D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B2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Górka nerkowa cielęca</w:t>
            </w:r>
          </w:p>
          <w:p w14:paraId="014AD9E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250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5473566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22B2DE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7A7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52</w:t>
            </w:r>
          </w:p>
          <w:p w14:paraId="5136A4C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808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Łopatka cielęca b/k</w:t>
            </w:r>
          </w:p>
          <w:p w14:paraId="295F14B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572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04DDF5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C200602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04B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53</w:t>
            </w:r>
          </w:p>
          <w:p w14:paraId="2C57A09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9D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Łopatka cielęca z/k</w:t>
            </w:r>
          </w:p>
          <w:p w14:paraId="481A80C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79A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61A9DA1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C547CD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654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54</w:t>
            </w:r>
          </w:p>
          <w:p w14:paraId="48A113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3D5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Udziec cielęcy b/k</w:t>
            </w:r>
          </w:p>
          <w:p w14:paraId="611C07A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4B5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B7E036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5B72EE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7E2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55</w:t>
            </w:r>
          </w:p>
          <w:p w14:paraId="2B62789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B55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Udziec cielęcy z/k</w:t>
            </w:r>
          </w:p>
          <w:p w14:paraId="1E6F9DF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8C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105</w:t>
            </w:r>
          </w:p>
          <w:p w14:paraId="451A1C2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D948686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38B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56</w:t>
            </w:r>
          </w:p>
          <w:p w14:paraId="4ADD105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7CA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Wędzonki</w:t>
            </w:r>
          </w:p>
          <w:p w14:paraId="55BEF2D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37D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</w:t>
            </w:r>
          </w:p>
          <w:p w14:paraId="0DA4FD4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8B839B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895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57</w:t>
            </w:r>
          </w:p>
          <w:p w14:paraId="21168D1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BE4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Kiełbasy homogenizowane i drobno rozdrobnione</w:t>
            </w:r>
          </w:p>
          <w:p w14:paraId="37A3FE4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3BD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4586A01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4759F3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230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58</w:t>
            </w:r>
          </w:p>
          <w:p w14:paraId="046D9FD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3FE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Kiełbasy średnio i grubo rozdrobnione</w:t>
            </w:r>
          </w:p>
          <w:p w14:paraId="1E35BAD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B06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F1930E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AA7B69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4C5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59</w:t>
            </w:r>
          </w:p>
          <w:p w14:paraId="0BFF583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CDD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Kiełbasy średnio i grubo rozdrobnione suszone</w:t>
            </w:r>
          </w:p>
          <w:p w14:paraId="7A7408A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9E9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50</w:t>
            </w:r>
          </w:p>
          <w:p w14:paraId="7E39636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1BC299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C99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05299BD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70B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Wędliny podrobowe</w:t>
            </w:r>
          </w:p>
          <w:p w14:paraId="3DE9C08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965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45127FC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9C232D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5AB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61</w:t>
            </w:r>
          </w:p>
          <w:p w14:paraId="2EC5902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A73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Produkty blokowe</w:t>
            </w:r>
          </w:p>
          <w:p w14:paraId="54741B3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AB6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5CCE849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145AFB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E1C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62</w:t>
            </w:r>
          </w:p>
          <w:p w14:paraId="0A52C66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A7E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wieprzowe - gulaszowe</w:t>
            </w:r>
          </w:p>
          <w:p w14:paraId="02E3C80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60D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75</w:t>
            </w:r>
          </w:p>
          <w:p w14:paraId="46568C0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D60C4CE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156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63</w:t>
            </w:r>
          </w:p>
          <w:p w14:paraId="58AB22A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1BA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Konserwa z boczku</w:t>
            </w:r>
          </w:p>
          <w:p w14:paraId="66FA142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0BF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80</w:t>
            </w:r>
          </w:p>
          <w:p w14:paraId="4809DC9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271EF6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E9E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64</w:t>
            </w:r>
          </w:p>
          <w:p w14:paraId="549C1F4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BC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mięsne gatunkowe</w:t>
            </w:r>
          </w:p>
          <w:p w14:paraId="69BA6B7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024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75</w:t>
            </w:r>
          </w:p>
          <w:p w14:paraId="0DF671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30818B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FC7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65</w:t>
            </w:r>
          </w:p>
          <w:p w14:paraId="62B35EB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0F9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mięsne delikatesowe</w:t>
            </w:r>
          </w:p>
          <w:p w14:paraId="7272B79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0E9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  <w:p w14:paraId="2EB28E4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2396C2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50A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66</w:t>
            </w:r>
          </w:p>
          <w:p w14:paraId="2C2A4D3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6B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Pozostałe konserwy mięsne i półmięsne</w:t>
            </w:r>
          </w:p>
          <w:p w14:paraId="10C20D3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D4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0C638D8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F6933F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F48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67</w:t>
            </w:r>
          </w:p>
          <w:p w14:paraId="500FA92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E2F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Flaki</w:t>
            </w:r>
          </w:p>
          <w:p w14:paraId="3286B34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9D6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1DDC81B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8AF2D6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F5B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68</w:t>
            </w:r>
          </w:p>
          <w:p w14:paraId="43B2A5F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894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Podroby</w:t>
            </w:r>
          </w:p>
          <w:p w14:paraId="251DC66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4F0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2AAF0DB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DC6668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CC0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69</w:t>
            </w:r>
          </w:p>
          <w:p w14:paraId="1C95CDB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63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Koncentraty II danie</w:t>
            </w:r>
          </w:p>
          <w:p w14:paraId="651FFCA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98F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50</w:t>
            </w:r>
          </w:p>
          <w:p w14:paraId="4B52424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D492A4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373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</w:t>
            </w:r>
          </w:p>
          <w:p w14:paraId="3FEEC08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BE82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Kurczaki</w:t>
            </w:r>
          </w:p>
          <w:p w14:paraId="71E72C5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DFB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  <w:p w14:paraId="12E243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D7928FA" w14:textId="77777777" w:rsidTr="001D0A80">
        <w:trPr>
          <w:cantSplit/>
          <w:trHeight w:hRule="exact" w:val="2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83891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49CEEACB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2389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b/>
                <w:color w:val="000000"/>
              </w:rPr>
              <w:t>05 TŁUSZCZE ZWIERZĘCE -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2310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44EFC584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290FBCFB" w14:textId="77777777" w:rsidTr="001D0A80">
        <w:trPr>
          <w:cantSplit/>
          <w:trHeight w:hRule="exact" w:val="30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D85B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1D9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smalec</w:t>
            </w:r>
          </w:p>
          <w:p w14:paraId="6A7DC7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FDD5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660CD1D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B28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71</w:t>
            </w:r>
          </w:p>
          <w:p w14:paraId="16BB2B4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1AA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Smalec</w:t>
            </w:r>
          </w:p>
          <w:p w14:paraId="31FFCE1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DB6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5F86A2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4DB2E4F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6BD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72</w:t>
            </w:r>
          </w:p>
          <w:p w14:paraId="40C3FFA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660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Słonina świeża</w:t>
            </w:r>
          </w:p>
          <w:p w14:paraId="073A7CF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336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  <w:p w14:paraId="2639721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8CF2D06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3E8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73</w:t>
            </w:r>
          </w:p>
          <w:p w14:paraId="0A4792D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A0F9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Słonina konserwowa</w:t>
            </w:r>
          </w:p>
          <w:p w14:paraId="2695C00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4C7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0C266A7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3333ADD" w14:textId="77777777" w:rsidTr="001D0A80">
        <w:trPr>
          <w:cantSplit/>
          <w:trHeight w:hRule="exact" w:val="24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F1831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1B5007EA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C5613" w14:textId="77777777" w:rsidR="00227B9B" w:rsidRPr="003B4944" w:rsidRDefault="00227B9B" w:rsidP="001D0A80">
            <w:pPr>
              <w:spacing w:before="20"/>
              <w:rPr>
                <w:b/>
                <w:color w:val="000000"/>
              </w:rPr>
            </w:pPr>
            <w:r w:rsidRPr="003B4944">
              <w:rPr>
                <w:b/>
                <w:color w:val="000000"/>
              </w:rPr>
              <w:t xml:space="preserve">06 TŁUSZCZE ROŚLINNE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F0E56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3225E79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7270AFD1" w14:textId="77777777" w:rsidTr="001D0A80">
        <w:trPr>
          <w:cantSplit/>
          <w:trHeight w:hRule="exact" w:val="28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1F6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9AA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olej</w:t>
            </w:r>
          </w:p>
          <w:p w14:paraId="466C78D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D1B3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2AFF7BFE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E56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74</w:t>
            </w:r>
          </w:p>
          <w:p w14:paraId="2B0F743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83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Olej jadalny</w:t>
            </w:r>
          </w:p>
          <w:p w14:paraId="5B4727F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535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138D338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21311F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9BF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75</w:t>
            </w:r>
          </w:p>
          <w:p w14:paraId="311FFA4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E57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Margaryny - wszystkie typy</w:t>
            </w:r>
          </w:p>
          <w:p w14:paraId="395DC8D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F26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125</w:t>
            </w:r>
          </w:p>
          <w:p w14:paraId="5932EF4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1E9755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5AD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76</w:t>
            </w:r>
          </w:p>
          <w:p w14:paraId="3C3EA3F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9E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Masła roślinne - wszystkie typy</w:t>
            </w:r>
          </w:p>
          <w:p w14:paraId="21F3E06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A9D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125</w:t>
            </w:r>
          </w:p>
          <w:p w14:paraId="22805FD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47F6F98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D02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77</w:t>
            </w:r>
          </w:p>
          <w:p w14:paraId="0BAC9B0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3FEC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Majonez - wszystkie typy</w:t>
            </w:r>
          </w:p>
          <w:p w14:paraId="3511408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469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75</w:t>
            </w:r>
          </w:p>
          <w:p w14:paraId="2A2F529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7503285" w14:textId="77777777" w:rsidTr="001D0A80">
        <w:trPr>
          <w:cantSplit/>
          <w:trHeight w:hRule="exact" w:val="29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92223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25CF85B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A6227" w14:textId="77777777" w:rsidR="00227B9B" w:rsidRPr="003B4944" w:rsidRDefault="00227B9B" w:rsidP="001D0A80">
            <w:pPr>
              <w:pStyle w:val="Nagwek4"/>
              <w:spacing w:before="100" w:beforeAutospacing="1" w:after="100" w:afterAutospacing="1"/>
              <w:jc w:val="left"/>
              <w:rPr>
                <w:color w:val="000000"/>
                <w:sz w:val="20"/>
              </w:rPr>
            </w:pPr>
            <w:bookmarkStart w:id="6" w:name="_Toc31468456"/>
            <w:r w:rsidRPr="003B4944">
              <w:rPr>
                <w:color w:val="000000"/>
                <w:sz w:val="20"/>
              </w:rPr>
              <w:t>07 MLEKO l PRZETWORY MLECZNE -</w:t>
            </w:r>
            <w:bookmarkEnd w:id="6"/>
          </w:p>
          <w:p w14:paraId="31A4386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39C49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7F5F5516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0F60C164" w14:textId="77777777" w:rsidTr="001D0A80">
        <w:trPr>
          <w:cantSplit/>
          <w:trHeight w:hRule="exact" w:val="19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BFC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111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mleko</w:t>
            </w:r>
          </w:p>
          <w:p w14:paraId="7CFA3FC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AE20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41D295A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E2E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78</w:t>
            </w:r>
          </w:p>
          <w:p w14:paraId="13F8C65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765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Mleko 3,2% tłuszczu</w:t>
            </w:r>
          </w:p>
          <w:p w14:paraId="766F977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92B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736F14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907E700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A46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79</w:t>
            </w:r>
          </w:p>
          <w:p w14:paraId="00E3D0C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F43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Jogurty - wszystkie typy</w:t>
            </w:r>
          </w:p>
          <w:p w14:paraId="3165EBF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D77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306CCD2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CBA6AD6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D8E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80</w:t>
            </w:r>
          </w:p>
          <w:p w14:paraId="6FCF9B1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AF6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Kefir - wszystkie typy</w:t>
            </w:r>
          </w:p>
          <w:p w14:paraId="391B023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D9F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92788D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1901F698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8AC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CC5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Mleko w proszku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E93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</w:t>
            </w:r>
          </w:p>
        </w:tc>
      </w:tr>
      <w:tr w:rsidR="00227B9B" w:rsidRPr="003B4944" w14:paraId="676095A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D23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C17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Ser twarogowy tłusty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880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679309C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7C4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FD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Ser twarogowy chudy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445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40</w:t>
            </w:r>
          </w:p>
          <w:p w14:paraId="123DCAA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`</w:t>
            </w:r>
          </w:p>
        </w:tc>
      </w:tr>
      <w:tr w:rsidR="00227B9B" w:rsidRPr="003B4944" w14:paraId="05E962A6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22B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3B5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Sery dojrzewające - wszystkie typy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69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</w:t>
            </w:r>
          </w:p>
        </w:tc>
      </w:tr>
      <w:tr w:rsidR="00227B9B" w:rsidRPr="003B4944" w14:paraId="4CED800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1BD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23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Sery topione - wszystkie typy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4B0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3A4FC586" w14:textId="77777777" w:rsidTr="001D0A80">
        <w:trPr>
          <w:cantSplit/>
          <w:trHeight w:hRule="exact" w:val="3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615C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  <w:p w14:paraId="578EC08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C9BDD" w14:textId="77777777" w:rsidR="00227B9B" w:rsidRPr="003B4944" w:rsidRDefault="00227B9B" w:rsidP="001D0A80">
            <w:pPr>
              <w:spacing w:before="20"/>
              <w:rPr>
                <w:bCs/>
                <w:i/>
                <w:iCs/>
                <w:color w:val="000000"/>
              </w:rPr>
            </w:pPr>
            <w:bookmarkStart w:id="7" w:name="_Toc31468457"/>
            <w:r w:rsidRPr="00C511C2">
              <w:rPr>
                <w:b/>
                <w:color w:val="000000"/>
              </w:rPr>
              <w:t>08 MASŁO I ŚMIETANA</w:t>
            </w:r>
            <w:bookmarkEnd w:id="7"/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74363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FB63CC6" w14:textId="77777777" w:rsidTr="001D0A80">
        <w:trPr>
          <w:cantSplit/>
          <w:trHeight w:hRule="exact" w:val="2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89B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16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masło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1E6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A8C7434" w14:textId="77777777" w:rsidTr="001D0A80">
        <w:trPr>
          <w:cantSplit/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6E8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92A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Masło naturalne – wszystkie typy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E76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29552066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2B18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87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7067B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Śmietana - średnio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6FC9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350</w:t>
            </w:r>
          </w:p>
        </w:tc>
      </w:tr>
      <w:tr w:rsidR="00227B9B" w:rsidRPr="003B4944" w14:paraId="5530F395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9FF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192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b/>
                <w:color w:val="000000"/>
              </w:rPr>
              <w:t>09 JAJA –</w:t>
            </w:r>
            <w:r w:rsidRPr="003B4944">
              <w:rPr>
                <w:color w:val="000000"/>
              </w:rPr>
              <w:t xml:space="preserve"> 2 sztuki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E2A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0840F0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84B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88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C49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Jaja świeże kurze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58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11AF279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140A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5A40F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Jaja kurze w proszku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A94E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2A45783A" w14:textId="77777777" w:rsidTr="001D0A80">
        <w:trPr>
          <w:cantSplit/>
          <w:trHeight w:hRule="exact" w:val="29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F161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4F2D5A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i w:val="0"/>
                <w:color w:val="000000"/>
                <w:sz w:val="20"/>
                <w:u w:val="none"/>
                <w:lang w:val="pl-PL" w:eastAsia="pl-PL"/>
              </w:rPr>
            </w:pPr>
            <w:bookmarkStart w:id="8" w:name="_Toc31468458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10 RYBY I PRZETWORY RYBNE -</w:t>
            </w:r>
            <w:bookmarkEnd w:id="8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B83A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89EEBAA" w14:textId="77777777" w:rsidTr="001D0A80">
        <w:trPr>
          <w:cantSplit/>
          <w:trHeight w:hRule="exact" w:val="2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208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1A7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filety ryb morskich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BE5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71313BA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A21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05B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Śledzie solone – filety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BC3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19EF0CB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6B3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C9A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Filety rybne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55F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19BAD31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ABC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EF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Ryby świeże morskie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ACF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</w:tc>
      </w:tr>
      <w:tr w:rsidR="00227B9B" w:rsidRPr="003B4944" w14:paraId="45D5BD8E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75F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952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 xml:space="preserve">Ryby świeże morskie – tusze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345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</w:tc>
      </w:tr>
      <w:tr w:rsidR="00227B9B" w:rsidRPr="003B4944" w14:paraId="16B8444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C33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95B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Ryby wędzone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3FF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75</w:t>
            </w:r>
          </w:p>
        </w:tc>
      </w:tr>
      <w:tr w:rsidR="00227B9B" w:rsidRPr="003B4944" w14:paraId="199092C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A94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50E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Karp świeży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54E1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</w:tc>
      </w:tr>
      <w:tr w:rsidR="00227B9B" w:rsidRPr="003B4944" w14:paraId="6014B50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BE4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A02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Karp świeży – tusze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B82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</w:tc>
      </w:tr>
      <w:tr w:rsidR="00227B9B" w:rsidRPr="003B4944" w14:paraId="25CEFE57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363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97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AF8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Ryby słodkowodne świeże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BBE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</w:tc>
      </w:tr>
      <w:tr w:rsidR="00227B9B" w:rsidRPr="003B4944" w14:paraId="5A0CCCF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0CA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98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FDB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Ryby słodkowodne świeże - tusze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6B5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</w:tc>
      </w:tr>
      <w:tr w:rsidR="00227B9B" w:rsidRPr="003B4944" w14:paraId="2F3A5F4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F51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99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AF7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rybne w oleju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791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</w:tc>
      </w:tr>
      <w:tr w:rsidR="00227B9B" w:rsidRPr="003B4944" w14:paraId="65ECECBC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52C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8AC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rybne w pomidorach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FE6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60</w:t>
            </w:r>
          </w:p>
        </w:tc>
      </w:tr>
      <w:tr w:rsidR="00227B9B" w:rsidRPr="003B4944" w14:paraId="7C69123A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2E12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494D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Pozostałe konserwy rybne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8F101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70</w:t>
            </w:r>
          </w:p>
        </w:tc>
      </w:tr>
      <w:tr w:rsidR="00227B9B" w:rsidRPr="003B4944" w14:paraId="4872F755" w14:textId="77777777" w:rsidTr="001D0A80">
        <w:trPr>
          <w:trHeight w:hRule="exact"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D2D0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596BF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i w:val="0"/>
                <w:color w:val="000000"/>
                <w:sz w:val="20"/>
                <w:u w:val="none"/>
                <w:lang w:val="pl-PL" w:eastAsia="pl-PL"/>
              </w:rPr>
            </w:pPr>
            <w:bookmarkStart w:id="9" w:name="_Toc31468459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11 ZIEMNIAKI -</w:t>
            </w:r>
            <w:bookmarkEnd w:id="9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50D7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A25ECCA" w14:textId="77777777" w:rsidTr="001D0A80">
        <w:trPr>
          <w:trHeight w:hRule="exact" w:val="26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54F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6BF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ziemniaki świeże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57B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04FB7D8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A4A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498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Ziemniaki jadalne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A16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29CE85F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966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214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Kostka ziemniaczana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FF1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64113ECE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9E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812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Piure ziemniaczane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4F9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7346B70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A35FF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48B1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Ziemniaczane wyroby kulinarne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9232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80</w:t>
            </w:r>
          </w:p>
        </w:tc>
      </w:tr>
      <w:tr w:rsidR="00227B9B" w:rsidRPr="003B4944" w14:paraId="44A4E837" w14:textId="77777777" w:rsidTr="001D0A80">
        <w:trPr>
          <w:trHeight w:hRule="exact"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CC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11B4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color w:val="000000"/>
                <w:sz w:val="20"/>
                <w:u w:val="none"/>
                <w:lang w:val="pl-PL" w:eastAsia="pl-PL"/>
              </w:rPr>
            </w:pPr>
            <w:bookmarkStart w:id="10" w:name="_Toc31468460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12 WARZYWA I OWOCE BOGATE W WITAMINĘ</w:t>
            </w:r>
            <w:r w:rsidRPr="003B4944">
              <w:rPr>
                <w:color w:val="000000"/>
                <w:sz w:val="20"/>
                <w:u w:val="none"/>
                <w:lang w:val="pl-PL" w:eastAsia="pl-PL"/>
              </w:rPr>
              <w:t xml:space="preserve"> C</w:t>
            </w:r>
            <w:bookmarkEnd w:id="1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DBA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ADBF548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6F8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71C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Kapusta świeża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AFC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189D1B6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B2A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107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C4D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Kapusta kwaszona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841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0543177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093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108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16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Natka pietruszki, szczypiorek i koperek zielony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342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64FC31E6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BCE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109 Chrzan tarty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18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Chrzan tarty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181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80</w:t>
            </w:r>
          </w:p>
        </w:tc>
      </w:tr>
      <w:tr w:rsidR="00227B9B" w:rsidRPr="003B4944" w14:paraId="159158D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13350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5F34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Kalafiory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B3E62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6FE0D57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D39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324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Papryka świeża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BEC1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797B3EA7" w14:textId="77777777" w:rsidTr="001D0A80">
        <w:trPr>
          <w:cantSplit/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30E4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5BA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Truskawki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80F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580C7D23" w14:textId="77777777" w:rsidTr="001D0A80">
        <w:trPr>
          <w:cantSplit/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773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E3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Porzeczki czarne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004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2443267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889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2A1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Owoce cytrusowe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FD1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1B141ED4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64A5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115 Pomidory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DBEAC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Pomidory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9DA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3E1692B3" w14:textId="77777777" w:rsidTr="001D0A80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6FB9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DFBB4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i w:val="0"/>
                <w:color w:val="000000"/>
                <w:sz w:val="20"/>
                <w:u w:val="none"/>
                <w:lang w:val="pl-PL" w:eastAsia="pl-PL"/>
              </w:rPr>
            </w:pPr>
            <w:bookmarkStart w:id="11" w:name="_Toc31468461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13 WARZYWA I OWOCE KARTONOWE -</w:t>
            </w:r>
            <w:bookmarkEnd w:id="11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DE6A7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19D14310" w14:textId="77777777" w:rsidTr="001D0A80">
        <w:trPr>
          <w:cantSplit/>
          <w:trHeight w:hRule="exact" w:val="26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A470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142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Marchew świeża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4613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7E0A1B17" w14:textId="77777777" w:rsidTr="001D0A80">
        <w:trPr>
          <w:cantSplit/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6F8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117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D9D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Zielony groszek i fasola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361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5BB509D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375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118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EE4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Sałata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37E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2A49407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033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119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CA4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Szpinak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6D8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5B64EB78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C59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04F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Mieszanki warzywne konserwowe – MWK2 i MWK3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C8F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6041859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53D4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C1C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Groszek i fasolka - konserwowa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FB37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10DB3EBB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460245E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31208213" w14:textId="77777777" w:rsidTr="001D0A80">
        <w:trPr>
          <w:cantSplit/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D7C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C24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Sok pomidorowy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8385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</w:tc>
      </w:tr>
      <w:tr w:rsidR="00227B9B" w:rsidRPr="003B4944" w14:paraId="0BD3204F" w14:textId="77777777" w:rsidTr="001D0A80">
        <w:trPr>
          <w:cantSplit/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D6F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8C5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Koncentrat pomidorowy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55D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25</w:t>
            </w:r>
          </w:p>
        </w:tc>
      </w:tr>
      <w:tr w:rsidR="00227B9B" w:rsidRPr="003B4944" w14:paraId="69B2AA5E" w14:textId="77777777" w:rsidTr="001D0A80">
        <w:trPr>
          <w:cantSplit/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377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 xml:space="preserve">124 Warzywa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9B2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Warzywa suszone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9D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</w:tc>
      </w:tr>
      <w:tr w:rsidR="00227B9B" w:rsidRPr="003B4944" w14:paraId="7F0D9888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C0D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125</w:t>
            </w:r>
          </w:p>
          <w:p w14:paraId="30782EF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FBE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Botwina</w:t>
            </w:r>
          </w:p>
          <w:p w14:paraId="0D0165B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FC5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62A47B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2878CE7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98E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126</w:t>
            </w:r>
          </w:p>
          <w:p w14:paraId="1D74E8A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5B1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Sałatki warzywne</w:t>
            </w:r>
          </w:p>
          <w:p w14:paraId="26C91D9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892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0770F0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B9A5D4B" w14:textId="77777777" w:rsidTr="001D0A80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5734" w14:textId="77777777" w:rsidR="00227B9B" w:rsidRPr="003B4944" w:rsidRDefault="00227B9B" w:rsidP="001D0A80">
            <w:pPr>
              <w:rPr>
                <w:color w:val="000000"/>
              </w:rPr>
            </w:pPr>
          </w:p>
          <w:p w14:paraId="5A5F4533" w14:textId="77777777" w:rsidR="00227B9B" w:rsidRPr="003B4944" w:rsidRDefault="00227B9B" w:rsidP="001D0A80">
            <w:pPr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912B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i w:val="0"/>
                <w:color w:val="000000"/>
                <w:sz w:val="20"/>
                <w:u w:val="none"/>
                <w:lang w:val="pl-PL" w:eastAsia="pl-PL"/>
              </w:rPr>
            </w:pPr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14 INNE WARZYWA i OWOCE</w:t>
            </w:r>
          </w:p>
          <w:p w14:paraId="4243D7B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710E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7B78FD4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4840489D" w14:textId="77777777" w:rsidTr="001D0A80"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FCD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127</w:t>
            </w:r>
          </w:p>
          <w:p w14:paraId="60664C1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720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Buraki świeże</w:t>
            </w:r>
          </w:p>
          <w:p w14:paraId="340083C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788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939C4D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0D9CB3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7BD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128</w:t>
            </w:r>
          </w:p>
          <w:p w14:paraId="4351A18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6BC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Ogórki świeże i kiszone</w:t>
            </w:r>
          </w:p>
          <w:p w14:paraId="3DC664B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CB5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8B3B2A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DC2AAC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FF2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879" w14:textId="77777777" w:rsidR="00227B9B" w:rsidRPr="003B4944" w:rsidRDefault="00227B9B" w:rsidP="001D0A80">
            <w:pPr>
              <w:rPr>
                <w:color w:val="000000"/>
              </w:rPr>
            </w:pPr>
            <w:r w:rsidRPr="003B4944">
              <w:rPr>
                <w:color w:val="000000"/>
              </w:rPr>
              <w:t>Rzodkiewka</w:t>
            </w:r>
          </w:p>
          <w:p w14:paraId="41572F54" w14:textId="77777777" w:rsidR="00227B9B" w:rsidRPr="003B4944" w:rsidRDefault="00227B9B" w:rsidP="001D0A80">
            <w:pPr>
              <w:rPr>
                <w:color w:val="000000"/>
              </w:rPr>
            </w:pPr>
          </w:p>
          <w:p w14:paraId="48BF8FA5" w14:textId="77777777" w:rsidR="00227B9B" w:rsidRPr="003B4944" w:rsidRDefault="00227B9B" w:rsidP="001D0A80">
            <w:pPr>
              <w:rPr>
                <w:color w:val="000000"/>
              </w:rPr>
            </w:pPr>
          </w:p>
          <w:p w14:paraId="77F67685" w14:textId="77777777" w:rsidR="00227B9B" w:rsidRPr="003B4944" w:rsidRDefault="00227B9B" w:rsidP="001D0A80">
            <w:pPr>
              <w:rPr>
                <w:color w:val="000000"/>
              </w:rPr>
            </w:pPr>
          </w:p>
          <w:p w14:paraId="452DB464" w14:textId="77777777" w:rsidR="00227B9B" w:rsidRPr="003B4944" w:rsidRDefault="00227B9B" w:rsidP="001D0A80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45B6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2750160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011D2C2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35B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  <w:p w14:paraId="485D878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0C4C" w14:textId="77777777" w:rsidR="00227B9B" w:rsidRPr="003B4944" w:rsidRDefault="00227B9B" w:rsidP="001D0A80">
            <w:pPr>
              <w:rPr>
                <w:color w:val="000000"/>
              </w:rPr>
            </w:pPr>
            <w:r w:rsidRPr="003B4944">
              <w:rPr>
                <w:color w:val="000000"/>
              </w:rPr>
              <w:t>Rabarbar</w:t>
            </w:r>
          </w:p>
          <w:p w14:paraId="4CF89CD2" w14:textId="77777777" w:rsidR="00227B9B" w:rsidRPr="003B4944" w:rsidRDefault="00227B9B" w:rsidP="001D0A80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FCA0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C7C8C3F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24E5DAB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2760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131</w:t>
            </w:r>
          </w:p>
          <w:p w14:paraId="45E5EEE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B513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Czosnek</w:t>
            </w:r>
          </w:p>
          <w:p w14:paraId="4A36718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E591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C9D2D7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40CD8E30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5A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132</w:t>
            </w:r>
          </w:p>
          <w:p w14:paraId="656BED2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E94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Pietruszka - korzeń</w:t>
            </w:r>
          </w:p>
          <w:p w14:paraId="5E83292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876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62E144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786281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947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133</w:t>
            </w:r>
          </w:p>
          <w:p w14:paraId="7E506893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DD5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Por</w:t>
            </w:r>
          </w:p>
          <w:p w14:paraId="4DDF477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6E6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6286A6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6BC15A9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CE6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134</w:t>
            </w:r>
          </w:p>
          <w:p w14:paraId="7FE9D7B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D42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Seler</w:t>
            </w:r>
          </w:p>
          <w:p w14:paraId="594BCC2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161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E8E5E1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D03C17A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B98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135</w:t>
            </w:r>
          </w:p>
          <w:p w14:paraId="0FB6492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9C2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Pieczarka uprawna</w:t>
            </w:r>
          </w:p>
          <w:p w14:paraId="2770AAC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9FD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77E1D05F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E5EB2E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DA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136</w:t>
            </w:r>
          </w:p>
          <w:p w14:paraId="2E3D37D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9EA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Grzyby suszone</w:t>
            </w:r>
          </w:p>
          <w:p w14:paraId="233A2FF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81F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</w:t>
            </w:r>
          </w:p>
          <w:p w14:paraId="00DD219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11D8AF1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932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137</w:t>
            </w:r>
          </w:p>
          <w:p w14:paraId="2177C2B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E7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Jabłka i pozostałe owoce</w:t>
            </w:r>
          </w:p>
          <w:p w14:paraId="694A8BC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E3E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53F10A1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C30AA88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374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138</w:t>
            </w:r>
          </w:p>
          <w:p w14:paraId="4A1DCF6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5AC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Kompoty owocowe</w:t>
            </w:r>
          </w:p>
          <w:p w14:paraId="4668DB7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F1A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0EBE0E2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8B9086F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F32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139</w:t>
            </w:r>
          </w:p>
          <w:p w14:paraId="591E1D0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0F1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Soki pitne</w:t>
            </w:r>
          </w:p>
          <w:p w14:paraId="47EC1A75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D56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256A43D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417CF7C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842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140</w:t>
            </w:r>
          </w:p>
          <w:p w14:paraId="362BD9D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2FB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jarzynowe w puszkach niezagęszczone</w:t>
            </w:r>
          </w:p>
          <w:p w14:paraId="13807AA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3FD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400</w:t>
            </w:r>
          </w:p>
          <w:p w14:paraId="49141FE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69AC4A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8C3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141</w:t>
            </w:r>
          </w:p>
          <w:p w14:paraId="7833988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B4B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Zupy jarzynowe w puszkach zagęszczone</w:t>
            </w:r>
          </w:p>
          <w:p w14:paraId="2817327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AC7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200</w:t>
            </w:r>
          </w:p>
          <w:p w14:paraId="3E42E01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D3C1F86" w14:textId="77777777" w:rsidTr="001D0A8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9B7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142</w:t>
            </w:r>
          </w:p>
          <w:p w14:paraId="799387F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9608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Konserwy obiadowe jednodaniowe jarzynowe</w:t>
            </w:r>
          </w:p>
          <w:p w14:paraId="158C6F7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422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76FEEFA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5A2A0AE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335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143</w:t>
            </w:r>
          </w:p>
          <w:p w14:paraId="61C789E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18CD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Owoce suszone</w:t>
            </w:r>
          </w:p>
          <w:p w14:paraId="39845FC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43E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20</w:t>
            </w:r>
          </w:p>
          <w:p w14:paraId="3CA65F4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300EB54" w14:textId="77777777" w:rsidTr="001D0A80">
        <w:trPr>
          <w:cantSplit/>
          <w:trHeight w:hRule="exact" w:val="3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B0448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6AE02C86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3518FFE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CFD22" w14:textId="77777777" w:rsidR="00227B9B" w:rsidRPr="003B4944" w:rsidRDefault="00227B9B" w:rsidP="001D0A80">
            <w:pPr>
              <w:pStyle w:val="Nagwek6"/>
              <w:spacing w:before="100" w:beforeAutospacing="1" w:after="100" w:afterAutospacing="1"/>
              <w:jc w:val="left"/>
              <w:rPr>
                <w:i w:val="0"/>
                <w:color w:val="000000"/>
                <w:sz w:val="20"/>
                <w:u w:val="none"/>
                <w:lang w:val="pl-PL" w:eastAsia="pl-PL"/>
              </w:rPr>
            </w:pPr>
            <w:bookmarkStart w:id="12" w:name="_Toc31468463"/>
            <w:r w:rsidRPr="003B4944">
              <w:rPr>
                <w:i w:val="0"/>
                <w:color w:val="000000"/>
                <w:sz w:val="20"/>
                <w:u w:val="none"/>
                <w:lang w:val="pl-PL" w:eastAsia="pl-PL"/>
              </w:rPr>
              <w:t>15 CUKRY l SŁODYCZE -</w:t>
            </w:r>
            <w:bookmarkEnd w:id="12"/>
          </w:p>
          <w:p w14:paraId="4227C32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601FD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6C370C71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  <w:p w14:paraId="16E53A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6F7F24F" w14:textId="77777777" w:rsidTr="001D0A80">
        <w:trPr>
          <w:cantSplit/>
          <w:trHeight w:hRule="exact" w:val="28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D846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B87F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w przeliczeniu na cukier</w:t>
            </w:r>
          </w:p>
          <w:p w14:paraId="6A03830D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77C4A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6B39B0EA" w14:textId="77777777" w:rsidTr="001D0A80">
        <w:trPr>
          <w:cantSplit/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88DA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05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Cukier</w:t>
            </w:r>
          </w:p>
          <w:p w14:paraId="5481270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207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DC07447" w14:textId="77777777" w:rsidR="00227B9B" w:rsidRPr="003B4944" w:rsidRDefault="00227B9B" w:rsidP="001D0A80">
            <w:pPr>
              <w:jc w:val="center"/>
              <w:rPr>
                <w:color w:val="000000"/>
              </w:rPr>
            </w:pPr>
          </w:p>
        </w:tc>
      </w:tr>
      <w:tr w:rsidR="00227B9B" w:rsidRPr="003B4944" w14:paraId="12D5BFD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FB25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145</w:t>
            </w:r>
          </w:p>
          <w:p w14:paraId="346370E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9CD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Kawa zbożowa z cukrem</w:t>
            </w:r>
          </w:p>
          <w:p w14:paraId="3461E503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814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120</w:t>
            </w:r>
          </w:p>
          <w:p w14:paraId="2ABC3F5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762D134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BA60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146</w:t>
            </w:r>
          </w:p>
          <w:p w14:paraId="27F6BB9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152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Czekolada twarda</w:t>
            </w:r>
          </w:p>
          <w:p w14:paraId="629F7B7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59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4E282C0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B1D7BCD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80B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147</w:t>
            </w:r>
          </w:p>
          <w:p w14:paraId="30DC5C2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6D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Syropy i soki zagęszczone</w:t>
            </w:r>
          </w:p>
          <w:p w14:paraId="0B171296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C0B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5C5EC7A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033FDC66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3B2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148</w:t>
            </w:r>
          </w:p>
          <w:p w14:paraId="63A1B65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F9A7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Dżemy i powidła</w:t>
            </w:r>
          </w:p>
          <w:p w14:paraId="31625189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D4C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130</w:t>
            </w:r>
          </w:p>
          <w:p w14:paraId="3694BDB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6F265634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D546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149</w:t>
            </w:r>
          </w:p>
          <w:p w14:paraId="6F60BC51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0C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Miód naturalny</w:t>
            </w:r>
          </w:p>
          <w:p w14:paraId="4B97FA8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844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644967F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3EE48947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032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150</w:t>
            </w:r>
          </w:p>
          <w:p w14:paraId="4374999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BB5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Miód sztuczny</w:t>
            </w:r>
          </w:p>
          <w:p w14:paraId="0761690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ED3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E243A7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9D0746B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47A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151</w:t>
            </w:r>
          </w:p>
          <w:p w14:paraId="4190A9DC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2EBE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Batony owocowe</w:t>
            </w:r>
          </w:p>
          <w:p w14:paraId="24FB165A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40AD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125</w:t>
            </w:r>
          </w:p>
          <w:p w14:paraId="2BDF1FB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245D45F3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E48B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152</w:t>
            </w:r>
          </w:p>
          <w:p w14:paraId="7F6280C2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91A2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Karmelki twarde i witaminizowane</w:t>
            </w:r>
          </w:p>
          <w:p w14:paraId="74C9B0C4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42E4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2B061B97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  <w:tr w:rsidR="00227B9B" w:rsidRPr="003B4944" w14:paraId="514560DA" w14:textId="77777777" w:rsidTr="001D0A80"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49CE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153</w:t>
            </w:r>
          </w:p>
          <w:p w14:paraId="2E89251A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11F0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  <w:r w:rsidRPr="003B4944">
              <w:rPr>
                <w:color w:val="000000"/>
              </w:rPr>
              <w:t>Kakao</w:t>
            </w:r>
          </w:p>
          <w:p w14:paraId="4CFA0691" w14:textId="77777777" w:rsidR="00227B9B" w:rsidRPr="003B4944" w:rsidRDefault="00227B9B" w:rsidP="001D0A80">
            <w:pPr>
              <w:spacing w:before="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D579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  <w:r w:rsidRPr="003B4944">
              <w:rPr>
                <w:color w:val="000000"/>
              </w:rPr>
              <w:t>100</w:t>
            </w:r>
          </w:p>
          <w:p w14:paraId="1C3C52E8" w14:textId="77777777" w:rsidR="00227B9B" w:rsidRPr="003B4944" w:rsidRDefault="00227B9B" w:rsidP="001D0A80">
            <w:pPr>
              <w:spacing w:before="20"/>
              <w:jc w:val="center"/>
              <w:rPr>
                <w:color w:val="000000"/>
              </w:rPr>
            </w:pPr>
          </w:p>
        </w:tc>
      </w:tr>
    </w:tbl>
    <w:p w14:paraId="54565C99" w14:textId="77777777" w:rsidR="002B632F" w:rsidRDefault="002B632F"/>
    <w:sectPr w:rsidR="002B63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A684" w14:textId="77777777" w:rsidR="00227B9B" w:rsidRDefault="00227B9B" w:rsidP="00227B9B">
      <w:r>
        <w:separator/>
      </w:r>
    </w:p>
  </w:endnote>
  <w:endnote w:type="continuationSeparator" w:id="0">
    <w:p w14:paraId="201A2B1F" w14:textId="77777777" w:rsidR="00227B9B" w:rsidRDefault="00227B9B" w:rsidP="0022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899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35A07" w14:textId="0944146F" w:rsidR="00227B9B" w:rsidRDefault="00227B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8E6425" w14:textId="77777777" w:rsidR="00227B9B" w:rsidRDefault="00227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078A" w14:textId="77777777" w:rsidR="00227B9B" w:rsidRDefault="00227B9B" w:rsidP="00227B9B">
      <w:r>
        <w:separator/>
      </w:r>
    </w:p>
  </w:footnote>
  <w:footnote w:type="continuationSeparator" w:id="0">
    <w:p w14:paraId="1EDDEE8F" w14:textId="77777777" w:rsidR="00227B9B" w:rsidRDefault="00227B9B" w:rsidP="0022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2F"/>
    <w:rsid w:val="00227B9B"/>
    <w:rsid w:val="002B632F"/>
    <w:rsid w:val="005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6B7A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B9B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27B9B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227B9B"/>
    <w:pPr>
      <w:keepNext/>
      <w:widowControl w:val="0"/>
      <w:jc w:val="right"/>
      <w:outlineLvl w:val="5"/>
    </w:pPr>
    <w:rPr>
      <w:b/>
      <w:i/>
      <w:snapToGrid w:val="0"/>
      <w:sz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27B9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27B9B"/>
    <w:pPr>
      <w:keepNext/>
      <w:widowControl w:val="0"/>
      <w:spacing w:before="20"/>
      <w:outlineLvl w:val="8"/>
    </w:pPr>
    <w:rPr>
      <w:b/>
      <w:snapToGrid w:val="0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B9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7B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7B9B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27B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27B9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27B9B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7B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1"/>
    <w:rsid w:val="00227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227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227B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B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77A68F-4548-45B1-BBDF-4D3BA374A6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5040</Characters>
  <Application>Microsoft Office Word</Application>
  <DocSecurity>0</DocSecurity>
  <Lines>42</Lines>
  <Paragraphs>11</Paragraphs>
  <ScaleCrop>false</ScaleCrop>
  <Company>MON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3</cp:revision>
  <dcterms:created xsi:type="dcterms:W3CDTF">2024-01-05T13:12:00Z</dcterms:created>
  <dcterms:modified xsi:type="dcterms:W3CDTF">2024-12-17T13:46:00Z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fac3e185-a1f2-4046-847f-14fa1550dca8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