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53CFF" w14:textId="5709A02A" w:rsidR="002824D9" w:rsidRPr="00754DBC" w:rsidRDefault="00333B0C" w:rsidP="00BA2C1D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UMOWA </w:t>
      </w:r>
      <w:r w:rsidR="00F05645">
        <w:rPr>
          <w:rFonts w:asciiTheme="minorHAnsi" w:hAnsiTheme="minorHAnsi"/>
          <w:b/>
          <w:bCs/>
          <w:sz w:val="24"/>
          <w:szCs w:val="24"/>
        </w:rPr>
        <w:t>nr …../24</w:t>
      </w:r>
    </w:p>
    <w:p w14:paraId="74B1E743" w14:textId="77777777" w:rsidR="002824D9" w:rsidRPr="00754DBC" w:rsidRDefault="002824D9" w:rsidP="002824D9">
      <w:pPr>
        <w:rPr>
          <w:rFonts w:asciiTheme="minorHAnsi" w:hAnsiTheme="minorHAnsi"/>
          <w:b/>
          <w:bCs/>
          <w:sz w:val="24"/>
          <w:szCs w:val="24"/>
        </w:rPr>
      </w:pPr>
    </w:p>
    <w:p w14:paraId="6801F35E" w14:textId="77777777" w:rsidR="002824D9" w:rsidRPr="00754DBC" w:rsidRDefault="002824D9" w:rsidP="002824D9">
      <w:pPr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>zawarta w dniu ……………………………... w Poznaniu pomiędzy:</w:t>
      </w:r>
    </w:p>
    <w:p w14:paraId="2DE24B12" w14:textId="77777777" w:rsidR="002824D9" w:rsidRPr="00754DBC" w:rsidRDefault="002824D9" w:rsidP="002824D9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754DBC">
        <w:rPr>
          <w:rFonts w:asciiTheme="minorHAnsi" w:hAnsiTheme="minorHAnsi"/>
          <w:b/>
          <w:bCs/>
          <w:sz w:val="24"/>
          <w:szCs w:val="24"/>
        </w:rPr>
        <w:t xml:space="preserve">31.BAZĄ LOTNICTWA TAKTYCZNEGO, 61-325 Poznań - Krzesiny ul. Silniki 1 </w:t>
      </w:r>
    </w:p>
    <w:p w14:paraId="5D66B6EC" w14:textId="77777777" w:rsidR="002824D9" w:rsidRPr="00754DBC" w:rsidRDefault="002824D9" w:rsidP="002824D9">
      <w:pPr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>REGON: 632431771, NIP: 777 – 00 – 04 – 575</w:t>
      </w:r>
    </w:p>
    <w:p w14:paraId="48845D37" w14:textId="77777777" w:rsidR="002824D9" w:rsidRPr="00754DBC" w:rsidRDefault="002824D9" w:rsidP="002824D9">
      <w:pPr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 xml:space="preserve">zwanym w dalszej treści umowy </w:t>
      </w:r>
      <w:r w:rsidRPr="00754DBC">
        <w:rPr>
          <w:rFonts w:asciiTheme="minorHAnsi" w:hAnsiTheme="minorHAnsi"/>
          <w:b/>
          <w:bCs/>
          <w:sz w:val="24"/>
          <w:szCs w:val="24"/>
        </w:rPr>
        <w:t>„ZAMAWIAJĄCYM”</w:t>
      </w:r>
    </w:p>
    <w:p w14:paraId="18F8ECE3" w14:textId="77777777" w:rsidR="002824D9" w:rsidRPr="00754DBC" w:rsidRDefault="002824D9" w:rsidP="002824D9">
      <w:pPr>
        <w:jc w:val="both"/>
        <w:rPr>
          <w:rFonts w:asciiTheme="minorHAnsi" w:hAnsiTheme="minorHAnsi"/>
        </w:rPr>
      </w:pPr>
    </w:p>
    <w:p w14:paraId="20A47524" w14:textId="77777777" w:rsidR="002824D9" w:rsidRPr="00754DBC" w:rsidRDefault="002824D9" w:rsidP="002824D9">
      <w:pPr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>........................................................................   – Dowódcę  31. Bazy Lotnictwa Taktycznego</w:t>
      </w:r>
    </w:p>
    <w:p w14:paraId="602EB427" w14:textId="77777777" w:rsidR="002824D9" w:rsidRPr="00754DBC" w:rsidRDefault="002824D9" w:rsidP="002824D9">
      <w:pPr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>a</w:t>
      </w:r>
    </w:p>
    <w:p w14:paraId="2903F33B" w14:textId="1109E9DC" w:rsidR="00333B0C" w:rsidRPr="00333B0C" w:rsidRDefault="003F3453" w:rsidP="00333B0C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…………………………………………………………………………………….</w:t>
      </w:r>
    </w:p>
    <w:p w14:paraId="59FC4E88" w14:textId="77777777" w:rsidR="003F3453" w:rsidRDefault="003F3453" w:rsidP="00333B0C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………………………………………………………………………………………</w:t>
      </w:r>
    </w:p>
    <w:p w14:paraId="7AC22058" w14:textId="5EA302D9" w:rsidR="002824D9" w:rsidRPr="00754DBC" w:rsidRDefault="002824D9" w:rsidP="00333B0C">
      <w:pPr>
        <w:rPr>
          <w:rFonts w:asciiTheme="minorHAnsi" w:hAnsiTheme="minorHAnsi"/>
          <w:bCs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 xml:space="preserve">REGON: </w:t>
      </w:r>
      <w:r w:rsidR="003F3453">
        <w:rPr>
          <w:rFonts w:asciiTheme="minorHAnsi" w:hAnsiTheme="minorHAnsi"/>
          <w:sz w:val="24"/>
          <w:szCs w:val="24"/>
        </w:rPr>
        <w:t>………………….</w:t>
      </w:r>
      <w:r w:rsidRPr="00754DBC">
        <w:rPr>
          <w:rFonts w:asciiTheme="minorHAnsi" w:hAnsiTheme="minorHAnsi"/>
          <w:sz w:val="24"/>
          <w:szCs w:val="24"/>
        </w:rPr>
        <w:t>,</w:t>
      </w:r>
      <w:r w:rsidR="00333B0C">
        <w:rPr>
          <w:rFonts w:asciiTheme="minorHAnsi" w:hAnsiTheme="minorHAnsi"/>
          <w:sz w:val="24"/>
          <w:szCs w:val="24"/>
        </w:rPr>
        <w:t xml:space="preserve">    </w:t>
      </w:r>
      <w:r w:rsidRPr="00754DBC">
        <w:rPr>
          <w:rFonts w:asciiTheme="minorHAnsi" w:hAnsiTheme="minorHAnsi"/>
          <w:sz w:val="24"/>
          <w:szCs w:val="24"/>
        </w:rPr>
        <w:t xml:space="preserve"> NIP: </w:t>
      </w:r>
      <w:r w:rsidR="003F3453">
        <w:rPr>
          <w:rFonts w:asciiTheme="minorHAnsi" w:hAnsiTheme="minorHAnsi"/>
          <w:sz w:val="24"/>
          <w:szCs w:val="24"/>
        </w:rPr>
        <w:t>…………………..</w:t>
      </w:r>
    </w:p>
    <w:p w14:paraId="045FCA8E" w14:textId="77777777" w:rsidR="002824D9" w:rsidRPr="00754DBC" w:rsidRDefault="002824D9" w:rsidP="002824D9">
      <w:pPr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 xml:space="preserve">zwanym w dalszej części umowy </w:t>
      </w:r>
      <w:r w:rsidRPr="00754DBC">
        <w:rPr>
          <w:rFonts w:asciiTheme="minorHAnsi" w:hAnsiTheme="minorHAnsi"/>
          <w:b/>
          <w:bCs/>
          <w:sz w:val="24"/>
          <w:szCs w:val="24"/>
        </w:rPr>
        <w:t>„WYKONAWCĄ”</w:t>
      </w:r>
    </w:p>
    <w:p w14:paraId="69EA635A" w14:textId="77777777" w:rsidR="002824D9" w:rsidRPr="00754DBC" w:rsidRDefault="002824D9" w:rsidP="002824D9">
      <w:pPr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>reprezentowanym przez:</w:t>
      </w:r>
    </w:p>
    <w:p w14:paraId="5FF2759F" w14:textId="59C68A20" w:rsidR="002824D9" w:rsidRPr="00754DBC" w:rsidRDefault="003F3453" w:rsidP="002824D9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…………………………..</w:t>
      </w:r>
      <w:r w:rsidR="002824D9">
        <w:rPr>
          <w:rFonts w:asciiTheme="minorHAnsi" w:hAnsiTheme="minorHAnsi"/>
        </w:rPr>
        <w:t xml:space="preserve">  </w:t>
      </w:r>
      <w:r w:rsidR="002824D9" w:rsidRPr="00754DBC">
        <w:rPr>
          <w:rFonts w:asciiTheme="minorHAnsi" w:hAnsiTheme="minorHAnsi"/>
        </w:rPr>
        <w:t xml:space="preserve"> - </w:t>
      </w:r>
      <w:r w:rsidR="002824D9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>…………</w:t>
      </w:r>
    </w:p>
    <w:p w14:paraId="73972D40" w14:textId="77777777" w:rsidR="002824D9" w:rsidRPr="00754DBC" w:rsidRDefault="002824D9" w:rsidP="002824D9">
      <w:pPr>
        <w:tabs>
          <w:tab w:val="left" w:pos="720"/>
        </w:tabs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>została zawarta umowa następującej treści:</w:t>
      </w:r>
    </w:p>
    <w:p w14:paraId="79DED1EA" w14:textId="77777777" w:rsidR="0075062D" w:rsidRPr="00902A28" w:rsidRDefault="0075062D" w:rsidP="002824D9">
      <w:pPr>
        <w:spacing w:line="271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E263C2" w14:textId="77777777" w:rsidR="002824D9" w:rsidRPr="00754DBC" w:rsidRDefault="002824D9" w:rsidP="002824D9">
      <w:pPr>
        <w:pStyle w:val="Tekstpodstawowy"/>
        <w:spacing w:line="271" w:lineRule="auto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 xml:space="preserve">                                                                              § 1</w:t>
      </w:r>
    </w:p>
    <w:p w14:paraId="1A19D0F6" w14:textId="37E576E3" w:rsidR="002824D9" w:rsidRPr="00754DBC" w:rsidRDefault="002824D9" w:rsidP="002824D9">
      <w:pPr>
        <w:numPr>
          <w:ilvl w:val="0"/>
          <w:numId w:val="8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>ZAMAWIAJĄCY  zleca, a WYKONAWCA przyjmuje do wykonania dostawę sprzętu dla służby żywnościowej dla 31. BLT</w:t>
      </w:r>
      <w:r w:rsidR="00333B0C">
        <w:rPr>
          <w:rFonts w:asciiTheme="minorHAnsi" w:hAnsiTheme="minorHAnsi"/>
          <w:sz w:val="24"/>
          <w:szCs w:val="24"/>
        </w:rPr>
        <w:t xml:space="preserve"> w zakresie </w:t>
      </w:r>
      <w:r w:rsidR="003F3453">
        <w:rPr>
          <w:rFonts w:asciiTheme="minorHAnsi" w:hAnsiTheme="minorHAnsi"/>
          <w:b/>
          <w:sz w:val="24"/>
          <w:szCs w:val="24"/>
        </w:rPr>
        <w:t>………..</w:t>
      </w:r>
      <w:r w:rsidRPr="00754DBC">
        <w:rPr>
          <w:rFonts w:asciiTheme="minorHAnsi" w:hAnsiTheme="minorHAnsi"/>
          <w:sz w:val="24"/>
          <w:szCs w:val="24"/>
        </w:rPr>
        <w:t xml:space="preserve">. W ramach niniejszej umowy Wykonawca zobligowany jest również do przeszkolenia personelu Zamawiającego w zakresie użytkowania dostarczonego sprzętu. </w:t>
      </w:r>
    </w:p>
    <w:p w14:paraId="6B722BC8" w14:textId="77777777" w:rsidR="002824D9" w:rsidRPr="00754DBC" w:rsidRDefault="002824D9" w:rsidP="002824D9">
      <w:pPr>
        <w:numPr>
          <w:ilvl w:val="0"/>
          <w:numId w:val="8"/>
        </w:numPr>
        <w:suppressAutoHyphens w:val="0"/>
        <w:spacing w:line="271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 xml:space="preserve">Szczegółowy zakres przedmiotu zamówienia zawiera załącznik nr 1 do umowy, </w:t>
      </w:r>
      <w:r w:rsidRPr="00754DBC">
        <w:rPr>
          <w:rFonts w:asciiTheme="minorHAnsi" w:hAnsiTheme="minorHAnsi"/>
          <w:sz w:val="24"/>
          <w:szCs w:val="24"/>
        </w:rPr>
        <w:br/>
        <w:t>tj.: „OPZ - Wymagania taktyczno – techniczne”</w:t>
      </w:r>
      <w:r>
        <w:rPr>
          <w:rFonts w:asciiTheme="minorHAnsi" w:hAnsiTheme="minorHAnsi"/>
          <w:sz w:val="24"/>
          <w:szCs w:val="24"/>
        </w:rPr>
        <w:t xml:space="preserve"> oraz formularz cenowy – zał. nr 3 do umowy</w:t>
      </w:r>
      <w:r w:rsidRPr="00754DBC">
        <w:rPr>
          <w:rFonts w:asciiTheme="minorHAnsi" w:hAnsiTheme="minorHAnsi"/>
          <w:sz w:val="24"/>
          <w:szCs w:val="24"/>
        </w:rPr>
        <w:t xml:space="preserve">. </w:t>
      </w:r>
    </w:p>
    <w:p w14:paraId="16067D43" w14:textId="77777777" w:rsidR="002824D9" w:rsidRPr="00754DBC" w:rsidRDefault="002824D9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>§ 2</w:t>
      </w:r>
    </w:p>
    <w:p w14:paraId="5272DAEA" w14:textId="22B9E730" w:rsidR="002824D9" w:rsidRPr="0066417E" w:rsidRDefault="002824D9" w:rsidP="0066417E">
      <w:pPr>
        <w:pStyle w:val="Tekstpodstawowy"/>
        <w:numPr>
          <w:ilvl w:val="0"/>
          <w:numId w:val="3"/>
        </w:numPr>
        <w:tabs>
          <w:tab w:val="clear" w:pos="75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b/>
          <w:color w:val="FF0000"/>
          <w:szCs w:val="24"/>
        </w:rPr>
      </w:pPr>
      <w:r w:rsidRPr="00754DBC">
        <w:rPr>
          <w:rFonts w:asciiTheme="minorHAnsi" w:hAnsiTheme="minorHAnsi"/>
          <w:szCs w:val="24"/>
        </w:rPr>
        <w:t xml:space="preserve">WYKONAWCA sprzedaje i dostarcza, a ZAMAWIAJĄCY kupuje sprzęt powszechnego użytku służby żywnościowej, zwany w dalszej treści umowy „sprzętem”, dla potrzeb ZAMAWIAJĄCEGO w okresie:  </w:t>
      </w:r>
      <w:r w:rsidRPr="0066417E">
        <w:rPr>
          <w:rFonts w:asciiTheme="minorHAnsi" w:hAnsiTheme="minorHAnsi" w:cstheme="minorHAnsi"/>
          <w:b/>
        </w:rPr>
        <w:t>do 14 dni kalendarzowych od dnia podpisania umowy.</w:t>
      </w:r>
    </w:p>
    <w:p w14:paraId="1B452551" w14:textId="77777777" w:rsidR="002824D9" w:rsidRPr="00754DBC" w:rsidRDefault="002824D9" w:rsidP="002824D9">
      <w:pPr>
        <w:pStyle w:val="Tekstpodstawowy"/>
        <w:numPr>
          <w:ilvl w:val="0"/>
          <w:numId w:val="3"/>
        </w:numPr>
        <w:tabs>
          <w:tab w:val="clear" w:pos="75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WYKONAWCA  zobowiązuje się dostarczyć do ZAMAWIAJĄCEGO sprzęt, który: </w:t>
      </w:r>
    </w:p>
    <w:p w14:paraId="46B553E4" w14:textId="77777777" w:rsidR="002824D9" w:rsidRPr="00754DBC" w:rsidRDefault="002824D9" w:rsidP="002824D9">
      <w:pPr>
        <w:pStyle w:val="Tekstpodstawowy"/>
        <w:numPr>
          <w:ilvl w:val="1"/>
          <w:numId w:val="3"/>
        </w:numPr>
        <w:tabs>
          <w:tab w:val="clear" w:pos="1440"/>
          <w:tab w:val="num" w:pos="720"/>
        </w:tabs>
        <w:suppressAutoHyphens w:val="0"/>
        <w:spacing w:line="271" w:lineRule="auto"/>
        <w:ind w:left="72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>posiada parametry jakościowe nie gorsze niż określone w załączniku nr 1</w:t>
      </w:r>
      <w:r>
        <w:rPr>
          <w:rFonts w:asciiTheme="minorHAnsi" w:hAnsiTheme="minorHAnsi"/>
          <w:szCs w:val="24"/>
        </w:rPr>
        <w:t xml:space="preserve"> i 3</w:t>
      </w:r>
      <w:r w:rsidRPr="00754DBC">
        <w:rPr>
          <w:rFonts w:asciiTheme="minorHAnsi" w:hAnsiTheme="minorHAnsi"/>
          <w:szCs w:val="24"/>
        </w:rPr>
        <w:t xml:space="preserve"> do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>umowy;</w:t>
      </w:r>
    </w:p>
    <w:p w14:paraId="356025E6" w14:textId="73FE4DF3" w:rsidR="002824D9" w:rsidRDefault="0066417E" w:rsidP="002824D9">
      <w:pPr>
        <w:pStyle w:val="Tekstpodstawowy"/>
        <w:numPr>
          <w:ilvl w:val="1"/>
          <w:numId w:val="3"/>
        </w:numPr>
        <w:tabs>
          <w:tab w:val="clear" w:pos="1440"/>
          <w:tab w:val="num" w:pos="720"/>
        </w:tabs>
        <w:suppressAutoHyphens w:val="0"/>
        <w:spacing w:line="271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jest fabrycznie nowy i </w:t>
      </w:r>
      <w:r w:rsidR="002824D9" w:rsidRPr="00754DBC">
        <w:rPr>
          <w:rFonts w:asciiTheme="minorHAnsi" w:hAnsiTheme="minorHAnsi"/>
          <w:szCs w:val="24"/>
        </w:rPr>
        <w:t>posiada nienaruszone cechy pierwotnego opakowania.</w:t>
      </w:r>
    </w:p>
    <w:p w14:paraId="0334B693" w14:textId="77777777" w:rsidR="00F64F65" w:rsidRPr="000E6FD0" w:rsidRDefault="00F64F65" w:rsidP="00F64F65">
      <w:pPr>
        <w:pStyle w:val="Tekstpodstawowy"/>
        <w:suppressAutoHyphens w:val="0"/>
        <w:spacing w:line="271" w:lineRule="auto"/>
        <w:ind w:left="720"/>
        <w:rPr>
          <w:rFonts w:asciiTheme="minorHAnsi" w:hAnsiTheme="minorHAnsi"/>
          <w:szCs w:val="24"/>
        </w:rPr>
      </w:pPr>
    </w:p>
    <w:p w14:paraId="449ABAC0" w14:textId="77777777" w:rsidR="002824D9" w:rsidRPr="00754DBC" w:rsidRDefault="002824D9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>§ 3</w:t>
      </w:r>
    </w:p>
    <w:p w14:paraId="7EFB3B8D" w14:textId="77777777" w:rsidR="002824D9" w:rsidRPr="007B607A" w:rsidRDefault="002824D9" w:rsidP="002824D9">
      <w:pPr>
        <w:pStyle w:val="Tekstpodstawowy"/>
        <w:numPr>
          <w:ilvl w:val="0"/>
          <w:numId w:val="9"/>
        </w:numPr>
        <w:suppressAutoHyphens w:val="0"/>
        <w:spacing w:line="271" w:lineRule="auto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napToGrid w:val="0"/>
          <w:szCs w:val="24"/>
        </w:rPr>
        <w:t>Dostawa sprzętu objętego zamówieniem odbędzie się w godzinach pracy ZAMAWIAJĄCEGO, tj. od poniedziałku do czwartku w godzinach: 08.00–14.00 oraz w</w:t>
      </w:r>
      <w:r>
        <w:rPr>
          <w:rFonts w:asciiTheme="minorHAnsi" w:hAnsiTheme="minorHAnsi"/>
          <w:snapToGrid w:val="0"/>
          <w:szCs w:val="24"/>
        </w:rPr>
        <w:t> </w:t>
      </w:r>
      <w:r w:rsidRPr="00754DBC">
        <w:rPr>
          <w:rFonts w:asciiTheme="minorHAnsi" w:hAnsiTheme="minorHAnsi"/>
          <w:snapToGrid w:val="0"/>
          <w:szCs w:val="24"/>
        </w:rPr>
        <w:t>piątek w godzinach: 08.00–12.00, na koszt i ryzyko WYKONAWCY</w:t>
      </w:r>
      <w:r w:rsidRPr="007B607A">
        <w:rPr>
          <w:rFonts w:asciiTheme="minorHAnsi" w:hAnsiTheme="minorHAnsi"/>
          <w:snapToGrid w:val="0"/>
          <w:szCs w:val="24"/>
        </w:rPr>
        <w:t xml:space="preserve">. </w:t>
      </w:r>
      <w:r w:rsidRPr="007B607A">
        <w:rPr>
          <w:rFonts w:asciiTheme="minorHAnsi" w:hAnsiTheme="minorHAnsi"/>
          <w:snapToGrid w:val="0"/>
          <w:szCs w:val="24"/>
          <w:u w:val="single"/>
        </w:rPr>
        <w:t>Nie dopuszcza się</w:t>
      </w:r>
      <w:r>
        <w:rPr>
          <w:rFonts w:asciiTheme="minorHAnsi" w:hAnsiTheme="minorHAnsi"/>
          <w:snapToGrid w:val="0"/>
          <w:szCs w:val="24"/>
          <w:u w:val="single"/>
        </w:rPr>
        <w:t> </w:t>
      </w:r>
      <w:r w:rsidRPr="007B607A">
        <w:rPr>
          <w:rFonts w:asciiTheme="minorHAnsi" w:hAnsiTheme="minorHAnsi"/>
          <w:snapToGrid w:val="0"/>
          <w:szCs w:val="24"/>
          <w:u w:val="single"/>
        </w:rPr>
        <w:t>dostawy poprzez firmy kurierskie.</w:t>
      </w:r>
    </w:p>
    <w:p w14:paraId="07288E55" w14:textId="3A54D160" w:rsidR="002824D9" w:rsidRPr="00F60025" w:rsidRDefault="002824D9" w:rsidP="002824D9">
      <w:pPr>
        <w:pStyle w:val="Akapitzlist"/>
        <w:numPr>
          <w:ilvl w:val="0"/>
          <w:numId w:val="9"/>
        </w:numPr>
        <w:suppressAutoHyphens w:val="0"/>
        <w:spacing w:line="271" w:lineRule="auto"/>
        <w:contextualSpacing/>
        <w:jc w:val="both"/>
        <w:rPr>
          <w:rFonts w:asciiTheme="minorHAnsi" w:hAnsiTheme="minorHAnsi" w:cstheme="minorHAnsi"/>
        </w:rPr>
      </w:pPr>
      <w:r w:rsidRPr="00F60025">
        <w:rPr>
          <w:rFonts w:asciiTheme="minorHAnsi" w:hAnsiTheme="minorHAnsi" w:cstheme="minorHAnsi"/>
        </w:rPr>
        <w:t xml:space="preserve">Osobą uprawnioną do kontaktu z Zamawiającym w sprawach dotyczących realizacji umowy jest </w:t>
      </w:r>
      <w:r w:rsidR="003F3453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 xml:space="preserve"> tel. </w:t>
      </w:r>
      <w:r w:rsidR="003F3453">
        <w:rPr>
          <w:rFonts w:asciiTheme="minorHAnsi" w:hAnsiTheme="minorHAnsi" w:cstheme="minorHAnsi"/>
        </w:rPr>
        <w:t>……………….</w:t>
      </w:r>
      <w:r>
        <w:rPr>
          <w:rFonts w:asciiTheme="minorHAnsi" w:hAnsiTheme="minorHAnsi" w:cstheme="minorHAnsi"/>
        </w:rPr>
        <w:t xml:space="preserve"> e-mail: </w:t>
      </w:r>
      <w:r w:rsidR="003F3453">
        <w:rPr>
          <w:rFonts w:asciiTheme="minorHAnsi" w:hAnsiTheme="minorHAnsi" w:cstheme="minorHAnsi"/>
        </w:rPr>
        <w:t>…………………….</w:t>
      </w:r>
    </w:p>
    <w:p w14:paraId="39E8FAF7" w14:textId="77777777" w:rsidR="002824D9" w:rsidRPr="00754DBC" w:rsidRDefault="002824D9" w:rsidP="002824D9">
      <w:pPr>
        <w:pStyle w:val="Akapitzlist"/>
        <w:numPr>
          <w:ilvl w:val="0"/>
          <w:numId w:val="9"/>
        </w:numPr>
        <w:suppressAutoHyphens w:val="0"/>
        <w:spacing w:line="271" w:lineRule="auto"/>
        <w:contextualSpacing/>
        <w:jc w:val="both"/>
        <w:rPr>
          <w:rFonts w:asciiTheme="minorHAnsi" w:hAnsiTheme="minorHAnsi"/>
        </w:rPr>
      </w:pPr>
      <w:r w:rsidRPr="00754DBC">
        <w:rPr>
          <w:rFonts w:asciiTheme="minorHAnsi" w:hAnsiTheme="minorHAnsi"/>
        </w:rPr>
        <w:t xml:space="preserve">O dacie dostawy sprzętu WYKONAWCA powiadomi telefonicznie ZAMAWIAJĄCEGO, </w:t>
      </w:r>
      <w:r w:rsidRPr="00754DBC">
        <w:rPr>
          <w:rFonts w:asciiTheme="minorHAnsi" w:hAnsiTheme="minorHAnsi"/>
        </w:rPr>
        <w:br/>
        <w:t>nie później niż na 2 dni robocze przed planowaną dostawą.</w:t>
      </w:r>
    </w:p>
    <w:p w14:paraId="43A1F653" w14:textId="4755731A" w:rsidR="00333B0C" w:rsidRPr="00333B0C" w:rsidRDefault="002824D9" w:rsidP="002824D9">
      <w:pPr>
        <w:pStyle w:val="Akapitzlist"/>
        <w:numPr>
          <w:ilvl w:val="0"/>
          <w:numId w:val="9"/>
        </w:numPr>
        <w:suppressAutoHyphens w:val="0"/>
        <w:spacing w:line="271" w:lineRule="auto"/>
        <w:contextualSpacing/>
        <w:jc w:val="both"/>
        <w:rPr>
          <w:rFonts w:asciiTheme="minorHAnsi" w:hAnsiTheme="minorHAnsi"/>
        </w:rPr>
      </w:pPr>
      <w:r w:rsidRPr="00333B0C">
        <w:rPr>
          <w:rFonts w:asciiTheme="minorHAnsi" w:hAnsiTheme="minorHAnsi" w:cstheme="minorHAnsi"/>
        </w:rPr>
        <w:t xml:space="preserve">Osobą uprawnioną do kontaktu z Wykonawcą w sprawach dotyczących realizacji umowy jest </w:t>
      </w:r>
      <w:r w:rsidR="003F3453">
        <w:rPr>
          <w:rFonts w:asciiTheme="minorHAnsi" w:hAnsiTheme="minorHAnsi" w:cstheme="minorHAnsi"/>
        </w:rPr>
        <w:t>………………………….</w:t>
      </w:r>
      <w:r w:rsidRPr="00333B0C">
        <w:rPr>
          <w:rFonts w:asciiTheme="minorHAnsi" w:hAnsiTheme="minorHAnsi" w:cstheme="minorHAnsi"/>
        </w:rPr>
        <w:t xml:space="preserve"> tel. </w:t>
      </w:r>
      <w:r w:rsidR="003F3453">
        <w:rPr>
          <w:rFonts w:asciiTheme="minorHAnsi" w:hAnsiTheme="minorHAnsi" w:cstheme="minorHAnsi"/>
        </w:rPr>
        <w:t>……………..</w:t>
      </w:r>
      <w:r w:rsidRPr="00333B0C">
        <w:rPr>
          <w:rFonts w:asciiTheme="minorHAnsi" w:hAnsiTheme="minorHAnsi" w:cstheme="minorHAnsi"/>
        </w:rPr>
        <w:t xml:space="preserve"> e-mail: </w:t>
      </w:r>
      <w:r w:rsidR="003F3453">
        <w:rPr>
          <w:rFonts w:asciiTheme="minorHAnsi" w:hAnsiTheme="minorHAnsi" w:cstheme="minorHAnsi"/>
        </w:rPr>
        <w:t>……………….</w:t>
      </w:r>
    </w:p>
    <w:p w14:paraId="6291D9F1" w14:textId="2D6DEF31" w:rsidR="002824D9" w:rsidRDefault="002824D9" w:rsidP="002824D9">
      <w:pPr>
        <w:pStyle w:val="Akapitzlist"/>
        <w:numPr>
          <w:ilvl w:val="0"/>
          <w:numId w:val="9"/>
        </w:numPr>
        <w:suppressAutoHyphens w:val="0"/>
        <w:spacing w:line="271" w:lineRule="auto"/>
        <w:contextualSpacing/>
        <w:jc w:val="both"/>
        <w:rPr>
          <w:rFonts w:asciiTheme="minorHAnsi" w:hAnsiTheme="minorHAnsi"/>
        </w:rPr>
      </w:pPr>
      <w:r w:rsidRPr="00333B0C">
        <w:rPr>
          <w:rFonts w:asciiTheme="minorHAnsi" w:hAnsiTheme="minorHAnsi"/>
        </w:rPr>
        <w:lastRenderedPageBreak/>
        <w:t>WYKONAWCA wyznacza swojego przedstawiciela odpowiedzialnego za wykonanie</w:t>
      </w:r>
      <w:r w:rsidRPr="00333B0C">
        <w:rPr>
          <w:rFonts w:asciiTheme="minorHAnsi" w:hAnsiTheme="minorHAnsi"/>
        </w:rPr>
        <w:br/>
        <w:t xml:space="preserve">       zobowiązań umow</w:t>
      </w:r>
      <w:r w:rsidR="0065470F">
        <w:rPr>
          <w:rFonts w:asciiTheme="minorHAnsi" w:hAnsiTheme="minorHAnsi"/>
        </w:rPr>
        <w:t>n</w:t>
      </w:r>
      <w:r w:rsidRPr="00333B0C">
        <w:rPr>
          <w:rFonts w:asciiTheme="minorHAnsi" w:hAnsiTheme="minorHAnsi"/>
        </w:rPr>
        <w:t>y</w:t>
      </w:r>
      <w:r w:rsidR="0065470F">
        <w:rPr>
          <w:rFonts w:asciiTheme="minorHAnsi" w:hAnsiTheme="minorHAnsi"/>
        </w:rPr>
        <w:t>ch</w:t>
      </w:r>
      <w:r w:rsidRPr="00333B0C">
        <w:rPr>
          <w:rFonts w:asciiTheme="minorHAnsi" w:hAnsiTheme="minorHAnsi"/>
        </w:rPr>
        <w:t xml:space="preserve"> w osobie: </w:t>
      </w:r>
      <w:r w:rsidR="003F3453">
        <w:rPr>
          <w:rFonts w:asciiTheme="minorHAnsi" w:hAnsiTheme="minorHAnsi"/>
        </w:rPr>
        <w:t>……………………</w:t>
      </w:r>
    </w:p>
    <w:p w14:paraId="565FCA77" w14:textId="77777777" w:rsidR="00F64F65" w:rsidRPr="00333B0C" w:rsidRDefault="00F64F65" w:rsidP="00F64F65">
      <w:pPr>
        <w:pStyle w:val="Akapitzlist"/>
        <w:suppressAutoHyphens w:val="0"/>
        <w:spacing w:line="271" w:lineRule="auto"/>
        <w:ind w:left="360"/>
        <w:contextualSpacing/>
        <w:jc w:val="both"/>
        <w:rPr>
          <w:rFonts w:asciiTheme="minorHAnsi" w:hAnsiTheme="minorHAnsi"/>
        </w:rPr>
      </w:pPr>
    </w:p>
    <w:p w14:paraId="1062D48F" w14:textId="77777777" w:rsidR="002824D9" w:rsidRPr="00754DBC" w:rsidRDefault="002824D9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>§ 4</w:t>
      </w:r>
    </w:p>
    <w:p w14:paraId="3A813BE7" w14:textId="77777777" w:rsidR="002824D9" w:rsidRPr="00754DBC" w:rsidRDefault="002824D9" w:rsidP="002824D9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>Miejscem dostawy zamawianego sprzętu jest 31. Baza Lotnictwa Taktycznego, ul.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>Silniki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 xml:space="preserve">1 w Poznaniu – magazyn sprzętu służby żywnościowej. </w:t>
      </w:r>
    </w:p>
    <w:p w14:paraId="4EECB6C6" w14:textId="77777777" w:rsidR="0054456C" w:rsidRDefault="002824D9" w:rsidP="0054456C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szCs w:val="24"/>
        </w:rPr>
        <w:t>Do czasu odbioru sprzętu przez ZAMAWIAJĄCEGO ryzyko wszelkich niebezpieczeństw związanych z ewentualnym uszkodzeniem lub utratą sprzętu i ewentualne koszty wynikłe z tego tytułu ponosi WYKONAWCA.</w:t>
      </w:r>
    </w:p>
    <w:p w14:paraId="093079BC" w14:textId="7B859687" w:rsidR="0054456C" w:rsidRPr="0054456C" w:rsidRDefault="0054456C" w:rsidP="0054456C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b/>
          <w:bCs/>
          <w:szCs w:val="24"/>
        </w:rPr>
      </w:pPr>
      <w:r w:rsidRPr="0054456C">
        <w:rPr>
          <w:rFonts w:asciiTheme="minorHAnsi" w:hAnsiTheme="minorHAnsi" w:cstheme="minorHAnsi"/>
        </w:rPr>
        <w:t>Odbiór jakościowy przedmiotu zamówienia nastąpi poprzez weryfikację danych przedstawionych w formularzach cenowych, wizualne oględziny przez osoby upoważnione ze strony Zamawiającego (magazynierzy): opakowań zapobiegających uszkodzeniu towaru oraz losowo wybranych poszczególnych elementów dostarczanych przedmiotów.</w:t>
      </w:r>
    </w:p>
    <w:p w14:paraId="23BAD85F" w14:textId="77777777" w:rsidR="0054456C" w:rsidRPr="00401032" w:rsidRDefault="0054456C" w:rsidP="009554E3">
      <w:pPr>
        <w:pStyle w:val="Tekstpodstawowy"/>
        <w:numPr>
          <w:ilvl w:val="0"/>
          <w:numId w:val="4"/>
        </w:numPr>
        <w:tabs>
          <w:tab w:val="clear" w:pos="72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9B72E2">
        <w:rPr>
          <w:rFonts w:asciiTheme="minorHAnsi" w:hAnsiTheme="minorHAnsi" w:cstheme="minorHAnsi"/>
        </w:rPr>
        <w:t xml:space="preserve">Przekazanie przedmiotu umowy nastąpi w siedzibie Zamawiającego tj. w magazynie służby </w:t>
      </w:r>
      <w:r>
        <w:rPr>
          <w:rFonts w:asciiTheme="minorHAnsi" w:hAnsiTheme="minorHAnsi" w:cstheme="minorHAnsi"/>
        </w:rPr>
        <w:t xml:space="preserve">żywnościowej </w:t>
      </w:r>
      <w:r w:rsidRPr="009B72E2">
        <w:rPr>
          <w:rFonts w:asciiTheme="minorHAnsi" w:hAnsiTheme="minorHAnsi" w:cstheme="minorHAnsi"/>
        </w:rPr>
        <w:t>znajdującej się na  terenie 31.BLT,  na podstawie protokołu  odbioru lub dokumentu WZ, który będzie podstawą wystawienia faktury</w:t>
      </w:r>
      <w:r>
        <w:rPr>
          <w:rFonts w:asciiTheme="minorHAnsi" w:hAnsiTheme="minorHAnsi" w:cstheme="minorHAnsi"/>
        </w:rPr>
        <w:t>.</w:t>
      </w:r>
    </w:p>
    <w:p w14:paraId="520B7B65" w14:textId="5380305F" w:rsidR="0054456C" w:rsidRPr="00401032" w:rsidRDefault="0054456C" w:rsidP="009554E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9B72E2">
        <w:rPr>
          <w:rFonts w:asciiTheme="minorHAnsi" w:hAnsiTheme="minorHAnsi" w:cstheme="minorHAnsi"/>
          <w:b/>
        </w:rPr>
        <w:t>W przypadku, gdy dostarczony towar nie będzie odpowiadał opisowi  określonemu w</w:t>
      </w:r>
      <w:r>
        <w:rPr>
          <w:rFonts w:asciiTheme="minorHAnsi" w:hAnsiTheme="minorHAnsi" w:cstheme="minorHAnsi"/>
          <w:b/>
        </w:rPr>
        <w:t xml:space="preserve"> załączniku 1 i 3 do umowy </w:t>
      </w:r>
      <w:r w:rsidRPr="009B72E2">
        <w:rPr>
          <w:rFonts w:asciiTheme="minorHAnsi" w:hAnsiTheme="minorHAnsi" w:cstheme="minorHAnsi"/>
          <w:b/>
        </w:rPr>
        <w:t>– Zamawiający odmówi przyjęcia towaru, a Wykonawca zobowiązany będzie do dostarczenia towaru zgodnego z przedmiotem  zamówienia w terminie 3 dni na swój koszt i ryzyko</w:t>
      </w:r>
      <w:r>
        <w:rPr>
          <w:rFonts w:asciiTheme="minorHAnsi" w:hAnsiTheme="minorHAnsi" w:cstheme="minorHAnsi"/>
          <w:b/>
        </w:rPr>
        <w:t>.</w:t>
      </w:r>
    </w:p>
    <w:p w14:paraId="1D89A517" w14:textId="77777777" w:rsidR="0054456C" w:rsidRPr="00401032" w:rsidRDefault="0054456C" w:rsidP="009554E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9B72E2">
        <w:rPr>
          <w:rFonts w:asciiTheme="minorHAnsi" w:hAnsiTheme="minorHAnsi" w:cstheme="minorHAnsi"/>
        </w:rPr>
        <w:t>Przez przyjęcie przedmiotu umowy rozumie się podpisanie przez Zamawiającego protokołu odbioru lub dokumentu WZ i odesłanie go do Wykonawcy</w:t>
      </w:r>
      <w:r>
        <w:rPr>
          <w:rFonts w:asciiTheme="minorHAnsi" w:hAnsiTheme="minorHAnsi" w:cstheme="minorHAnsi"/>
        </w:rPr>
        <w:t>.</w:t>
      </w:r>
    </w:p>
    <w:p w14:paraId="448F1D33" w14:textId="77777777" w:rsidR="0054456C" w:rsidRPr="00401032" w:rsidRDefault="0054456C" w:rsidP="009554E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531754">
        <w:rPr>
          <w:rFonts w:asciiTheme="minorHAnsi" w:hAnsiTheme="minorHAnsi" w:cstheme="minorHAnsi"/>
        </w:rPr>
        <w:t>Jeżeli upływ terminu określonego w ust. 5</w:t>
      </w:r>
      <w:r>
        <w:rPr>
          <w:rFonts w:asciiTheme="minorHAnsi" w:hAnsiTheme="minorHAnsi" w:cstheme="minorHAnsi"/>
        </w:rPr>
        <w:t xml:space="preserve"> </w:t>
      </w:r>
      <w:r w:rsidRPr="00531754">
        <w:rPr>
          <w:rFonts w:asciiTheme="minorHAnsi" w:hAnsiTheme="minorHAnsi" w:cstheme="minorHAnsi"/>
        </w:rPr>
        <w:t>przypada po terminie obowiązywania umowy, termin ten ulega skróceniu do ostatniego dnia obowiązywania umowy</w:t>
      </w:r>
    </w:p>
    <w:p w14:paraId="4160100F" w14:textId="77777777" w:rsidR="0054456C" w:rsidRPr="00401032" w:rsidRDefault="0054456C" w:rsidP="009554E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9B72E2">
        <w:rPr>
          <w:rFonts w:asciiTheme="minorHAnsi" w:hAnsiTheme="minorHAnsi" w:cstheme="minorHAnsi"/>
          <w:b/>
        </w:rPr>
        <w:t>Towar wadliwy nie zostanie przyjęty, a Wykonawca zobowiązany będzie odebrać i</w:t>
      </w:r>
      <w:r>
        <w:rPr>
          <w:rFonts w:asciiTheme="minorHAnsi" w:hAnsiTheme="minorHAnsi" w:cstheme="minorHAnsi"/>
          <w:b/>
        </w:rPr>
        <w:t> </w:t>
      </w:r>
      <w:r w:rsidRPr="009B72E2">
        <w:rPr>
          <w:rFonts w:asciiTheme="minorHAnsi" w:hAnsiTheme="minorHAnsi" w:cstheme="minorHAnsi"/>
          <w:b/>
        </w:rPr>
        <w:t>uzupełnić towar na swój koszt i ryzyko w terminie obowiązywania umowy</w:t>
      </w:r>
      <w:r>
        <w:rPr>
          <w:rFonts w:asciiTheme="minorHAnsi" w:hAnsiTheme="minorHAnsi" w:cstheme="minorHAnsi"/>
          <w:b/>
        </w:rPr>
        <w:t>.</w:t>
      </w:r>
    </w:p>
    <w:p w14:paraId="1D54E3D2" w14:textId="77777777" w:rsidR="0054456C" w:rsidRPr="00A06817" w:rsidRDefault="0054456C" w:rsidP="009554E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9B72E2">
        <w:rPr>
          <w:rFonts w:asciiTheme="minorHAnsi" w:hAnsiTheme="minorHAnsi" w:cstheme="minorHAnsi"/>
        </w:rPr>
        <w:t>Zamawiający wymaga, aby dostarczony przedmiot zamówienia posiadał oryginalne, nieuszkodzone opakowania, zapobiegające uszkodzeniu towaru</w:t>
      </w:r>
      <w:r>
        <w:rPr>
          <w:rFonts w:asciiTheme="minorHAnsi" w:hAnsiTheme="minorHAnsi" w:cstheme="minorHAnsi"/>
        </w:rPr>
        <w:t>.</w:t>
      </w:r>
    </w:p>
    <w:p w14:paraId="5CB4B6FE" w14:textId="78A99CDE" w:rsidR="0054456C" w:rsidRPr="00A06817" w:rsidRDefault="0054456C" w:rsidP="009554E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9B72E2">
        <w:rPr>
          <w:rFonts w:asciiTheme="minorHAnsi" w:hAnsiTheme="minorHAnsi" w:cstheme="minorHAnsi"/>
        </w:rPr>
        <w:t xml:space="preserve">Zamawiający wymaga, aby dostarczone artykuły były oznaczone zgodnie z danymi </w:t>
      </w:r>
      <w:r w:rsidRPr="001D3ABA">
        <w:rPr>
          <w:rFonts w:asciiTheme="minorHAnsi" w:hAnsiTheme="minorHAnsi" w:cstheme="minorHAnsi"/>
        </w:rPr>
        <w:t xml:space="preserve">określonymi </w:t>
      </w:r>
      <w:r w:rsidR="009554E3">
        <w:rPr>
          <w:rFonts w:asciiTheme="minorHAnsi" w:hAnsiTheme="minorHAnsi" w:cstheme="minorHAnsi"/>
        </w:rPr>
        <w:t>w</w:t>
      </w:r>
      <w:r w:rsidRPr="001D3ABA">
        <w:rPr>
          <w:rFonts w:asciiTheme="minorHAnsi" w:hAnsiTheme="minorHAnsi" w:cstheme="minorHAnsi"/>
        </w:rPr>
        <w:t xml:space="preserve"> załączniku 1 i  3 do umowy</w:t>
      </w:r>
      <w:r>
        <w:rPr>
          <w:rFonts w:asciiTheme="minorHAnsi" w:hAnsiTheme="minorHAnsi" w:cstheme="minorHAnsi"/>
        </w:rPr>
        <w:t xml:space="preserve"> oraz zgodnie z wymogami wynikającymi z przepisów prawa powszechnie obowiązującego.</w:t>
      </w:r>
      <w:r w:rsidRPr="001D3ABA">
        <w:rPr>
          <w:rFonts w:asciiTheme="minorHAnsi" w:hAnsiTheme="minorHAnsi" w:cstheme="minorHAnsi"/>
        </w:rPr>
        <w:t xml:space="preserve"> W przypadku braku takiego oznaczenia</w:t>
      </w:r>
      <w:r>
        <w:rPr>
          <w:rFonts w:asciiTheme="minorHAnsi" w:hAnsiTheme="minorHAnsi" w:cstheme="minorHAnsi"/>
        </w:rPr>
        <w:t xml:space="preserve"> </w:t>
      </w:r>
      <w:r w:rsidRPr="009B72E2">
        <w:rPr>
          <w:rFonts w:asciiTheme="minorHAnsi" w:hAnsiTheme="minorHAnsi" w:cstheme="minorHAnsi"/>
        </w:rPr>
        <w:t xml:space="preserve"> Wykonawca, przy dostawie towaru, zobowiązany jest przedstawić odpowiednią dokumentację (w języku polskim) potwierdzającą, że dostarczony asortyment spełnia wymagania Zamawiającego. Towar, którego identyfikacja nie będzie możliwa, nie zostanie przyjęty</w:t>
      </w:r>
      <w:r>
        <w:rPr>
          <w:rFonts w:asciiTheme="minorHAnsi" w:hAnsiTheme="minorHAnsi" w:cstheme="minorHAnsi"/>
        </w:rPr>
        <w:t>.</w:t>
      </w:r>
    </w:p>
    <w:p w14:paraId="1BDD27F6" w14:textId="77777777" w:rsidR="0054456C" w:rsidRPr="00754DBC" w:rsidRDefault="0054456C" w:rsidP="009554E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531754">
        <w:rPr>
          <w:rFonts w:asciiTheme="minorHAnsi" w:hAnsiTheme="minorHAnsi" w:cstheme="minorHAnsi"/>
          <w:color w:val="000000"/>
        </w:rPr>
        <w:t>Wykonawca zobowiązuje się każdorazowo do zagospodarowania zgodnie z</w:t>
      </w:r>
      <w:r>
        <w:rPr>
          <w:rFonts w:asciiTheme="minorHAnsi" w:hAnsiTheme="minorHAnsi" w:cstheme="minorHAnsi"/>
          <w:color w:val="000000"/>
        </w:rPr>
        <w:t> </w:t>
      </w:r>
      <w:r w:rsidRPr="00531754">
        <w:rPr>
          <w:rFonts w:asciiTheme="minorHAnsi" w:hAnsiTheme="minorHAnsi" w:cstheme="minorHAnsi"/>
          <w:color w:val="000000"/>
        </w:rPr>
        <w:t>obowiązującymi przepisami, na własny koszt i we własnym zakresie odpadów stanowiących opakowanie zbiorcze, w których dostarczał będzie do odbioru przedmiot zamówienia, chyba że uprawniona osoba odbierająca w imieniu Zamawiającego towary objęte danym Zamówieniem postanowi inaczej</w:t>
      </w:r>
      <w:r>
        <w:rPr>
          <w:rFonts w:asciiTheme="minorHAnsi" w:hAnsiTheme="minorHAnsi" w:cstheme="minorHAnsi"/>
          <w:color w:val="000000"/>
        </w:rPr>
        <w:t>.</w:t>
      </w:r>
    </w:p>
    <w:p w14:paraId="0E52BB3F" w14:textId="77777777" w:rsidR="0054456C" w:rsidRPr="00F64F65" w:rsidRDefault="0054456C" w:rsidP="009554E3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szCs w:val="24"/>
        </w:rPr>
        <w:t>Zamawiający uiści należność wyłącznie za towar wolny od wad, na co Wykonawca desygnując niniejszą umowę wyraża zgodę.</w:t>
      </w:r>
    </w:p>
    <w:p w14:paraId="32351B8F" w14:textId="68E93882" w:rsidR="002824D9" w:rsidRPr="00F64F65" w:rsidRDefault="002824D9" w:rsidP="0054456C">
      <w:pPr>
        <w:pStyle w:val="Tekstpodstawowy"/>
        <w:suppressAutoHyphens w:val="0"/>
        <w:spacing w:line="271" w:lineRule="auto"/>
        <w:ind w:left="360"/>
        <w:rPr>
          <w:rFonts w:asciiTheme="minorHAnsi" w:hAnsiTheme="minorHAnsi"/>
          <w:b/>
          <w:bCs/>
          <w:szCs w:val="24"/>
        </w:rPr>
      </w:pPr>
    </w:p>
    <w:p w14:paraId="4324CA19" w14:textId="77777777" w:rsidR="00F64F65" w:rsidRPr="00754DBC" w:rsidRDefault="00F64F65" w:rsidP="00F64F65">
      <w:pPr>
        <w:pStyle w:val="Tekstpodstawowy"/>
        <w:suppressAutoHyphens w:val="0"/>
        <w:spacing w:line="271" w:lineRule="auto"/>
        <w:ind w:left="360"/>
        <w:rPr>
          <w:rFonts w:asciiTheme="minorHAnsi" w:hAnsiTheme="minorHAnsi"/>
          <w:b/>
          <w:bCs/>
          <w:szCs w:val="24"/>
        </w:rPr>
      </w:pPr>
    </w:p>
    <w:p w14:paraId="3A6F1A63" w14:textId="77777777" w:rsidR="002824D9" w:rsidRPr="00754DBC" w:rsidRDefault="002824D9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>§ 5</w:t>
      </w:r>
    </w:p>
    <w:p w14:paraId="53540ED9" w14:textId="68813909" w:rsidR="002824D9" w:rsidRDefault="002824D9" w:rsidP="002824D9">
      <w:pPr>
        <w:pStyle w:val="Tekstpodstawowy"/>
        <w:numPr>
          <w:ilvl w:val="0"/>
          <w:numId w:val="5"/>
        </w:numPr>
        <w:tabs>
          <w:tab w:val="clear" w:pos="720"/>
        </w:tabs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szCs w:val="24"/>
        </w:rPr>
        <w:t>Ceny jednostkowe za sprzęt zostały określone w ofercie cenowej</w:t>
      </w:r>
      <w:r w:rsidR="00851E12">
        <w:rPr>
          <w:rFonts w:asciiTheme="minorHAnsi" w:hAnsiTheme="minorHAnsi"/>
          <w:szCs w:val="24"/>
        </w:rPr>
        <w:t>, która stanowi integralną część u</w:t>
      </w:r>
      <w:r w:rsidRPr="00754DBC">
        <w:rPr>
          <w:rFonts w:asciiTheme="minorHAnsi" w:hAnsiTheme="minorHAnsi"/>
          <w:szCs w:val="24"/>
        </w:rPr>
        <w:t>mowy i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>są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>niezmienne przez okres realizacji niniejszej umowy</w:t>
      </w:r>
      <w:r>
        <w:rPr>
          <w:rFonts w:asciiTheme="minorHAnsi" w:hAnsiTheme="minorHAnsi"/>
          <w:szCs w:val="24"/>
        </w:rPr>
        <w:t xml:space="preserve">, z zastrzeżeniem </w:t>
      </w:r>
      <w:r w:rsidRPr="00477F07">
        <w:rPr>
          <w:rFonts w:asciiTheme="minorHAnsi" w:hAnsiTheme="minorHAnsi"/>
          <w:bCs/>
          <w:szCs w:val="24"/>
        </w:rPr>
        <w:t>§ 6</w:t>
      </w:r>
      <w:r w:rsidR="0031135B">
        <w:rPr>
          <w:rFonts w:asciiTheme="minorHAnsi" w:hAnsiTheme="minorHAnsi"/>
          <w:bCs/>
          <w:szCs w:val="24"/>
        </w:rPr>
        <w:t xml:space="preserve"> u</w:t>
      </w:r>
      <w:r w:rsidR="00A44249">
        <w:rPr>
          <w:rFonts w:asciiTheme="minorHAnsi" w:hAnsiTheme="minorHAnsi"/>
          <w:bCs/>
          <w:szCs w:val="24"/>
        </w:rPr>
        <w:t>mowy</w:t>
      </w:r>
      <w:r w:rsidR="0031135B">
        <w:rPr>
          <w:rFonts w:asciiTheme="minorHAnsi" w:hAnsiTheme="minorHAnsi"/>
          <w:bCs/>
          <w:szCs w:val="24"/>
        </w:rPr>
        <w:t xml:space="preserve">. </w:t>
      </w:r>
    </w:p>
    <w:p w14:paraId="368A515B" w14:textId="7569FDFD" w:rsidR="004854D4" w:rsidRPr="00F64F65" w:rsidRDefault="002824D9" w:rsidP="004854D4">
      <w:pPr>
        <w:pStyle w:val="Tekstpodstawowy"/>
        <w:numPr>
          <w:ilvl w:val="0"/>
          <w:numId w:val="5"/>
        </w:numPr>
        <w:tabs>
          <w:tab w:val="clear" w:pos="720"/>
        </w:tabs>
        <w:spacing w:line="271" w:lineRule="auto"/>
        <w:ind w:left="284" w:hanging="284"/>
        <w:rPr>
          <w:rFonts w:asciiTheme="minorHAnsi" w:hAnsiTheme="minorHAnsi"/>
          <w:b/>
          <w:bCs/>
          <w:szCs w:val="24"/>
        </w:rPr>
      </w:pPr>
      <w:r w:rsidRPr="00477F07">
        <w:rPr>
          <w:rFonts w:asciiTheme="minorHAnsi" w:hAnsiTheme="minorHAnsi"/>
          <w:b/>
          <w:szCs w:val="24"/>
        </w:rPr>
        <w:t xml:space="preserve">Całkowita wartość umowy nie przekroczy kwoty brutto: </w:t>
      </w:r>
      <w:r w:rsidR="003F3453">
        <w:rPr>
          <w:rFonts w:asciiTheme="minorHAnsi" w:hAnsiTheme="minorHAnsi"/>
          <w:b/>
          <w:szCs w:val="24"/>
        </w:rPr>
        <w:t>……………….</w:t>
      </w:r>
    </w:p>
    <w:p w14:paraId="7E41DC1A" w14:textId="77777777" w:rsidR="00F64F65" w:rsidRPr="004854D4" w:rsidRDefault="00F64F65" w:rsidP="00F64F65">
      <w:pPr>
        <w:pStyle w:val="Tekstpodstawowy"/>
        <w:spacing w:line="271" w:lineRule="auto"/>
        <w:ind w:left="284"/>
        <w:rPr>
          <w:rFonts w:asciiTheme="minorHAnsi" w:hAnsiTheme="minorHAnsi"/>
          <w:b/>
          <w:bCs/>
          <w:szCs w:val="24"/>
        </w:rPr>
      </w:pPr>
    </w:p>
    <w:p w14:paraId="22F38748" w14:textId="332090C1" w:rsidR="002824D9" w:rsidRPr="00754DBC" w:rsidRDefault="002824D9" w:rsidP="004854D4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>§ 6</w:t>
      </w:r>
      <w:r w:rsidR="004300CF">
        <w:rPr>
          <w:rFonts w:asciiTheme="minorHAnsi" w:hAnsiTheme="minorHAnsi"/>
          <w:b/>
          <w:bCs/>
          <w:szCs w:val="24"/>
        </w:rPr>
        <w:t xml:space="preserve">                                   </w:t>
      </w:r>
    </w:p>
    <w:p w14:paraId="55073A78" w14:textId="0BA8CE8C" w:rsidR="00F64F65" w:rsidRDefault="004300CF" w:rsidP="00562B51">
      <w:pPr>
        <w:spacing w:line="271" w:lineRule="auto"/>
        <w:ind w:left="360" w:hanging="7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ZAMAWIAJĄCY</w:t>
      </w:r>
      <w:r w:rsidR="002824D9" w:rsidRPr="00754DBC">
        <w:rPr>
          <w:rFonts w:asciiTheme="minorHAnsi" w:hAnsiTheme="minorHAnsi"/>
          <w:sz w:val="24"/>
          <w:szCs w:val="24"/>
        </w:rPr>
        <w:t xml:space="preserve"> przewiduje możliwość zmiany </w:t>
      </w:r>
      <w:r w:rsidR="00A44249">
        <w:rPr>
          <w:rFonts w:asciiTheme="minorHAnsi" w:hAnsiTheme="minorHAnsi"/>
          <w:sz w:val="24"/>
          <w:szCs w:val="24"/>
        </w:rPr>
        <w:t>wartości przedmiotu</w:t>
      </w:r>
      <w:r w:rsidR="002824D9" w:rsidRPr="00754DBC">
        <w:rPr>
          <w:rFonts w:asciiTheme="minorHAnsi" w:hAnsiTheme="minorHAnsi"/>
          <w:sz w:val="24"/>
          <w:szCs w:val="24"/>
        </w:rPr>
        <w:t xml:space="preserve"> umowy w przypadku ustawowej zmiany stawki podatku od towarów i usług (VAT). W tym przypadku wynagrodzenie WYKONAWCY będzie automatycznie wypłacone według nowej stawki VAT.</w:t>
      </w:r>
    </w:p>
    <w:p w14:paraId="34319BDF" w14:textId="11F636EB" w:rsidR="00562B51" w:rsidRDefault="00562B51" w:rsidP="00562B51">
      <w:pPr>
        <w:spacing w:line="271" w:lineRule="auto"/>
        <w:ind w:left="360" w:hanging="76"/>
        <w:jc w:val="both"/>
        <w:rPr>
          <w:rFonts w:asciiTheme="minorHAnsi" w:hAnsiTheme="minorHAnsi"/>
          <w:sz w:val="24"/>
          <w:szCs w:val="24"/>
        </w:rPr>
      </w:pPr>
    </w:p>
    <w:p w14:paraId="70828EED" w14:textId="77777777" w:rsidR="00F64F65" w:rsidRPr="00562B51" w:rsidRDefault="00562B51" w:rsidP="00562B51">
      <w:pPr>
        <w:spacing w:line="271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562B51">
        <w:rPr>
          <w:rFonts w:asciiTheme="minorHAnsi" w:hAnsiTheme="minorHAnsi"/>
          <w:b/>
          <w:bCs/>
          <w:sz w:val="24"/>
          <w:szCs w:val="24"/>
        </w:rPr>
        <w:t>§ 7</w:t>
      </w:r>
    </w:p>
    <w:p w14:paraId="2DA58540" w14:textId="77777777" w:rsidR="00562B51" w:rsidRPr="00562B51" w:rsidRDefault="00562B51" w:rsidP="00562B51">
      <w:pPr>
        <w:spacing w:line="271" w:lineRule="auto"/>
        <w:ind w:left="360" w:hanging="76"/>
        <w:jc w:val="both"/>
        <w:rPr>
          <w:rFonts w:asciiTheme="minorHAnsi" w:hAnsiTheme="minorHAnsi"/>
          <w:sz w:val="24"/>
          <w:szCs w:val="24"/>
        </w:rPr>
      </w:pPr>
    </w:p>
    <w:p w14:paraId="6EC604D1" w14:textId="77777777" w:rsidR="002824D9" w:rsidRPr="00754DBC" w:rsidRDefault="002824D9" w:rsidP="002824D9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>Strony ustalają, że rozliczenie za dostarczony sprzęt nastąpi na podstawie faktury, a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>podstawą do jej wystawienia będzie protokół odbioru lub dokument WZ podpisany przez upoważnionego pracownika ZAMAWIAJĄCEGO po sprawdzeniu ilości, rodzaju i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>zgodności z wymogami przedmiotowymi dostarczonego sprzętu (</w:t>
      </w:r>
      <w:r>
        <w:rPr>
          <w:rFonts w:asciiTheme="minorHAnsi" w:hAnsiTheme="minorHAnsi"/>
          <w:szCs w:val="24"/>
        </w:rPr>
        <w:t xml:space="preserve">zgodnie z </w:t>
      </w:r>
      <w:r w:rsidRPr="00754DBC">
        <w:rPr>
          <w:rFonts w:asciiTheme="minorHAnsi" w:hAnsiTheme="minorHAnsi"/>
          <w:szCs w:val="24"/>
        </w:rPr>
        <w:t>,,Wymaganiami taktyczno-technicznymi”</w:t>
      </w:r>
      <w:r>
        <w:rPr>
          <w:rFonts w:asciiTheme="minorHAnsi" w:hAnsiTheme="minorHAnsi"/>
          <w:szCs w:val="24"/>
        </w:rPr>
        <w:t xml:space="preserve"> oraz formularzem cenowym</w:t>
      </w:r>
      <w:r w:rsidRPr="00754DBC">
        <w:rPr>
          <w:rFonts w:asciiTheme="minorHAnsi" w:hAnsiTheme="minorHAnsi"/>
          <w:szCs w:val="24"/>
        </w:rPr>
        <w:t xml:space="preserve">). </w:t>
      </w:r>
    </w:p>
    <w:p w14:paraId="3DB3C0BC" w14:textId="77777777" w:rsidR="002824D9" w:rsidRPr="00754DBC" w:rsidRDefault="002824D9" w:rsidP="002824D9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ZAMAWIAJĄCY dokona zapłaty należności przelewem na konto WYKONAWCY w ciągu </w:t>
      </w:r>
      <w:r w:rsidRPr="00754DBC">
        <w:rPr>
          <w:rFonts w:asciiTheme="minorHAnsi" w:hAnsiTheme="minorHAnsi"/>
          <w:szCs w:val="24"/>
        </w:rPr>
        <w:br/>
        <w:t>30 dni od daty przyjęcia sprzętu wraz z fakturą.</w:t>
      </w:r>
      <w:bookmarkStart w:id="0" w:name="_GoBack"/>
      <w:bookmarkEnd w:id="0"/>
    </w:p>
    <w:p w14:paraId="33F5BB0C" w14:textId="404A0D38" w:rsidR="002824D9" w:rsidRPr="00754DBC" w:rsidRDefault="002824D9" w:rsidP="002824D9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Za </w:t>
      </w:r>
      <w:r w:rsidR="004300CF" w:rsidRPr="004300CF">
        <w:rPr>
          <w:rFonts w:asciiTheme="minorHAnsi" w:hAnsiTheme="minorHAnsi"/>
          <w:szCs w:val="24"/>
        </w:rPr>
        <w:t>datę zapłaty rozumie się dzień obciążenia rachunku bankowego Zamawiającego.</w:t>
      </w:r>
    </w:p>
    <w:p w14:paraId="62554ACE" w14:textId="77777777" w:rsidR="004300CF" w:rsidRPr="004300CF" w:rsidRDefault="002824D9" w:rsidP="004300C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szCs w:val="24"/>
        </w:rPr>
        <w:t>Od faktur niezapłaconych w terminie WYKONAWCY przysługują odsetki ustawowe.</w:t>
      </w:r>
    </w:p>
    <w:p w14:paraId="67801459" w14:textId="7C3A4425" w:rsidR="002824D9" w:rsidRPr="004300CF" w:rsidRDefault="002824D9" w:rsidP="004300CF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b/>
          <w:bCs/>
          <w:szCs w:val="24"/>
        </w:rPr>
      </w:pPr>
      <w:r w:rsidRPr="004300CF">
        <w:rPr>
          <w:rFonts w:asciiTheme="minorHAnsi" w:hAnsiTheme="minorHAnsi"/>
          <w:szCs w:val="24"/>
        </w:rPr>
        <w:t>Termin dostarczenia ostatecznie fa</w:t>
      </w:r>
      <w:r w:rsidR="006C4B05" w:rsidRPr="004300CF">
        <w:rPr>
          <w:rFonts w:asciiTheme="minorHAnsi" w:hAnsiTheme="minorHAnsi"/>
          <w:szCs w:val="24"/>
        </w:rPr>
        <w:t>ktury nie później niż 13.12.2024</w:t>
      </w:r>
      <w:r w:rsidRPr="004300CF">
        <w:rPr>
          <w:rFonts w:asciiTheme="minorHAnsi" w:hAnsiTheme="minorHAnsi"/>
          <w:szCs w:val="24"/>
        </w:rPr>
        <w:t xml:space="preserve"> r. </w:t>
      </w:r>
    </w:p>
    <w:p w14:paraId="37998388" w14:textId="0B428EF5" w:rsidR="002824D9" w:rsidRPr="00754DBC" w:rsidRDefault="002824D9" w:rsidP="002824D9">
      <w:pPr>
        <w:numPr>
          <w:ilvl w:val="0"/>
          <w:numId w:val="6"/>
        </w:numPr>
        <w:tabs>
          <w:tab w:val="clear" w:pos="720"/>
          <w:tab w:val="num" w:pos="426"/>
        </w:tabs>
        <w:suppressAutoHyphens w:val="0"/>
        <w:spacing w:line="271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 xml:space="preserve">Przy realizacji postanowień niniejszej umowy Strony zobowiązane są do stosowania mechanizmu podzielonej płatności dla towarów i usług wymienionych w zał. nr 15 </w:t>
      </w:r>
      <w:r w:rsidR="007C5F79" w:rsidRPr="007C5F79">
        <w:rPr>
          <w:rFonts w:asciiTheme="minorHAnsi" w:hAnsiTheme="minorHAnsi"/>
          <w:sz w:val="24"/>
          <w:szCs w:val="24"/>
        </w:rPr>
        <w:t>ustawy z dnia 11 marca 2004 r. o podatku od towarów i usług (Dz. U. z 2024 r., poz. 361 z późn. zm.).</w:t>
      </w:r>
    </w:p>
    <w:p w14:paraId="1757D326" w14:textId="6E343FA2" w:rsidR="002824D9" w:rsidRPr="00754DBC" w:rsidRDefault="002824D9" w:rsidP="002824D9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Wykonawca oświadcza, że numer rachunku rozliczeniowego wskazany we wszystkich fakturach wystawianych do przedmiotowej umowy, należy do Wykonawcy i jest rachunkiem, dla którego zgodnie z Rozdziałem 3a ustawy z dnia 29 sierpnia 1997r. – Prawo </w:t>
      </w:r>
      <w:r w:rsidRPr="00736AB4">
        <w:rPr>
          <w:rFonts w:asciiTheme="minorHAnsi" w:hAnsiTheme="minorHAnsi"/>
          <w:szCs w:val="24"/>
        </w:rPr>
        <w:t>bankowe (</w:t>
      </w:r>
      <w:r w:rsidRPr="00736AB4">
        <w:rPr>
          <w:rFonts w:asciiTheme="minorHAnsi" w:hAnsiTheme="minorHAnsi"/>
          <w:bCs/>
          <w:szCs w:val="24"/>
        </w:rPr>
        <w:t>Dz.U. z 202</w:t>
      </w:r>
      <w:r w:rsidR="00107552">
        <w:rPr>
          <w:rFonts w:asciiTheme="minorHAnsi" w:hAnsiTheme="minorHAnsi"/>
          <w:bCs/>
          <w:szCs w:val="24"/>
        </w:rPr>
        <w:t>3</w:t>
      </w:r>
      <w:r w:rsidRPr="00736AB4">
        <w:rPr>
          <w:rFonts w:asciiTheme="minorHAnsi" w:hAnsiTheme="minorHAnsi"/>
          <w:bCs/>
          <w:szCs w:val="24"/>
        </w:rPr>
        <w:t xml:space="preserve"> poz. 2</w:t>
      </w:r>
      <w:r w:rsidR="00107552">
        <w:rPr>
          <w:rFonts w:asciiTheme="minorHAnsi" w:hAnsiTheme="minorHAnsi"/>
          <w:bCs/>
          <w:szCs w:val="24"/>
        </w:rPr>
        <w:t>488</w:t>
      </w:r>
      <w:r w:rsidRPr="00736AB4">
        <w:rPr>
          <w:rFonts w:asciiTheme="minorHAnsi" w:hAnsiTheme="minorHAnsi"/>
          <w:bCs/>
          <w:szCs w:val="24"/>
        </w:rPr>
        <w:t xml:space="preserve"> ze zm.)</w:t>
      </w:r>
      <w:r w:rsidRPr="00754DBC">
        <w:rPr>
          <w:rFonts w:asciiTheme="minorHAnsi" w:hAnsiTheme="minorHAnsi"/>
          <w:bCs/>
          <w:sz w:val="22"/>
        </w:rPr>
        <w:t xml:space="preserve"> </w:t>
      </w:r>
      <w:r w:rsidRPr="00754DBC">
        <w:rPr>
          <w:rFonts w:asciiTheme="minorHAnsi" w:hAnsiTheme="minorHAnsi"/>
          <w:szCs w:val="24"/>
        </w:rPr>
        <w:t xml:space="preserve"> prowadzony jest rachunek VAT.</w:t>
      </w:r>
    </w:p>
    <w:p w14:paraId="1F4C0B02" w14:textId="77777777" w:rsidR="002824D9" w:rsidRPr="00477F07" w:rsidRDefault="002824D9" w:rsidP="002824D9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Wykonawca, który w dniu podpisania umowy nie jest czynnym podatnikiem VAT, </w:t>
      </w:r>
      <w:r w:rsidRPr="00754DBC">
        <w:rPr>
          <w:rFonts w:asciiTheme="minorHAnsi" w:hAnsiTheme="minorHAnsi"/>
          <w:szCs w:val="24"/>
        </w:rPr>
        <w:br/>
        <w:t>a podczas obowiązywania umowy stanie się takim podatnikiem, zobowiązuje się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>do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 xml:space="preserve">niezwłocznego powiadomienia  Zamawiającego o tym fakcie oraz o wskazanie rachunku </w:t>
      </w:r>
      <w:r w:rsidRPr="00477F07">
        <w:rPr>
          <w:rFonts w:asciiTheme="minorHAnsi" w:hAnsiTheme="minorHAnsi"/>
          <w:szCs w:val="24"/>
        </w:rPr>
        <w:t>rozliczeniowego, na który ma wpływać wynagrodzenie, dla którego prowadzony jest rachunek VAT.</w:t>
      </w:r>
    </w:p>
    <w:p w14:paraId="671A02BF" w14:textId="009ED599" w:rsidR="00F64F65" w:rsidRPr="007C5F79" w:rsidRDefault="002824D9" w:rsidP="0069703D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  <w:r w:rsidRPr="007C5F79">
        <w:rPr>
          <w:rFonts w:asciiTheme="minorHAnsi" w:hAnsiTheme="minorHAnsi"/>
          <w:szCs w:val="24"/>
        </w:rPr>
        <w:t xml:space="preserve">Jeżeli przedmiot umowy nie został zawarty w zał. nr 15 </w:t>
      </w:r>
      <w:r w:rsidR="007C5F79" w:rsidRPr="007C5F79">
        <w:rPr>
          <w:rFonts w:asciiTheme="minorHAnsi" w:hAnsiTheme="minorHAnsi"/>
          <w:szCs w:val="24"/>
        </w:rPr>
        <w:t xml:space="preserve">ustawy z dnia 11 marca 2004 r.  o podatku od towarów i usług (Dz. U. z 2024 r., poz. 361 z późn. zm.) zapisy ust. </w:t>
      </w:r>
      <w:r w:rsidR="007C5F79">
        <w:rPr>
          <w:rFonts w:asciiTheme="minorHAnsi" w:hAnsiTheme="minorHAnsi"/>
          <w:szCs w:val="24"/>
        </w:rPr>
        <w:t>6-8</w:t>
      </w:r>
      <w:r w:rsidR="007C5F79" w:rsidRPr="007C5F79">
        <w:rPr>
          <w:rFonts w:asciiTheme="minorHAnsi" w:hAnsiTheme="minorHAnsi"/>
          <w:szCs w:val="24"/>
        </w:rPr>
        <w:t xml:space="preserve"> nie znajdują zastosowania.</w:t>
      </w:r>
    </w:p>
    <w:p w14:paraId="4CA65143" w14:textId="1E48ACA9" w:rsidR="002824D9" w:rsidRPr="00754DBC" w:rsidRDefault="002824D9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szCs w:val="24"/>
        </w:rPr>
        <w:t xml:space="preserve"> </w:t>
      </w:r>
      <w:r w:rsidR="007C5F79">
        <w:rPr>
          <w:rFonts w:asciiTheme="minorHAnsi" w:hAnsiTheme="minorHAnsi"/>
          <w:b/>
          <w:bCs/>
          <w:szCs w:val="24"/>
        </w:rPr>
        <w:t>§ 8</w:t>
      </w:r>
    </w:p>
    <w:p w14:paraId="23886590" w14:textId="77777777" w:rsidR="002824D9" w:rsidRDefault="002824D9" w:rsidP="002824D9">
      <w:pPr>
        <w:pStyle w:val="Tekstpodstawowy"/>
        <w:numPr>
          <w:ilvl w:val="3"/>
          <w:numId w:val="6"/>
        </w:numPr>
        <w:spacing w:line="271" w:lineRule="auto"/>
        <w:ind w:left="284" w:hanging="284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lastRenderedPageBreak/>
        <w:t>Zamawiający zastrzega sobie możliwość zmian ilościowych: zwiększenia i zmniejszenia zamawian</w:t>
      </w:r>
      <w:r>
        <w:rPr>
          <w:rFonts w:asciiTheme="minorHAnsi" w:hAnsiTheme="minorHAnsi"/>
          <w:szCs w:val="24"/>
        </w:rPr>
        <w:t>ego</w:t>
      </w:r>
      <w:r w:rsidRPr="00754DBC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przedmiotu zamówienia</w:t>
      </w:r>
      <w:r w:rsidRPr="00754DBC">
        <w:rPr>
          <w:rFonts w:asciiTheme="minorHAnsi" w:hAnsiTheme="minorHAnsi"/>
          <w:szCs w:val="24"/>
        </w:rPr>
        <w:t xml:space="preserve"> określon</w:t>
      </w:r>
      <w:r>
        <w:rPr>
          <w:rFonts w:asciiTheme="minorHAnsi" w:hAnsiTheme="minorHAnsi"/>
          <w:szCs w:val="24"/>
        </w:rPr>
        <w:t>ego</w:t>
      </w:r>
      <w:r w:rsidRPr="00754DBC">
        <w:rPr>
          <w:rFonts w:asciiTheme="minorHAnsi" w:hAnsiTheme="minorHAnsi"/>
          <w:szCs w:val="24"/>
        </w:rPr>
        <w:t xml:space="preserve"> w zał. nr </w:t>
      </w:r>
      <w:r>
        <w:rPr>
          <w:rFonts w:asciiTheme="minorHAnsi" w:hAnsiTheme="minorHAnsi"/>
          <w:szCs w:val="24"/>
        </w:rPr>
        <w:t>3</w:t>
      </w:r>
      <w:r w:rsidRPr="00754DBC">
        <w:rPr>
          <w:rFonts w:asciiTheme="minorHAnsi" w:hAnsiTheme="minorHAnsi"/>
          <w:szCs w:val="24"/>
        </w:rPr>
        <w:t xml:space="preserve"> z zastrzeżeniem, że łączna kwota zamówienia w ramach realizacji umowy nie przekroczy kwoty maksymalnej określonej w §</w:t>
      </w:r>
      <w:r w:rsidRPr="009F7E69">
        <w:rPr>
          <w:rFonts w:asciiTheme="minorHAnsi" w:hAnsiTheme="minorHAnsi"/>
          <w:szCs w:val="24"/>
        </w:rPr>
        <w:t xml:space="preserve"> 5 ust. 2. </w:t>
      </w:r>
    </w:p>
    <w:p w14:paraId="42AD0035" w14:textId="6BE83732" w:rsidR="002824D9" w:rsidRPr="00F64F65" w:rsidRDefault="002824D9" w:rsidP="002824D9">
      <w:pPr>
        <w:pStyle w:val="Tekstpodstawowy"/>
        <w:numPr>
          <w:ilvl w:val="3"/>
          <w:numId w:val="6"/>
        </w:numPr>
        <w:spacing w:line="271" w:lineRule="auto"/>
        <w:ind w:left="284" w:hanging="284"/>
        <w:rPr>
          <w:rFonts w:asciiTheme="minorHAnsi" w:hAnsiTheme="minorHAnsi"/>
          <w:szCs w:val="24"/>
        </w:rPr>
      </w:pPr>
      <w:r w:rsidRPr="000E6FD0">
        <w:rPr>
          <w:rFonts w:asciiTheme="minorHAnsi" w:eastAsia="Arial Unicode MS" w:hAnsiTheme="minorHAnsi" w:cstheme="minorHAnsi"/>
          <w:bCs/>
          <w:color w:val="000000" w:themeColor="text1"/>
          <w:lang w:eastAsia="pl-PL"/>
        </w:rPr>
        <w:t xml:space="preserve">Zamawiający zastrzega sobie prawo do zmniejszenia ilości dostarczanych Produktów względem, ilości wskazanych załączniku Nr </w:t>
      </w:r>
      <w:r>
        <w:rPr>
          <w:rFonts w:asciiTheme="minorHAnsi" w:eastAsia="Arial Unicode MS" w:hAnsiTheme="minorHAnsi" w:cstheme="minorHAnsi"/>
          <w:bCs/>
          <w:color w:val="000000" w:themeColor="text1"/>
          <w:lang w:eastAsia="pl-PL"/>
        </w:rPr>
        <w:t>3</w:t>
      </w:r>
      <w:r w:rsidRPr="000E6FD0">
        <w:rPr>
          <w:rFonts w:asciiTheme="minorHAnsi" w:eastAsia="Arial Unicode MS" w:hAnsiTheme="minorHAnsi" w:cstheme="minorHAnsi"/>
          <w:bCs/>
          <w:color w:val="000000" w:themeColor="text1"/>
          <w:lang w:eastAsia="pl-PL"/>
        </w:rPr>
        <w:t xml:space="preserve"> stanowiącym „formularz cenowy”. Zamawiający gwarantuje Wykonawcy realizację dostaw o wartości nie mniejszej niż </w:t>
      </w:r>
      <w:r w:rsidRPr="000E6FD0">
        <w:rPr>
          <w:rFonts w:asciiTheme="minorHAnsi" w:eastAsia="Arial Unicode MS" w:hAnsiTheme="minorHAnsi" w:cstheme="minorHAnsi"/>
          <w:bCs/>
          <w:color w:val="000000" w:themeColor="text1"/>
          <w:shd w:val="clear" w:color="auto" w:fill="FFFFFF" w:themeFill="background1"/>
          <w:lang w:eastAsia="pl-PL"/>
        </w:rPr>
        <w:t>80%</w:t>
      </w:r>
      <w:r w:rsidRPr="000E6FD0">
        <w:rPr>
          <w:rFonts w:asciiTheme="minorHAnsi" w:eastAsia="Arial Unicode MS" w:hAnsiTheme="minorHAnsi" w:cstheme="minorHAnsi"/>
          <w:bCs/>
          <w:color w:val="000000" w:themeColor="text1"/>
          <w:lang w:eastAsia="pl-PL"/>
        </w:rPr>
        <w:t xml:space="preserve"> wartości wskazanej w § 5 ust. 2</w:t>
      </w:r>
      <w:r w:rsidRPr="000E6FD0">
        <w:rPr>
          <w:rFonts w:asciiTheme="minorHAnsi" w:eastAsia="Arial Unicode MS" w:hAnsiTheme="minorHAnsi" w:cstheme="minorHAnsi"/>
          <w:color w:val="000000" w:themeColor="text1"/>
          <w:lang w:eastAsia="pl-PL"/>
        </w:rPr>
        <w:t>.</w:t>
      </w:r>
      <w:r w:rsidRPr="000E6FD0">
        <w:rPr>
          <w:rFonts w:asciiTheme="minorHAnsi" w:eastAsia="Arial Unicode MS" w:hAnsiTheme="minorHAnsi" w:cstheme="minorHAnsi"/>
          <w:b/>
          <w:bCs/>
          <w:color w:val="000000" w:themeColor="text1"/>
          <w:lang w:eastAsia="pl-PL"/>
        </w:rPr>
        <w:t xml:space="preserve"> </w:t>
      </w:r>
      <w:r w:rsidRPr="000E6FD0">
        <w:rPr>
          <w:rFonts w:asciiTheme="minorHAnsi" w:eastAsia="Arial Unicode MS" w:hAnsiTheme="minorHAnsi" w:cstheme="minorHAnsi"/>
          <w:color w:val="000000" w:themeColor="text1"/>
          <w:lang w:eastAsia="pl-PL"/>
        </w:rPr>
        <w:t>Z tytułu zmniejszenia ilości dostarczanych produktów Wykonawcy nie przysługują żadne roszczenia.</w:t>
      </w:r>
    </w:p>
    <w:p w14:paraId="469A62E3" w14:textId="77777777" w:rsidR="00F64F65" w:rsidRPr="000E6FD0" w:rsidRDefault="00F64F65" w:rsidP="00F64F65">
      <w:pPr>
        <w:pStyle w:val="Tekstpodstawowy"/>
        <w:spacing w:line="271" w:lineRule="auto"/>
        <w:ind w:left="284"/>
        <w:rPr>
          <w:rFonts w:asciiTheme="minorHAnsi" w:hAnsiTheme="minorHAnsi"/>
          <w:szCs w:val="24"/>
        </w:rPr>
      </w:pPr>
    </w:p>
    <w:p w14:paraId="01EDC241" w14:textId="2FED116C" w:rsidR="002824D9" w:rsidRPr="00754DBC" w:rsidRDefault="007C5F79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§ 9</w:t>
      </w:r>
    </w:p>
    <w:p w14:paraId="1941F8A7" w14:textId="77777777" w:rsidR="002824D9" w:rsidRPr="00754DBC" w:rsidRDefault="002824D9" w:rsidP="002824D9">
      <w:pPr>
        <w:pStyle w:val="Tekstpodstawowywcity"/>
        <w:widowControl/>
        <w:numPr>
          <w:ilvl w:val="0"/>
          <w:numId w:val="10"/>
        </w:numPr>
        <w:tabs>
          <w:tab w:val="clear" w:pos="720"/>
          <w:tab w:val="num" w:pos="360"/>
        </w:tabs>
        <w:suppressAutoHyphens w:val="0"/>
        <w:autoSpaceDE/>
        <w:spacing w:line="271" w:lineRule="auto"/>
        <w:ind w:left="3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>WYKONAWCA zapłaci ZAMAWIAJĄCEMU karę umowną:</w:t>
      </w:r>
    </w:p>
    <w:p w14:paraId="12ECEBA0" w14:textId="0E7B1E24" w:rsidR="002824D9" w:rsidRPr="00754DBC" w:rsidRDefault="002824D9" w:rsidP="002824D9">
      <w:pPr>
        <w:pStyle w:val="Tekstpodstawowywcity"/>
        <w:widowControl/>
        <w:numPr>
          <w:ilvl w:val="3"/>
          <w:numId w:val="10"/>
        </w:numPr>
        <w:tabs>
          <w:tab w:val="clear" w:pos="2880"/>
          <w:tab w:val="num" w:pos="1260"/>
        </w:tabs>
        <w:suppressAutoHyphens w:val="0"/>
        <w:autoSpaceDE/>
        <w:spacing w:line="271" w:lineRule="auto"/>
        <w:ind w:left="12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za odstąpienie przez którąkolwiek ze stron od umowy z przyczyn </w:t>
      </w:r>
      <w:r w:rsidR="007C5F79" w:rsidRPr="007C5F79">
        <w:rPr>
          <w:rFonts w:asciiTheme="minorHAnsi" w:hAnsiTheme="minorHAnsi"/>
          <w:szCs w:val="24"/>
        </w:rPr>
        <w:t>dotyczących</w:t>
      </w:r>
      <w:r w:rsidRPr="00754DBC">
        <w:rPr>
          <w:rFonts w:asciiTheme="minorHAnsi" w:hAnsiTheme="minorHAnsi"/>
          <w:szCs w:val="24"/>
        </w:rPr>
        <w:t xml:space="preserve"> </w:t>
      </w:r>
      <w:r w:rsidRPr="00754DBC">
        <w:rPr>
          <w:rFonts w:asciiTheme="minorHAnsi" w:hAnsiTheme="minorHAnsi"/>
          <w:szCs w:val="24"/>
        </w:rPr>
        <w:br/>
        <w:t>WYKONAWCY w wysokości 10% wynagrodzenia brutto określonego w § 5 ust. 2 niniejszej</w:t>
      </w:r>
      <w:r>
        <w:rPr>
          <w:rFonts w:asciiTheme="minorHAnsi" w:hAnsiTheme="minorHAnsi"/>
          <w:szCs w:val="24"/>
        </w:rPr>
        <w:t xml:space="preserve"> umowy</w:t>
      </w:r>
      <w:r w:rsidRPr="00754DBC">
        <w:rPr>
          <w:rFonts w:asciiTheme="minorHAnsi" w:hAnsiTheme="minorHAnsi"/>
          <w:szCs w:val="24"/>
        </w:rPr>
        <w:t xml:space="preserve"> (% kary naliczany będzie od wynagrodzenia należnego za część umowy od której realizacji ZAMAWIAJĄCY odstąpił);</w:t>
      </w:r>
    </w:p>
    <w:p w14:paraId="26181226" w14:textId="77777777" w:rsidR="002824D9" w:rsidRPr="00754DBC" w:rsidRDefault="002824D9" w:rsidP="002824D9">
      <w:pPr>
        <w:pStyle w:val="Tekstpodstawowywcity"/>
        <w:widowControl/>
        <w:numPr>
          <w:ilvl w:val="3"/>
          <w:numId w:val="10"/>
        </w:numPr>
        <w:tabs>
          <w:tab w:val="clear" w:pos="2880"/>
          <w:tab w:val="num" w:pos="1260"/>
        </w:tabs>
        <w:suppressAutoHyphens w:val="0"/>
        <w:autoSpaceDE/>
        <w:spacing w:line="271" w:lineRule="auto"/>
        <w:ind w:left="12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>za niewykonanie lub nienależyte wykonanie całości umowy w wysokości 10 % wynagrodzenia brutto określonego w § 5 ust. 2 niniejszej umowy;</w:t>
      </w:r>
    </w:p>
    <w:p w14:paraId="047CF80D" w14:textId="77777777" w:rsidR="002824D9" w:rsidRPr="00754DBC" w:rsidRDefault="002824D9" w:rsidP="002824D9">
      <w:pPr>
        <w:pStyle w:val="Tekstpodstawowywcity"/>
        <w:widowControl/>
        <w:numPr>
          <w:ilvl w:val="3"/>
          <w:numId w:val="10"/>
        </w:numPr>
        <w:tabs>
          <w:tab w:val="clear" w:pos="2880"/>
          <w:tab w:val="num" w:pos="1260"/>
        </w:tabs>
        <w:suppressAutoHyphens w:val="0"/>
        <w:autoSpaceDE/>
        <w:spacing w:line="271" w:lineRule="auto"/>
        <w:ind w:left="12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za niewykonanie lub nienależyte wykonanie części umowy w wysokości 10 % wynagrodzenia brutto przysługującego WYKONAWCY za część niewykonaną </w:t>
      </w:r>
      <w:r w:rsidRPr="00754DBC">
        <w:rPr>
          <w:rFonts w:asciiTheme="minorHAnsi" w:hAnsiTheme="minorHAnsi"/>
          <w:szCs w:val="24"/>
        </w:rPr>
        <w:br/>
        <w:t>lub niewłaściwie wykonaną,</w:t>
      </w:r>
    </w:p>
    <w:p w14:paraId="4944BFB2" w14:textId="2DDAAE8D" w:rsidR="002824D9" w:rsidRDefault="002824D9" w:rsidP="002824D9">
      <w:pPr>
        <w:pStyle w:val="Tekstpodstawowywcity"/>
        <w:widowControl/>
        <w:numPr>
          <w:ilvl w:val="3"/>
          <w:numId w:val="10"/>
        </w:numPr>
        <w:tabs>
          <w:tab w:val="clear" w:pos="2880"/>
          <w:tab w:val="num" w:pos="1260"/>
        </w:tabs>
        <w:suppressAutoHyphens w:val="0"/>
        <w:autoSpaceDE/>
        <w:spacing w:line="271" w:lineRule="auto"/>
        <w:ind w:left="1260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za </w:t>
      </w:r>
      <w:r w:rsidR="007C5F79" w:rsidRPr="007C5F79">
        <w:rPr>
          <w:rFonts w:asciiTheme="minorHAnsi" w:hAnsiTheme="minorHAnsi"/>
          <w:szCs w:val="24"/>
        </w:rPr>
        <w:t>zwłokę w dostawie przedmiotu umowy w wysokości 0,1% wynagrodzenia umownego brutto określonego w § 5 ust. 2 niniejszej umowy za każdy dzień zwłoki licząc od umownego terminu dostawy,</w:t>
      </w:r>
    </w:p>
    <w:p w14:paraId="39671065" w14:textId="715E4668" w:rsidR="007C5F79" w:rsidRPr="007C5F79" w:rsidRDefault="007C5F79" w:rsidP="007C5F79">
      <w:pPr>
        <w:pStyle w:val="Tekstpodstawowywcity"/>
        <w:widowControl/>
        <w:numPr>
          <w:ilvl w:val="3"/>
          <w:numId w:val="10"/>
        </w:numPr>
        <w:tabs>
          <w:tab w:val="clear" w:pos="2880"/>
          <w:tab w:val="num" w:pos="1260"/>
        </w:tabs>
        <w:suppressAutoHyphens w:val="0"/>
        <w:autoSpaceDE/>
        <w:spacing w:line="271" w:lineRule="auto"/>
        <w:ind w:left="12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za </w:t>
      </w:r>
      <w:r w:rsidRPr="007C5F79">
        <w:rPr>
          <w:rFonts w:asciiTheme="minorHAnsi" w:hAnsiTheme="minorHAnsi"/>
          <w:szCs w:val="24"/>
        </w:rPr>
        <w:t>zwłokę w usunięciu wad przedmiotu umowy stwierdzonych przy odbiorze towaru lub w okresie rękojmi lub gwarancji w wysokości 0,1% wynagrodzenia umownego brutto określonego w § 5 ust. 2 niniejszej umowy za każdy dzień zwłoki.</w:t>
      </w:r>
    </w:p>
    <w:p w14:paraId="6D7AF99C" w14:textId="7F1FD7A0" w:rsidR="002824D9" w:rsidRDefault="002824D9" w:rsidP="00755171">
      <w:pPr>
        <w:pStyle w:val="Akapitzlist"/>
        <w:numPr>
          <w:ilvl w:val="0"/>
          <w:numId w:val="10"/>
        </w:numPr>
        <w:tabs>
          <w:tab w:val="clear" w:pos="720"/>
        </w:tabs>
        <w:suppressAutoHyphens w:val="0"/>
        <w:spacing w:line="271" w:lineRule="auto"/>
        <w:ind w:left="426" w:hanging="426"/>
        <w:jc w:val="both"/>
        <w:rPr>
          <w:rFonts w:asciiTheme="minorHAnsi" w:hAnsiTheme="minorHAnsi"/>
        </w:rPr>
      </w:pPr>
      <w:r w:rsidRPr="00754DBC">
        <w:rPr>
          <w:rFonts w:asciiTheme="minorHAnsi" w:hAnsiTheme="minorHAnsi"/>
        </w:rPr>
        <w:t xml:space="preserve">ZAMAWIAJĄCY zastrzega sobie prawo potrącenia równowartości naliczonych kar umownych z wynagrodzenia WYKONAWCY </w:t>
      </w:r>
      <w:r w:rsidR="00755171" w:rsidRPr="00755171">
        <w:rPr>
          <w:rFonts w:asciiTheme="minorHAnsi" w:hAnsiTheme="minorHAnsi"/>
        </w:rPr>
        <w:t>w każdym przypadku powstania uprawnienia do żądania zapłaty kary umownej, choćby wierzytelności (obie lub jedna z nich) będące przedmiotem potrącenia nie były jeszcze wymagalne.</w:t>
      </w:r>
    </w:p>
    <w:p w14:paraId="2C390868" w14:textId="74540895" w:rsidR="00755171" w:rsidRPr="00EB5BF1" w:rsidRDefault="00755171" w:rsidP="00755171">
      <w:pPr>
        <w:pStyle w:val="Akapitzlist"/>
        <w:numPr>
          <w:ilvl w:val="0"/>
          <w:numId w:val="10"/>
        </w:numPr>
        <w:tabs>
          <w:tab w:val="clear" w:pos="720"/>
        </w:tabs>
        <w:suppressAutoHyphens w:val="0"/>
        <w:spacing w:line="271" w:lineRule="auto"/>
        <w:ind w:left="426" w:hanging="426"/>
        <w:jc w:val="both"/>
        <w:rPr>
          <w:rFonts w:asciiTheme="minorHAnsi" w:hAnsiTheme="minorHAnsi" w:cstheme="minorHAnsi"/>
        </w:rPr>
      </w:pPr>
      <w:r w:rsidRPr="00EB5BF1">
        <w:rPr>
          <w:rFonts w:asciiTheme="minorHAnsi" w:hAnsiTheme="minorHAnsi" w:cstheme="minorHAnsi"/>
        </w:rPr>
        <w:t xml:space="preserve">Dla wykonania prawa potrącenia </w:t>
      </w:r>
      <w:r>
        <w:rPr>
          <w:rFonts w:asciiTheme="minorHAnsi" w:hAnsiTheme="minorHAnsi" w:cstheme="minorHAnsi"/>
        </w:rPr>
        <w:t xml:space="preserve">nie jest </w:t>
      </w:r>
      <w:r w:rsidRPr="00EB5BF1">
        <w:rPr>
          <w:rFonts w:asciiTheme="minorHAnsi" w:hAnsiTheme="minorHAnsi" w:cstheme="minorHAnsi"/>
        </w:rPr>
        <w:t>konieczne złożenie Wykonawcy przez Zamawiającego odrębnego oświadczenia woli, przy czym przyjmuje się, że Zamawiający wykonał prawo potrącenia w dniu, w którym upłynął termin do zapłaty wynagrodzenia, a wynagrodzenie albo jego odpowiednia część nie została zapłacona.</w:t>
      </w:r>
    </w:p>
    <w:p w14:paraId="03A019E7" w14:textId="71C4BE7A" w:rsidR="00755171" w:rsidRPr="00755171" w:rsidRDefault="00755171" w:rsidP="00755171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271" w:lineRule="auto"/>
        <w:ind w:left="426" w:hanging="426"/>
        <w:jc w:val="both"/>
        <w:rPr>
          <w:rFonts w:asciiTheme="minorHAnsi" w:hAnsiTheme="minorHAnsi"/>
        </w:rPr>
      </w:pPr>
      <w:r w:rsidRPr="00755171">
        <w:rPr>
          <w:rFonts w:asciiTheme="minorHAnsi" w:hAnsiTheme="minorHAnsi"/>
        </w:rPr>
        <w:t>W razie braku potrącenia kar umownych z wynagrodzenia Wykonawcy Wykonawca zapłaci karę umowną w terminie 14 dni od daty otrzymania od Zamawiającego żądania jej zapłaty, przelewem na rachunek bankowy wskazany przez Zamawiającego w żądaniu zapłaty.</w:t>
      </w:r>
    </w:p>
    <w:p w14:paraId="21C6CFBB" w14:textId="77777777" w:rsidR="002824D9" w:rsidRPr="00754DBC" w:rsidRDefault="002824D9" w:rsidP="002824D9">
      <w:pPr>
        <w:pStyle w:val="Akapitzlist"/>
        <w:numPr>
          <w:ilvl w:val="0"/>
          <w:numId w:val="10"/>
        </w:numPr>
        <w:tabs>
          <w:tab w:val="clear" w:pos="720"/>
          <w:tab w:val="num" w:pos="426"/>
        </w:tabs>
        <w:suppressAutoHyphens w:val="0"/>
        <w:spacing w:line="271" w:lineRule="auto"/>
        <w:ind w:left="426" w:hanging="426"/>
        <w:jc w:val="both"/>
        <w:rPr>
          <w:rFonts w:asciiTheme="minorHAnsi" w:hAnsiTheme="minorHAnsi"/>
        </w:rPr>
      </w:pPr>
      <w:r w:rsidRPr="00754DBC">
        <w:rPr>
          <w:rFonts w:asciiTheme="minorHAnsi" w:hAnsiTheme="minorHAnsi"/>
        </w:rPr>
        <w:t xml:space="preserve">Jeżeli szkoda spowodowana niewykonaniem lub nienależytym wykonaniem umowy przekroczy wartość zastrzeżonych kar umownych, bądź wynika z innych tytułów niż </w:t>
      </w:r>
      <w:r w:rsidRPr="00754DBC">
        <w:rPr>
          <w:rFonts w:asciiTheme="minorHAnsi" w:hAnsiTheme="minorHAnsi"/>
        </w:rPr>
        <w:lastRenderedPageBreak/>
        <w:t>zastrzeżone, ZAMAWIAJĄCY zastrzega sobie prawo dochodzenia odszkodowania do</w:t>
      </w:r>
      <w:r>
        <w:rPr>
          <w:rFonts w:asciiTheme="minorHAnsi" w:hAnsiTheme="minorHAnsi"/>
        </w:rPr>
        <w:t> </w:t>
      </w:r>
      <w:r w:rsidRPr="00754DBC">
        <w:rPr>
          <w:rFonts w:asciiTheme="minorHAnsi" w:hAnsiTheme="minorHAnsi"/>
        </w:rPr>
        <w:t>pełnej wysokości szkody.</w:t>
      </w:r>
    </w:p>
    <w:p w14:paraId="631C0EBA" w14:textId="23CC3C9F" w:rsidR="002824D9" w:rsidRDefault="002824D9" w:rsidP="002824D9">
      <w:pPr>
        <w:numPr>
          <w:ilvl w:val="0"/>
          <w:numId w:val="10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754DBC">
        <w:rPr>
          <w:rFonts w:asciiTheme="minorHAnsi" w:hAnsiTheme="minorHAnsi"/>
          <w:sz w:val="24"/>
          <w:szCs w:val="24"/>
        </w:rPr>
        <w:t>Łączna maksymalna wartość kar umownych, których mogą dochodzić strony nie może przekraczać 30% wartości wynagrodzenia umownego brutto określonego w § 5 ust. 2 niniejszej umowy.</w:t>
      </w:r>
    </w:p>
    <w:p w14:paraId="6D3E5256" w14:textId="77777777" w:rsidR="00755171" w:rsidRPr="00FA2AAD" w:rsidRDefault="00755171" w:rsidP="00755171">
      <w:pPr>
        <w:spacing w:line="271" w:lineRule="auto"/>
        <w:ind w:left="426"/>
        <w:jc w:val="both"/>
        <w:rPr>
          <w:rFonts w:asciiTheme="minorHAnsi" w:hAnsiTheme="minorHAnsi"/>
          <w:sz w:val="24"/>
          <w:szCs w:val="24"/>
        </w:rPr>
      </w:pPr>
    </w:p>
    <w:p w14:paraId="466DCE96" w14:textId="79258119" w:rsidR="002824D9" w:rsidRPr="00754DBC" w:rsidRDefault="00755171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§ 10</w:t>
      </w:r>
    </w:p>
    <w:p w14:paraId="3EE1A6FB" w14:textId="77777777" w:rsidR="00562B51" w:rsidRPr="00562B51" w:rsidRDefault="00562B51" w:rsidP="00562B51">
      <w:pPr>
        <w:numPr>
          <w:ilvl w:val="0"/>
          <w:numId w:val="16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 xml:space="preserve">Zamawiającemu przysługuje prawo do odstąpienia o umowy, jeżeli zaistnieje istotna zmiana okoliczności powodująca, że wykonanie umowy nie leży w interesie publicznym, czego nie można było przewidzieć w chwili jej zawarcia. </w:t>
      </w:r>
    </w:p>
    <w:p w14:paraId="71CFD009" w14:textId="77777777" w:rsidR="00562B51" w:rsidRPr="00562B51" w:rsidRDefault="00562B51" w:rsidP="00562B51">
      <w:pPr>
        <w:numPr>
          <w:ilvl w:val="0"/>
          <w:numId w:val="16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Zamawiającemu przysługuje prawo do odstąpienia od umowy również w przypadku wystąpienia przynajmniej jednej z poniższych okoliczności:</w:t>
      </w:r>
    </w:p>
    <w:p w14:paraId="4C6CD5D7" w14:textId="77777777" w:rsidR="00562B51" w:rsidRPr="00562B51" w:rsidRDefault="00562B51" w:rsidP="00562B51">
      <w:pPr>
        <w:numPr>
          <w:ilvl w:val="0"/>
          <w:numId w:val="17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 xml:space="preserve">jeżeli w stosunku do Wykonawcy sąd odmówi ogłoszenia upadłości z uwagi na niewystarczające aktywa na prowadzenie upadłości, </w:t>
      </w:r>
    </w:p>
    <w:p w14:paraId="06547A97" w14:textId="77777777" w:rsidR="00562B51" w:rsidRPr="00562B51" w:rsidRDefault="00562B51" w:rsidP="00562B51">
      <w:pPr>
        <w:numPr>
          <w:ilvl w:val="0"/>
          <w:numId w:val="17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 xml:space="preserve">jeżeli Wykonawca zawrze z wierzycielami układ powodujący zagrożenie dla realizacji umowy lub nastąpi likwidacja przedsiębiorstwa Wykonawcy, </w:t>
      </w:r>
    </w:p>
    <w:p w14:paraId="71EFB264" w14:textId="77777777" w:rsidR="00562B51" w:rsidRPr="00562B51" w:rsidRDefault="00562B51" w:rsidP="00562B51">
      <w:pPr>
        <w:numPr>
          <w:ilvl w:val="0"/>
          <w:numId w:val="17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jeżeli w wyniku wszczętego postępowania egzekucyjnego nastąpi zajęcie majątku Wykonawcy lub jego znacznej części,</w:t>
      </w:r>
    </w:p>
    <w:p w14:paraId="139BA7BB" w14:textId="77777777" w:rsidR="00562B51" w:rsidRPr="00562B51" w:rsidRDefault="00562B51" w:rsidP="00562B51">
      <w:pPr>
        <w:numPr>
          <w:ilvl w:val="0"/>
          <w:numId w:val="17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 xml:space="preserve">jeżeli Wykonawca nie dostarczył do siedziby Zamawiającego podpisanej umowy w terminie 14 dni od jej doręczenia, </w:t>
      </w:r>
    </w:p>
    <w:p w14:paraId="557E7F15" w14:textId="77777777" w:rsidR="00562B51" w:rsidRPr="00562B51" w:rsidRDefault="00562B51" w:rsidP="00562B51">
      <w:pPr>
        <w:numPr>
          <w:ilvl w:val="0"/>
          <w:numId w:val="17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jeżeli Wykonawca nie przystąpił do realizacji umowy lub zaprzestał jej realizacji,</w:t>
      </w:r>
    </w:p>
    <w:p w14:paraId="70DE33C6" w14:textId="77777777" w:rsidR="00562B51" w:rsidRPr="00562B51" w:rsidRDefault="00562B51" w:rsidP="00562B51">
      <w:pPr>
        <w:numPr>
          <w:ilvl w:val="0"/>
          <w:numId w:val="17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jeżeli Wykonawca realizuje umowę w sposób nieprawidłowy lub nie wywiązuje się z obowiązków określonych w umowie.</w:t>
      </w:r>
    </w:p>
    <w:p w14:paraId="17752965" w14:textId="77777777" w:rsidR="00562B51" w:rsidRPr="00562B51" w:rsidRDefault="00562B51" w:rsidP="00562B51">
      <w:pPr>
        <w:numPr>
          <w:ilvl w:val="0"/>
          <w:numId w:val="16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Powyższe uprawnienie Zamawiającego nie uchybia możliwości odstąpienia od umowy przez którąkolwiek ze Stron, na podstawie przepisów Kodeksu cywilnego.</w:t>
      </w:r>
    </w:p>
    <w:p w14:paraId="04C1C1EA" w14:textId="77777777" w:rsidR="00562B51" w:rsidRPr="00562B51" w:rsidRDefault="00562B51" w:rsidP="00562B51">
      <w:pPr>
        <w:numPr>
          <w:ilvl w:val="0"/>
          <w:numId w:val="16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W przypadku wystąpienia okoliczności, o których mowa w niniejszej umowie, Zamawiającemu przysługuje prawo odstąpienia od umowy w terminie do dnia ……………… (do 30 dni od terminu wykonania umowy).</w:t>
      </w:r>
    </w:p>
    <w:p w14:paraId="1838E6A8" w14:textId="77777777" w:rsidR="00562B51" w:rsidRPr="00562B51" w:rsidRDefault="00562B51" w:rsidP="00562B51">
      <w:pPr>
        <w:numPr>
          <w:ilvl w:val="0"/>
          <w:numId w:val="16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 xml:space="preserve">Oświadczenie o odstąpieniu od umowy należy złożyć drugiej Stronie w formie pisemnej lub w postaci elektronicznej, na zasadach wskazanych w art. 77 </w:t>
      </w:r>
      <w:r w:rsidRPr="00562B51">
        <w:rPr>
          <w:rFonts w:asciiTheme="minorHAnsi" w:hAnsiTheme="minorHAnsi"/>
          <w:sz w:val="24"/>
          <w:szCs w:val="24"/>
          <w:vertAlign w:val="superscript"/>
        </w:rPr>
        <w:t>2</w:t>
      </w:r>
      <w:r w:rsidRPr="00562B51">
        <w:rPr>
          <w:rFonts w:asciiTheme="minorHAnsi" w:hAnsiTheme="minorHAnsi"/>
          <w:sz w:val="24"/>
          <w:szCs w:val="24"/>
        </w:rPr>
        <w:t xml:space="preserve"> Kodeksu cywilnego. Oświadczenie to musi zawierać uzasadnienie.</w:t>
      </w:r>
    </w:p>
    <w:p w14:paraId="59F57ACB" w14:textId="77777777" w:rsidR="00562B51" w:rsidRPr="00562B51" w:rsidRDefault="00562B51" w:rsidP="00562B51">
      <w:pPr>
        <w:numPr>
          <w:ilvl w:val="0"/>
          <w:numId w:val="16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W przypadku odstąpienia od umowy przez którąkolwiek ze Stron, Wykonawca zachowuje prawo do wynagrodzenia wyłącznie za przedmiot umowy zrealizowany do dnia odstąpienia od umowy. Wykonawcy nie przysługują żadne inne roszczenia.</w:t>
      </w:r>
    </w:p>
    <w:p w14:paraId="3974ADB1" w14:textId="77777777" w:rsidR="00562B51" w:rsidRPr="00562B51" w:rsidRDefault="00562B51" w:rsidP="00562B51">
      <w:pPr>
        <w:numPr>
          <w:ilvl w:val="0"/>
          <w:numId w:val="16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Odstąpienie Zamawiającego od umowy nie zwalnia Wykonawcy od zapłaty kary umownej lub odszkodowania.</w:t>
      </w:r>
    </w:p>
    <w:p w14:paraId="4C382103" w14:textId="77777777" w:rsidR="00562B51" w:rsidRPr="00562B51" w:rsidRDefault="00562B51" w:rsidP="00562B51">
      <w:pPr>
        <w:numPr>
          <w:ilvl w:val="0"/>
          <w:numId w:val="16"/>
        </w:numPr>
        <w:suppressAutoHyphens w:val="0"/>
        <w:spacing w:line="271" w:lineRule="auto"/>
        <w:jc w:val="both"/>
        <w:rPr>
          <w:rFonts w:asciiTheme="minorHAnsi" w:hAnsiTheme="minorHAnsi"/>
          <w:sz w:val="24"/>
          <w:szCs w:val="24"/>
        </w:rPr>
      </w:pPr>
      <w:r w:rsidRPr="00562B51">
        <w:rPr>
          <w:rFonts w:asciiTheme="minorHAnsi" w:hAnsiTheme="minorHAnsi"/>
          <w:sz w:val="24"/>
          <w:szCs w:val="24"/>
        </w:rPr>
        <w:t>W razie odstąpienia od umowy z przyczyn, za które Wykonawca nie odpowiada, Zamawiający obowiązany jest do odbioru dostarczonego towaru do dnia odstąpienia</w:t>
      </w:r>
      <w:r w:rsidRPr="00562B51">
        <w:rPr>
          <w:rFonts w:asciiTheme="minorHAnsi" w:hAnsiTheme="minorHAnsi"/>
          <w:sz w:val="24"/>
          <w:szCs w:val="24"/>
        </w:rPr>
        <w:br/>
        <w:t>od umowy, zapłaty wynagrodzenia za wykonane dostawy, pokrycia uzasadnionych udokumentowanych kosztów poniesionych przez Wykonawcę odpowiednio do stopnia zrealizowanych dostaw.</w:t>
      </w:r>
    </w:p>
    <w:p w14:paraId="79590659" w14:textId="77777777" w:rsidR="00F64F65" w:rsidRPr="00754DBC" w:rsidRDefault="00F64F65" w:rsidP="00F64F65">
      <w:pPr>
        <w:suppressAutoHyphens w:val="0"/>
        <w:spacing w:line="271" w:lineRule="auto"/>
        <w:ind w:left="420"/>
        <w:jc w:val="both"/>
        <w:rPr>
          <w:rFonts w:asciiTheme="minorHAnsi" w:hAnsiTheme="minorHAnsi"/>
          <w:sz w:val="24"/>
          <w:szCs w:val="24"/>
        </w:rPr>
      </w:pPr>
    </w:p>
    <w:p w14:paraId="6F52F847" w14:textId="1D8745F6" w:rsidR="002824D9" w:rsidRPr="00754DBC" w:rsidRDefault="00755171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§ 11</w:t>
      </w:r>
    </w:p>
    <w:p w14:paraId="5D0BB879" w14:textId="77777777" w:rsidR="002824D9" w:rsidRPr="00754DBC" w:rsidRDefault="002824D9" w:rsidP="002824D9">
      <w:pPr>
        <w:pStyle w:val="Tekstpodstawowy"/>
        <w:numPr>
          <w:ilvl w:val="0"/>
          <w:numId w:val="11"/>
        </w:numPr>
        <w:tabs>
          <w:tab w:val="left" w:pos="0"/>
        </w:tabs>
        <w:suppressAutoHyphens w:val="0"/>
        <w:spacing w:line="271" w:lineRule="auto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WYKONAWCA  zobowiązany jest  do  zachowania  w tajemnicy  wszelkich  informacji, jakie uzyska  w  związku  z  wykonywaniem  niniejszej  umowy, a  także  do  zapewnienia przestrzegania  przepisów  o  ochronie  informacji   niejawnych,  oraz  do  </w:t>
      </w:r>
      <w:r>
        <w:rPr>
          <w:rFonts w:asciiTheme="minorHAnsi" w:hAnsiTheme="minorHAnsi"/>
          <w:szCs w:val="24"/>
        </w:rPr>
        <w:t> </w:t>
      </w:r>
      <w:r w:rsidRPr="00754DBC">
        <w:rPr>
          <w:rFonts w:asciiTheme="minorHAnsi" w:hAnsiTheme="minorHAnsi"/>
          <w:szCs w:val="24"/>
        </w:rPr>
        <w:t>bezwzględnego stosowania  się  do  poleceń  wydawanych  w  tym  zakresie  przez  uprawnione  organy.</w:t>
      </w:r>
    </w:p>
    <w:p w14:paraId="25B0DD64" w14:textId="77777777" w:rsidR="002824D9" w:rsidRDefault="002824D9" w:rsidP="002824D9">
      <w:pPr>
        <w:pStyle w:val="Tekstpodstawowy"/>
        <w:numPr>
          <w:ilvl w:val="0"/>
          <w:numId w:val="11"/>
        </w:numPr>
        <w:tabs>
          <w:tab w:val="left" w:pos="0"/>
        </w:tabs>
        <w:suppressAutoHyphens w:val="0"/>
        <w:spacing w:line="271" w:lineRule="auto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</w:rPr>
        <w:t>Wybrany WYKONAWCA wykonujący czynności na terenie 31 BLT  zgodnie z ustawą Kodeks Pracy art. 208 zobowiązany jest do podpisania porozumienia z koordynatorem ds. bhp.</w:t>
      </w:r>
    </w:p>
    <w:p w14:paraId="0D29FA3B" w14:textId="4D826A02" w:rsidR="002824D9" w:rsidRDefault="002824D9" w:rsidP="002824D9">
      <w:pPr>
        <w:pStyle w:val="Tekstpodstawowy"/>
        <w:numPr>
          <w:ilvl w:val="0"/>
          <w:numId w:val="11"/>
        </w:numPr>
        <w:tabs>
          <w:tab w:val="left" w:pos="0"/>
        </w:tabs>
        <w:suppressAutoHyphens w:val="0"/>
        <w:spacing w:line="271" w:lineRule="auto"/>
        <w:rPr>
          <w:rFonts w:asciiTheme="minorHAnsi" w:hAnsiTheme="minorHAnsi"/>
          <w:szCs w:val="24"/>
        </w:rPr>
      </w:pPr>
      <w:r w:rsidRPr="00902A28">
        <w:rPr>
          <w:rFonts w:asciiTheme="minorHAnsi" w:hAnsiTheme="minorHAnsi"/>
        </w:rPr>
        <w:t>Po uzyskaniu przepustki na wjazd na teren 31 BLT  WYKONAWCA zobowiązany jest poruszać się zgodnie z obowiązującym oznakowaniem drogowym, a w przypadku powstania strat na terenie 31BLT</w:t>
      </w:r>
      <w:r w:rsidR="00107552">
        <w:rPr>
          <w:rFonts w:asciiTheme="minorHAnsi" w:hAnsiTheme="minorHAnsi"/>
        </w:rPr>
        <w:t xml:space="preserve"> </w:t>
      </w:r>
      <w:r w:rsidRPr="00902A28">
        <w:rPr>
          <w:rFonts w:asciiTheme="minorHAnsi" w:hAnsiTheme="minorHAnsi"/>
        </w:rPr>
        <w:t xml:space="preserve">wynikających z niedostosowania się do ustalonych procedur oraz istniejącego </w:t>
      </w:r>
      <w:r w:rsidRPr="00902A28">
        <w:rPr>
          <w:rFonts w:asciiTheme="minorHAnsi" w:hAnsiTheme="minorHAnsi"/>
          <w:szCs w:val="24"/>
        </w:rPr>
        <w:t>oznakowania WYKONAWCA ponosi odpowiedzialność.</w:t>
      </w:r>
    </w:p>
    <w:p w14:paraId="793332AF" w14:textId="77777777" w:rsidR="00F64F65" w:rsidRDefault="00F64F65" w:rsidP="00F64F65">
      <w:pPr>
        <w:pStyle w:val="Tekstpodstawowy"/>
        <w:tabs>
          <w:tab w:val="left" w:pos="0"/>
        </w:tabs>
        <w:suppressAutoHyphens w:val="0"/>
        <w:spacing w:line="271" w:lineRule="auto"/>
        <w:ind w:left="360"/>
        <w:rPr>
          <w:rFonts w:asciiTheme="minorHAnsi" w:hAnsiTheme="minorHAnsi"/>
          <w:szCs w:val="24"/>
        </w:rPr>
      </w:pPr>
    </w:p>
    <w:p w14:paraId="5AD3FB7A" w14:textId="3A1EF60A" w:rsidR="002824D9" w:rsidRPr="00754DBC" w:rsidRDefault="002824D9" w:rsidP="002824D9">
      <w:pPr>
        <w:pStyle w:val="Tekstpodstawowy"/>
        <w:spacing w:line="271" w:lineRule="auto"/>
        <w:ind w:left="142" w:hanging="142"/>
        <w:jc w:val="center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>§ 1</w:t>
      </w:r>
      <w:r w:rsidR="00562B51">
        <w:rPr>
          <w:rFonts w:asciiTheme="minorHAnsi" w:hAnsiTheme="minorHAnsi"/>
          <w:b/>
          <w:bCs/>
          <w:szCs w:val="24"/>
        </w:rPr>
        <w:t>2</w:t>
      </w:r>
    </w:p>
    <w:p w14:paraId="298C6ACF" w14:textId="789C4B7F" w:rsidR="002824D9" w:rsidRPr="0003735F" w:rsidRDefault="002824D9" w:rsidP="0003735F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 xml:space="preserve">Wykonawca udziela Zamawiającemu gwarancji jakości na dostarczone </w:t>
      </w:r>
      <w:r w:rsidR="0003735F" w:rsidRPr="0003735F">
        <w:rPr>
          <w:rFonts w:ascii="Calibri" w:hAnsi="Calibri" w:cs="Calibri"/>
          <w:sz w:val="24"/>
        </w:rPr>
        <w:t xml:space="preserve">towary </w:t>
      </w:r>
      <w:r w:rsidRPr="00736AB4">
        <w:rPr>
          <w:rFonts w:ascii="Calibri" w:hAnsi="Calibri" w:cs="Calibri"/>
          <w:sz w:val="24"/>
        </w:rPr>
        <w:t xml:space="preserve">w wymiarze nie krótszym niż gwarancja określona przez producenta, licząc od dnia dostawy. Na towary, </w:t>
      </w:r>
      <w:r w:rsidR="0003735F">
        <w:rPr>
          <w:rFonts w:ascii="Calibri" w:hAnsi="Calibri" w:cs="Calibri"/>
          <w:sz w:val="24"/>
        </w:rPr>
        <w:t xml:space="preserve"> </w:t>
      </w:r>
      <w:r w:rsidRPr="00736AB4">
        <w:rPr>
          <w:rFonts w:ascii="Calibri" w:hAnsi="Calibri" w:cs="Calibri"/>
          <w:sz w:val="24"/>
        </w:rPr>
        <w:t xml:space="preserve">dla których producent nie określa terminu gwarancji, odpowiedzialność za jakość dostarczonego towaru przejmuje Wykonawca przez okres </w:t>
      </w:r>
      <w:r>
        <w:rPr>
          <w:rFonts w:ascii="Calibri" w:hAnsi="Calibri" w:cs="Calibri"/>
          <w:sz w:val="24"/>
        </w:rPr>
        <w:t>24</w:t>
      </w:r>
      <w:r w:rsidRPr="00736AB4">
        <w:rPr>
          <w:rFonts w:ascii="Calibri" w:hAnsi="Calibri" w:cs="Calibri"/>
          <w:sz w:val="24"/>
        </w:rPr>
        <w:t xml:space="preserve"> miesięcy od daty dostawy do Zamawiającego</w:t>
      </w:r>
      <w:r w:rsidR="0003735F" w:rsidRPr="0003735F">
        <w:rPr>
          <w:rFonts w:ascii="Calibri" w:hAnsi="Calibri" w:cs="Calibri"/>
          <w:sz w:val="24"/>
        </w:rPr>
        <w:t>, chyba że dłuższy termin wynika z dokumentów gwarancyjnych Zamawiającego.</w:t>
      </w:r>
    </w:p>
    <w:p w14:paraId="6681F381" w14:textId="2D93A302" w:rsidR="002824D9" w:rsidRPr="00736AB4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 xml:space="preserve">Wykonawca odpowiada za wady fizyczne ujawnione w dostarczonych wyrobach i ponosi  z tego tytułu </w:t>
      </w:r>
      <w:r w:rsidR="0003735F" w:rsidRPr="0003735F">
        <w:rPr>
          <w:rFonts w:ascii="Calibri" w:hAnsi="Calibri" w:cs="Calibri"/>
          <w:sz w:val="24"/>
        </w:rPr>
        <w:t>całkowitą odpowiedzialność</w:t>
      </w:r>
      <w:r w:rsidRPr="00736AB4">
        <w:rPr>
          <w:rFonts w:ascii="Calibri" w:hAnsi="Calibri" w:cs="Calibri"/>
          <w:sz w:val="24"/>
        </w:rPr>
        <w:t xml:space="preserve">. </w:t>
      </w:r>
      <w:r w:rsidR="0003735F" w:rsidRPr="0003735F">
        <w:rPr>
          <w:rFonts w:ascii="Calibri" w:hAnsi="Calibri" w:cs="Calibri"/>
          <w:sz w:val="24"/>
        </w:rPr>
        <w:t xml:space="preserve">W szczególności </w:t>
      </w:r>
      <w:r w:rsidR="0003735F">
        <w:rPr>
          <w:rFonts w:ascii="Calibri" w:hAnsi="Calibri" w:cs="Calibri"/>
          <w:sz w:val="24"/>
        </w:rPr>
        <w:t>j</w:t>
      </w:r>
      <w:r w:rsidRPr="00736AB4">
        <w:rPr>
          <w:rFonts w:ascii="Calibri" w:hAnsi="Calibri" w:cs="Calibri"/>
          <w:sz w:val="24"/>
        </w:rPr>
        <w:t xml:space="preserve">est odpowiedzialny względem Zamawiającego, jeżeli dostarczone </w:t>
      </w:r>
      <w:r w:rsidR="0003735F">
        <w:rPr>
          <w:rFonts w:ascii="Calibri" w:hAnsi="Calibri" w:cs="Calibri"/>
          <w:sz w:val="24"/>
        </w:rPr>
        <w:t>towary</w:t>
      </w:r>
      <w:r w:rsidRPr="00736AB4">
        <w:rPr>
          <w:rFonts w:ascii="Calibri" w:hAnsi="Calibri" w:cs="Calibri"/>
          <w:sz w:val="24"/>
        </w:rPr>
        <w:t xml:space="preserve"> mają wady zmniejszające ich wartość lub użyteczność wynikającą z ich przeznaczenia, nie mają właściwości (parametrów technicznych) wymaganych przez Zamawiającego, albo jeżeli dostarczono je w stanie niezupełnym.</w:t>
      </w:r>
    </w:p>
    <w:p w14:paraId="22679134" w14:textId="75020C85" w:rsidR="002824D9" w:rsidRPr="00736AB4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 xml:space="preserve">W przypadku </w:t>
      </w:r>
      <w:r w:rsidR="0003735F" w:rsidRPr="0003735F">
        <w:rPr>
          <w:rFonts w:ascii="Calibri" w:hAnsi="Calibri" w:cs="Calibri"/>
          <w:sz w:val="24"/>
        </w:rPr>
        <w:t>ujawnienia wady fizycznej towarów po odbiorze</w:t>
      </w:r>
      <w:r w:rsidR="0003735F">
        <w:rPr>
          <w:rFonts w:ascii="Calibri" w:hAnsi="Calibri" w:cs="Calibri"/>
          <w:sz w:val="24"/>
        </w:rPr>
        <w:t xml:space="preserve"> </w:t>
      </w:r>
      <w:r w:rsidRPr="00736AB4">
        <w:rPr>
          <w:rFonts w:ascii="Calibri" w:hAnsi="Calibri" w:cs="Calibri"/>
          <w:sz w:val="24"/>
        </w:rPr>
        <w:t>Zamawiający zawiadomi Wykonawcę o wadzie w</w:t>
      </w:r>
      <w:r>
        <w:rPr>
          <w:rFonts w:ascii="Calibri" w:hAnsi="Calibri" w:cs="Calibri"/>
          <w:sz w:val="24"/>
        </w:rPr>
        <w:t> </w:t>
      </w:r>
      <w:r w:rsidRPr="00736AB4">
        <w:rPr>
          <w:rFonts w:ascii="Calibri" w:hAnsi="Calibri" w:cs="Calibri"/>
          <w:sz w:val="24"/>
        </w:rPr>
        <w:t xml:space="preserve">formie pisemnego „Protokołu reklamacji”. Wykonawca: </w:t>
      </w:r>
    </w:p>
    <w:p w14:paraId="7A3A3C99" w14:textId="77777777" w:rsidR="002824D9" w:rsidRPr="00736AB4" w:rsidRDefault="002824D9" w:rsidP="002824D9">
      <w:pPr>
        <w:numPr>
          <w:ilvl w:val="0"/>
          <w:numId w:val="15"/>
        </w:numPr>
        <w:tabs>
          <w:tab w:val="left" w:pos="-1560"/>
        </w:tabs>
        <w:suppressAutoHyphens w:val="0"/>
        <w:spacing w:line="271" w:lineRule="auto"/>
        <w:ind w:left="851" w:hanging="284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>rozpatrzy „Protokół reklamacji” w terminie 7 dni licząc od daty jego otrzymania;</w:t>
      </w:r>
    </w:p>
    <w:p w14:paraId="2733A914" w14:textId="77777777" w:rsidR="002824D9" w:rsidRPr="00736AB4" w:rsidRDefault="002824D9" w:rsidP="002824D9">
      <w:pPr>
        <w:numPr>
          <w:ilvl w:val="0"/>
          <w:numId w:val="15"/>
        </w:numPr>
        <w:spacing w:line="271" w:lineRule="auto"/>
        <w:ind w:left="851" w:hanging="284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>usunie wadę w terminie 14 dni licząc od daty otrzymania „Protokołu reklamacji”;</w:t>
      </w:r>
    </w:p>
    <w:p w14:paraId="03EA2289" w14:textId="3E59F03D" w:rsidR="002824D9" w:rsidRPr="00736AB4" w:rsidRDefault="0003735F" w:rsidP="002824D9">
      <w:pPr>
        <w:spacing w:line="271" w:lineRule="auto"/>
        <w:ind w:left="142"/>
        <w:jc w:val="both"/>
        <w:rPr>
          <w:rFonts w:ascii="Calibri" w:hAnsi="Calibri" w:cs="Calibri"/>
          <w:sz w:val="24"/>
        </w:rPr>
      </w:pPr>
      <w:r w:rsidRPr="0003735F">
        <w:rPr>
          <w:rFonts w:ascii="Calibri" w:hAnsi="Calibri" w:cs="Calibri"/>
          <w:sz w:val="24"/>
        </w:rPr>
        <w:t>Produkt</w:t>
      </w:r>
      <w:r w:rsidR="002824D9" w:rsidRPr="00736AB4">
        <w:rPr>
          <w:rFonts w:ascii="Calibri" w:hAnsi="Calibri" w:cs="Calibri"/>
          <w:sz w:val="24"/>
        </w:rPr>
        <w:t xml:space="preserve"> wolny od wad zostanie dostarczony przez Wykonaw</w:t>
      </w:r>
      <w:r>
        <w:rPr>
          <w:rFonts w:ascii="Calibri" w:hAnsi="Calibri" w:cs="Calibri"/>
          <w:sz w:val="24"/>
        </w:rPr>
        <w:t xml:space="preserve">cę, na własny koszt, do miejsca </w:t>
      </w:r>
      <w:r w:rsidRPr="0003735F">
        <w:rPr>
          <w:rFonts w:ascii="Calibri" w:hAnsi="Calibri" w:cs="Calibri"/>
          <w:sz w:val="24"/>
        </w:rPr>
        <w:t>w którym wadę ujawniono.</w:t>
      </w:r>
    </w:p>
    <w:p w14:paraId="483B9312" w14:textId="0226CFBC" w:rsidR="002824D9" w:rsidRPr="00A6124B" w:rsidRDefault="002824D9" w:rsidP="00A6124B">
      <w:pPr>
        <w:numPr>
          <w:ilvl w:val="0"/>
          <w:numId w:val="14"/>
        </w:numPr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 xml:space="preserve">Usługi gwarancyjne Wykonawca dokona bez prawa żądania dodatkowych opłat z tego tytułu (w tym kosztów transportu), nawet jeżeli cena </w:t>
      </w:r>
      <w:r w:rsidR="00A6124B">
        <w:rPr>
          <w:rFonts w:ascii="Calibri" w:hAnsi="Calibri" w:cs="Calibri"/>
          <w:sz w:val="24"/>
        </w:rPr>
        <w:t>produktu</w:t>
      </w:r>
      <w:r w:rsidRPr="00736AB4">
        <w:rPr>
          <w:rFonts w:ascii="Calibri" w:hAnsi="Calibri" w:cs="Calibri"/>
          <w:sz w:val="24"/>
        </w:rPr>
        <w:t xml:space="preserve"> bądź części zamiennych uległa zmianie. W przypadku braku możliwości usunięcia wad </w:t>
      </w:r>
      <w:r w:rsidR="00A6124B" w:rsidRPr="00A6124B">
        <w:rPr>
          <w:rFonts w:ascii="Calibri" w:hAnsi="Calibri" w:cs="Calibri"/>
          <w:sz w:val="24"/>
        </w:rPr>
        <w:t>produktu</w:t>
      </w:r>
      <w:r w:rsidRPr="00A6124B">
        <w:rPr>
          <w:rFonts w:ascii="Calibri" w:hAnsi="Calibri" w:cs="Calibri"/>
          <w:sz w:val="24"/>
        </w:rPr>
        <w:t>, Wykonawca wymieni  go na nowy w terminie 30 dni licząc od daty otrzymania „Protokołu reklamacji”. Wykonawca dokona wymiany bez żadnej dopłaty, nawet gdyby ceny uległy zmianie.</w:t>
      </w:r>
    </w:p>
    <w:p w14:paraId="3086074F" w14:textId="77777777" w:rsidR="002824D9" w:rsidRPr="00736AB4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 xml:space="preserve">Jeżeli, z obiektywnych przyczyn, wymiana </w:t>
      </w:r>
      <w:r>
        <w:rPr>
          <w:rFonts w:ascii="Calibri" w:hAnsi="Calibri" w:cs="Calibri"/>
          <w:sz w:val="24"/>
        </w:rPr>
        <w:t>przedmiotu zamówienia</w:t>
      </w:r>
      <w:r w:rsidRPr="00736AB4">
        <w:rPr>
          <w:rFonts w:ascii="Calibri" w:hAnsi="Calibri" w:cs="Calibri"/>
          <w:sz w:val="24"/>
        </w:rPr>
        <w:t xml:space="preserve"> na nowy i wolny od</w:t>
      </w:r>
      <w:r>
        <w:rPr>
          <w:rFonts w:ascii="Calibri" w:hAnsi="Calibri" w:cs="Calibri"/>
          <w:sz w:val="24"/>
        </w:rPr>
        <w:t> </w:t>
      </w:r>
      <w:r w:rsidRPr="00736AB4">
        <w:rPr>
          <w:rFonts w:ascii="Calibri" w:hAnsi="Calibri" w:cs="Calibri"/>
          <w:sz w:val="24"/>
        </w:rPr>
        <w:t xml:space="preserve">wad nie jest możliwa, Wykonawca może, za pisemną zgodą Zamawiającego, dostarczyć inny wyrób równoważny. </w:t>
      </w:r>
    </w:p>
    <w:p w14:paraId="20D33F83" w14:textId="77777777" w:rsidR="002824D9" w:rsidRPr="00736AB4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 xml:space="preserve">Jeżeli Wykonawca dokonał wymiany reklamowanego wyrobu na nowy i wolny od wad bądź dostarczył wyrób równoważny, termin gwarancji biegnie na nowo od chwili wykonania usługi gwarancyjnej. W tym celu Wykonawca dokona stosownych zapisów w karcie </w:t>
      </w:r>
      <w:r w:rsidRPr="00736AB4">
        <w:rPr>
          <w:rFonts w:ascii="Calibri" w:hAnsi="Calibri" w:cs="Calibri"/>
          <w:sz w:val="24"/>
        </w:rPr>
        <w:lastRenderedPageBreak/>
        <w:t>gwarancyjnej, dotyczących zakresu wykonanych usług gwarancyjnych oraz zmian terminu udzielonej gwarancji.</w:t>
      </w:r>
    </w:p>
    <w:p w14:paraId="633847F3" w14:textId="77777777" w:rsidR="002824D9" w:rsidRPr="00736AB4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>Pomimo upływu terminów utrata uprawnień z tytułu gwarancji jakości nie następuje, jeżeli Wykonawca wadę fizyczną podstępnie zataił.</w:t>
      </w:r>
    </w:p>
    <w:p w14:paraId="012D1A6F" w14:textId="77777777" w:rsidR="002824D9" w:rsidRPr="00736AB4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>Zamawiający nie jest zobowiązany, w celu zachowania uprawnień gwarancyjnych, do</w:t>
      </w:r>
      <w:r>
        <w:rPr>
          <w:rFonts w:ascii="Calibri" w:hAnsi="Calibri" w:cs="Calibri"/>
          <w:sz w:val="24"/>
        </w:rPr>
        <w:t> </w:t>
      </w:r>
      <w:r w:rsidRPr="00736AB4">
        <w:rPr>
          <w:rFonts w:ascii="Calibri" w:hAnsi="Calibri" w:cs="Calibri"/>
          <w:sz w:val="24"/>
        </w:rPr>
        <w:t>korzystania z płatnych usług przeglądów gwarancyjnych bądź innych podobnych.</w:t>
      </w:r>
    </w:p>
    <w:p w14:paraId="3A5BD00B" w14:textId="77777777" w:rsidR="002824D9" w:rsidRPr="00736AB4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>Zamawiający nie jest zobowiązany, w celu zachowania uprawnień gwarancyjnych, do</w:t>
      </w:r>
      <w:r>
        <w:rPr>
          <w:rFonts w:ascii="Calibri" w:hAnsi="Calibri" w:cs="Calibri"/>
          <w:sz w:val="24"/>
        </w:rPr>
        <w:t> </w:t>
      </w:r>
      <w:r w:rsidRPr="00736AB4">
        <w:rPr>
          <w:rFonts w:ascii="Calibri" w:hAnsi="Calibri" w:cs="Calibri"/>
          <w:sz w:val="24"/>
        </w:rPr>
        <w:t>przechowywania opakowań wyrobów.</w:t>
      </w:r>
    </w:p>
    <w:p w14:paraId="6F4906EB" w14:textId="77777777" w:rsidR="002824D9" w:rsidRPr="00736AB4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>Warunki gwarancji określone w karcie gwarancyjnej nie mogą być mniej korzystne  dla Zamawiającego od postanowień umowy, w szczególności zaś nie mogą uzależniać utrzymania uprawnień Zamawiającego z tytułu udzielonej gwarancji od ponoszenia przezeń dodatkowych kosztów nieprzewidzianych niniejszą umową. Utrata, uszkodzenie bądź błędne wypełnienie karty gwarancyjnej/dokumentu gwarancyjnego nie powoduje utraty przez Zamawiającego uprawnień gwarancyjnych – podstawą dochodzenia uprawnień gwarancyjnych jest również niniejsza umowa.</w:t>
      </w:r>
    </w:p>
    <w:p w14:paraId="5F9B5144" w14:textId="0E1ABA34" w:rsidR="002824D9" w:rsidRDefault="002824D9" w:rsidP="002824D9">
      <w:pPr>
        <w:numPr>
          <w:ilvl w:val="0"/>
          <w:numId w:val="14"/>
        </w:numPr>
        <w:suppressAutoHyphens w:val="0"/>
        <w:spacing w:line="271" w:lineRule="auto"/>
        <w:jc w:val="both"/>
        <w:rPr>
          <w:rFonts w:ascii="Calibri" w:hAnsi="Calibri" w:cs="Calibri"/>
          <w:sz w:val="24"/>
        </w:rPr>
      </w:pPr>
      <w:r w:rsidRPr="00736AB4">
        <w:rPr>
          <w:rFonts w:ascii="Calibri" w:hAnsi="Calibri" w:cs="Calibri"/>
          <w:sz w:val="24"/>
        </w:rPr>
        <w:t>Strony ustalają termin realizacji uprawnień Zamawiającego z tytułu rękojmi za wady zrównują  z terminem realizacji uprawnień Zamawiającego z tytułu gwarancji dot. danego wyrobu,  termin ten nie może być jednak nigdy krótszy niż 24 miesiące.</w:t>
      </w:r>
    </w:p>
    <w:p w14:paraId="326605E1" w14:textId="77777777" w:rsidR="00F4668C" w:rsidRPr="00B34F5C" w:rsidRDefault="00F4668C" w:rsidP="00F4668C">
      <w:pPr>
        <w:suppressAutoHyphens w:val="0"/>
        <w:spacing w:line="271" w:lineRule="auto"/>
        <w:ind w:left="170"/>
        <w:jc w:val="both"/>
        <w:rPr>
          <w:rFonts w:ascii="Calibri" w:hAnsi="Calibri" w:cs="Calibri"/>
          <w:sz w:val="24"/>
        </w:rPr>
      </w:pPr>
    </w:p>
    <w:p w14:paraId="64898D1F" w14:textId="0C51BCAD" w:rsidR="002824D9" w:rsidRPr="00754DBC" w:rsidRDefault="002824D9" w:rsidP="002824D9">
      <w:pPr>
        <w:pStyle w:val="Tekstpodstawowy"/>
        <w:spacing w:line="271" w:lineRule="auto"/>
        <w:jc w:val="center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>§ 1</w:t>
      </w:r>
      <w:r w:rsidR="00A6124B">
        <w:rPr>
          <w:rFonts w:asciiTheme="minorHAnsi" w:hAnsiTheme="minorHAnsi"/>
          <w:b/>
          <w:bCs/>
          <w:szCs w:val="24"/>
        </w:rPr>
        <w:t>3</w:t>
      </w:r>
    </w:p>
    <w:p w14:paraId="0BF7BBED" w14:textId="482AAFD6" w:rsidR="002824D9" w:rsidRPr="00A6124B" w:rsidRDefault="002824D9" w:rsidP="00A6124B">
      <w:pPr>
        <w:widowControl w:val="0"/>
        <w:numPr>
          <w:ilvl w:val="3"/>
          <w:numId w:val="12"/>
        </w:numPr>
        <w:tabs>
          <w:tab w:val="left" w:pos="426"/>
        </w:tabs>
        <w:spacing w:line="271" w:lineRule="auto"/>
        <w:ind w:left="426" w:hanging="426"/>
        <w:jc w:val="both"/>
        <w:rPr>
          <w:rFonts w:asciiTheme="minorHAnsi" w:hAnsiTheme="minorHAnsi"/>
          <w:b/>
          <w:bCs/>
          <w:sz w:val="24"/>
        </w:rPr>
      </w:pPr>
      <w:r w:rsidRPr="00754DBC">
        <w:rPr>
          <w:rFonts w:asciiTheme="minorHAnsi" w:hAnsiTheme="minorHAnsi"/>
          <w:sz w:val="22"/>
          <w:szCs w:val="22"/>
        </w:rPr>
        <w:t xml:space="preserve">We </w:t>
      </w:r>
      <w:r w:rsidRPr="00754DBC">
        <w:rPr>
          <w:rFonts w:asciiTheme="minorHAnsi" w:hAnsiTheme="minorHAnsi"/>
          <w:sz w:val="24"/>
        </w:rPr>
        <w:t>wszystkich sprawach nie uregulowanych niniejszą umową mają zastosowanie przepisy Kodeksu Cywilnego</w:t>
      </w:r>
      <w:r w:rsidR="00A6124B" w:rsidRPr="00A6124B">
        <w:rPr>
          <w:rFonts w:asciiTheme="minorHAnsi" w:hAnsiTheme="minorHAnsi"/>
          <w:sz w:val="24"/>
        </w:rPr>
        <w:t>, jeżeli przepisy ustawy Prawo zamówień p</w:t>
      </w:r>
      <w:r w:rsidR="00A6124B">
        <w:rPr>
          <w:rFonts w:asciiTheme="minorHAnsi" w:hAnsiTheme="minorHAnsi"/>
          <w:sz w:val="24"/>
        </w:rPr>
        <w:t>ublicznych nie stanowią inaczej</w:t>
      </w:r>
      <w:r w:rsidRPr="00A6124B">
        <w:rPr>
          <w:rFonts w:asciiTheme="minorHAnsi" w:hAnsiTheme="minorHAnsi"/>
          <w:sz w:val="24"/>
        </w:rPr>
        <w:t>.</w:t>
      </w:r>
    </w:p>
    <w:p w14:paraId="39F12886" w14:textId="77777777" w:rsidR="002824D9" w:rsidRPr="00754DBC" w:rsidRDefault="002824D9" w:rsidP="002824D9">
      <w:pPr>
        <w:widowControl w:val="0"/>
        <w:numPr>
          <w:ilvl w:val="3"/>
          <w:numId w:val="12"/>
        </w:numPr>
        <w:tabs>
          <w:tab w:val="left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54DBC">
        <w:rPr>
          <w:rFonts w:asciiTheme="minorHAnsi" w:hAnsiTheme="minorHAnsi"/>
          <w:sz w:val="24"/>
          <w:szCs w:val="24"/>
        </w:rPr>
        <w:t xml:space="preserve">Wszelkie </w:t>
      </w:r>
      <w:r w:rsidRPr="00754DBC">
        <w:rPr>
          <w:rFonts w:asciiTheme="minorHAnsi" w:hAnsiTheme="minorHAnsi"/>
          <w:sz w:val="24"/>
        </w:rPr>
        <w:t>zmiany umowy wymagają formy pisemnej pod rygorem nieważności.</w:t>
      </w:r>
      <w:r w:rsidRPr="00754DBC">
        <w:rPr>
          <w:rFonts w:asciiTheme="minorHAnsi" w:hAnsiTheme="minorHAnsi"/>
          <w:sz w:val="24"/>
          <w:szCs w:val="24"/>
        </w:rPr>
        <w:t xml:space="preserve"> </w:t>
      </w:r>
    </w:p>
    <w:p w14:paraId="534FD9B0" w14:textId="77777777" w:rsidR="00A6124B" w:rsidRDefault="002824D9" w:rsidP="00A6124B">
      <w:pPr>
        <w:widowControl w:val="0"/>
        <w:numPr>
          <w:ilvl w:val="3"/>
          <w:numId w:val="12"/>
        </w:numPr>
        <w:tabs>
          <w:tab w:val="left" w:pos="426"/>
        </w:tabs>
        <w:suppressAutoHyphens w:val="0"/>
        <w:spacing w:line="271" w:lineRule="auto"/>
        <w:ind w:left="426" w:hanging="426"/>
        <w:jc w:val="both"/>
        <w:rPr>
          <w:rFonts w:asciiTheme="minorHAnsi" w:hAnsiTheme="minorHAnsi"/>
          <w:sz w:val="24"/>
        </w:rPr>
      </w:pPr>
      <w:r w:rsidRPr="00754DBC">
        <w:rPr>
          <w:rFonts w:asciiTheme="minorHAnsi" w:hAnsiTheme="minorHAnsi"/>
          <w:sz w:val="24"/>
        </w:rPr>
        <w:t xml:space="preserve">Korespondencję związaną z realizacją niniejszej umowy należy kierować na adres </w:t>
      </w:r>
      <w:r w:rsidRPr="00902A28">
        <w:rPr>
          <w:rFonts w:asciiTheme="minorHAnsi" w:hAnsiTheme="minorHAnsi"/>
          <w:sz w:val="24"/>
        </w:rPr>
        <w:t>Zamawiającego.</w:t>
      </w:r>
    </w:p>
    <w:p w14:paraId="377A1E73" w14:textId="0C91E174" w:rsidR="002824D9" w:rsidRPr="00A6124B" w:rsidRDefault="002824D9" w:rsidP="00A6124B">
      <w:pPr>
        <w:widowControl w:val="0"/>
        <w:numPr>
          <w:ilvl w:val="3"/>
          <w:numId w:val="12"/>
        </w:numPr>
        <w:suppressAutoHyphens w:val="0"/>
        <w:spacing w:line="271" w:lineRule="auto"/>
        <w:ind w:left="426" w:hanging="426"/>
        <w:jc w:val="both"/>
        <w:rPr>
          <w:rFonts w:asciiTheme="minorHAnsi" w:hAnsiTheme="minorHAnsi"/>
          <w:sz w:val="24"/>
        </w:rPr>
      </w:pPr>
      <w:r w:rsidRPr="00A6124B">
        <w:rPr>
          <w:rFonts w:asciiTheme="minorHAnsi" w:hAnsiTheme="minorHAnsi"/>
          <w:sz w:val="24"/>
        </w:rPr>
        <w:t>Strony umowy zobowiązują się do niezwłocznego powiadomienia o każdej zmianie adresu lub numeru telefonu.</w:t>
      </w:r>
    </w:p>
    <w:p w14:paraId="62EEF9D1" w14:textId="77777777" w:rsidR="002824D9" w:rsidRPr="00754DBC" w:rsidRDefault="002824D9" w:rsidP="002824D9">
      <w:pPr>
        <w:widowControl w:val="0"/>
        <w:tabs>
          <w:tab w:val="left" w:pos="426"/>
        </w:tabs>
        <w:spacing w:line="271" w:lineRule="auto"/>
        <w:ind w:left="426" w:hanging="426"/>
        <w:jc w:val="both"/>
        <w:rPr>
          <w:rFonts w:asciiTheme="minorHAnsi" w:hAnsiTheme="minorHAnsi"/>
          <w:sz w:val="24"/>
        </w:rPr>
      </w:pPr>
      <w:r w:rsidRPr="00754DBC">
        <w:rPr>
          <w:rFonts w:asciiTheme="minorHAnsi" w:hAnsiTheme="minorHAnsi"/>
          <w:sz w:val="24"/>
        </w:rPr>
        <w:t>5.</w:t>
      </w:r>
      <w:r w:rsidRPr="00754DBC">
        <w:rPr>
          <w:rFonts w:asciiTheme="minorHAnsi" w:hAnsiTheme="minorHAnsi"/>
          <w:sz w:val="24"/>
        </w:rPr>
        <w:tab/>
        <w:t>W czasie trwania umowy WYKONAWCA zobowiązany jest do pisemnego zawiadomienia ZAMAWIAJĄCEGO w terminie 7 dni w przypadku:</w:t>
      </w:r>
    </w:p>
    <w:p w14:paraId="04F2B12E" w14:textId="77777777" w:rsidR="002824D9" w:rsidRPr="00754DBC" w:rsidRDefault="002824D9" w:rsidP="002824D9">
      <w:pPr>
        <w:widowControl w:val="0"/>
        <w:tabs>
          <w:tab w:val="left" w:pos="720"/>
        </w:tabs>
        <w:spacing w:line="271" w:lineRule="auto"/>
        <w:ind w:firstLine="993"/>
        <w:jc w:val="both"/>
        <w:rPr>
          <w:rFonts w:asciiTheme="minorHAnsi" w:hAnsiTheme="minorHAnsi"/>
          <w:sz w:val="24"/>
        </w:rPr>
      </w:pPr>
      <w:r w:rsidRPr="00754DBC">
        <w:rPr>
          <w:rFonts w:asciiTheme="minorHAnsi" w:hAnsiTheme="minorHAnsi"/>
          <w:sz w:val="24"/>
        </w:rPr>
        <w:t>a.</w:t>
      </w:r>
      <w:r w:rsidRPr="00754DBC">
        <w:rPr>
          <w:rFonts w:asciiTheme="minorHAnsi" w:hAnsiTheme="minorHAnsi"/>
          <w:sz w:val="24"/>
        </w:rPr>
        <w:tab/>
        <w:t>zmiany siedziby lub nazwy firmy WYKONAWCY</w:t>
      </w:r>
    </w:p>
    <w:p w14:paraId="6D83D48D" w14:textId="77777777" w:rsidR="002824D9" w:rsidRPr="00754DBC" w:rsidRDefault="002824D9" w:rsidP="002824D9">
      <w:pPr>
        <w:widowControl w:val="0"/>
        <w:tabs>
          <w:tab w:val="left" w:pos="720"/>
        </w:tabs>
        <w:spacing w:line="271" w:lineRule="auto"/>
        <w:ind w:firstLine="993"/>
        <w:jc w:val="both"/>
        <w:rPr>
          <w:rFonts w:asciiTheme="minorHAnsi" w:hAnsiTheme="minorHAnsi"/>
          <w:sz w:val="24"/>
        </w:rPr>
      </w:pPr>
      <w:r w:rsidRPr="00754DBC">
        <w:rPr>
          <w:rFonts w:asciiTheme="minorHAnsi" w:hAnsiTheme="minorHAnsi"/>
          <w:sz w:val="24"/>
        </w:rPr>
        <w:t>b.</w:t>
      </w:r>
      <w:r w:rsidRPr="00754DBC">
        <w:rPr>
          <w:rFonts w:asciiTheme="minorHAnsi" w:hAnsiTheme="minorHAnsi"/>
          <w:sz w:val="24"/>
        </w:rPr>
        <w:tab/>
        <w:t>zmiany osób reprezentujących WYKONAWCĘ</w:t>
      </w:r>
    </w:p>
    <w:p w14:paraId="757E10D1" w14:textId="77777777" w:rsidR="002824D9" w:rsidRPr="00754DBC" w:rsidRDefault="002824D9" w:rsidP="002824D9">
      <w:pPr>
        <w:widowControl w:val="0"/>
        <w:tabs>
          <w:tab w:val="left" w:pos="720"/>
        </w:tabs>
        <w:spacing w:line="271" w:lineRule="auto"/>
        <w:ind w:firstLine="993"/>
        <w:jc w:val="both"/>
        <w:rPr>
          <w:rFonts w:asciiTheme="minorHAnsi" w:hAnsiTheme="minorHAnsi"/>
          <w:sz w:val="24"/>
        </w:rPr>
      </w:pPr>
      <w:r w:rsidRPr="00754DBC">
        <w:rPr>
          <w:rFonts w:asciiTheme="minorHAnsi" w:hAnsiTheme="minorHAnsi"/>
          <w:sz w:val="24"/>
        </w:rPr>
        <w:t>c.</w:t>
      </w:r>
      <w:r w:rsidRPr="00754DBC">
        <w:rPr>
          <w:rFonts w:asciiTheme="minorHAnsi" w:hAnsiTheme="minorHAnsi"/>
          <w:sz w:val="24"/>
        </w:rPr>
        <w:tab/>
        <w:t>wszczęcia postępowania układowego, w którym uczestniczy WYKONAWCA</w:t>
      </w:r>
    </w:p>
    <w:p w14:paraId="00581BD7" w14:textId="77777777" w:rsidR="002824D9" w:rsidRPr="00754DBC" w:rsidRDefault="002824D9" w:rsidP="002824D9">
      <w:pPr>
        <w:widowControl w:val="0"/>
        <w:tabs>
          <w:tab w:val="left" w:pos="720"/>
        </w:tabs>
        <w:spacing w:line="271" w:lineRule="auto"/>
        <w:ind w:firstLine="993"/>
        <w:jc w:val="both"/>
        <w:rPr>
          <w:rFonts w:asciiTheme="minorHAnsi" w:hAnsiTheme="minorHAnsi"/>
          <w:sz w:val="24"/>
        </w:rPr>
      </w:pPr>
      <w:r w:rsidRPr="00754DBC">
        <w:rPr>
          <w:rFonts w:asciiTheme="minorHAnsi" w:hAnsiTheme="minorHAnsi"/>
          <w:sz w:val="24"/>
        </w:rPr>
        <w:t>d.</w:t>
      </w:r>
      <w:r w:rsidRPr="00754DBC">
        <w:rPr>
          <w:rFonts w:asciiTheme="minorHAnsi" w:hAnsiTheme="minorHAnsi"/>
          <w:sz w:val="24"/>
        </w:rPr>
        <w:tab/>
        <w:t>ogłoszeniu likwidacji lub upadłości firmy WYKONAWCY</w:t>
      </w:r>
    </w:p>
    <w:p w14:paraId="4F30A899" w14:textId="77777777" w:rsidR="002824D9" w:rsidRPr="00754DBC" w:rsidRDefault="002824D9" w:rsidP="002824D9">
      <w:pPr>
        <w:widowControl w:val="0"/>
        <w:tabs>
          <w:tab w:val="left" w:pos="720"/>
        </w:tabs>
        <w:spacing w:line="271" w:lineRule="auto"/>
        <w:ind w:firstLine="993"/>
        <w:jc w:val="both"/>
        <w:rPr>
          <w:rFonts w:asciiTheme="minorHAnsi" w:hAnsiTheme="minorHAnsi"/>
          <w:sz w:val="24"/>
        </w:rPr>
      </w:pPr>
      <w:r w:rsidRPr="00754DBC">
        <w:rPr>
          <w:rFonts w:asciiTheme="minorHAnsi" w:hAnsiTheme="minorHAnsi"/>
          <w:sz w:val="24"/>
        </w:rPr>
        <w:t>e.</w:t>
      </w:r>
      <w:r w:rsidRPr="00754DBC">
        <w:rPr>
          <w:rFonts w:asciiTheme="minorHAnsi" w:hAnsiTheme="minorHAnsi"/>
          <w:sz w:val="24"/>
        </w:rPr>
        <w:tab/>
        <w:t>zawieszeniu działalności firmy WYKONAWCY</w:t>
      </w:r>
    </w:p>
    <w:p w14:paraId="18C0D6D8" w14:textId="0206F90D" w:rsidR="002824D9" w:rsidRPr="00902A28" w:rsidRDefault="002824D9" w:rsidP="00A6124B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 w:rsidRPr="00902A28">
        <w:rPr>
          <w:rFonts w:asciiTheme="minorHAnsi" w:hAnsiTheme="minorHAnsi"/>
        </w:rPr>
        <w:t>W przypadku niezrealizowania z</w:t>
      </w:r>
      <w:r w:rsidR="0054456C">
        <w:rPr>
          <w:rFonts w:asciiTheme="minorHAnsi" w:hAnsiTheme="minorHAnsi"/>
        </w:rPr>
        <w:t>obowiązania określonego w ust. 4</w:t>
      </w:r>
      <w:r w:rsidRPr="00902A28">
        <w:rPr>
          <w:rFonts w:asciiTheme="minorHAnsi" w:hAnsiTheme="minorHAnsi"/>
        </w:rPr>
        <w:t xml:space="preserve">, pisma dostarczone </w:t>
      </w:r>
    </w:p>
    <w:p w14:paraId="38FED57D" w14:textId="77777777" w:rsidR="002824D9" w:rsidRDefault="002824D9" w:rsidP="002824D9">
      <w:pPr>
        <w:widowControl w:val="0"/>
        <w:tabs>
          <w:tab w:val="left" w:pos="426"/>
        </w:tabs>
        <w:spacing w:line="271" w:lineRule="auto"/>
        <w:ind w:left="426"/>
        <w:jc w:val="both"/>
        <w:rPr>
          <w:rFonts w:asciiTheme="minorHAnsi" w:hAnsiTheme="minorHAnsi"/>
          <w:sz w:val="24"/>
        </w:rPr>
      </w:pPr>
      <w:r w:rsidRPr="00754DBC">
        <w:rPr>
          <w:rFonts w:asciiTheme="minorHAnsi" w:hAnsiTheme="minorHAnsi"/>
          <w:sz w:val="24"/>
        </w:rPr>
        <w:t>pod wskazany w niniejszej umowie adres uważa się za dostarczone.</w:t>
      </w:r>
    </w:p>
    <w:p w14:paraId="755417CA" w14:textId="77777777" w:rsidR="002824D9" w:rsidRDefault="002824D9" w:rsidP="00A6124B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 w:rsidRPr="00902A28">
        <w:rPr>
          <w:rFonts w:asciiTheme="minorHAnsi" w:hAnsiTheme="minorHAnsi"/>
        </w:rPr>
        <w:t>Spory wynikłe z niniejszej umowy rozstrzygane będą w sądzie rzeczowo i terytorialnie właściwym dla siedziby Zamawiającego.</w:t>
      </w:r>
    </w:p>
    <w:p w14:paraId="36218A55" w14:textId="608D11FB" w:rsidR="002824D9" w:rsidRDefault="002824D9" w:rsidP="00A6124B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 w:rsidRPr="00902A28">
        <w:rPr>
          <w:rFonts w:asciiTheme="minorHAnsi" w:hAnsiTheme="minorHAnsi"/>
        </w:rPr>
        <w:t>Zakazuje się używania aparatów latających nad terenami wojskowymi.</w:t>
      </w:r>
    </w:p>
    <w:p w14:paraId="6D02EA37" w14:textId="28B7901F" w:rsidR="0054456C" w:rsidRPr="0054456C" w:rsidRDefault="0054456C" w:rsidP="0054456C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 w:rsidRPr="0054456C">
        <w:rPr>
          <w:rFonts w:asciiTheme="minorHAnsi" w:hAnsiTheme="minorHAnsi"/>
        </w:rPr>
        <w:t xml:space="preserve">Zamawiający informuje, że wejście obcokrajowców na teren 31 BLT wymaga wcześniejszego uzyskania pisemnego pozwolenia wydanego zgodnie z decyzją nr </w:t>
      </w:r>
      <w:r w:rsidRPr="0054456C">
        <w:rPr>
          <w:rFonts w:asciiTheme="minorHAnsi" w:hAnsiTheme="minorHAnsi"/>
        </w:rPr>
        <w:lastRenderedPageBreak/>
        <w:t>107/MON Ministra Obrony Narodowej z dnia 18 sierpnia 2021r. Odmowa udzielenia pozwolenia lub czas oczekiwania na decyzję nie może mieć wpływu na wydłużenie terminu realizacji zamówień przez Wykonawcę.</w:t>
      </w:r>
    </w:p>
    <w:p w14:paraId="5913BAA9" w14:textId="14436A4D" w:rsidR="0054456C" w:rsidRPr="0054456C" w:rsidRDefault="0054456C" w:rsidP="0054456C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 w:rsidRPr="0054456C">
        <w:rPr>
          <w:rFonts w:asciiTheme="minorHAnsi" w:hAnsiTheme="minorHAnsi"/>
        </w:rPr>
        <w:t>Wykonawca zobowiązuje się do poddania rygorom procedur bezpieczeństwa zgodnie z wymogami ustawy z dnia 22 sierpnia 1997 r. o ochronie osób i mienia (Dz. U. z 2021 poz.1995) w zakresie działania  oraz procedur związanych z ustawą z dnia 5 sierpnia 2010 r. o ochronie informacji niejawnych (Dz. U. z 2024 r. poz. 632), przyjętych u Zamawiającego w czasie realizacji umowy.</w:t>
      </w:r>
    </w:p>
    <w:p w14:paraId="1EF7B51C" w14:textId="0636A104" w:rsidR="0054456C" w:rsidRPr="0054456C" w:rsidRDefault="0054456C" w:rsidP="0054456C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 w:rsidRPr="0054456C">
        <w:rPr>
          <w:rFonts w:asciiTheme="minorHAnsi" w:hAnsiTheme="minorHAnsi"/>
        </w:rPr>
        <w:t>Wykonawca jest zobowiązany do zapewnienia ochrony danych osobowych pozyskanych lub udostępnionych mu w związku z wykonywaniem niniejszej umowy, zgodnie z przepisami ustawy z dnia 10 maja 2018 r. o ochronie danych osobowych (Dz. U. z 2019 r. poz. 1781), ustawy z dnia 14 grudnia 2018 r.  o ochronie danych osobowych przetwarzanych w związku z zapobieganiem i  zwalczaniem przestępczości (Dz. U. z 2023 r., poz. 1206) oraz Rozporządzeniem RODO (Rozporządzenie Parlamentu Europejskiego i Rady (UE) 2016/679 z dn. 27 kwietnia 2016 r. w sprawie ochrony osób fizycznych w związku z przetwarzaniem danych osobowych i w sprawie swobodnego przepływu takich danych oraz uchylenia dyrektywy 95/46/WE (Dz.U.UE.L. 2016 119.1.).</w:t>
      </w:r>
    </w:p>
    <w:p w14:paraId="3FC4B2B9" w14:textId="77777777" w:rsidR="002824D9" w:rsidRPr="00902A28" w:rsidRDefault="002824D9" w:rsidP="00A6124B">
      <w:pPr>
        <w:pStyle w:val="Akapitzlist"/>
        <w:widowControl w:val="0"/>
        <w:numPr>
          <w:ilvl w:val="0"/>
          <w:numId w:val="21"/>
        </w:numPr>
        <w:tabs>
          <w:tab w:val="left" w:pos="426"/>
        </w:tabs>
        <w:spacing w:line="271" w:lineRule="auto"/>
        <w:jc w:val="both"/>
        <w:rPr>
          <w:rFonts w:asciiTheme="minorHAnsi" w:hAnsiTheme="minorHAnsi"/>
        </w:rPr>
      </w:pPr>
      <w:r w:rsidRPr="00902A28">
        <w:rPr>
          <w:rFonts w:asciiTheme="minorHAnsi" w:hAnsiTheme="minorHAnsi"/>
        </w:rPr>
        <w:t>Integralną część umowy stanowią załączniki do umowy :</w:t>
      </w:r>
    </w:p>
    <w:p w14:paraId="780946DC" w14:textId="099A540B" w:rsidR="002824D9" w:rsidRPr="00754DBC" w:rsidRDefault="002824D9" w:rsidP="002824D9">
      <w:pPr>
        <w:pStyle w:val="Tekstpodstawowy"/>
        <w:spacing w:line="271" w:lineRule="auto"/>
        <w:ind w:firstLine="426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Nr 1: ,,Wymagania </w:t>
      </w:r>
      <w:r w:rsidR="004F374E">
        <w:rPr>
          <w:rFonts w:asciiTheme="minorHAnsi" w:hAnsiTheme="minorHAnsi"/>
          <w:szCs w:val="24"/>
        </w:rPr>
        <w:t>eksploatacyjno</w:t>
      </w:r>
      <w:r w:rsidRPr="00754DBC">
        <w:rPr>
          <w:rFonts w:asciiTheme="minorHAnsi" w:hAnsiTheme="minorHAnsi"/>
          <w:szCs w:val="24"/>
        </w:rPr>
        <w:t>-techniczne”.</w:t>
      </w:r>
    </w:p>
    <w:p w14:paraId="16F05618" w14:textId="77777777" w:rsidR="002824D9" w:rsidRPr="00754DBC" w:rsidRDefault="002824D9" w:rsidP="002824D9">
      <w:pPr>
        <w:pStyle w:val="Tekstpodstawowy"/>
        <w:spacing w:line="271" w:lineRule="auto"/>
        <w:ind w:firstLine="426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>Nr 2: Protokół reklamacyjny.</w:t>
      </w:r>
    </w:p>
    <w:p w14:paraId="1D23870D" w14:textId="77777777" w:rsidR="002824D9" w:rsidRPr="00754DBC" w:rsidRDefault="002824D9" w:rsidP="002824D9">
      <w:pPr>
        <w:pStyle w:val="Tekstpodstawowy"/>
        <w:spacing w:line="271" w:lineRule="auto"/>
        <w:ind w:firstLine="426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Nr 3: </w:t>
      </w:r>
      <w:r>
        <w:rPr>
          <w:rFonts w:asciiTheme="minorHAnsi" w:hAnsiTheme="minorHAnsi"/>
          <w:szCs w:val="24"/>
        </w:rPr>
        <w:t xml:space="preserve">Kserokopia </w:t>
      </w:r>
      <w:r w:rsidRPr="00754DBC">
        <w:rPr>
          <w:rFonts w:asciiTheme="minorHAnsi" w:hAnsiTheme="minorHAnsi"/>
          <w:szCs w:val="24"/>
        </w:rPr>
        <w:t>Formularz</w:t>
      </w:r>
      <w:r>
        <w:rPr>
          <w:rFonts w:asciiTheme="minorHAnsi" w:hAnsiTheme="minorHAnsi"/>
          <w:szCs w:val="24"/>
        </w:rPr>
        <w:t>a</w:t>
      </w:r>
      <w:r w:rsidRPr="00754DBC">
        <w:rPr>
          <w:rFonts w:asciiTheme="minorHAnsi" w:hAnsiTheme="minorHAnsi"/>
          <w:szCs w:val="24"/>
        </w:rPr>
        <w:t xml:space="preserve"> Cenow</w:t>
      </w:r>
      <w:r>
        <w:rPr>
          <w:rFonts w:asciiTheme="minorHAnsi" w:hAnsiTheme="minorHAnsi"/>
          <w:szCs w:val="24"/>
        </w:rPr>
        <w:t>ego</w:t>
      </w:r>
      <w:r w:rsidRPr="00754DBC">
        <w:rPr>
          <w:rFonts w:asciiTheme="minorHAnsi" w:hAnsiTheme="minorHAnsi"/>
          <w:szCs w:val="24"/>
        </w:rPr>
        <w:t>  Wykonawcy</w:t>
      </w:r>
      <w:r w:rsidRPr="00754DBC" w:rsidDel="00202ACD">
        <w:rPr>
          <w:rFonts w:asciiTheme="minorHAnsi" w:hAnsiTheme="minorHAnsi"/>
          <w:szCs w:val="24"/>
        </w:rPr>
        <w:t xml:space="preserve"> </w:t>
      </w:r>
    </w:p>
    <w:p w14:paraId="7700B744" w14:textId="2A8B4F2E" w:rsidR="002824D9" w:rsidRPr="00754DBC" w:rsidRDefault="002824D9" w:rsidP="002824D9">
      <w:pPr>
        <w:pStyle w:val="Tekstpodstawowy"/>
        <w:spacing w:line="271" w:lineRule="auto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Umowę sporządzono w </w:t>
      </w:r>
      <w:r w:rsidR="0054456C">
        <w:rPr>
          <w:rFonts w:asciiTheme="minorHAnsi" w:hAnsiTheme="minorHAnsi"/>
          <w:szCs w:val="24"/>
        </w:rPr>
        <w:t>3</w:t>
      </w:r>
      <w:r w:rsidRPr="00754DBC">
        <w:rPr>
          <w:rFonts w:asciiTheme="minorHAnsi" w:hAnsiTheme="minorHAnsi"/>
          <w:szCs w:val="24"/>
        </w:rPr>
        <w:t xml:space="preserve"> jednobrzmiących egzemplarzach: 1 egz. dla WYKONAWCY, </w:t>
      </w:r>
      <w:r w:rsidR="0054456C">
        <w:rPr>
          <w:rFonts w:asciiTheme="minorHAnsi" w:hAnsiTheme="minorHAnsi"/>
          <w:szCs w:val="24"/>
        </w:rPr>
        <w:t>2</w:t>
      </w:r>
      <w:r w:rsidRPr="00754DBC">
        <w:rPr>
          <w:rFonts w:asciiTheme="minorHAnsi" w:hAnsiTheme="minorHAnsi"/>
          <w:szCs w:val="24"/>
        </w:rPr>
        <w:t xml:space="preserve"> egz. </w:t>
      </w:r>
      <w:r w:rsidRPr="00754DBC">
        <w:rPr>
          <w:rFonts w:asciiTheme="minorHAnsi" w:hAnsiTheme="minorHAnsi"/>
          <w:szCs w:val="24"/>
        </w:rPr>
        <w:br/>
        <w:t xml:space="preserve">dla ZAMAWIAJĄCEGO. </w:t>
      </w:r>
    </w:p>
    <w:p w14:paraId="718398B9" w14:textId="77777777" w:rsidR="002824D9" w:rsidRPr="00902A28" w:rsidRDefault="002824D9" w:rsidP="002824D9">
      <w:pPr>
        <w:pStyle w:val="Tekstpodstawowy"/>
        <w:rPr>
          <w:rFonts w:asciiTheme="minorHAnsi" w:hAnsiTheme="minorHAnsi"/>
          <w:sz w:val="22"/>
          <w:szCs w:val="24"/>
        </w:rPr>
      </w:pPr>
      <w:r w:rsidRPr="00902A28">
        <w:rPr>
          <w:rFonts w:asciiTheme="minorHAnsi" w:hAnsiTheme="minorHAnsi"/>
          <w:sz w:val="22"/>
          <w:szCs w:val="24"/>
        </w:rPr>
        <w:t>Umowę otrzymują:</w:t>
      </w:r>
    </w:p>
    <w:p w14:paraId="6086D622" w14:textId="77777777" w:rsidR="002824D9" w:rsidRPr="00902A28" w:rsidRDefault="002824D9" w:rsidP="002824D9">
      <w:pPr>
        <w:pStyle w:val="Tekstpodstawowy"/>
        <w:rPr>
          <w:rFonts w:asciiTheme="minorHAnsi" w:hAnsiTheme="minorHAnsi"/>
          <w:sz w:val="22"/>
          <w:szCs w:val="24"/>
        </w:rPr>
      </w:pPr>
      <w:r w:rsidRPr="00902A28">
        <w:rPr>
          <w:rFonts w:asciiTheme="minorHAnsi" w:hAnsiTheme="minorHAnsi"/>
          <w:sz w:val="22"/>
          <w:szCs w:val="24"/>
        </w:rPr>
        <w:t xml:space="preserve">Egz. nr 1 </w:t>
      </w:r>
      <w:r>
        <w:rPr>
          <w:rFonts w:asciiTheme="minorHAnsi" w:hAnsiTheme="minorHAnsi"/>
          <w:sz w:val="22"/>
          <w:szCs w:val="24"/>
        </w:rPr>
        <w:t>-</w:t>
      </w:r>
      <w:r w:rsidRPr="00902A28">
        <w:rPr>
          <w:rFonts w:asciiTheme="minorHAnsi" w:hAnsiTheme="minorHAnsi"/>
          <w:sz w:val="22"/>
          <w:szCs w:val="24"/>
        </w:rPr>
        <w:t xml:space="preserve"> WYKONAWCA</w:t>
      </w:r>
    </w:p>
    <w:p w14:paraId="2FD1C9F8" w14:textId="77777777" w:rsidR="002824D9" w:rsidRPr="00902A28" w:rsidRDefault="002824D9" w:rsidP="002824D9">
      <w:pPr>
        <w:pStyle w:val="Tekstpodstawowy"/>
        <w:rPr>
          <w:rFonts w:asciiTheme="minorHAnsi" w:hAnsiTheme="minorHAnsi"/>
          <w:sz w:val="22"/>
          <w:szCs w:val="24"/>
        </w:rPr>
      </w:pPr>
      <w:r w:rsidRPr="00902A28">
        <w:rPr>
          <w:rFonts w:asciiTheme="minorHAnsi" w:hAnsiTheme="minorHAnsi"/>
          <w:sz w:val="22"/>
          <w:szCs w:val="24"/>
        </w:rPr>
        <w:t xml:space="preserve">Egz. nr 2 </w:t>
      </w:r>
      <w:r>
        <w:rPr>
          <w:rFonts w:asciiTheme="minorHAnsi" w:hAnsiTheme="minorHAnsi"/>
          <w:sz w:val="22"/>
          <w:szCs w:val="24"/>
        </w:rPr>
        <w:t>-</w:t>
      </w:r>
      <w:r w:rsidRPr="00902A28">
        <w:rPr>
          <w:rFonts w:asciiTheme="minorHAnsi" w:hAnsiTheme="minorHAnsi"/>
          <w:sz w:val="22"/>
          <w:szCs w:val="24"/>
        </w:rPr>
        <w:t xml:space="preserve"> Pion Głównego Księgowego</w:t>
      </w:r>
    </w:p>
    <w:p w14:paraId="1E3DECFD" w14:textId="77777777" w:rsidR="002824D9" w:rsidRPr="00902A28" w:rsidRDefault="002824D9" w:rsidP="002824D9">
      <w:pPr>
        <w:pStyle w:val="Tekstpodstawowy"/>
        <w:rPr>
          <w:rFonts w:asciiTheme="minorHAnsi" w:hAnsiTheme="minorHAnsi"/>
          <w:sz w:val="22"/>
          <w:szCs w:val="24"/>
        </w:rPr>
      </w:pPr>
      <w:r w:rsidRPr="00902A28">
        <w:rPr>
          <w:rFonts w:asciiTheme="minorHAnsi" w:hAnsiTheme="minorHAnsi"/>
          <w:sz w:val="22"/>
          <w:szCs w:val="24"/>
        </w:rPr>
        <w:t xml:space="preserve">Egz. nr 3 </w:t>
      </w:r>
      <w:r>
        <w:rPr>
          <w:rFonts w:asciiTheme="minorHAnsi" w:hAnsiTheme="minorHAnsi"/>
          <w:sz w:val="22"/>
          <w:szCs w:val="24"/>
        </w:rPr>
        <w:t>-</w:t>
      </w:r>
      <w:r w:rsidRPr="00902A28">
        <w:rPr>
          <w:rFonts w:asciiTheme="minorHAnsi" w:hAnsiTheme="minorHAnsi"/>
          <w:sz w:val="22"/>
          <w:szCs w:val="24"/>
        </w:rPr>
        <w:t xml:space="preserve"> Służba Żywnościowa</w:t>
      </w:r>
    </w:p>
    <w:p w14:paraId="0E72DFB6" w14:textId="77777777" w:rsidR="0054456C" w:rsidRDefault="0054456C" w:rsidP="002824D9">
      <w:pPr>
        <w:spacing w:line="360" w:lineRule="auto"/>
        <w:rPr>
          <w:rFonts w:asciiTheme="minorHAnsi" w:hAnsiTheme="minorHAnsi"/>
          <w:bCs/>
          <w:sz w:val="22"/>
          <w:szCs w:val="24"/>
        </w:rPr>
      </w:pPr>
    </w:p>
    <w:p w14:paraId="09DABA50" w14:textId="3D695F1E" w:rsidR="002824D9" w:rsidRPr="00754DBC" w:rsidRDefault="002824D9" w:rsidP="002824D9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754DBC">
        <w:rPr>
          <w:rFonts w:asciiTheme="minorHAnsi" w:hAnsiTheme="minorHAnsi"/>
          <w:bCs/>
          <w:u w:val="single"/>
        </w:rPr>
        <w:t>Uzgodniono:</w:t>
      </w:r>
    </w:p>
    <w:p w14:paraId="272A44A3" w14:textId="77777777" w:rsidR="002824D9" w:rsidRPr="00754DBC" w:rsidRDefault="002824D9" w:rsidP="002824D9">
      <w:pPr>
        <w:rPr>
          <w:rFonts w:asciiTheme="minorHAnsi" w:hAnsiTheme="minorHAnsi"/>
          <w:bCs/>
          <w:sz w:val="18"/>
          <w:szCs w:val="18"/>
        </w:rPr>
      </w:pPr>
      <w:r w:rsidRPr="00754DBC">
        <w:rPr>
          <w:rFonts w:asciiTheme="minorHAnsi" w:hAnsiTheme="minorHAnsi"/>
          <w:bCs/>
          <w:sz w:val="18"/>
          <w:szCs w:val="18"/>
        </w:rPr>
        <w:t>Główny Księgowy Szef Finansów:</w:t>
      </w:r>
    </w:p>
    <w:p w14:paraId="1B97F630" w14:textId="77777777" w:rsidR="002824D9" w:rsidRPr="00754DBC" w:rsidRDefault="002824D9" w:rsidP="002824D9">
      <w:pPr>
        <w:rPr>
          <w:rFonts w:asciiTheme="minorHAnsi" w:hAnsiTheme="minorHAnsi"/>
          <w:bCs/>
          <w:sz w:val="18"/>
          <w:szCs w:val="18"/>
        </w:rPr>
      </w:pPr>
    </w:p>
    <w:p w14:paraId="0AD1FF83" w14:textId="77777777" w:rsidR="00F64F65" w:rsidRDefault="00F64F65" w:rsidP="002824D9">
      <w:pPr>
        <w:rPr>
          <w:rFonts w:asciiTheme="minorHAnsi" w:hAnsiTheme="minorHAnsi"/>
          <w:bCs/>
          <w:sz w:val="18"/>
          <w:szCs w:val="18"/>
        </w:rPr>
      </w:pPr>
    </w:p>
    <w:p w14:paraId="2FCC422A" w14:textId="3C2C4EA6" w:rsidR="002824D9" w:rsidRPr="00754DBC" w:rsidRDefault="002824D9" w:rsidP="002824D9">
      <w:pPr>
        <w:rPr>
          <w:rFonts w:asciiTheme="minorHAnsi" w:hAnsiTheme="minorHAnsi"/>
          <w:bCs/>
          <w:sz w:val="18"/>
          <w:szCs w:val="18"/>
        </w:rPr>
      </w:pPr>
      <w:r w:rsidRPr="00754DBC">
        <w:rPr>
          <w:rFonts w:asciiTheme="minorHAnsi" w:hAnsiTheme="minorHAnsi"/>
          <w:bCs/>
          <w:sz w:val="18"/>
          <w:szCs w:val="18"/>
        </w:rPr>
        <w:t>Kierownik Sekcji ds. Zamówień Publicznych:</w:t>
      </w:r>
    </w:p>
    <w:p w14:paraId="4A131DF9" w14:textId="77777777" w:rsidR="002824D9" w:rsidRPr="00754DBC" w:rsidRDefault="002824D9" w:rsidP="002824D9">
      <w:pPr>
        <w:rPr>
          <w:rFonts w:asciiTheme="minorHAnsi" w:hAnsiTheme="minorHAnsi"/>
          <w:bCs/>
          <w:sz w:val="18"/>
          <w:szCs w:val="18"/>
        </w:rPr>
      </w:pPr>
    </w:p>
    <w:p w14:paraId="0E39B733" w14:textId="77777777" w:rsidR="00F64F65" w:rsidRDefault="00F64F65" w:rsidP="002824D9">
      <w:pPr>
        <w:rPr>
          <w:rFonts w:asciiTheme="minorHAnsi" w:hAnsiTheme="minorHAnsi"/>
          <w:bCs/>
          <w:sz w:val="18"/>
          <w:szCs w:val="18"/>
        </w:rPr>
      </w:pPr>
    </w:p>
    <w:p w14:paraId="5A71B5B1" w14:textId="354409D3" w:rsidR="002824D9" w:rsidRDefault="002824D9" w:rsidP="002824D9">
      <w:pPr>
        <w:rPr>
          <w:rFonts w:asciiTheme="minorHAnsi" w:hAnsiTheme="minorHAnsi"/>
          <w:bCs/>
          <w:sz w:val="18"/>
          <w:szCs w:val="18"/>
        </w:rPr>
      </w:pPr>
      <w:r w:rsidRPr="00754DBC">
        <w:rPr>
          <w:rFonts w:asciiTheme="minorHAnsi" w:hAnsiTheme="minorHAnsi"/>
          <w:bCs/>
          <w:sz w:val="18"/>
          <w:szCs w:val="18"/>
        </w:rPr>
        <w:t>Radca Prawny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03E72533" w14:textId="558AD2AB" w:rsidR="004854D4" w:rsidRDefault="004854D4" w:rsidP="002824D9">
      <w:pPr>
        <w:rPr>
          <w:rFonts w:asciiTheme="minorHAnsi" w:hAnsiTheme="minorHAnsi"/>
          <w:bCs/>
          <w:sz w:val="18"/>
          <w:szCs w:val="18"/>
        </w:rPr>
      </w:pPr>
    </w:p>
    <w:p w14:paraId="49C0CC5A" w14:textId="046C778F" w:rsidR="004854D4" w:rsidRDefault="004854D4" w:rsidP="002824D9">
      <w:pPr>
        <w:rPr>
          <w:rFonts w:asciiTheme="minorHAnsi" w:hAnsiTheme="minorHAnsi"/>
          <w:bCs/>
          <w:sz w:val="18"/>
          <w:szCs w:val="18"/>
        </w:rPr>
      </w:pPr>
    </w:p>
    <w:p w14:paraId="50335AC7" w14:textId="5D2E561D" w:rsidR="004854D4" w:rsidRDefault="004854D4" w:rsidP="002824D9">
      <w:pPr>
        <w:rPr>
          <w:rFonts w:asciiTheme="minorHAnsi" w:hAnsiTheme="minorHAnsi"/>
          <w:bCs/>
          <w:sz w:val="18"/>
          <w:szCs w:val="18"/>
        </w:rPr>
      </w:pPr>
    </w:p>
    <w:p w14:paraId="55AA7DDC" w14:textId="08AB4D46" w:rsidR="004854D4" w:rsidRDefault="004854D4" w:rsidP="002824D9">
      <w:pPr>
        <w:rPr>
          <w:rFonts w:asciiTheme="minorHAnsi" w:hAnsiTheme="minorHAnsi"/>
          <w:bCs/>
          <w:sz w:val="18"/>
          <w:szCs w:val="18"/>
        </w:rPr>
      </w:pPr>
    </w:p>
    <w:p w14:paraId="2EC01C92" w14:textId="1B14D1FA" w:rsidR="004854D4" w:rsidRDefault="004854D4" w:rsidP="002824D9">
      <w:pPr>
        <w:rPr>
          <w:rFonts w:asciiTheme="minorHAnsi" w:hAnsiTheme="minorHAnsi"/>
          <w:bCs/>
          <w:sz w:val="18"/>
          <w:szCs w:val="18"/>
        </w:rPr>
      </w:pPr>
    </w:p>
    <w:p w14:paraId="713D1D6C" w14:textId="5735E74F" w:rsidR="004854D4" w:rsidRDefault="004854D4" w:rsidP="002824D9">
      <w:pPr>
        <w:rPr>
          <w:rFonts w:asciiTheme="minorHAnsi" w:hAnsiTheme="minorHAnsi"/>
          <w:bCs/>
          <w:sz w:val="18"/>
          <w:szCs w:val="18"/>
        </w:rPr>
      </w:pPr>
    </w:p>
    <w:p w14:paraId="6FC0E45A" w14:textId="560542E3" w:rsidR="004854D4" w:rsidRDefault="004854D4" w:rsidP="002824D9">
      <w:pPr>
        <w:rPr>
          <w:rFonts w:asciiTheme="minorHAnsi" w:hAnsiTheme="minorHAnsi"/>
          <w:bCs/>
          <w:sz w:val="18"/>
          <w:szCs w:val="18"/>
        </w:rPr>
      </w:pPr>
    </w:p>
    <w:p w14:paraId="22E3D16A" w14:textId="77777777" w:rsidR="004854D4" w:rsidRPr="00FA2AAD" w:rsidRDefault="004854D4" w:rsidP="002824D9">
      <w:pPr>
        <w:rPr>
          <w:rFonts w:asciiTheme="minorHAnsi" w:hAnsiTheme="minorHAnsi"/>
          <w:bCs/>
          <w:sz w:val="18"/>
          <w:szCs w:val="18"/>
        </w:rPr>
      </w:pPr>
    </w:p>
    <w:p w14:paraId="57543824" w14:textId="77777777" w:rsidR="002824D9" w:rsidRPr="00754DBC" w:rsidRDefault="002824D9" w:rsidP="002824D9">
      <w:pPr>
        <w:pStyle w:val="Tekstpodstawowy"/>
        <w:jc w:val="center"/>
        <w:rPr>
          <w:rFonts w:asciiTheme="minorHAnsi" w:hAnsiTheme="minorHAnsi"/>
          <w:b/>
          <w:bCs/>
          <w:szCs w:val="24"/>
        </w:rPr>
      </w:pPr>
    </w:p>
    <w:p w14:paraId="54FAAC0C" w14:textId="77777777" w:rsidR="002824D9" w:rsidRPr="00754DBC" w:rsidRDefault="002824D9" w:rsidP="002824D9">
      <w:pPr>
        <w:pStyle w:val="Tekstpodstawowy"/>
        <w:rPr>
          <w:rFonts w:asciiTheme="minorHAnsi" w:hAnsiTheme="minorHAnsi"/>
          <w:b/>
          <w:bCs/>
          <w:szCs w:val="24"/>
        </w:rPr>
      </w:pPr>
      <w:r w:rsidRPr="00754DBC">
        <w:rPr>
          <w:rFonts w:asciiTheme="minorHAnsi" w:hAnsiTheme="minorHAnsi"/>
          <w:b/>
          <w:bCs/>
          <w:szCs w:val="24"/>
        </w:rPr>
        <w:t xml:space="preserve">                   ZAMAWIAJĄCY                                                          WYKONAWCA                                    </w:t>
      </w:r>
    </w:p>
    <w:p w14:paraId="2FA72293" w14:textId="77777777" w:rsidR="002824D9" w:rsidRPr="00754DBC" w:rsidRDefault="002824D9" w:rsidP="002824D9">
      <w:pPr>
        <w:pStyle w:val="Tekstpodstawowy"/>
        <w:rPr>
          <w:rFonts w:asciiTheme="minorHAnsi" w:hAnsiTheme="minorHAnsi"/>
          <w:szCs w:val="24"/>
        </w:rPr>
      </w:pPr>
      <w:r w:rsidRPr="00754DBC">
        <w:rPr>
          <w:rFonts w:asciiTheme="minorHAnsi" w:hAnsiTheme="minorHAnsi"/>
          <w:szCs w:val="24"/>
        </w:rPr>
        <w:t xml:space="preserve"> </w:t>
      </w:r>
    </w:p>
    <w:p w14:paraId="758DCB8F" w14:textId="29B75743" w:rsidR="002824D9" w:rsidRPr="00F64F65" w:rsidRDefault="002824D9" w:rsidP="002824D9">
      <w:pPr>
        <w:pStyle w:val="Tekstpodstawowy"/>
        <w:tabs>
          <w:tab w:val="left" w:pos="5598"/>
        </w:tabs>
        <w:rPr>
          <w:rFonts w:asciiTheme="minorHAnsi" w:hAnsiTheme="minorHAnsi"/>
        </w:rPr>
      </w:pPr>
      <w:r w:rsidRPr="00754DBC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 xml:space="preserve">    </w:t>
      </w:r>
      <w:r w:rsidRPr="00754DBC">
        <w:rPr>
          <w:rFonts w:asciiTheme="minorHAnsi" w:hAnsiTheme="minorHAnsi"/>
        </w:rPr>
        <w:t xml:space="preserve"> ………………………………….</w:t>
      </w:r>
      <w:r w:rsidRPr="00754DBC">
        <w:rPr>
          <w:rFonts w:asciiTheme="minorHAnsi" w:hAnsiTheme="minorHAnsi"/>
        </w:rPr>
        <w:tab/>
        <w:t>…………………………………</w:t>
      </w:r>
    </w:p>
    <w:p w14:paraId="33A237EE" w14:textId="77777777" w:rsidR="00F64F65" w:rsidRPr="000E6FD0" w:rsidRDefault="00F64F65" w:rsidP="002824D9">
      <w:pPr>
        <w:pStyle w:val="Tekstpodstawowy"/>
        <w:tabs>
          <w:tab w:val="left" w:pos="5598"/>
        </w:tabs>
        <w:rPr>
          <w:rFonts w:asciiTheme="minorHAnsi" w:hAnsiTheme="minorHAnsi" w:cstheme="minorHAnsi"/>
          <w:szCs w:val="24"/>
        </w:rPr>
      </w:pPr>
    </w:p>
    <w:p w14:paraId="5BC72DD3" w14:textId="657A1DFD" w:rsidR="002824D9" w:rsidRPr="00BD75F8" w:rsidRDefault="002824D9" w:rsidP="002824D9">
      <w:pPr>
        <w:spacing w:line="268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BD75F8">
        <w:rPr>
          <w:rFonts w:asciiTheme="minorHAnsi" w:hAnsiTheme="minorHAnsi" w:cstheme="minorHAnsi"/>
          <w:b/>
          <w:sz w:val="22"/>
        </w:rPr>
        <w:t>Załącznik nr 2 do umowy……./2</w:t>
      </w:r>
      <w:r w:rsidR="004E686E">
        <w:rPr>
          <w:rFonts w:asciiTheme="minorHAnsi" w:hAnsiTheme="minorHAnsi" w:cstheme="minorHAnsi"/>
          <w:b/>
          <w:sz w:val="22"/>
        </w:rPr>
        <w:t>4</w:t>
      </w:r>
      <w:r w:rsidRPr="00BD75F8">
        <w:rPr>
          <w:rFonts w:asciiTheme="minorHAnsi" w:hAnsiTheme="minorHAnsi" w:cstheme="minorHAnsi"/>
          <w:b/>
          <w:sz w:val="22"/>
        </w:rPr>
        <w:t xml:space="preserve"> </w:t>
      </w:r>
    </w:p>
    <w:p w14:paraId="0335E1AE" w14:textId="77777777" w:rsidR="002824D9" w:rsidRPr="00782A77" w:rsidRDefault="002824D9" w:rsidP="002824D9">
      <w:pPr>
        <w:rPr>
          <w:rFonts w:asciiTheme="minorHAnsi" w:hAnsiTheme="minorHAnsi" w:cstheme="minorHAnsi"/>
          <w:b/>
        </w:rPr>
      </w:pPr>
    </w:p>
    <w:p w14:paraId="451F8483" w14:textId="77777777" w:rsidR="002824D9" w:rsidRPr="00F375DD" w:rsidRDefault="002824D9" w:rsidP="002824D9">
      <w:pPr>
        <w:jc w:val="right"/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652B6730" w14:textId="77777777" w:rsidR="002824D9" w:rsidRPr="00F375DD" w:rsidRDefault="002824D9" w:rsidP="002824D9">
      <w:pPr>
        <w:jc w:val="center"/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(miejscowość, data)</w:t>
      </w:r>
    </w:p>
    <w:p w14:paraId="4D2285DC" w14:textId="77777777" w:rsidR="002824D9" w:rsidRPr="00F375DD" w:rsidRDefault="002824D9" w:rsidP="002824D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763891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1264DEE2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(Wykonawca)</w:t>
      </w:r>
    </w:p>
    <w:p w14:paraId="42C72D2A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6E1C6C69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5377F546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(Adres Wykonawcy)</w:t>
      </w:r>
    </w:p>
    <w:p w14:paraId="3C096575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4F8609FA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3998CE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10A800A3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182D32FA" w14:textId="77777777" w:rsidR="002824D9" w:rsidRPr="00F375DD" w:rsidRDefault="002824D9" w:rsidP="002824D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75DD">
        <w:rPr>
          <w:rFonts w:asciiTheme="minorHAnsi" w:hAnsiTheme="minorHAnsi" w:cstheme="minorHAnsi"/>
          <w:b/>
          <w:sz w:val="22"/>
          <w:szCs w:val="22"/>
        </w:rPr>
        <w:t>PROTOKÓŁ REKLAMACYJNY</w:t>
      </w:r>
    </w:p>
    <w:p w14:paraId="1909586B" w14:textId="77777777" w:rsidR="002824D9" w:rsidRPr="00F375DD" w:rsidRDefault="002824D9" w:rsidP="002824D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91D22C" w14:textId="77777777" w:rsidR="002824D9" w:rsidRPr="00F375DD" w:rsidRDefault="002824D9" w:rsidP="002824D9">
      <w:pPr>
        <w:rPr>
          <w:rFonts w:asciiTheme="minorHAnsi" w:hAnsiTheme="minorHAnsi" w:cstheme="minorHAnsi"/>
          <w:b/>
          <w:sz w:val="22"/>
          <w:szCs w:val="22"/>
        </w:rPr>
      </w:pPr>
    </w:p>
    <w:p w14:paraId="73389888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Dotyczy: Umowy nr ………………………….………. zawartej w dniu ………………..………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F375DD">
        <w:rPr>
          <w:rFonts w:asciiTheme="minorHAnsi" w:hAnsiTheme="minorHAnsi" w:cstheme="minorHAnsi"/>
          <w:sz w:val="22"/>
          <w:szCs w:val="22"/>
        </w:rPr>
        <w:t>………….. pomiędzy</w:t>
      </w:r>
    </w:p>
    <w:p w14:paraId="5D407C3C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0DEAFA1E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……………………………………………………………………….………………………………………………………………………………</w:t>
      </w:r>
    </w:p>
    <w:p w14:paraId="0A8A0F18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(Wykonawca)</w:t>
      </w:r>
    </w:p>
    <w:p w14:paraId="6D71B60D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3E62029D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……………………………………………………………………….………………………………………………………………………………</w:t>
      </w:r>
    </w:p>
    <w:p w14:paraId="510B1E78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 xml:space="preserve"> (Zamawiający)</w:t>
      </w:r>
    </w:p>
    <w:p w14:paraId="329CCED7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44B7E180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Reklamowany asortyment 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</w:p>
    <w:p w14:paraId="5D52CBB5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4C5DC149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……………………………………………………………………….………………………………………………………………………………</w:t>
      </w:r>
    </w:p>
    <w:p w14:paraId="43CCE1E4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2602AF89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Opis wady ………………………………………………………………………………………………………………………………………</w:t>
      </w:r>
    </w:p>
    <w:p w14:paraId="5014EE17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4DFEC198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……………………………………………………………………….………………………………………………………………………………</w:t>
      </w:r>
    </w:p>
    <w:p w14:paraId="4155CADF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1354A102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……………………………………………………………………….………………………………………………………………………………</w:t>
      </w:r>
    </w:p>
    <w:p w14:paraId="30B194F5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27AC3C91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 xml:space="preserve">Żądania odbiorcy </w:t>
      </w:r>
      <w:r w:rsidRPr="00F375DD">
        <w:rPr>
          <w:rFonts w:asciiTheme="minorHAnsi" w:hAnsiTheme="minorHAnsi" w:cstheme="minorHAnsi"/>
          <w:bCs/>
          <w:sz w:val="22"/>
          <w:szCs w:val="22"/>
        </w:rPr>
        <w:t>w</w:t>
      </w:r>
      <w:r w:rsidRPr="00F375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75DD">
        <w:rPr>
          <w:rFonts w:asciiTheme="minorHAnsi" w:hAnsiTheme="minorHAnsi" w:cstheme="minorHAnsi"/>
          <w:bCs/>
          <w:sz w:val="22"/>
          <w:szCs w:val="22"/>
        </w:rPr>
        <w:t>przypadku wad jakościowych reklamowanej  dostawy…………………………………….</w:t>
      </w:r>
      <w:r w:rsidRPr="00F375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9C5E0C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2AD09DE5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……………………………………………………………………….………………………………………………………………………………</w:t>
      </w:r>
    </w:p>
    <w:p w14:paraId="20462220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3D97E77D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  <w:r w:rsidRPr="00F375DD">
        <w:rPr>
          <w:rFonts w:asciiTheme="minorHAnsi" w:hAnsiTheme="minorHAnsi" w:cstheme="minorHAnsi"/>
          <w:sz w:val="22"/>
          <w:szCs w:val="22"/>
        </w:rPr>
        <w:t>Podstawa reklamacji………………………………………………………………………………………………………………………</w:t>
      </w:r>
    </w:p>
    <w:p w14:paraId="0798734A" w14:textId="77777777" w:rsidR="002824D9" w:rsidRPr="00F375DD" w:rsidRDefault="002824D9" w:rsidP="002824D9">
      <w:pPr>
        <w:rPr>
          <w:rFonts w:asciiTheme="minorHAnsi" w:hAnsiTheme="minorHAnsi" w:cstheme="minorHAnsi"/>
          <w:sz w:val="22"/>
          <w:szCs w:val="22"/>
        </w:rPr>
      </w:pPr>
    </w:p>
    <w:p w14:paraId="7E8B9F4B" w14:textId="77777777" w:rsidR="002824D9" w:rsidRPr="00782A77" w:rsidRDefault="002824D9" w:rsidP="002824D9">
      <w:pPr>
        <w:rPr>
          <w:rFonts w:asciiTheme="minorHAnsi" w:hAnsiTheme="minorHAnsi" w:cstheme="minorHAnsi"/>
        </w:rPr>
      </w:pPr>
    </w:p>
    <w:p w14:paraId="4D6AF00A" w14:textId="77777777" w:rsidR="002824D9" w:rsidRPr="00782A77" w:rsidRDefault="002824D9" w:rsidP="002824D9">
      <w:pPr>
        <w:rPr>
          <w:rFonts w:asciiTheme="minorHAnsi" w:hAnsiTheme="minorHAnsi" w:cstheme="minorHAnsi"/>
        </w:rPr>
      </w:pPr>
    </w:p>
    <w:p w14:paraId="1A8789C6" w14:textId="77777777" w:rsidR="002824D9" w:rsidRDefault="002824D9" w:rsidP="002824D9">
      <w:pPr>
        <w:rPr>
          <w:rFonts w:asciiTheme="minorHAnsi" w:hAnsiTheme="minorHAnsi" w:cstheme="minorHAnsi"/>
        </w:rPr>
      </w:pPr>
      <w:r w:rsidRPr="00782A77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………….</w:t>
      </w:r>
      <w:r w:rsidRPr="00782A77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…….</w:t>
      </w:r>
      <w:r w:rsidRPr="00782A77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r w:rsidRPr="00782A77">
        <w:rPr>
          <w:rFonts w:asciiTheme="minorHAnsi" w:hAnsiTheme="minorHAnsi" w:cstheme="minorHAnsi"/>
        </w:rPr>
        <w:t xml:space="preserve">…..                   </w:t>
      </w:r>
      <w:r>
        <w:rPr>
          <w:rFonts w:asciiTheme="minorHAnsi" w:hAnsiTheme="minorHAnsi" w:cstheme="minorHAnsi"/>
        </w:rPr>
        <w:t xml:space="preserve">               ………………….</w:t>
      </w:r>
      <w:r w:rsidRPr="00782A77">
        <w:rPr>
          <w:rFonts w:asciiTheme="minorHAnsi" w:hAnsiTheme="minorHAnsi" w:cstheme="minorHAnsi"/>
        </w:rPr>
        <w:t>…………………………………………</w:t>
      </w:r>
    </w:p>
    <w:p w14:paraId="5CBD381C" w14:textId="77777777" w:rsidR="002824D9" w:rsidRPr="00393249" w:rsidRDefault="002824D9" w:rsidP="002824D9">
      <w:pPr>
        <w:rPr>
          <w:sz w:val="16"/>
          <w:szCs w:val="16"/>
        </w:rPr>
      </w:pPr>
      <w:r w:rsidRPr="00393249">
        <w:rPr>
          <w:rFonts w:asciiTheme="minorHAnsi" w:hAnsiTheme="minorHAnsi" w:cstheme="minorHAnsi"/>
          <w:sz w:val="16"/>
          <w:szCs w:val="16"/>
        </w:rPr>
        <w:t xml:space="preserve">(imię i nazwisko,  podpis przyjmującego reklamację)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</w:t>
      </w:r>
      <w:r w:rsidRPr="00393249">
        <w:rPr>
          <w:rFonts w:asciiTheme="minorHAnsi" w:hAnsiTheme="minorHAnsi" w:cstheme="minorHAnsi"/>
          <w:sz w:val="16"/>
          <w:szCs w:val="16"/>
        </w:rPr>
        <w:t>(imię i nazwisko,  podpis zgłaszającego reklamacji)</w:t>
      </w:r>
    </w:p>
    <w:p w14:paraId="621E7970" w14:textId="77777777" w:rsidR="002824D9" w:rsidRPr="00B202AF" w:rsidRDefault="002824D9" w:rsidP="002824D9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9D2CC6" w14:textId="77777777" w:rsidR="00CB406F" w:rsidRDefault="00CB406F"/>
    <w:sectPr w:rsidR="00CB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3EB48" w14:textId="77777777" w:rsidR="007D42D9" w:rsidRDefault="007D42D9" w:rsidP="002824D9">
      <w:r>
        <w:separator/>
      </w:r>
    </w:p>
  </w:endnote>
  <w:endnote w:type="continuationSeparator" w:id="0">
    <w:p w14:paraId="0B955EC4" w14:textId="77777777" w:rsidR="007D42D9" w:rsidRDefault="007D42D9" w:rsidP="0028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56378" w14:textId="77777777" w:rsidR="007D42D9" w:rsidRDefault="007D42D9" w:rsidP="002824D9">
      <w:r>
        <w:separator/>
      </w:r>
    </w:p>
  </w:footnote>
  <w:footnote w:type="continuationSeparator" w:id="0">
    <w:p w14:paraId="0D349423" w14:textId="77777777" w:rsidR="007D42D9" w:rsidRDefault="007D42D9" w:rsidP="0028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E6D65C66"/>
    <w:lvl w:ilvl="0">
      <w:start w:val="1"/>
      <w:numFmt w:val="upperLetter"/>
      <w:suff w:val="space"/>
      <w:lvlText w:val="%1."/>
      <w:lvlJc w:val="left"/>
      <w:pPr>
        <w:ind w:left="720" w:hanging="360"/>
      </w:pPr>
      <w:rPr>
        <w:rFonts w:ascii="Calibri" w:hAnsi="Calibri" w:cs="Arial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0"/>
    <w:multiLevelType w:val="multilevel"/>
    <w:tmpl w:val="510A782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Segoe UI" w:hint="default"/>
        <w:color w:val="auto"/>
        <w:sz w:val="18"/>
        <w:szCs w:val="18"/>
        <w:lang w:val="cs-CZ"/>
      </w:rPr>
    </w:lvl>
    <w:lvl w:ilvl="1">
      <w:start w:val="1"/>
      <w:numFmt w:val="lowerLetter"/>
      <w:suff w:val="space"/>
      <w:lvlText w:val="%2)"/>
      <w:lvlJc w:val="left"/>
      <w:pPr>
        <w:ind w:left="1260" w:hanging="180"/>
      </w:pPr>
      <w:rPr>
        <w:rFonts w:hint="default"/>
        <w:bCs/>
        <w:i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347692B"/>
    <w:multiLevelType w:val="hybridMultilevel"/>
    <w:tmpl w:val="9370D2C0"/>
    <w:lvl w:ilvl="0" w:tplc="F2A08A7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D22D70"/>
    <w:multiLevelType w:val="hybridMultilevel"/>
    <w:tmpl w:val="08562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6AB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2675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F22670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86A24"/>
    <w:multiLevelType w:val="hybridMultilevel"/>
    <w:tmpl w:val="CCE2B89C"/>
    <w:lvl w:ilvl="0" w:tplc="C850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554A4"/>
    <w:multiLevelType w:val="hybridMultilevel"/>
    <w:tmpl w:val="E304C7A0"/>
    <w:lvl w:ilvl="0" w:tplc="FE48B90C">
      <w:start w:val="1"/>
      <w:numFmt w:val="decimal"/>
      <w:lvlText w:val="%1."/>
      <w:lvlJc w:val="center"/>
      <w:pPr>
        <w:ind w:left="170" w:hanging="170"/>
      </w:pPr>
      <w:rPr>
        <w:rFonts w:ascii="Calibri" w:eastAsia="Times New Roman" w:hAnsi="Calibri" w:cs="Calibri" w:hint="default"/>
      </w:rPr>
    </w:lvl>
    <w:lvl w:ilvl="1" w:tplc="39DC04A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043CA"/>
    <w:multiLevelType w:val="multilevel"/>
    <w:tmpl w:val="452E5C18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cs="Segoe UI" w:hint="default"/>
        <w:color w:val="auto"/>
        <w:sz w:val="22"/>
        <w:szCs w:val="18"/>
        <w:lang w:val="cs-CZ"/>
      </w:rPr>
    </w:lvl>
    <w:lvl w:ilvl="1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Theme="minorHAnsi" w:eastAsia="Arial Unicode MS" w:hAnsiTheme="minorHAnsi" w:cs="Palatino Linotype" w:hint="default"/>
        <w:bCs/>
        <w:strike w:val="0"/>
        <w:sz w:val="24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  <w:b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6E5156D"/>
    <w:multiLevelType w:val="hybridMultilevel"/>
    <w:tmpl w:val="AC56F626"/>
    <w:lvl w:ilvl="0" w:tplc="D878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4C295F"/>
    <w:multiLevelType w:val="hybridMultilevel"/>
    <w:tmpl w:val="75A4732C"/>
    <w:lvl w:ilvl="0" w:tplc="BCFC9C7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A96B0B"/>
    <w:multiLevelType w:val="singleLevel"/>
    <w:tmpl w:val="99827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2FD83218"/>
    <w:multiLevelType w:val="hybridMultilevel"/>
    <w:tmpl w:val="060C4A60"/>
    <w:lvl w:ilvl="0" w:tplc="FCE0B230">
      <w:start w:val="1"/>
      <w:numFmt w:val="lowerLetter"/>
      <w:lvlText w:val="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6ABB0">
      <w:start w:val="1"/>
      <w:numFmt w:val="decimal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FED26758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3" w:tplc="FCE0B230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B7C4F29"/>
    <w:multiLevelType w:val="hybridMultilevel"/>
    <w:tmpl w:val="3140D582"/>
    <w:lvl w:ilvl="0" w:tplc="587E480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D0B8E"/>
    <w:multiLevelType w:val="hybridMultilevel"/>
    <w:tmpl w:val="B50E929E"/>
    <w:lvl w:ilvl="0" w:tplc="61D835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4A090F96"/>
    <w:multiLevelType w:val="hybridMultilevel"/>
    <w:tmpl w:val="4DC02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8043E7"/>
    <w:multiLevelType w:val="hybridMultilevel"/>
    <w:tmpl w:val="5C721880"/>
    <w:lvl w:ilvl="0" w:tplc="0CF806D6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8567B"/>
    <w:multiLevelType w:val="hybridMultilevel"/>
    <w:tmpl w:val="29A06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C1E87"/>
    <w:multiLevelType w:val="multilevel"/>
    <w:tmpl w:val="E01C55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63A57F84"/>
    <w:multiLevelType w:val="hybridMultilevel"/>
    <w:tmpl w:val="711A8566"/>
    <w:lvl w:ilvl="0" w:tplc="04150017">
      <w:start w:val="1"/>
      <w:numFmt w:val="lowerLetter"/>
      <w:lvlText w:val="%1)"/>
      <w:lvlJc w:val="left"/>
      <w:pPr>
        <w:ind w:left="1698" w:hanging="360"/>
      </w:pPr>
    </w:lvl>
    <w:lvl w:ilvl="1" w:tplc="04150019" w:tentative="1">
      <w:start w:val="1"/>
      <w:numFmt w:val="lowerLetter"/>
      <w:lvlText w:val="%2."/>
      <w:lvlJc w:val="left"/>
      <w:pPr>
        <w:ind w:left="2418" w:hanging="360"/>
      </w:pPr>
    </w:lvl>
    <w:lvl w:ilvl="2" w:tplc="0415001B" w:tentative="1">
      <w:start w:val="1"/>
      <w:numFmt w:val="lowerRoman"/>
      <w:lvlText w:val="%3."/>
      <w:lvlJc w:val="right"/>
      <w:pPr>
        <w:ind w:left="3138" w:hanging="180"/>
      </w:pPr>
    </w:lvl>
    <w:lvl w:ilvl="3" w:tplc="0415000F" w:tentative="1">
      <w:start w:val="1"/>
      <w:numFmt w:val="decimal"/>
      <w:lvlText w:val="%4."/>
      <w:lvlJc w:val="left"/>
      <w:pPr>
        <w:ind w:left="3858" w:hanging="360"/>
      </w:pPr>
    </w:lvl>
    <w:lvl w:ilvl="4" w:tplc="04150019" w:tentative="1">
      <w:start w:val="1"/>
      <w:numFmt w:val="lowerLetter"/>
      <w:lvlText w:val="%5."/>
      <w:lvlJc w:val="left"/>
      <w:pPr>
        <w:ind w:left="4578" w:hanging="360"/>
      </w:pPr>
    </w:lvl>
    <w:lvl w:ilvl="5" w:tplc="0415001B" w:tentative="1">
      <w:start w:val="1"/>
      <w:numFmt w:val="lowerRoman"/>
      <w:lvlText w:val="%6."/>
      <w:lvlJc w:val="right"/>
      <w:pPr>
        <w:ind w:left="5298" w:hanging="180"/>
      </w:pPr>
    </w:lvl>
    <w:lvl w:ilvl="6" w:tplc="0415000F" w:tentative="1">
      <w:start w:val="1"/>
      <w:numFmt w:val="decimal"/>
      <w:lvlText w:val="%7."/>
      <w:lvlJc w:val="left"/>
      <w:pPr>
        <w:ind w:left="6018" w:hanging="360"/>
      </w:pPr>
    </w:lvl>
    <w:lvl w:ilvl="7" w:tplc="04150019" w:tentative="1">
      <w:start w:val="1"/>
      <w:numFmt w:val="lowerLetter"/>
      <w:lvlText w:val="%8."/>
      <w:lvlJc w:val="left"/>
      <w:pPr>
        <w:ind w:left="6738" w:hanging="360"/>
      </w:pPr>
    </w:lvl>
    <w:lvl w:ilvl="8" w:tplc="0415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18" w15:restartNumberingAfterBreak="0">
    <w:nsid w:val="6BBD6ECC"/>
    <w:multiLevelType w:val="hybridMultilevel"/>
    <w:tmpl w:val="8B56E19A"/>
    <w:lvl w:ilvl="0" w:tplc="37A666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  <w:color w:val="auto"/>
      </w:rPr>
    </w:lvl>
    <w:lvl w:ilvl="1" w:tplc="5B82DD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25998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0E07CF"/>
    <w:multiLevelType w:val="hybridMultilevel"/>
    <w:tmpl w:val="A704B994"/>
    <w:lvl w:ilvl="0" w:tplc="BCFC9C7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11F4F"/>
    <w:multiLevelType w:val="hybridMultilevel"/>
    <w:tmpl w:val="A704B994"/>
    <w:lvl w:ilvl="0" w:tplc="BCFC9C74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24B0E"/>
    <w:multiLevelType w:val="hybridMultilevel"/>
    <w:tmpl w:val="1A8CD43E"/>
    <w:lvl w:ilvl="0" w:tplc="DF381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"/>
  </w:num>
  <w:num w:numId="5">
    <w:abstractNumId w:val="21"/>
  </w:num>
  <w:num w:numId="6">
    <w:abstractNumId w:val="15"/>
  </w:num>
  <w:num w:numId="7">
    <w:abstractNumId w:val="12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7"/>
  </w:num>
  <w:num w:numId="16">
    <w:abstractNumId w:val="13"/>
  </w:num>
  <w:num w:numId="17">
    <w:abstractNumId w:val="10"/>
  </w:num>
  <w:num w:numId="18">
    <w:abstractNumId w:val="6"/>
  </w:num>
  <w:num w:numId="19">
    <w:abstractNumId w:val="8"/>
  </w:num>
  <w:num w:numId="20">
    <w:abstractNumId w:val="20"/>
  </w:num>
  <w:num w:numId="21">
    <w:abstractNumId w:val="14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6F"/>
    <w:rsid w:val="0003735F"/>
    <w:rsid w:val="00107552"/>
    <w:rsid w:val="00123DD0"/>
    <w:rsid w:val="00165FF8"/>
    <w:rsid w:val="002824D9"/>
    <w:rsid w:val="002E7891"/>
    <w:rsid w:val="0031135B"/>
    <w:rsid w:val="00333B0C"/>
    <w:rsid w:val="00352159"/>
    <w:rsid w:val="003E6B6C"/>
    <w:rsid w:val="003F3453"/>
    <w:rsid w:val="004300CF"/>
    <w:rsid w:val="004854D4"/>
    <w:rsid w:val="004E686E"/>
    <w:rsid w:val="004F374E"/>
    <w:rsid w:val="0054456C"/>
    <w:rsid w:val="00562B51"/>
    <w:rsid w:val="0063794C"/>
    <w:rsid w:val="0065470F"/>
    <w:rsid w:val="00655B25"/>
    <w:rsid w:val="0066417E"/>
    <w:rsid w:val="006C4B05"/>
    <w:rsid w:val="0075062D"/>
    <w:rsid w:val="00755171"/>
    <w:rsid w:val="007C5F79"/>
    <w:rsid w:val="007D42D9"/>
    <w:rsid w:val="00851E12"/>
    <w:rsid w:val="009554E3"/>
    <w:rsid w:val="00982B71"/>
    <w:rsid w:val="009F5B02"/>
    <w:rsid w:val="00A44249"/>
    <w:rsid w:val="00A6124B"/>
    <w:rsid w:val="00A93EF6"/>
    <w:rsid w:val="00B04D80"/>
    <w:rsid w:val="00BA2C1D"/>
    <w:rsid w:val="00BB31D9"/>
    <w:rsid w:val="00C52696"/>
    <w:rsid w:val="00CB406F"/>
    <w:rsid w:val="00D73F1C"/>
    <w:rsid w:val="00DA3307"/>
    <w:rsid w:val="00E3530A"/>
    <w:rsid w:val="00F05645"/>
    <w:rsid w:val="00F4668C"/>
    <w:rsid w:val="00F64F65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44F8D0"/>
  <w15:chartTrackingRefBased/>
  <w15:docId w15:val="{6AFFC5F4-7268-4D50-ABE4-F938AB18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4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4D9"/>
  </w:style>
  <w:style w:type="paragraph" w:styleId="Stopka">
    <w:name w:val="footer"/>
    <w:basedOn w:val="Normalny"/>
    <w:link w:val="StopkaZnak"/>
    <w:uiPriority w:val="99"/>
    <w:unhideWhenUsed/>
    <w:rsid w:val="00282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4D9"/>
  </w:style>
  <w:style w:type="character" w:customStyle="1" w:styleId="st1">
    <w:name w:val="st1"/>
    <w:basedOn w:val="Domylnaczcionkaakapitu"/>
    <w:rsid w:val="002824D9"/>
  </w:style>
  <w:style w:type="paragraph" w:styleId="Tekstpodstawowy">
    <w:name w:val="Body Text"/>
    <w:basedOn w:val="Normalny"/>
    <w:link w:val="TekstpodstawowyZnak"/>
    <w:rsid w:val="002824D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824D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824D9"/>
    <w:pPr>
      <w:widowControl w:val="0"/>
      <w:autoSpaceDE w:val="0"/>
      <w:ind w:left="284" w:hanging="1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824D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;1_literowka,Wypunktowanie,b"/>
    <w:basedOn w:val="Normalny"/>
    <w:link w:val="AkapitzlistZnak"/>
    <w:uiPriority w:val="34"/>
    <w:qFormat/>
    <w:rsid w:val="002824D9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link w:val="Akapitzlist"/>
    <w:uiPriority w:val="34"/>
    <w:qFormat/>
    <w:rsid w:val="002824D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unhideWhenUsed/>
    <w:rsid w:val="002824D9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3B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3B0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7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74E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2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24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24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19092FE-906D-4FBF-BA6B-DFFC154ED7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3065</Words>
  <Characters>18391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Agnieszka</dc:creator>
  <cp:keywords/>
  <dc:description/>
  <cp:lastModifiedBy>Komar Sebastian</cp:lastModifiedBy>
  <cp:revision>4</cp:revision>
  <cp:lastPrinted>2024-06-17T10:29:00Z</cp:lastPrinted>
  <dcterms:created xsi:type="dcterms:W3CDTF">2024-09-30T06:28:00Z</dcterms:created>
  <dcterms:modified xsi:type="dcterms:W3CDTF">2024-09-30T06:58:00Z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b4dfd963-f2a4-40aa-b8be-ebe4108975be</vt:lpwstr>
  </property>
  <property fmtid="{D5CDD505-2E9C-101B-9397-08002B2CF9AE}" pid="3" name="bjSaver">
    <vt:lpwstr>eHOC9DK2xj7NXgGSaom/R1UOnzVxia60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Tomaszewska Agnieszka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10.62.56.54</vt:lpwstr>
  </property>
</Properties>
</file>