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3AEB1F6A" w:rsidR="00394FC2" w:rsidRPr="006455AE" w:rsidRDefault="00F22D80" w:rsidP="00394FC2">
      <w:pPr>
        <w:ind w:firstLine="360"/>
        <w:jc w:val="center"/>
        <w:rPr>
          <w:bCs/>
          <w:sz w:val="28"/>
          <w:szCs w:val="28"/>
        </w:rPr>
      </w:pPr>
      <w:r w:rsidRPr="006455AE">
        <w:rPr>
          <w:sz w:val="28"/>
          <w:szCs w:val="28"/>
        </w:rPr>
        <w:t>oświadczenie określające, które roboty budowlane wykonają poszczególni Wykonawcy</w:t>
      </w:r>
      <w:bookmarkStart w:id="0" w:name="_Hlk63238876"/>
      <w:r w:rsidR="00394FC2" w:rsidRPr="006455AE">
        <w:rPr>
          <w:bCs/>
          <w:sz w:val="28"/>
          <w:szCs w:val="28"/>
        </w:rPr>
        <w:t xml:space="preserve"> (art. 117 ust. 4 ustawy – Prawo zamówień publicznych</w:t>
      </w:r>
      <w:bookmarkEnd w:id="0"/>
      <w:r w:rsidR="00394FC2" w:rsidRPr="006455AE">
        <w:rPr>
          <w:bCs/>
          <w:sz w:val="28"/>
          <w:szCs w:val="28"/>
        </w:rPr>
        <w:t xml:space="preserve">) </w:t>
      </w:r>
    </w:p>
    <w:p w14:paraId="14AEEE1E" w14:textId="15F1B27E" w:rsidR="003E72D3" w:rsidRPr="006455AE" w:rsidRDefault="003E72D3">
      <w:pPr>
        <w:rPr>
          <w:sz w:val="28"/>
          <w:szCs w:val="28"/>
        </w:rPr>
      </w:pPr>
    </w:p>
    <w:p w14:paraId="741AB750" w14:textId="4C8B8DA2" w:rsidR="00B120F8" w:rsidRPr="00E64145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455AE">
        <w:rPr>
          <w:rFonts w:eastAsia="Calibri"/>
          <w:sz w:val="26"/>
          <w:szCs w:val="26"/>
          <w:lang w:eastAsia="en-US"/>
        </w:rPr>
        <w:t xml:space="preserve">Jako Wykonawcy wspólnie ubiegający się o </w:t>
      </w:r>
      <w:r w:rsidRPr="00E64145">
        <w:rPr>
          <w:rFonts w:eastAsia="Calibri"/>
          <w:sz w:val="26"/>
          <w:szCs w:val="26"/>
          <w:lang w:eastAsia="en-US"/>
        </w:rPr>
        <w:t xml:space="preserve">udzielenie zamówienia </w:t>
      </w:r>
      <w:r w:rsidR="00B120F8" w:rsidRPr="00E64145">
        <w:rPr>
          <w:rFonts w:eastAsia="Calibri"/>
          <w:sz w:val="26"/>
          <w:szCs w:val="26"/>
          <w:lang w:eastAsia="en-US"/>
        </w:rPr>
        <w:t>oświadczamy, że</w:t>
      </w:r>
      <w:r w:rsidRPr="00E64145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E64145">
        <w:rPr>
          <w:sz w:val="26"/>
          <w:szCs w:val="26"/>
        </w:rPr>
        <w:t xml:space="preserve"> roboty budowlane w ramach zamówienia</w:t>
      </w:r>
      <w:r w:rsidRPr="00E64145">
        <w:rPr>
          <w:rFonts w:eastAsia="Calibri"/>
          <w:sz w:val="26"/>
          <w:szCs w:val="26"/>
          <w:lang w:eastAsia="en-US"/>
        </w:rPr>
        <w:t xml:space="preserve"> pn. </w:t>
      </w:r>
      <w:r w:rsidR="006455AE" w:rsidRPr="00E64145">
        <w:rPr>
          <w:rFonts w:eastAsia="Calibri"/>
          <w:b/>
          <w:sz w:val="26"/>
          <w:szCs w:val="26"/>
          <w:lang w:eastAsia="en-US"/>
        </w:rPr>
        <w:t>Remont odcinków dróg na drogach powiatowych o nr 1644K, 1662K, 1654K, 1660K</w:t>
      </w:r>
      <w:r w:rsidR="00E64145" w:rsidRPr="00E64145">
        <w:rPr>
          <w:rFonts w:eastAsia="Calibri"/>
          <w:b/>
          <w:sz w:val="26"/>
          <w:szCs w:val="26"/>
          <w:lang w:eastAsia="en-US"/>
        </w:rPr>
        <w:t>,</w:t>
      </w:r>
      <w:r w:rsidRPr="00E64145">
        <w:rPr>
          <w:rFonts w:eastAsia="Calibri"/>
          <w:sz w:val="26"/>
          <w:szCs w:val="26"/>
          <w:lang w:eastAsia="en-US"/>
        </w:rPr>
        <w:t xml:space="preserve"> znak: </w:t>
      </w:r>
      <w:r w:rsidR="00E64145" w:rsidRPr="00E64145">
        <w:rPr>
          <w:rFonts w:eastAsia="Calibri"/>
          <w:sz w:val="26"/>
          <w:szCs w:val="26"/>
          <w:lang w:eastAsia="en-US"/>
        </w:rPr>
        <w:t>PZD-ZP.261.16.2023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7C762A39" w:rsidR="007315A2" w:rsidRDefault="00BF2555">
            <w:pPr>
              <w:rPr>
                <w:sz w:val="24"/>
                <w:szCs w:val="24"/>
              </w:rPr>
            </w:pPr>
            <w:r w:rsidRPr="006455AE">
              <w:rPr>
                <w:sz w:val="24"/>
                <w:szCs w:val="24"/>
              </w:rPr>
              <w:t xml:space="preserve">Wskazanie </w:t>
            </w:r>
            <w:r w:rsidR="0020766F" w:rsidRPr="006455AE">
              <w:rPr>
                <w:sz w:val="24"/>
                <w:szCs w:val="24"/>
              </w:rPr>
              <w:t>robót budowlanych</w:t>
            </w:r>
            <w:r w:rsidR="007A5F3B" w:rsidRPr="006455AE">
              <w:rPr>
                <w:sz w:val="24"/>
                <w:szCs w:val="24"/>
              </w:rPr>
              <w:t xml:space="preserve"> </w:t>
            </w:r>
            <w:r w:rsidRPr="006455AE">
              <w:rPr>
                <w:sz w:val="24"/>
                <w:szCs w:val="24"/>
              </w:rPr>
              <w:t>przewidzianych do wykonania</w:t>
            </w:r>
            <w:r w:rsidR="0020766F" w:rsidRPr="006455AE">
              <w:rPr>
                <w:sz w:val="24"/>
                <w:szCs w:val="24"/>
              </w:rPr>
              <w:t xml:space="preserve"> </w:t>
            </w:r>
            <w:r w:rsidR="0020766F" w:rsidRPr="00BF2555">
              <w:rPr>
                <w:sz w:val="24"/>
                <w:szCs w:val="24"/>
              </w:rPr>
              <w:t xml:space="preserve">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6F5F02F0" w:rsidR="009B29A9" w:rsidRPr="006455AE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6455AE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6455AE">
        <w:rPr>
          <w:rFonts w:eastAsia="Calibri"/>
          <w:sz w:val="22"/>
          <w:szCs w:val="22"/>
          <w:lang w:eastAsia="en-US"/>
        </w:rPr>
        <w:t>wspólnie</w:t>
      </w:r>
      <w:r w:rsidR="00F27508" w:rsidRPr="006455AE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6455AE">
        <w:rPr>
          <w:rFonts w:eastAsia="Calibri"/>
          <w:sz w:val="22"/>
          <w:szCs w:val="22"/>
          <w:lang w:eastAsia="en-US"/>
        </w:rPr>
        <w:t xml:space="preserve"> </w:t>
      </w:r>
      <w:r w:rsidRPr="006455AE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6455AE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6455AE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6455AE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6455AE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F525E5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</w:t>
      </w:r>
      <w:r w:rsidR="00891B18" w:rsidRPr="006455AE">
        <w:rPr>
          <w:rFonts w:eastAsia="Calibri"/>
          <w:i/>
          <w:iCs/>
          <w:sz w:val="22"/>
          <w:szCs w:val="22"/>
          <w:lang w:eastAsia="en-US"/>
        </w:rPr>
        <w:t>lub podpisem zaufanym albo podpisem osobistym osoby uprawnionej do reprezentowania Wykonawc</w:t>
      </w:r>
      <w:r w:rsidR="00CA70A9" w:rsidRPr="006455AE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6455AE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6455AE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6455AE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140" w14:textId="48B3399D" w:rsidR="00540BAA" w:rsidRPr="00E64145" w:rsidRDefault="00540BAA" w:rsidP="00540BAA">
    <w:pPr>
      <w:pStyle w:val="Nagwek"/>
      <w:jc w:val="right"/>
      <w:rPr>
        <w:sz w:val="24"/>
        <w:szCs w:val="24"/>
      </w:rPr>
    </w:pPr>
    <w:r w:rsidRPr="006455AE">
      <w:rPr>
        <w:sz w:val="24"/>
        <w:szCs w:val="24"/>
      </w:rPr>
      <w:t xml:space="preserve">Załącznik nr </w:t>
    </w:r>
    <w:r w:rsidR="006455AE" w:rsidRPr="006455AE">
      <w:rPr>
        <w:sz w:val="24"/>
        <w:szCs w:val="24"/>
      </w:rPr>
      <w:t>17</w:t>
    </w:r>
    <w:r w:rsidRPr="006455AE">
      <w:rPr>
        <w:sz w:val="24"/>
        <w:szCs w:val="24"/>
      </w:rPr>
      <w:t xml:space="preserve"> do SWZ </w:t>
    </w:r>
    <w:r w:rsidRPr="00E64145">
      <w:rPr>
        <w:sz w:val="24"/>
        <w:szCs w:val="24"/>
      </w:rPr>
      <w:t xml:space="preserve">znak: </w:t>
    </w:r>
    <w:r w:rsidR="00E64145" w:rsidRPr="00E64145">
      <w:rPr>
        <w:sz w:val="24"/>
        <w:szCs w:val="24"/>
      </w:rPr>
      <w:t>PZD-ZP.261.16.2023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55AE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E64145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Powiat Nowotarski</cp:lastModifiedBy>
  <cp:revision>25</cp:revision>
  <dcterms:created xsi:type="dcterms:W3CDTF">2022-03-01T07:19:00Z</dcterms:created>
  <dcterms:modified xsi:type="dcterms:W3CDTF">2023-08-11T06:19:00Z</dcterms:modified>
</cp:coreProperties>
</file>