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60" w:rsidRPr="00280DFA" w:rsidRDefault="00886460" w:rsidP="00280DFA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Gdańsk, dnia 10</w:t>
      </w:r>
      <w:r w:rsidR="00437616">
        <w:rPr>
          <w:rFonts w:cs="Calibri"/>
          <w:sz w:val="20"/>
          <w:szCs w:val="20"/>
        </w:rPr>
        <w:t>.09</w:t>
      </w:r>
      <w:r w:rsidR="006E444B">
        <w:rPr>
          <w:rFonts w:cs="Calibri"/>
          <w:sz w:val="20"/>
          <w:szCs w:val="20"/>
        </w:rPr>
        <w:t>.2020</w:t>
      </w:r>
      <w:r w:rsidR="00590F60" w:rsidRPr="00280DFA">
        <w:rPr>
          <w:rFonts w:cs="Calibri"/>
          <w:sz w:val="20"/>
          <w:szCs w:val="20"/>
        </w:rPr>
        <w:t xml:space="preserve"> r.</w:t>
      </w:r>
    </w:p>
    <w:p w:rsidR="00437616" w:rsidRDefault="00437616" w:rsidP="00437616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C3380" w:rsidRPr="00CD5E32" w:rsidRDefault="00FC3380" w:rsidP="008F3358">
      <w:pPr>
        <w:spacing w:after="0" w:line="240" w:lineRule="auto"/>
        <w:contextualSpacing/>
        <w:jc w:val="center"/>
        <w:rPr>
          <w:rFonts w:ascii="Calibri" w:hAnsi="Calibri" w:cs="Arial"/>
          <w:b/>
        </w:rPr>
      </w:pPr>
      <w:r w:rsidRPr="00CD5E32">
        <w:rPr>
          <w:rFonts w:ascii="Calibri" w:hAnsi="Calibri" w:cs="Arial"/>
          <w:b/>
        </w:rPr>
        <w:t>Zawiadomienie o wyborze oferty</w:t>
      </w:r>
    </w:p>
    <w:p w:rsidR="00FC3380" w:rsidRPr="00CD5E32" w:rsidRDefault="00886460" w:rsidP="008F3358">
      <w:pPr>
        <w:spacing w:after="0" w:line="24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zakresie Pakietu 2</w:t>
      </w:r>
      <w:r w:rsidR="00FC3380" w:rsidRPr="00CD5E32">
        <w:rPr>
          <w:rFonts w:ascii="Calibri" w:hAnsi="Calibri" w:cs="Arial"/>
          <w:b/>
        </w:rPr>
        <w:t xml:space="preserve"> </w:t>
      </w:r>
    </w:p>
    <w:p w:rsidR="00FC3380" w:rsidRPr="004260BB" w:rsidRDefault="00FC3380" w:rsidP="008F3358">
      <w:pPr>
        <w:pStyle w:val="Tekstpodstawowy2"/>
        <w:spacing w:after="0" w:line="240" w:lineRule="auto"/>
        <w:contextualSpacing/>
        <w:jc w:val="center"/>
        <w:rPr>
          <w:rFonts w:ascii="Calibri" w:hAnsi="Calibri" w:cs="Arial"/>
          <w:sz w:val="16"/>
          <w:szCs w:val="16"/>
        </w:rPr>
      </w:pPr>
      <w:r w:rsidRPr="004260BB">
        <w:rPr>
          <w:rFonts w:ascii="Calibri" w:hAnsi="Calibri" w:cs="Arial"/>
          <w:sz w:val="16"/>
          <w:szCs w:val="16"/>
        </w:rPr>
        <w:t>(art. 92 ustawy z dnia 29 stycznia 2004 r. - Prawo Zamówień Publicznych</w:t>
      </w:r>
    </w:p>
    <w:p w:rsidR="00FC3380" w:rsidRPr="004260BB" w:rsidRDefault="00FC3380" w:rsidP="008F3358">
      <w:pPr>
        <w:spacing w:after="0" w:line="240" w:lineRule="auto"/>
        <w:contextualSpacing/>
        <w:jc w:val="center"/>
        <w:rPr>
          <w:rFonts w:ascii="Calibri" w:hAnsi="Calibri" w:cs="Arial"/>
          <w:i/>
          <w:sz w:val="16"/>
          <w:szCs w:val="16"/>
        </w:rPr>
      </w:pPr>
      <w:r w:rsidRPr="004260BB">
        <w:rPr>
          <w:rFonts w:ascii="Calibri" w:hAnsi="Calibri" w:cs="Arial"/>
          <w:sz w:val="16"/>
          <w:szCs w:val="16"/>
        </w:rPr>
        <w:t>- Dz. U z 201</w:t>
      </w:r>
      <w:r w:rsidR="00CC7745">
        <w:rPr>
          <w:rFonts w:ascii="Calibri" w:hAnsi="Calibri" w:cs="Arial"/>
          <w:sz w:val="16"/>
          <w:szCs w:val="16"/>
        </w:rPr>
        <w:t>9</w:t>
      </w:r>
      <w:r w:rsidRPr="004260BB">
        <w:rPr>
          <w:rFonts w:ascii="Calibri" w:hAnsi="Calibri" w:cs="Arial"/>
          <w:sz w:val="16"/>
          <w:szCs w:val="16"/>
        </w:rPr>
        <w:t xml:space="preserve"> r. poz. </w:t>
      </w:r>
      <w:r>
        <w:rPr>
          <w:rFonts w:ascii="Calibri" w:hAnsi="Calibri" w:cs="Arial"/>
          <w:sz w:val="16"/>
          <w:szCs w:val="16"/>
        </w:rPr>
        <w:t>1</w:t>
      </w:r>
      <w:r w:rsidR="00CC7745">
        <w:rPr>
          <w:rFonts w:ascii="Calibri" w:hAnsi="Calibri" w:cs="Arial"/>
          <w:sz w:val="16"/>
          <w:szCs w:val="16"/>
        </w:rPr>
        <w:t>843</w:t>
      </w:r>
    </w:p>
    <w:p w:rsidR="00FC3380" w:rsidRPr="004260BB" w:rsidRDefault="00FC3380" w:rsidP="008F3358">
      <w:pPr>
        <w:spacing w:after="0" w:line="240" w:lineRule="auto"/>
        <w:contextualSpacing/>
        <w:jc w:val="both"/>
        <w:rPr>
          <w:rFonts w:ascii="Calibri" w:hAnsi="Calibri" w:cs="Arial"/>
        </w:rPr>
      </w:pPr>
    </w:p>
    <w:p w:rsidR="00FC3380" w:rsidRDefault="00FC3380" w:rsidP="008F3358">
      <w:pPr>
        <w:spacing w:after="0" w:line="240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4260BB">
        <w:rPr>
          <w:rFonts w:ascii="Calibri" w:hAnsi="Calibri" w:cs="Arial"/>
        </w:rPr>
        <w:tab/>
      </w:r>
      <w:r w:rsidRPr="004260BB">
        <w:rPr>
          <w:rFonts w:ascii="Calibri" w:hAnsi="Calibri" w:cs="Arial"/>
        </w:rPr>
        <w:tab/>
      </w:r>
      <w:r w:rsidRPr="007342C1">
        <w:rPr>
          <w:rFonts w:ascii="Calibri" w:hAnsi="Calibri" w:cs="Arial"/>
          <w:sz w:val="20"/>
          <w:szCs w:val="20"/>
        </w:rPr>
        <w:t>Gdański Uniwersytet Medyczny, jako Zamawiający w postępowaniu o udzielenie zamówien</w:t>
      </w:r>
      <w:r w:rsidR="0005202E">
        <w:rPr>
          <w:rFonts w:ascii="Calibri" w:hAnsi="Calibri" w:cs="Arial"/>
          <w:sz w:val="20"/>
          <w:szCs w:val="20"/>
        </w:rPr>
        <w:t>ia publicznego</w:t>
      </w:r>
      <w:r w:rsidRPr="007342C1">
        <w:rPr>
          <w:rFonts w:ascii="Calibri" w:hAnsi="Calibri" w:cs="Arial"/>
          <w:sz w:val="20"/>
          <w:szCs w:val="20"/>
        </w:rPr>
        <w:t xml:space="preserve"> nr </w:t>
      </w:r>
      <w:r w:rsidR="0005202E">
        <w:rPr>
          <w:rFonts w:ascii="Calibri" w:hAnsi="Calibri" w:cs="Calibri"/>
          <w:b/>
          <w:sz w:val="20"/>
          <w:szCs w:val="20"/>
        </w:rPr>
        <w:t>ZP/52/2020</w:t>
      </w:r>
      <w:r w:rsidRPr="007342C1">
        <w:rPr>
          <w:rFonts w:ascii="Calibri" w:hAnsi="Calibri" w:cs="Calibri"/>
          <w:sz w:val="20"/>
          <w:szCs w:val="20"/>
        </w:rPr>
        <w:t xml:space="preserve"> –</w:t>
      </w:r>
      <w:r w:rsidRPr="007342C1">
        <w:rPr>
          <w:rFonts w:ascii="Calibri" w:hAnsi="Calibri" w:cs="Calibri"/>
          <w:color w:val="000000"/>
          <w:sz w:val="20"/>
          <w:szCs w:val="20"/>
        </w:rPr>
        <w:t xml:space="preserve"> Sukcesywna dostawa sprzętu komputerowego ujętego w 3 pakietach dla potrzeb</w:t>
      </w:r>
      <w:r w:rsidRPr="007342C1">
        <w:rPr>
          <w:rFonts w:ascii="Calibri" w:hAnsi="Calibri" w:cs="Arial"/>
          <w:sz w:val="20"/>
          <w:szCs w:val="20"/>
        </w:rPr>
        <w:t xml:space="preserve"> Gdańskiego Uniwersytetu Medycznego, zawiadamia, że w terminie składania ofert tj. do dnia </w:t>
      </w:r>
      <w:r w:rsidR="00FD2C8A">
        <w:rPr>
          <w:rFonts w:ascii="Calibri" w:hAnsi="Calibri" w:cs="Arial"/>
          <w:sz w:val="20"/>
          <w:szCs w:val="20"/>
        </w:rPr>
        <w:t>13</w:t>
      </w:r>
      <w:r w:rsidRPr="007342C1">
        <w:rPr>
          <w:rFonts w:ascii="Calibri" w:hAnsi="Calibri" w:cs="Arial"/>
          <w:sz w:val="20"/>
          <w:szCs w:val="20"/>
        </w:rPr>
        <w:t>.</w:t>
      </w:r>
      <w:r w:rsidR="00FD2C8A">
        <w:rPr>
          <w:rFonts w:ascii="Calibri" w:hAnsi="Calibri" w:cs="Arial"/>
          <w:sz w:val="20"/>
          <w:szCs w:val="20"/>
        </w:rPr>
        <w:t>08.2020</w:t>
      </w:r>
      <w:r w:rsidRPr="007342C1">
        <w:rPr>
          <w:rFonts w:ascii="Calibri" w:hAnsi="Calibri" w:cs="Arial"/>
          <w:sz w:val="20"/>
          <w:szCs w:val="20"/>
        </w:rPr>
        <w:t xml:space="preserve"> r. do godz.: 09.00 wpłynęły </w:t>
      </w:r>
      <w:r w:rsidR="00FD2C8A">
        <w:rPr>
          <w:rFonts w:ascii="Calibri" w:hAnsi="Calibri" w:cs="Arial"/>
          <w:sz w:val="20"/>
          <w:szCs w:val="20"/>
        </w:rPr>
        <w:t>2</w:t>
      </w:r>
      <w:r w:rsidRPr="007342C1">
        <w:rPr>
          <w:rFonts w:ascii="Calibri" w:hAnsi="Calibri" w:cs="Arial"/>
          <w:sz w:val="20"/>
          <w:szCs w:val="20"/>
        </w:rPr>
        <w:t xml:space="preserve">oferty. </w:t>
      </w:r>
    </w:p>
    <w:p w:rsidR="00FC3380" w:rsidRPr="007342C1" w:rsidRDefault="00FC3380" w:rsidP="008F3358">
      <w:pPr>
        <w:spacing w:after="0" w:line="240" w:lineRule="auto"/>
        <w:contextualSpacing/>
        <w:jc w:val="both"/>
        <w:rPr>
          <w:rFonts w:ascii="Calibri" w:hAnsi="Calibri" w:cs="Arial"/>
          <w:sz w:val="20"/>
          <w:szCs w:val="20"/>
        </w:rPr>
      </w:pPr>
    </w:p>
    <w:p w:rsidR="00FC3380" w:rsidRDefault="00FC3380" w:rsidP="008F335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7342C1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</w:t>
      </w:r>
      <w:r w:rsidR="00374C7A">
        <w:rPr>
          <w:rFonts w:ascii="Calibri" w:hAnsi="Calibri" w:cs="Arial"/>
          <w:b/>
          <w:sz w:val="20"/>
          <w:szCs w:val="20"/>
          <w:u w:val="single"/>
        </w:rPr>
        <w:t xml:space="preserve"> w zakresie Pakietu 2</w:t>
      </w:r>
      <w:r w:rsidRPr="007342C1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AE4D20" w:rsidRPr="007342C1" w:rsidRDefault="00AE4D20" w:rsidP="00AE4D20">
      <w:pPr>
        <w:tabs>
          <w:tab w:val="left" w:pos="0"/>
        </w:tabs>
        <w:spacing w:after="0" w:line="240" w:lineRule="auto"/>
        <w:ind w:left="749"/>
        <w:contextualSpacing/>
        <w:jc w:val="both"/>
        <w:rPr>
          <w:rFonts w:ascii="Calibri" w:hAnsi="Calibri" w:cs="Arial"/>
          <w:b/>
          <w:sz w:val="20"/>
          <w:szCs w:val="2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1169"/>
        <w:gridCol w:w="1170"/>
        <w:gridCol w:w="1169"/>
        <w:gridCol w:w="1170"/>
        <w:gridCol w:w="1417"/>
      </w:tblGrid>
      <w:tr w:rsidR="006200EF" w:rsidRPr="007342C1" w:rsidTr="00B70693">
        <w:trPr>
          <w:trHeight w:val="413"/>
        </w:trPr>
        <w:tc>
          <w:tcPr>
            <w:tcW w:w="675" w:type="dxa"/>
            <w:vMerge w:val="restart"/>
            <w:shd w:val="clear" w:color="auto" w:fill="auto"/>
          </w:tcPr>
          <w:p w:rsidR="006200EF" w:rsidRPr="007342C1" w:rsidRDefault="006200EF" w:rsidP="008F3358">
            <w:pPr>
              <w:spacing w:after="0" w:line="240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Cs/>
                <w:sz w:val="20"/>
                <w:szCs w:val="20"/>
              </w:rPr>
              <w:t>Nr oferty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200EF" w:rsidRPr="007342C1" w:rsidRDefault="006200EF" w:rsidP="008F3358">
            <w:pPr>
              <w:spacing w:after="0" w:line="240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00EF" w:rsidRPr="007342C1" w:rsidRDefault="006200EF" w:rsidP="008F3358">
            <w:pPr>
              <w:spacing w:after="0" w:line="240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Cs/>
                <w:sz w:val="20"/>
                <w:szCs w:val="20"/>
              </w:rPr>
              <w:t>Nr pakietu</w:t>
            </w:r>
          </w:p>
        </w:tc>
        <w:tc>
          <w:tcPr>
            <w:tcW w:w="4678" w:type="dxa"/>
            <w:gridSpan w:val="4"/>
          </w:tcPr>
          <w:p w:rsidR="006200EF" w:rsidRPr="007342C1" w:rsidRDefault="006200EF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00EF" w:rsidRPr="007342C1" w:rsidRDefault="006200EF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/>
                <w:bCs/>
                <w:sz w:val="20"/>
                <w:szCs w:val="20"/>
              </w:rPr>
              <w:t>Razem</w:t>
            </w:r>
          </w:p>
          <w:p w:rsidR="006200EF" w:rsidRPr="007342C1" w:rsidRDefault="006200EF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/>
                <w:bCs/>
                <w:sz w:val="20"/>
                <w:szCs w:val="20"/>
              </w:rPr>
              <w:t>punkty</w:t>
            </w:r>
          </w:p>
        </w:tc>
      </w:tr>
      <w:tr w:rsidR="00C771B2" w:rsidRPr="007342C1" w:rsidTr="00301C5A">
        <w:trPr>
          <w:trHeight w:val="398"/>
        </w:trPr>
        <w:tc>
          <w:tcPr>
            <w:tcW w:w="675" w:type="dxa"/>
            <w:vMerge/>
            <w:shd w:val="clear" w:color="auto" w:fill="auto"/>
          </w:tcPr>
          <w:p w:rsidR="00C771B2" w:rsidRPr="007342C1" w:rsidRDefault="00C771B2" w:rsidP="008F3358">
            <w:pPr>
              <w:spacing w:after="0" w:line="240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71B2" w:rsidRPr="007342C1" w:rsidRDefault="00C771B2" w:rsidP="008F3358">
            <w:pPr>
              <w:spacing w:after="0" w:line="240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71B2" w:rsidRPr="007342C1" w:rsidRDefault="00C771B2" w:rsidP="008F3358">
            <w:pPr>
              <w:spacing w:after="0" w:line="240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C771B2" w:rsidRPr="006200EF" w:rsidRDefault="00C771B2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200EF">
              <w:rPr>
                <w:rFonts w:ascii="Calibri" w:hAnsi="Calibri" w:cs="Arial"/>
                <w:bCs/>
                <w:sz w:val="16"/>
                <w:szCs w:val="16"/>
              </w:rPr>
              <w:t xml:space="preserve">cena </w:t>
            </w:r>
          </w:p>
          <w:p w:rsidR="00C771B2" w:rsidRPr="006200EF" w:rsidRDefault="00C771B2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brutto</w:t>
            </w:r>
          </w:p>
        </w:tc>
        <w:tc>
          <w:tcPr>
            <w:tcW w:w="1170" w:type="dxa"/>
            <w:shd w:val="clear" w:color="auto" w:fill="auto"/>
          </w:tcPr>
          <w:p w:rsidR="00C771B2" w:rsidRPr="006200EF" w:rsidRDefault="00C771B2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200EF">
              <w:rPr>
                <w:rFonts w:ascii="Calibri" w:hAnsi="Calibri" w:cs="Arial"/>
                <w:bCs/>
                <w:sz w:val="16"/>
                <w:szCs w:val="16"/>
              </w:rPr>
              <w:t xml:space="preserve">okres </w:t>
            </w:r>
          </w:p>
          <w:p w:rsidR="00C771B2" w:rsidRPr="006200EF" w:rsidRDefault="00C771B2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200EF">
              <w:rPr>
                <w:rFonts w:ascii="Calibri" w:hAnsi="Calibri" w:cs="Arial"/>
                <w:bCs/>
                <w:sz w:val="16"/>
                <w:szCs w:val="16"/>
              </w:rPr>
              <w:t>gw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arancji</w:t>
            </w:r>
          </w:p>
        </w:tc>
        <w:tc>
          <w:tcPr>
            <w:tcW w:w="1169" w:type="dxa"/>
          </w:tcPr>
          <w:p w:rsidR="00C771B2" w:rsidRPr="006200EF" w:rsidRDefault="00C771B2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wsparcie użytkownika</w:t>
            </w:r>
          </w:p>
        </w:tc>
        <w:tc>
          <w:tcPr>
            <w:tcW w:w="1170" w:type="dxa"/>
          </w:tcPr>
          <w:p w:rsidR="00C771B2" w:rsidRPr="006200EF" w:rsidRDefault="00C771B2" w:rsidP="007364D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6200EF">
              <w:rPr>
                <w:rFonts w:ascii="Calibri" w:hAnsi="Calibri" w:cs="Arial"/>
                <w:bCs/>
                <w:sz w:val="16"/>
                <w:szCs w:val="16"/>
              </w:rPr>
              <w:t xml:space="preserve">termin dostawy </w:t>
            </w:r>
            <w:r w:rsidR="000D77FF">
              <w:rPr>
                <w:rFonts w:ascii="Calibri" w:hAnsi="Calibri" w:cs="Arial"/>
                <w:bCs/>
                <w:sz w:val="16"/>
                <w:szCs w:val="16"/>
              </w:rPr>
              <w:t xml:space="preserve"> dla zamówień częściowych</w:t>
            </w:r>
          </w:p>
        </w:tc>
        <w:tc>
          <w:tcPr>
            <w:tcW w:w="1417" w:type="dxa"/>
            <w:vMerge/>
            <w:shd w:val="clear" w:color="auto" w:fill="auto"/>
          </w:tcPr>
          <w:p w:rsidR="00C771B2" w:rsidRPr="007342C1" w:rsidRDefault="00C771B2" w:rsidP="008F3358">
            <w:pPr>
              <w:spacing w:after="0" w:line="240" w:lineRule="auto"/>
              <w:contextualSpacing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771B2" w:rsidRPr="007342C1" w:rsidTr="00301C5A">
        <w:trPr>
          <w:trHeight w:val="460"/>
        </w:trPr>
        <w:tc>
          <w:tcPr>
            <w:tcW w:w="675" w:type="dxa"/>
            <w:shd w:val="clear" w:color="auto" w:fill="auto"/>
          </w:tcPr>
          <w:p w:rsidR="00C771B2" w:rsidRPr="007342C1" w:rsidRDefault="00C771B2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7342C1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771B2" w:rsidRDefault="00C771B2" w:rsidP="006200EF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7342C1">
              <w:rPr>
                <w:sz w:val="20"/>
                <w:szCs w:val="20"/>
              </w:rPr>
              <w:t>Crocom</w:t>
            </w:r>
            <w:proofErr w:type="spellEnd"/>
            <w:r w:rsidRPr="007342C1">
              <w:rPr>
                <w:sz w:val="20"/>
                <w:szCs w:val="20"/>
              </w:rPr>
              <w:t xml:space="preserve"> </w:t>
            </w:r>
            <w:proofErr w:type="spellStart"/>
            <w:r w:rsidRPr="007342C1">
              <w:rPr>
                <w:sz w:val="20"/>
                <w:szCs w:val="20"/>
              </w:rPr>
              <w:t>Computer</w:t>
            </w:r>
            <w:proofErr w:type="spellEnd"/>
            <w:r w:rsidRPr="007342C1">
              <w:rPr>
                <w:sz w:val="20"/>
                <w:szCs w:val="20"/>
              </w:rPr>
              <w:t xml:space="preserve"> Systems, W. Bojarski, </w:t>
            </w:r>
          </w:p>
          <w:p w:rsidR="00C771B2" w:rsidRPr="007342C1" w:rsidRDefault="00C771B2" w:rsidP="006441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7342C1">
              <w:rPr>
                <w:sz w:val="20"/>
                <w:szCs w:val="20"/>
              </w:rPr>
              <w:t xml:space="preserve">Z. Czerniak sp. jawna, </w:t>
            </w:r>
          </w:p>
          <w:p w:rsidR="00C771B2" w:rsidRPr="007342C1" w:rsidRDefault="00C771B2" w:rsidP="00644159">
            <w:pPr>
              <w:spacing w:after="0" w:line="240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7342C1">
              <w:rPr>
                <w:rFonts w:ascii="Calibri" w:hAnsi="Calibri"/>
                <w:sz w:val="20"/>
                <w:szCs w:val="20"/>
              </w:rPr>
              <w:t xml:space="preserve">ul. Do Studzienki 16A/600, </w:t>
            </w:r>
          </w:p>
          <w:p w:rsidR="00C771B2" w:rsidRPr="007342C1" w:rsidRDefault="00C771B2" w:rsidP="00644159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342C1">
              <w:rPr>
                <w:sz w:val="20"/>
                <w:szCs w:val="20"/>
              </w:rPr>
              <w:t>80-227 Gdańsk</w:t>
            </w:r>
          </w:p>
        </w:tc>
        <w:tc>
          <w:tcPr>
            <w:tcW w:w="850" w:type="dxa"/>
            <w:shd w:val="clear" w:color="auto" w:fill="auto"/>
          </w:tcPr>
          <w:p w:rsidR="00C771B2" w:rsidRPr="007342C1" w:rsidRDefault="00C771B2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C771B2" w:rsidRPr="007342C1" w:rsidRDefault="00852025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47,14</w:t>
            </w:r>
          </w:p>
        </w:tc>
        <w:tc>
          <w:tcPr>
            <w:tcW w:w="1170" w:type="dxa"/>
            <w:shd w:val="clear" w:color="auto" w:fill="auto"/>
          </w:tcPr>
          <w:p w:rsidR="00C771B2" w:rsidRPr="007342C1" w:rsidRDefault="00852025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C771B2" w:rsidRPr="007342C1" w:rsidRDefault="00852025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C771B2" w:rsidRPr="007342C1" w:rsidRDefault="00852025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771B2" w:rsidRPr="00852025" w:rsidRDefault="00852025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52025">
              <w:rPr>
                <w:rFonts w:ascii="Calibri" w:hAnsi="Calibri" w:cs="Arial"/>
                <w:bCs/>
                <w:sz w:val="20"/>
                <w:szCs w:val="20"/>
              </w:rPr>
              <w:t>72,14</w:t>
            </w:r>
          </w:p>
        </w:tc>
      </w:tr>
      <w:tr w:rsidR="00C771B2" w:rsidRPr="007342C1" w:rsidTr="00301C5A">
        <w:trPr>
          <w:trHeight w:val="507"/>
        </w:trPr>
        <w:tc>
          <w:tcPr>
            <w:tcW w:w="675" w:type="dxa"/>
            <w:shd w:val="clear" w:color="auto" w:fill="auto"/>
          </w:tcPr>
          <w:p w:rsidR="00C771B2" w:rsidRPr="007342C1" w:rsidRDefault="00C771B2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771B2" w:rsidRPr="006546D8" w:rsidRDefault="00C771B2" w:rsidP="008C45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546D8">
              <w:rPr>
                <w:rFonts w:cstheme="minorHAnsi"/>
                <w:sz w:val="20"/>
                <w:szCs w:val="20"/>
              </w:rPr>
              <w:t>Lyreco</w:t>
            </w:r>
            <w:proofErr w:type="spellEnd"/>
            <w:r w:rsidRPr="006546D8">
              <w:rPr>
                <w:rFonts w:cstheme="minorHAnsi"/>
                <w:sz w:val="20"/>
                <w:szCs w:val="20"/>
              </w:rPr>
              <w:t xml:space="preserve"> Polska S.A., </w:t>
            </w:r>
          </w:p>
          <w:p w:rsidR="00C771B2" w:rsidRPr="006546D8" w:rsidRDefault="00C771B2" w:rsidP="008C45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46D8">
              <w:rPr>
                <w:rFonts w:cstheme="minorHAnsi"/>
                <w:sz w:val="20"/>
                <w:szCs w:val="20"/>
              </w:rPr>
              <w:t xml:space="preserve">ul. Sokołowska 33, Sokołów, </w:t>
            </w:r>
          </w:p>
          <w:p w:rsidR="00C771B2" w:rsidRPr="006546D8" w:rsidRDefault="00C771B2" w:rsidP="008C45E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546D8">
              <w:rPr>
                <w:rFonts w:cstheme="minorHAnsi"/>
                <w:sz w:val="20"/>
                <w:szCs w:val="20"/>
              </w:rPr>
              <w:t>05-806 Komorów</w:t>
            </w:r>
          </w:p>
        </w:tc>
        <w:tc>
          <w:tcPr>
            <w:tcW w:w="850" w:type="dxa"/>
            <w:shd w:val="clear" w:color="auto" w:fill="auto"/>
          </w:tcPr>
          <w:p w:rsidR="00C771B2" w:rsidRPr="007342C1" w:rsidRDefault="00C771B2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C771B2" w:rsidRPr="007342C1" w:rsidRDefault="00852025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C771B2" w:rsidRPr="007342C1" w:rsidRDefault="00852025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</w:t>
            </w:r>
          </w:p>
        </w:tc>
        <w:tc>
          <w:tcPr>
            <w:tcW w:w="1169" w:type="dxa"/>
          </w:tcPr>
          <w:p w:rsidR="00C771B2" w:rsidRPr="007342C1" w:rsidRDefault="00852025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C771B2" w:rsidRPr="007342C1" w:rsidRDefault="00852025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771B2" w:rsidRPr="00D76AA8" w:rsidRDefault="00852025" w:rsidP="008F3358">
            <w:pPr>
              <w:spacing w:after="0" w:line="240" w:lineRule="auto"/>
              <w:contextualSpacing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FC3380" w:rsidRPr="007342C1" w:rsidRDefault="00FC3380" w:rsidP="008F3358">
      <w:pPr>
        <w:tabs>
          <w:tab w:val="left" w:pos="0"/>
        </w:tabs>
        <w:spacing w:after="0" w:line="240" w:lineRule="auto"/>
        <w:contextualSpacing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7342C1">
        <w:rPr>
          <w:rFonts w:ascii="Calibri" w:hAnsi="Calibri" w:cs="Arial"/>
          <w:b/>
          <w:sz w:val="20"/>
          <w:szCs w:val="20"/>
          <w:u w:val="single"/>
        </w:rPr>
        <w:t xml:space="preserve"> </w:t>
      </w:r>
    </w:p>
    <w:p w:rsidR="00FC3380" w:rsidRPr="007342C1" w:rsidRDefault="00FC3380" w:rsidP="008F335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7342C1">
        <w:rPr>
          <w:rFonts w:ascii="Calibri" w:hAnsi="Calibri" w:cs="Arial"/>
          <w:b/>
          <w:sz w:val="20"/>
          <w:szCs w:val="20"/>
          <w:u w:val="single"/>
        </w:rPr>
        <w:t>Wybrano ofertę:</w:t>
      </w:r>
    </w:p>
    <w:p w:rsidR="00FC3380" w:rsidRPr="007342C1" w:rsidRDefault="00FC3380" w:rsidP="008F3358">
      <w:pPr>
        <w:tabs>
          <w:tab w:val="left" w:pos="0"/>
        </w:tabs>
        <w:spacing w:after="0" w:line="240" w:lineRule="auto"/>
        <w:ind w:left="749"/>
        <w:contextualSpacing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FC3380" w:rsidRPr="00AC1059" w:rsidRDefault="007F252E" w:rsidP="00AC1059">
      <w:pPr>
        <w:spacing w:after="0" w:line="240" w:lineRule="auto"/>
        <w:ind w:firstLine="708"/>
        <w:rPr>
          <w:rFonts w:cstheme="minorHAns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Pakiet 2</w:t>
      </w:r>
      <w:r w:rsidR="00FC3380" w:rsidRPr="007342C1">
        <w:rPr>
          <w:rFonts w:ascii="Calibri" w:hAnsi="Calibri" w:cs="Arial"/>
          <w:sz w:val="20"/>
          <w:szCs w:val="20"/>
        </w:rPr>
        <w:t>:</w:t>
      </w:r>
      <w:r w:rsidR="00AC1059">
        <w:rPr>
          <w:rFonts w:ascii="Calibri" w:hAnsi="Calibri" w:cs="Arial"/>
          <w:sz w:val="20"/>
          <w:szCs w:val="20"/>
        </w:rPr>
        <w:t xml:space="preserve">     </w:t>
      </w:r>
      <w:proofErr w:type="spellStart"/>
      <w:r w:rsidR="006546D8" w:rsidRPr="006546D8">
        <w:rPr>
          <w:rFonts w:cstheme="minorHAnsi"/>
          <w:sz w:val="20"/>
          <w:szCs w:val="20"/>
        </w:rPr>
        <w:t>Lyreco</w:t>
      </w:r>
      <w:proofErr w:type="spellEnd"/>
      <w:r w:rsidR="006546D8" w:rsidRPr="006546D8">
        <w:rPr>
          <w:rFonts w:cstheme="minorHAnsi"/>
          <w:sz w:val="20"/>
          <w:szCs w:val="20"/>
        </w:rPr>
        <w:t xml:space="preserve"> Polska S.A., ul. Sokołowska 33, Sokołów, 05-806 Komorów</w:t>
      </w:r>
    </w:p>
    <w:p w:rsidR="00FC3380" w:rsidRPr="007342C1" w:rsidRDefault="00FC3380" w:rsidP="00AC10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Arial"/>
          <w:b/>
          <w:sz w:val="20"/>
          <w:szCs w:val="20"/>
          <w:u w:val="single"/>
        </w:rPr>
      </w:pPr>
    </w:p>
    <w:p w:rsidR="00FC3380" w:rsidRPr="007342C1" w:rsidRDefault="00FC3380" w:rsidP="008F335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hAnsi="Calibri" w:cs="Arial"/>
          <w:b/>
          <w:sz w:val="20"/>
          <w:szCs w:val="20"/>
          <w:u w:val="single"/>
        </w:rPr>
      </w:pPr>
      <w:r w:rsidRPr="007342C1">
        <w:rPr>
          <w:rFonts w:ascii="Calibri" w:hAnsi="Calibri" w:cs="Arial"/>
          <w:b/>
          <w:sz w:val="20"/>
          <w:szCs w:val="20"/>
          <w:u w:val="single"/>
        </w:rPr>
        <w:t>Uzasadnienie wyboru:</w:t>
      </w:r>
    </w:p>
    <w:p w:rsidR="00FC3380" w:rsidRPr="007342C1" w:rsidRDefault="00FC3380" w:rsidP="008F3358">
      <w:pPr>
        <w:pStyle w:val="Tekstpodstawowy2"/>
        <w:spacing w:after="0" w:line="240" w:lineRule="auto"/>
        <w:ind w:left="709"/>
        <w:contextualSpacing/>
        <w:jc w:val="both"/>
        <w:rPr>
          <w:rFonts w:ascii="Calibri" w:hAnsi="Calibri" w:cs="Arial"/>
        </w:rPr>
      </w:pPr>
    </w:p>
    <w:p w:rsidR="006955CA" w:rsidRPr="003C60DA" w:rsidRDefault="00994895" w:rsidP="006955CA">
      <w:pPr>
        <w:pStyle w:val="Tekstpodstawowy2"/>
        <w:spacing w:line="240" w:lineRule="auto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Pakiet 2 - </w:t>
      </w:r>
      <w:r w:rsidR="006955CA" w:rsidRPr="003C60DA">
        <w:rPr>
          <w:rFonts w:asciiTheme="minorHAnsi" w:hAnsiTheme="minorHAnsi" w:cs="Arial"/>
        </w:rPr>
        <w:t>W postępowaniu</w:t>
      </w:r>
      <w:r w:rsidR="006955CA" w:rsidRPr="003C60DA">
        <w:rPr>
          <w:rFonts w:asciiTheme="minorHAnsi" w:hAnsiTheme="minorHAnsi"/>
        </w:rPr>
        <w:t xml:space="preserve"> </w:t>
      </w:r>
      <w:r w:rsidR="006955CA" w:rsidRPr="003C60DA">
        <w:rPr>
          <w:rFonts w:asciiTheme="minorHAnsi" w:hAnsiTheme="minorHAnsi" w:cs="Arial"/>
        </w:rPr>
        <w:t xml:space="preserve">wybrano ofertę najkorzystniejszą spośród ofert nie podlegających odrzuceniu, </w:t>
      </w:r>
      <w:r w:rsidR="006955CA">
        <w:rPr>
          <w:rFonts w:asciiTheme="minorHAnsi" w:hAnsiTheme="minorHAnsi" w:cs="Arial"/>
        </w:rPr>
        <w:t>która spełnia warunki udziału w postępowaniu oraz kryteria oceny ofert określone</w:t>
      </w:r>
      <w:r w:rsidR="006955CA" w:rsidRPr="003C60DA">
        <w:rPr>
          <w:rFonts w:asciiTheme="minorHAnsi" w:hAnsiTheme="minorHAnsi" w:cs="Arial"/>
        </w:rPr>
        <w:t xml:space="preserve"> w SIWZ.</w:t>
      </w:r>
    </w:p>
    <w:p w:rsidR="006955CA" w:rsidRDefault="006955CA" w:rsidP="006955CA">
      <w:pPr>
        <w:pStyle w:val="Tekstpodstawowy2"/>
        <w:spacing w:after="0" w:line="240" w:lineRule="auto"/>
        <w:ind w:left="709"/>
        <w:rPr>
          <w:rFonts w:asciiTheme="minorHAnsi" w:hAnsiTheme="minorHAnsi" w:cs="Arial"/>
        </w:rPr>
      </w:pPr>
      <w:r w:rsidRPr="003C60DA">
        <w:rPr>
          <w:rFonts w:asciiTheme="minorHAnsi" w:hAnsiTheme="minorHAnsi" w:cs="Arial"/>
        </w:rPr>
        <w:t>Podpisanie umowy nastąpi</w:t>
      </w:r>
      <w:r w:rsidR="00994895">
        <w:rPr>
          <w:rFonts w:asciiTheme="minorHAnsi" w:hAnsiTheme="minorHAnsi" w:cs="Arial"/>
        </w:rPr>
        <w:t xml:space="preserve"> zgodnie z art. 94 ust. 1 pkt. 1</w:t>
      </w:r>
      <w:bookmarkStart w:id="0" w:name="_GoBack"/>
      <w:bookmarkEnd w:id="0"/>
      <w:r w:rsidRPr="003C60DA">
        <w:rPr>
          <w:rFonts w:asciiTheme="minorHAnsi" w:hAnsiTheme="minorHAnsi" w:cs="Arial"/>
        </w:rPr>
        <w:t>) ustawy Pzp.</w:t>
      </w:r>
    </w:p>
    <w:p w:rsidR="006E444B" w:rsidRDefault="006E444B" w:rsidP="008F3358">
      <w:pPr>
        <w:spacing w:after="0" w:line="240" w:lineRule="auto"/>
        <w:contextualSpacing/>
        <w:jc w:val="both"/>
        <w:rPr>
          <w:rFonts w:cs="Arial"/>
          <w:i/>
          <w:sz w:val="20"/>
          <w:szCs w:val="20"/>
        </w:rPr>
      </w:pPr>
    </w:p>
    <w:p w:rsidR="006E444B" w:rsidRDefault="006E444B" w:rsidP="00280DFA">
      <w:pPr>
        <w:spacing w:after="0" w:line="240" w:lineRule="auto"/>
        <w:jc w:val="center"/>
        <w:rPr>
          <w:rFonts w:cs="Arial"/>
          <w:i/>
          <w:sz w:val="20"/>
          <w:szCs w:val="20"/>
        </w:rPr>
      </w:pPr>
    </w:p>
    <w:p w:rsidR="00590F60" w:rsidRPr="00280DFA" w:rsidRDefault="00590F60" w:rsidP="00280DFA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280DF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Kanclerz</w:t>
      </w:r>
    </w:p>
    <w:p w:rsidR="00590F60" w:rsidRPr="00280DFA" w:rsidRDefault="00590F60" w:rsidP="00280DFA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280DF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/-/</w:t>
      </w:r>
    </w:p>
    <w:p w:rsidR="00590F60" w:rsidRPr="00280DFA" w:rsidRDefault="00590F60" w:rsidP="00280DFA">
      <w:pPr>
        <w:spacing w:after="0" w:line="240" w:lineRule="auto"/>
        <w:jc w:val="center"/>
        <w:rPr>
          <w:rFonts w:cs="Arial"/>
          <w:i/>
          <w:sz w:val="20"/>
          <w:szCs w:val="20"/>
        </w:rPr>
      </w:pPr>
      <w:r w:rsidRPr="00280DFA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Marek Langowski</w:t>
      </w:r>
    </w:p>
    <w:p w:rsidR="000A396A" w:rsidRPr="00280DFA" w:rsidRDefault="000A396A" w:rsidP="00280DFA">
      <w:pPr>
        <w:spacing w:after="0" w:line="240" w:lineRule="auto"/>
        <w:ind w:left="851"/>
      </w:pPr>
    </w:p>
    <w:p w:rsidR="00B31E84" w:rsidRPr="00280DFA" w:rsidRDefault="00B31E84" w:rsidP="00280DFA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sectPr w:rsidR="00B31E84" w:rsidRPr="00B31E84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9D" w:rsidRDefault="0035259D" w:rsidP="000A396A">
      <w:pPr>
        <w:spacing w:after="0" w:line="240" w:lineRule="auto"/>
      </w:pPr>
      <w:r>
        <w:separator/>
      </w:r>
    </w:p>
  </w:endnote>
  <w:endnote w:type="continuationSeparator" w:id="0">
    <w:p w:rsidR="0035259D" w:rsidRDefault="0035259D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 xml:space="preserve">M. </w:t>
    </w:r>
    <w:proofErr w:type="spellStart"/>
    <w:r w:rsidR="00E60550">
      <w:rPr>
        <w:rFonts w:ascii="Century Gothic" w:hAnsi="Century Gothic"/>
        <w:color w:val="024387"/>
        <w:sz w:val="16"/>
        <w:szCs w:val="16"/>
      </w:rPr>
      <w:t>Skłodowskiej-Curie</w:t>
    </w:r>
    <w:proofErr w:type="spellEnd"/>
    <w:r w:rsidR="00E60550">
      <w:rPr>
        <w:rFonts w:ascii="Century Gothic" w:hAnsi="Century Gothic"/>
        <w:color w:val="024387"/>
        <w:sz w:val="16"/>
        <w:szCs w:val="16"/>
      </w:rPr>
      <w:t xml:space="preserve">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9D" w:rsidRDefault="0035259D" w:rsidP="000A396A">
      <w:pPr>
        <w:spacing w:after="0" w:line="240" w:lineRule="auto"/>
      </w:pPr>
      <w:r>
        <w:separator/>
      </w:r>
    </w:p>
  </w:footnote>
  <w:footnote w:type="continuationSeparator" w:id="0">
    <w:p w:rsidR="0035259D" w:rsidRDefault="0035259D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0310C"/>
    <w:rsid w:val="0005202E"/>
    <w:rsid w:val="00075EF4"/>
    <w:rsid w:val="000A396A"/>
    <w:rsid w:val="000C48DE"/>
    <w:rsid w:val="000D77FF"/>
    <w:rsid w:val="001057C5"/>
    <w:rsid w:val="0014048C"/>
    <w:rsid w:val="001518F7"/>
    <w:rsid w:val="0015516F"/>
    <w:rsid w:val="00156D62"/>
    <w:rsid w:val="00176252"/>
    <w:rsid w:val="001A3F60"/>
    <w:rsid w:val="001C6021"/>
    <w:rsid w:val="001E22FD"/>
    <w:rsid w:val="00223323"/>
    <w:rsid w:val="00236D8C"/>
    <w:rsid w:val="00245BC6"/>
    <w:rsid w:val="00262C04"/>
    <w:rsid w:val="00264E57"/>
    <w:rsid w:val="00280DFA"/>
    <w:rsid w:val="002B6814"/>
    <w:rsid w:val="002F4718"/>
    <w:rsid w:val="00301C5A"/>
    <w:rsid w:val="003317AA"/>
    <w:rsid w:val="00337CDA"/>
    <w:rsid w:val="0035259D"/>
    <w:rsid w:val="00365D10"/>
    <w:rsid w:val="00374C7A"/>
    <w:rsid w:val="003921AF"/>
    <w:rsid w:val="00392C41"/>
    <w:rsid w:val="003D298F"/>
    <w:rsid w:val="003E68F8"/>
    <w:rsid w:val="00437616"/>
    <w:rsid w:val="004923EE"/>
    <w:rsid w:val="004A277C"/>
    <w:rsid w:val="004B0679"/>
    <w:rsid w:val="00521044"/>
    <w:rsid w:val="00547F07"/>
    <w:rsid w:val="00550603"/>
    <w:rsid w:val="00563916"/>
    <w:rsid w:val="005862F3"/>
    <w:rsid w:val="00590F60"/>
    <w:rsid w:val="005D6C67"/>
    <w:rsid w:val="005E23AA"/>
    <w:rsid w:val="00615D95"/>
    <w:rsid w:val="006200EF"/>
    <w:rsid w:val="00630114"/>
    <w:rsid w:val="00644159"/>
    <w:rsid w:val="006516F7"/>
    <w:rsid w:val="006546D8"/>
    <w:rsid w:val="00662064"/>
    <w:rsid w:val="006955CA"/>
    <w:rsid w:val="006A4DF5"/>
    <w:rsid w:val="006D5C8C"/>
    <w:rsid w:val="006D6335"/>
    <w:rsid w:val="006D7D77"/>
    <w:rsid w:val="006E444B"/>
    <w:rsid w:val="006F475D"/>
    <w:rsid w:val="007342C1"/>
    <w:rsid w:val="007364D8"/>
    <w:rsid w:val="00775A78"/>
    <w:rsid w:val="007B78CF"/>
    <w:rsid w:val="007F252E"/>
    <w:rsid w:val="008178C8"/>
    <w:rsid w:val="00820186"/>
    <w:rsid w:val="00830696"/>
    <w:rsid w:val="00852025"/>
    <w:rsid w:val="00886460"/>
    <w:rsid w:val="008B47B3"/>
    <w:rsid w:val="008C39AE"/>
    <w:rsid w:val="008C45E4"/>
    <w:rsid w:val="008F3358"/>
    <w:rsid w:val="008F7F3C"/>
    <w:rsid w:val="0090287B"/>
    <w:rsid w:val="00904FD2"/>
    <w:rsid w:val="009363CA"/>
    <w:rsid w:val="00993422"/>
    <w:rsid w:val="00994895"/>
    <w:rsid w:val="009A69DE"/>
    <w:rsid w:val="009C7093"/>
    <w:rsid w:val="009F20EF"/>
    <w:rsid w:val="00A252C3"/>
    <w:rsid w:val="00A77D88"/>
    <w:rsid w:val="00A9317D"/>
    <w:rsid w:val="00AC1059"/>
    <w:rsid w:val="00AE273E"/>
    <w:rsid w:val="00AE4D20"/>
    <w:rsid w:val="00AF6783"/>
    <w:rsid w:val="00B2053F"/>
    <w:rsid w:val="00B31E84"/>
    <w:rsid w:val="00B34572"/>
    <w:rsid w:val="00B676E4"/>
    <w:rsid w:val="00B77CC9"/>
    <w:rsid w:val="00B844A3"/>
    <w:rsid w:val="00BC68AD"/>
    <w:rsid w:val="00C31ECF"/>
    <w:rsid w:val="00C4311F"/>
    <w:rsid w:val="00C771B2"/>
    <w:rsid w:val="00C96542"/>
    <w:rsid w:val="00CC7745"/>
    <w:rsid w:val="00CD5E32"/>
    <w:rsid w:val="00D10113"/>
    <w:rsid w:val="00D2792D"/>
    <w:rsid w:val="00D303FE"/>
    <w:rsid w:val="00D64843"/>
    <w:rsid w:val="00D76AA8"/>
    <w:rsid w:val="00D83F7A"/>
    <w:rsid w:val="00DC46E4"/>
    <w:rsid w:val="00E02042"/>
    <w:rsid w:val="00E4349A"/>
    <w:rsid w:val="00E60550"/>
    <w:rsid w:val="00E96752"/>
    <w:rsid w:val="00EA3AF2"/>
    <w:rsid w:val="00F24357"/>
    <w:rsid w:val="00F96B34"/>
    <w:rsid w:val="00FC3380"/>
    <w:rsid w:val="00FC4CF6"/>
    <w:rsid w:val="00FD2C8A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3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FC338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33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3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FC338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33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19</cp:revision>
  <cp:lastPrinted>2020-09-03T12:12:00Z</cp:lastPrinted>
  <dcterms:created xsi:type="dcterms:W3CDTF">2020-09-10T06:57:00Z</dcterms:created>
  <dcterms:modified xsi:type="dcterms:W3CDTF">2020-09-10T07:05:00Z</dcterms:modified>
</cp:coreProperties>
</file>