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65C" w14:textId="29064B82" w:rsidR="008C317C" w:rsidRPr="00CE37A4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7A4">
        <w:rPr>
          <w:rFonts w:asciiTheme="minorHAnsi" w:hAnsiTheme="minorHAnsi" w:cstheme="minorHAnsi"/>
          <w:b/>
          <w:bCs/>
          <w:sz w:val="22"/>
          <w:szCs w:val="22"/>
        </w:rPr>
        <w:t xml:space="preserve">U M O W A  Nr UCS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…………..</w:t>
      </w:r>
    </w:p>
    <w:p w14:paraId="32332460" w14:textId="128CFFC6" w:rsidR="008C317C" w:rsidRPr="00CE37A4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37A4">
        <w:rPr>
          <w:rFonts w:asciiTheme="minorHAnsi" w:hAnsiTheme="minorHAnsi" w:cstheme="minorHAnsi"/>
          <w:b/>
          <w:bCs/>
          <w:sz w:val="22"/>
          <w:szCs w:val="22"/>
        </w:rPr>
        <w:t xml:space="preserve">zawarta w Lublinie w dniu </w:t>
      </w:r>
      <w:r>
        <w:rPr>
          <w:rFonts w:asciiTheme="minorHAnsi" w:hAnsiTheme="minorHAnsi" w:cstheme="minorHAnsi"/>
          <w:b/>
          <w:bCs/>
          <w:sz w:val="22"/>
          <w:szCs w:val="22"/>
        </w:rPr>
        <w:t>……2023</w:t>
      </w:r>
      <w:r w:rsidRPr="00CE37A4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14:paraId="6F073F41" w14:textId="77777777" w:rsidR="008C317C" w:rsidRPr="00CE37A4" w:rsidRDefault="008C317C" w:rsidP="008C317C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28C4A" w14:textId="77777777" w:rsidR="008C317C" w:rsidRPr="00CE37A4" w:rsidRDefault="008C317C" w:rsidP="008C317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E37A4">
        <w:rPr>
          <w:rFonts w:asciiTheme="minorHAnsi" w:hAnsiTheme="minorHAnsi" w:cstheme="minorHAnsi"/>
          <w:color w:val="000000"/>
          <w:lang w:val="cs-CZ"/>
        </w:rPr>
        <w:t xml:space="preserve">Pomiędzy:  </w:t>
      </w:r>
    </w:p>
    <w:p w14:paraId="569CA71B" w14:textId="77777777" w:rsidR="008C317C" w:rsidRPr="00CE37A4" w:rsidRDefault="008C317C" w:rsidP="008C317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37A4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CE37A4">
        <w:rPr>
          <w:rFonts w:asciiTheme="minorHAnsi" w:hAnsiTheme="minorHAnsi" w:cstheme="minorHAnsi"/>
          <w:sz w:val="22"/>
          <w:szCs w:val="22"/>
        </w:rPr>
        <w:t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REGON: 060281989, reprezentowanym przez:</w:t>
      </w:r>
    </w:p>
    <w:p w14:paraId="52C3A7CD" w14:textId="77777777" w:rsidR="008C317C" w:rsidRPr="00CE37A4" w:rsidRDefault="008C317C" w:rsidP="008C317C">
      <w:p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CE37A4">
        <w:rPr>
          <w:rFonts w:asciiTheme="minorHAnsi" w:hAnsiTheme="minorHAnsi" w:cstheme="minorHAnsi"/>
          <w:b/>
          <w:bCs/>
          <w:i/>
          <w:iCs/>
        </w:rPr>
        <w:t xml:space="preserve">     1)  Dyrektor</w:t>
      </w:r>
      <w:r w:rsidRPr="00CE37A4">
        <w:rPr>
          <w:rFonts w:asciiTheme="minorHAnsi" w:hAnsiTheme="minorHAnsi" w:cstheme="minorHAnsi"/>
        </w:rPr>
        <w:t xml:space="preserve"> - </w:t>
      </w:r>
      <w:r w:rsidRPr="00CE37A4">
        <w:rPr>
          <w:rFonts w:asciiTheme="minorHAnsi" w:hAnsiTheme="minorHAnsi" w:cstheme="minorHAnsi"/>
          <w:b/>
          <w:bCs/>
          <w:i/>
          <w:iCs/>
        </w:rPr>
        <w:t xml:space="preserve">Elżbietę Pels </w:t>
      </w:r>
    </w:p>
    <w:p w14:paraId="37093A04" w14:textId="77777777" w:rsidR="008C317C" w:rsidRPr="00CE37A4" w:rsidRDefault="008C317C" w:rsidP="008C317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37A4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CE37A4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CE3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37D6C" w14:textId="77777777" w:rsidR="008C317C" w:rsidRPr="00CE37A4" w:rsidRDefault="008C317C" w:rsidP="008C317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E37A4">
        <w:rPr>
          <w:rFonts w:asciiTheme="minorHAnsi" w:hAnsiTheme="minorHAnsi" w:cstheme="minorHAnsi"/>
          <w:color w:val="000000"/>
          <w:lang w:val="cs-CZ"/>
        </w:rPr>
        <w:t xml:space="preserve">a </w:t>
      </w:r>
    </w:p>
    <w:p w14:paraId="38EF8D7F" w14:textId="24C3A6EC" w:rsidR="008C317C" w:rsidRPr="00CE37A4" w:rsidRDefault="008C317C" w:rsidP="008C317C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</w:rPr>
        <w:t>…………………………………………………</w:t>
      </w:r>
      <w:r w:rsidRPr="00CE37A4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CE37A4">
        <w:rPr>
          <w:rFonts w:asciiTheme="minorHAnsi" w:hAnsiTheme="minorHAnsi" w:cstheme="minorHAnsi"/>
        </w:rPr>
        <w:t>reprezentowanym przez:</w:t>
      </w:r>
    </w:p>
    <w:p w14:paraId="59142551" w14:textId="77777777" w:rsidR="008C317C" w:rsidRPr="00CE37A4" w:rsidRDefault="008C317C" w:rsidP="008C317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74E868A4" w14:textId="77777777" w:rsidR="008C317C" w:rsidRPr="00CE37A4" w:rsidRDefault="008C317C" w:rsidP="008C317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lang w:val="cs-CZ"/>
        </w:rPr>
      </w:pPr>
      <w:r w:rsidRPr="00CE37A4">
        <w:rPr>
          <w:rFonts w:asciiTheme="minorHAnsi" w:hAnsiTheme="minorHAnsi" w:cstheme="minorHAnsi"/>
          <w:i/>
          <w:lang w:val="cs-CZ"/>
        </w:rPr>
        <w:t>…………………………………     -     ………………………………..</w:t>
      </w:r>
    </w:p>
    <w:p w14:paraId="13036214" w14:textId="77777777" w:rsidR="008C317C" w:rsidRPr="00CE37A4" w:rsidRDefault="008C317C" w:rsidP="008C317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CE37A4">
        <w:rPr>
          <w:rFonts w:asciiTheme="minorHAnsi" w:hAnsiTheme="minorHAnsi" w:cstheme="minorHAnsi"/>
          <w:color w:val="000000"/>
          <w:lang w:val="cs-CZ"/>
        </w:rPr>
        <w:t xml:space="preserve">zwaną w dalszej części Umowy </w:t>
      </w:r>
      <w:r w:rsidRPr="00CE37A4">
        <w:rPr>
          <w:rFonts w:asciiTheme="minorHAnsi" w:hAnsiTheme="minorHAnsi" w:cstheme="minorHAnsi"/>
          <w:b/>
          <w:color w:val="000000"/>
          <w:lang w:val="cs-CZ"/>
        </w:rPr>
        <w:t>"Wykonawcą".</w:t>
      </w:r>
    </w:p>
    <w:p w14:paraId="03D64E8B" w14:textId="77777777" w:rsidR="008C317C" w:rsidRPr="00CE37A4" w:rsidRDefault="008C317C" w:rsidP="008C317C">
      <w:pPr>
        <w:ind w:left="6"/>
        <w:jc w:val="both"/>
        <w:rPr>
          <w:rFonts w:asciiTheme="minorHAnsi" w:hAnsiTheme="minorHAnsi" w:cstheme="minorHAnsi"/>
          <w:i/>
          <w:iCs/>
        </w:rPr>
      </w:pPr>
      <w:r w:rsidRPr="00CE37A4">
        <w:rPr>
          <w:rFonts w:asciiTheme="minorHAnsi" w:hAnsiTheme="minorHAnsi" w:cstheme="minorHAnsi"/>
          <w:i/>
          <w:iCs/>
        </w:rPr>
        <w:t xml:space="preserve">wspólnie zwanymi dalej </w:t>
      </w:r>
      <w:r w:rsidRPr="00CE37A4">
        <w:rPr>
          <w:rFonts w:asciiTheme="minorHAnsi" w:hAnsiTheme="minorHAnsi" w:cstheme="minorHAnsi"/>
          <w:b/>
          <w:bCs/>
          <w:i/>
          <w:iCs/>
        </w:rPr>
        <w:t>„Stronami"</w:t>
      </w:r>
    </w:p>
    <w:p w14:paraId="4F8FE397" w14:textId="77777777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15C790AE" w14:textId="7086AB95" w:rsidR="004B5BC1" w:rsidRPr="00DD0D6A" w:rsidRDefault="004B5BC1" w:rsidP="004B5BC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D0D6A">
        <w:rPr>
          <w:rFonts w:cstheme="minorHAnsi"/>
        </w:rPr>
        <w:t>Przedmiotem niniejszej umowy jest dostawa</w:t>
      </w:r>
      <w:r>
        <w:rPr>
          <w:rFonts w:cstheme="minorHAnsi"/>
        </w:rPr>
        <w:t xml:space="preserve"> i</w:t>
      </w:r>
      <w:r w:rsidRPr="00DD0D6A">
        <w:rPr>
          <w:rFonts w:cstheme="minorHAnsi"/>
        </w:rPr>
        <w:t xml:space="preserve"> montaż </w:t>
      </w:r>
      <w:r>
        <w:rPr>
          <w:rFonts w:cstheme="minorHAnsi"/>
        </w:rPr>
        <w:t>unitu stomatologicznego wraz z wyposażeniem</w:t>
      </w:r>
      <w:r w:rsidRPr="00DD0D6A">
        <w:rPr>
          <w:rFonts w:cstheme="minorHAnsi"/>
          <w:b/>
        </w:rPr>
        <w:t xml:space="preserve"> </w:t>
      </w:r>
      <w:r w:rsidRPr="00DD0D6A">
        <w:rPr>
          <w:rFonts w:cstheme="minorHAnsi"/>
        </w:rPr>
        <w:t xml:space="preserve">wg konfiguracji określonej w ofercie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z dn. .............................................. </w:t>
      </w:r>
    </w:p>
    <w:p w14:paraId="24061EEE" w14:textId="77777777" w:rsidR="004B5BC1" w:rsidRPr="00DD0D6A" w:rsidRDefault="004B5BC1" w:rsidP="004B5BC1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oświadcza, że dostarczony sprzęt będzie towarem nowym (nie był przedmiotem wystaw bądź prezentacji), kompletnym i po dostarczeniu i zamontowaniu będzie gotowy do podjęcia funkcji, do jakiej został zamówiony, oraz, że charakteryzuje się wszystkimi parametrami wymienionymi w SWZ i określonymi w Ofercie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z dn. .......................................</w:t>
      </w:r>
    </w:p>
    <w:p w14:paraId="19DD6163" w14:textId="77777777" w:rsidR="004B5BC1" w:rsidRDefault="004B5BC1" w:rsidP="004B5BC1">
      <w:pPr>
        <w:pStyle w:val="Akapitzlist"/>
        <w:spacing w:after="0"/>
        <w:ind w:left="502"/>
        <w:jc w:val="center"/>
        <w:rPr>
          <w:rFonts w:cstheme="minorHAnsi"/>
          <w:b/>
          <w:bCs/>
        </w:rPr>
      </w:pPr>
    </w:p>
    <w:p w14:paraId="29DFA358" w14:textId="77777777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2</w:t>
      </w:r>
    </w:p>
    <w:p w14:paraId="28ADFE89" w14:textId="77777777" w:rsidR="008A51C5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zobowiązuje się wykonać przedmiot niniejszej umowy</w:t>
      </w:r>
      <w:r>
        <w:rPr>
          <w:rFonts w:cstheme="minorHAnsi"/>
        </w:rPr>
        <w:t xml:space="preserve"> w terminie</w:t>
      </w:r>
      <w:r w:rsidR="008A51C5">
        <w:rPr>
          <w:rFonts w:cstheme="minorHAnsi"/>
        </w:rPr>
        <w:t>:</w:t>
      </w:r>
    </w:p>
    <w:p w14:paraId="038A2EFB" w14:textId="6EE61F55" w:rsidR="004B5BC1" w:rsidRDefault="008A51C5" w:rsidP="008A51C5">
      <w:p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dostaw i montaż – </w:t>
      </w:r>
      <w:r w:rsidRPr="008A51C5">
        <w:rPr>
          <w:rFonts w:cstheme="minorHAnsi"/>
          <w:b/>
          <w:bCs/>
        </w:rPr>
        <w:t>17.03.2023r</w:t>
      </w:r>
      <w:r w:rsidR="004B5BC1" w:rsidRPr="008A51C5">
        <w:rPr>
          <w:rFonts w:cstheme="minorHAnsi"/>
          <w:b/>
          <w:bCs/>
        </w:rPr>
        <w:t>.</w:t>
      </w:r>
      <w:r w:rsidRPr="008A51C5">
        <w:rPr>
          <w:rFonts w:cstheme="minorHAnsi"/>
          <w:b/>
          <w:bCs/>
        </w:rPr>
        <w:t>,</w:t>
      </w:r>
    </w:p>
    <w:p w14:paraId="0D4CF405" w14:textId="27A1B25A" w:rsidR="008A51C5" w:rsidRPr="00DD0D6A" w:rsidRDefault="008A51C5" w:rsidP="008A51C5">
      <w:p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szkolenie pracowników – </w:t>
      </w:r>
      <w:r w:rsidRPr="008A51C5">
        <w:rPr>
          <w:rFonts w:cstheme="minorHAnsi"/>
          <w:b/>
          <w:bCs/>
        </w:rPr>
        <w:t>20.03.2023r</w:t>
      </w:r>
      <w:r>
        <w:rPr>
          <w:rFonts w:cstheme="minorHAnsi"/>
        </w:rPr>
        <w:t>.</w:t>
      </w:r>
    </w:p>
    <w:p w14:paraId="6738F5A6" w14:textId="50884E52" w:rsidR="004B5BC1" w:rsidRPr="00DD0D6A" w:rsidRDefault="004B5BC1" w:rsidP="004B5BC1">
      <w:pPr>
        <w:numPr>
          <w:ilvl w:val="0"/>
          <w:numId w:val="22"/>
        </w:numPr>
        <w:tabs>
          <w:tab w:val="left" w:pos="426"/>
          <w:tab w:val="left" w:leader="dot" w:pos="978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zobowiązuje się do dostarczenia</w:t>
      </w:r>
      <w:r>
        <w:rPr>
          <w:rFonts w:cstheme="minorHAnsi"/>
        </w:rPr>
        <w:t xml:space="preserve"> własnym środkiem transportu i na własny koszt</w:t>
      </w:r>
      <w:r w:rsidRPr="00DD0D6A">
        <w:rPr>
          <w:rFonts w:cstheme="minorHAnsi"/>
        </w:rPr>
        <w:t xml:space="preserve">, montażu (obejmującego  m.in. dostarczenie do miejsca instalacji, rozpakowanie, zainstalowanie, sprawdzenie, uruchomienie i przeszkolenie pracowników </w:t>
      </w:r>
      <w:r>
        <w:rPr>
          <w:rFonts w:cstheme="minorHAnsi"/>
        </w:rPr>
        <w:t>Zamawiającego</w:t>
      </w:r>
      <w:r w:rsidRPr="00DD0D6A">
        <w:rPr>
          <w:rFonts w:cstheme="minorHAnsi"/>
        </w:rPr>
        <w:t xml:space="preserve"> w zakresie podstawowej obsługi i bezpieczeństwa użytkowania) - przedmiotu umowy</w:t>
      </w:r>
      <w:r>
        <w:rPr>
          <w:rFonts w:cstheme="minorHAnsi"/>
        </w:rPr>
        <w:t>.</w:t>
      </w:r>
    </w:p>
    <w:p w14:paraId="782CA762" w14:textId="77777777" w:rsidR="004B5BC1" w:rsidRPr="00DD0D6A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podczas dostawy przeprowadzi w języku polskim szkolenie wyznaczonych pracowników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D0D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3 osoby 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- w zakresie użytkowania, obsługi, dezynfekcji i konserwacji przedmiotu zamówienia. Szkolenie ma być przeprowadzone w taki sposób, aby po jego zakończeniu i uruchomieniu urządzenia, pracownicy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byli zaznajomieni ze wszystkimi szczegółami procesu obsługi, sterowania oraz mogli samodzielnie prowadzić eksploatację każdego z elementów przedmiotu zamówienia. Szkolenie pracownik</w:t>
      </w:r>
      <w:r>
        <w:rPr>
          <w:rFonts w:asciiTheme="minorHAnsi" w:hAnsiTheme="minorHAnsi" w:cstheme="minorHAnsi"/>
          <w:bCs/>
          <w:sz w:val="22"/>
          <w:szCs w:val="22"/>
        </w:rPr>
        <w:t>ów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odbędzie się w siedzibie </w:t>
      </w:r>
      <w:r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D0D6A">
        <w:rPr>
          <w:rFonts w:asciiTheme="minorHAnsi" w:hAnsiTheme="minorHAnsi" w:cstheme="minorHAnsi"/>
          <w:bCs/>
          <w:sz w:val="22"/>
          <w:szCs w:val="22"/>
        </w:rPr>
        <w:t xml:space="preserve"> i ma być potwierdzone w protokole odbioru.</w:t>
      </w:r>
    </w:p>
    <w:p w14:paraId="641E46DF" w14:textId="77777777" w:rsidR="004B5BC1" w:rsidRPr="00DD0D6A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D6A">
        <w:rPr>
          <w:rFonts w:asciiTheme="minorHAnsi" w:hAnsiTheme="minorHAnsi" w:cstheme="minorHAnsi"/>
          <w:sz w:val="22"/>
          <w:szCs w:val="22"/>
        </w:rPr>
        <w:t>Wykonawca ponosi ryzyko utraty lub uszkodzenia przedmiotu umowy do miejsca dostawy (wskazanego pomieszczenia w budynku UCS w Lublinie).</w:t>
      </w:r>
    </w:p>
    <w:p w14:paraId="7891C4FB" w14:textId="77777777" w:rsidR="004B5BC1" w:rsidRPr="00DD0D6A" w:rsidRDefault="004B5BC1" w:rsidP="004B5BC1">
      <w:pPr>
        <w:pStyle w:val="Tekstpodstawowy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przyjmuje na siebie odpowiedzialność za szkody wyrządzone w mieniu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DD0D6A">
        <w:rPr>
          <w:rFonts w:asciiTheme="minorHAnsi" w:hAnsiTheme="minorHAnsi" w:cstheme="minorHAnsi"/>
          <w:sz w:val="22"/>
          <w:szCs w:val="22"/>
        </w:rPr>
        <w:t xml:space="preserve">podczas realizacji przedmiotu umowy, w tym wszelkie uszkodzenia (np. obicia ścian, zarysowania drzwi) powstałe w wyniku wykonywania czynności związanych z dostarczeniem przedmiotu umowy.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DD0D6A">
        <w:rPr>
          <w:rFonts w:asciiTheme="minorHAnsi" w:hAnsiTheme="minorHAnsi" w:cstheme="minorHAnsi"/>
          <w:sz w:val="22"/>
          <w:szCs w:val="22"/>
        </w:rPr>
        <w:t xml:space="preserve"> zobowiązuje się do usunięcia szkód niezwłocznie po zakończeniu dostawy lub do pokrycia kosztów usunięcia szkód.</w:t>
      </w:r>
    </w:p>
    <w:p w14:paraId="0B3EC793" w14:textId="77777777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3CC64AA7" w14:textId="77777777" w:rsidR="004B5BC1" w:rsidRDefault="004B5BC1" w:rsidP="004B5BC1">
      <w:pPr>
        <w:spacing w:after="0"/>
        <w:jc w:val="center"/>
        <w:rPr>
          <w:rFonts w:cstheme="minorHAnsi"/>
          <w:b/>
        </w:rPr>
      </w:pPr>
    </w:p>
    <w:p w14:paraId="4491DAED" w14:textId="1831779C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3</w:t>
      </w:r>
    </w:p>
    <w:p w14:paraId="2A889FFA" w14:textId="77060A28" w:rsidR="004B5BC1" w:rsidRPr="00496C0F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="Calibri"/>
          <w:b/>
        </w:rPr>
      </w:pPr>
      <w:r w:rsidRPr="00DD0D6A">
        <w:rPr>
          <w:rFonts w:cstheme="minorHAnsi"/>
        </w:rPr>
        <w:t xml:space="preserve">Zrealizowanie przedmiotu umowy winno zostać potwierdzone protokołem odbioru, sporządzonym w </w:t>
      </w:r>
      <w:r>
        <w:rPr>
          <w:rFonts w:cstheme="minorHAnsi"/>
        </w:rPr>
        <w:t>dwóch</w:t>
      </w:r>
      <w:r w:rsidRPr="00DD0D6A">
        <w:rPr>
          <w:rFonts w:cstheme="minorHAnsi"/>
        </w:rPr>
        <w:t xml:space="preserve"> jednobrzmiących egzemplarzach,</w:t>
      </w:r>
      <w:r>
        <w:rPr>
          <w:rFonts w:cstheme="minorHAnsi"/>
        </w:rPr>
        <w:t xml:space="preserve"> </w:t>
      </w:r>
      <w:r w:rsidRPr="00DD0D6A">
        <w:rPr>
          <w:rFonts w:cstheme="minorHAnsi"/>
        </w:rPr>
        <w:t xml:space="preserve">jednym dla </w:t>
      </w:r>
      <w:r>
        <w:rPr>
          <w:rFonts w:cstheme="minorHAnsi"/>
        </w:rPr>
        <w:t>Wykonawcy i jednym dla Zamawiającego</w:t>
      </w:r>
      <w:r w:rsidRPr="00DD0D6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A4C6D">
        <w:rPr>
          <w:rFonts w:cs="Calibri"/>
        </w:rPr>
        <w:t xml:space="preserve">Wzór protokołu odbioru stanowi załącznik nr </w:t>
      </w:r>
      <w:r>
        <w:rPr>
          <w:rFonts w:cs="Calibri"/>
        </w:rPr>
        <w:t>2</w:t>
      </w:r>
      <w:r w:rsidRPr="00FA4C6D">
        <w:rPr>
          <w:rFonts w:cs="Calibri"/>
        </w:rPr>
        <w:t xml:space="preserve"> do umowy.</w:t>
      </w:r>
    </w:p>
    <w:p w14:paraId="566DF72F" w14:textId="3F385ED0" w:rsidR="004B5BC1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>Upoważnionymi przedstawicielami Stron umowy do kontaktów oraz dokonania odbioru przedmiotu umowy i podpisania protokołów odbioru, są:</w:t>
      </w:r>
    </w:p>
    <w:p w14:paraId="709A1AFD" w14:textId="77777777" w:rsidR="004B5BC1" w:rsidRPr="00DD0D6A" w:rsidRDefault="004B5BC1" w:rsidP="004B5BC1">
      <w:pPr>
        <w:spacing w:after="0" w:line="240" w:lineRule="auto"/>
        <w:ind w:left="425"/>
        <w:jc w:val="both"/>
        <w:rPr>
          <w:rFonts w:cstheme="minorHAnsi"/>
          <w:color w:val="000000" w:themeColor="text1"/>
        </w:rPr>
      </w:pPr>
    </w:p>
    <w:p w14:paraId="53B0BD36" w14:textId="77777777" w:rsidR="004B5BC1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ze strony </w:t>
      </w:r>
      <w:r>
        <w:rPr>
          <w:rFonts w:cstheme="minorHAnsi"/>
          <w:color w:val="000000" w:themeColor="text1"/>
        </w:rPr>
        <w:t>Wykonawcy</w:t>
      </w:r>
      <w:r w:rsidRPr="00DD0D6A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 xml:space="preserve">      </w:t>
      </w:r>
      <w:r w:rsidRPr="00DD0D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1) </w:t>
      </w:r>
      <w:r w:rsidRPr="00DD0D6A">
        <w:rPr>
          <w:rFonts w:cstheme="minorHAnsi"/>
          <w:color w:val="000000" w:themeColor="text1"/>
        </w:rPr>
        <w:t>…………………………………………………….…………………………………….…..;</w:t>
      </w:r>
    </w:p>
    <w:p w14:paraId="40B398DA" w14:textId="77777777" w:rsidR="004B5BC1" w:rsidRPr="00DD0D6A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44FBAA74" w14:textId="630A5C69" w:rsidR="004B5BC1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DD0D6A">
        <w:rPr>
          <w:rFonts w:cstheme="minorHAnsi"/>
          <w:color w:val="000000" w:themeColor="text1"/>
        </w:rPr>
        <w:t xml:space="preserve">- ze strony </w:t>
      </w:r>
      <w:r>
        <w:rPr>
          <w:rFonts w:cstheme="minorHAnsi"/>
          <w:color w:val="000000" w:themeColor="text1"/>
        </w:rPr>
        <w:t>Zamawiającego</w:t>
      </w:r>
      <w:r w:rsidRPr="00DD0D6A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   1) </w:t>
      </w:r>
      <w:r w:rsidRPr="00DD0D6A"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………………………………………………………………………………………………;</w:t>
      </w:r>
    </w:p>
    <w:p w14:paraId="1F8815C4" w14:textId="77777777" w:rsidR="004B5BC1" w:rsidRDefault="004B5BC1" w:rsidP="004B5BC1">
      <w:pPr>
        <w:pStyle w:val="Akapitzlist"/>
        <w:tabs>
          <w:tab w:val="left" w:pos="0"/>
          <w:tab w:val="left" w:leader="dot" w:pos="9781"/>
        </w:tabs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6344427D" w14:textId="77777777" w:rsidR="004B5BC1" w:rsidRPr="00DD0D6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Upoważnieni przedstawiciele </w:t>
      </w:r>
      <w:r>
        <w:rPr>
          <w:rFonts w:cstheme="minorHAnsi"/>
        </w:rPr>
        <w:t>Zamawiającego</w:t>
      </w:r>
      <w:r w:rsidRPr="00DD0D6A">
        <w:rPr>
          <w:rFonts w:cstheme="minorHAnsi"/>
        </w:rPr>
        <w:t xml:space="preserve"> mają prawo do uczestniczenia w każdym etapie realizacji przedmiotu umowy. </w:t>
      </w:r>
    </w:p>
    <w:p w14:paraId="4CB79E89" w14:textId="156CB326" w:rsidR="004B5BC1" w:rsidRPr="004B5BC1" w:rsidRDefault="004B5BC1" w:rsidP="004B5BC1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theme="minorHAnsi"/>
          <w:color w:val="8496B0" w:themeColor="text2" w:themeTint="99"/>
        </w:rPr>
      </w:pPr>
      <w:r w:rsidRPr="00DD0D6A">
        <w:rPr>
          <w:rFonts w:cstheme="minorHAnsi"/>
        </w:rPr>
        <w:t xml:space="preserve">Do protokołu </w:t>
      </w: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załączy:</w:t>
      </w:r>
    </w:p>
    <w:p w14:paraId="411A3CCC" w14:textId="77777777" w:rsidR="004B5BC1" w:rsidRPr="007B6B15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7B6B15">
        <w:rPr>
          <w:rFonts w:cstheme="minorHAnsi"/>
          <w:color w:val="000000"/>
        </w:rPr>
        <w:t xml:space="preserve">instrukcję </w:t>
      </w:r>
      <w:r w:rsidRPr="007B6B15">
        <w:rPr>
          <w:rFonts w:cstheme="minorHAnsi"/>
        </w:rPr>
        <w:t>obsługi w języku polskim,</w:t>
      </w:r>
    </w:p>
    <w:p w14:paraId="0FA7FA6B" w14:textId="77777777" w:rsidR="004B5BC1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7B6B15">
        <w:rPr>
          <w:rFonts w:cstheme="minorHAnsi"/>
        </w:rPr>
        <w:t>dokumenty gwarancyjne oraz dokumenty określające warunki</w:t>
      </w:r>
    </w:p>
    <w:p w14:paraId="2D8BCE2E" w14:textId="0FE661D4" w:rsidR="004B5BC1" w:rsidRDefault="002E466B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  <w:color w:val="000000"/>
        </w:rPr>
      </w:pPr>
      <w:r>
        <w:rPr>
          <w:rFonts w:cstheme="minorHAnsi"/>
        </w:rPr>
        <w:t xml:space="preserve">dokumenty określające warunki </w:t>
      </w:r>
      <w:r w:rsidR="004B5BC1" w:rsidRPr="007B6B15">
        <w:rPr>
          <w:rFonts w:cstheme="minorHAnsi"/>
        </w:rPr>
        <w:t>konserwacji dostarczonego przedmiotu umowy</w:t>
      </w:r>
      <w:r w:rsidR="004B5BC1" w:rsidRPr="007B6B15">
        <w:rPr>
          <w:rFonts w:cstheme="minorHAnsi"/>
          <w:color w:val="000000"/>
        </w:rPr>
        <w:t xml:space="preserve"> </w:t>
      </w:r>
    </w:p>
    <w:p w14:paraId="06218144" w14:textId="33CBD3DF" w:rsidR="004B5BC1" w:rsidRPr="004B5BC1" w:rsidRDefault="004B5BC1" w:rsidP="004B5BC1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  <w:color w:val="000000"/>
        </w:rPr>
      </w:pPr>
      <w:r w:rsidRPr="007B6B15">
        <w:rPr>
          <w:rFonts w:cstheme="minorHAnsi"/>
          <w:color w:val="000000"/>
        </w:rPr>
        <w:t>paszport techniczny</w:t>
      </w:r>
    </w:p>
    <w:p w14:paraId="77369464" w14:textId="77777777" w:rsidR="004B5BC1" w:rsidRPr="00DD0D6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Poinformowanie </w:t>
      </w:r>
      <w:r>
        <w:rPr>
          <w:rFonts w:cstheme="minorHAnsi"/>
        </w:rPr>
        <w:t>Zamawiającego</w:t>
      </w:r>
      <w:r w:rsidRPr="00DD0D6A">
        <w:rPr>
          <w:rFonts w:cstheme="minorHAnsi"/>
        </w:rPr>
        <w:t xml:space="preserve"> o terminie montażu i uruchomieniu jest równoznaczne </w:t>
      </w:r>
      <w:r>
        <w:rPr>
          <w:rFonts w:cstheme="minorHAnsi"/>
        </w:rPr>
        <w:br/>
      </w:r>
      <w:r w:rsidRPr="00DD0D6A">
        <w:rPr>
          <w:rFonts w:cstheme="minorHAnsi"/>
        </w:rPr>
        <w:t>z potwierdzeniem gotowości do montażu kompletnego i w pełni funkcjonalnego przedmiotu umowy.</w:t>
      </w:r>
    </w:p>
    <w:p w14:paraId="03E7C960" w14:textId="77777777" w:rsidR="004B5BC1" w:rsidRPr="00DD0D6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Z czynności odbioru  sporządzony zostanie protokół zawierający wszelkie ustalenia dokonane </w:t>
      </w:r>
      <w:r>
        <w:rPr>
          <w:rFonts w:cstheme="minorHAnsi"/>
        </w:rPr>
        <w:br/>
      </w:r>
      <w:r w:rsidRPr="00DD0D6A">
        <w:rPr>
          <w:rFonts w:cstheme="minorHAnsi"/>
        </w:rPr>
        <w:t xml:space="preserve">w toku odbioru i zalecenia dotyczące usunięcia stwierdzonych przy odbiorze wad wraz </w:t>
      </w:r>
      <w:r>
        <w:rPr>
          <w:rFonts w:cstheme="minorHAnsi"/>
        </w:rPr>
        <w:br/>
      </w:r>
      <w:r w:rsidRPr="00DD0D6A">
        <w:rPr>
          <w:rFonts w:cstheme="minorHAnsi"/>
        </w:rPr>
        <w:t>z terminami wyznaczonymi na ich usunięcie.</w:t>
      </w:r>
    </w:p>
    <w:p w14:paraId="6E2523E4" w14:textId="77777777" w:rsidR="004B5BC1" w:rsidRPr="004877C0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zobowiązany jest do zawiadomienia </w:t>
      </w:r>
      <w:r>
        <w:rPr>
          <w:rFonts w:cstheme="minorHAnsi"/>
        </w:rPr>
        <w:t xml:space="preserve">Zamawiającego </w:t>
      </w:r>
      <w:r w:rsidRPr="00DD0D6A">
        <w:rPr>
          <w:rFonts w:cstheme="minorHAnsi"/>
        </w:rPr>
        <w:t>o usunięciu wad oraz do zaproponowania terminu odbioru zakwestionowan</w:t>
      </w:r>
      <w:r>
        <w:rPr>
          <w:rFonts w:cstheme="minorHAnsi"/>
        </w:rPr>
        <w:t>ego elementu odbioru</w:t>
      </w:r>
      <w:r w:rsidRPr="00DD0D6A">
        <w:rPr>
          <w:rFonts w:cstheme="minorHAnsi"/>
        </w:rPr>
        <w:t>. Usuniecie wad winno być stwierdzone protokolarnie.</w:t>
      </w:r>
    </w:p>
    <w:p w14:paraId="21DECEA0" w14:textId="77777777" w:rsidR="004B5BC1" w:rsidRPr="00DD0D6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sytuacji dostarczenia przedmiotu umowy wadliwego lub niezgodnego z umową, </w:t>
      </w:r>
      <w:r>
        <w:rPr>
          <w:rFonts w:cstheme="minorHAnsi"/>
        </w:rPr>
        <w:t>Zamawiający</w:t>
      </w:r>
      <w:r w:rsidRPr="00DD0D6A">
        <w:rPr>
          <w:rFonts w:cstheme="minorHAnsi"/>
        </w:rPr>
        <w:t xml:space="preserve"> może wyznaczyć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dodatkowy termin na dostarczenie urządzenia zgodnego z umową. Wyznaczenie dodatkowego terminu nie wstrzymuje naliczenia kar umownych przewidzianych niniejszą umową.</w:t>
      </w:r>
    </w:p>
    <w:p w14:paraId="7BA9A012" w14:textId="77777777" w:rsidR="004B5BC1" w:rsidRPr="00DD0D6A" w:rsidRDefault="004B5BC1" w:rsidP="004B5BC1">
      <w:pPr>
        <w:numPr>
          <w:ilvl w:val="0"/>
          <w:numId w:val="23"/>
        </w:numPr>
        <w:spacing w:after="0" w:line="240" w:lineRule="auto"/>
        <w:ind w:left="425" w:hanging="425"/>
        <w:jc w:val="both"/>
        <w:rPr>
          <w:rFonts w:cstheme="minorHAnsi"/>
        </w:rPr>
      </w:pPr>
      <w:r w:rsidRPr="00DD0D6A">
        <w:rPr>
          <w:rFonts w:cstheme="minorHAnsi"/>
        </w:rPr>
        <w:t xml:space="preserve">W przypadku niedostarczenia urządzeń w terminie określonym w ust. </w:t>
      </w:r>
      <w:r>
        <w:rPr>
          <w:rFonts w:cstheme="minorHAnsi"/>
        </w:rPr>
        <w:t xml:space="preserve">9 </w:t>
      </w:r>
      <w:r w:rsidRPr="00DD0D6A">
        <w:rPr>
          <w:rFonts w:cstheme="minorHAnsi"/>
        </w:rPr>
        <w:t>albo powtórzenia się wadliwej lub niezgodnej z umową dostawy, Zamawiający może – bez dodatkowego wezwania –</w:t>
      </w:r>
      <w:r>
        <w:rPr>
          <w:rFonts w:cstheme="minorHAnsi"/>
        </w:rPr>
        <w:t xml:space="preserve"> odstąpić od umowy </w:t>
      </w:r>
      <w:r w:rsidRPr="00DD0D6A">
        <w:rPr>
          <w:rFonts w:cstheme="minorHAnsi"/>
        </w:rPr>
        <w:t>w każdym czasie bez prawa Wykonawcy do żądania odszkodowania.</w:t>
      </w:r>
    </w:p>
    <w:p w14:paraId="356ECB79" w14:textId="77777777" w:rsidR="004B5BC1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7680C163" w14:textId="77777777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Wartość umowy</w:t>
      </w:r>
    </w:p>
    <w:p w14:paraId="4487EA67" w14:textId="77777777" w:rsidR="004B5BC1" w:rsidRPr="00DD0D6A" w:rsidRDefault="004B5BC1" w:rsidP="004B5BC1">
      <w:pPr>
        <w:spacing w:after="0"/>
        <w:jc w:val="center"/>
        <w:rPr>
          <w:rFonts w:cstheme="minorHAnsi"/>
        </w:rPr>
      </w:pPr>
      <w:r w:rsidRPr="00DD0D6A">
        <w:rPr>
          <w:rFonts w:cstheme="minorHAnsi"/>
          <w:b/>
          <w:bCs/>
        </w:rPr>
        <w:t>§ 4</w:t>
      </w:r>
    </w:p>
    <w:p w14:paraId="2D383993" w14:textId="77777777" w:rsidR="004B5BC1" w:rsidRPr="00506A01" w:rsidRDefault="004B5BC1" w:rsidP="004B5BC1">
      <w:pPr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>
        <w:rPr>
          <w:rFonts w:cstheme="minorHAnsi"/>
        </w:rPr>
        <w:t>W</w:t>
      </w:r>
      <w:r w:rsidRPr="00506A01">
        <w:rPr>
          <w:rFonts w:cstheme="minorHAnsi"/>
        </w:rPr>
        <w:t>artość brutto umowy wynosi ……..….………..PLN (słownie: ………………………PLN 00/100), w tym wynagrodzenie netto w wysokości: …….….. PLN  (słownie: ………….. PLN 00/100) plus należny podatek VAT w kwocie …………… PLN (słownie: …………………………….) wg stawki ….….%.</w:t>
      </w:r>
    </w:p>
    <w:p w14:paraId="6105932B" w14:textId="2CE4F638" w:rsidR="004B5BC1" w:rsidRPr="00FE6ED8" w:rsidRDefault="004B5BC1" w:rsidP="004B5BC1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506A01">
        <w:rPr>
          <w:rFonts w:cs="Calibri"/>
        </w:rPr>
        <w:t>Wynagrodzenie zawiera następujące składniki: wartość dostarczonego przedmiotu</w:t>
      </w:r>
      <w:r w:rsidRPr="00FE6ED8">
        <w:rPr>
          <w:rFonts w:cs="Calibri"/>
        </w:rPr>
        <w:t xml:space="preserve"> umowy oraz wszystkie koszty niezbędne do realizacji dostawy do miejsca użytkowania</w:t>
      </w:r>
      <w:r>
        <w:rPr>
          <w:rFonts w:cs="Calibri"/>
        </w:rPr>
        <w:t xml:space="preserve"> (</w:t>
      </w:r>
      <w:r w:rsidRPr="00DD0D6A">
        <w:rPr>
          <w:rFonts w:cstheme="minorHAnsi"/>
        </w:rPr>
        <w:t>koszty opakowania, załadunku i rozładunku, transportu, ceł, opłat granicznych,  zezwoleń na wyjazdy i przejazdy jeśli takie wystąpią,  oraz powinno uwzględniać zgodnie z ofertą ewentualne rabaty i upusty.</w:t>
      </w:r>
      <w:r>
        <w:rPr>
          <w:rFonts w:cstheme="minorHAnsi"/>
        </w:rPr>
        <w:t>),</w:t>
      </w:r>
      <w:r w:rsidRPr="00FE6ED8">
        <w:rPr>
          <w:rFonts w:cs="Calibri"/>
        </w:rPr>
        <w:t xml:space="preserve"> szkolenia personelu oraz </w:t>
      </w:r>
      <w:r>
        <w:rPr>
          <w:rFonts w:cs="Calibri"/>
        </w:rPr>
        <w:t xml:space="preserve">należny </w:t>
      </w:r>
      <w:r w:rsidRPr="00FE6ED8">
        <w:rPr>
          <w:rFonts w:cs="Calibri"/>
        </w:rPr>
        <w:t>podatek VAT.</w:t>
      </w:r>
    </w:p>
    <w:p w14:paraId="2DEBBF80" w14:textId="77777777" w:rsidR="004B5BC1" w:rsidRPr="00DD0D6A" w:rsidRDefault="004B5BC1" w:rsidP="004B5BC1">
      <w:pPr>
        <w:pStyle w:val="Akapitzlist"/>
        <w:numPr>
          <w:ilvl w:val="0"/>
          <w:numId w:val="13"/>
        </w:numPr>
        <w:suppressAutoHyphens/>
        <w:spacing w:after="160" w:line="259" w:lineRule="auto"/>
        <w:jc w:val="both"/>
        <w:rPr>
          <w:rFonts w:cstheme="minorHAnsi"/>
          <w:color w:val="FF0000"/>
        </w:rPr>
      </w:pPr>
      <w:r w:rsidRPr="00DD0D6A">
        <w:rPr>
          <w:rFonts w:cstheme="minorHAnsi"/>
        </w:rPr>
        <w:t xml:space="preserve">Wykonawca związany jest ceną jednostkową netto przedłożonej oferty przez cały okres </w:t>
      </w:r>
      <w:r>
        <w:rPr>
          <w:rFonts w:cstheme="minorHAnsi"/>
        </w:rPr>
        <w:t xml:space="preserve"> obowiązywania </w:t>
      </w:r>
      <w:r w:rsidRPr="00DD0D6A">
        <w:rPr>
          <w:rFonts w:cstheme="minorHAnsi"/>
        </w:rPr>
        <w:t>umowy.</w:t>
      </w:r>
    </w:p>
    <w:p w14:paraId="481E5409" w14:textId="77777777" w:rsidR="004B5BC1" w:rsidRPr="00FD760E" w:rsidRDefault="004B5BC1" w:rsidP="004B5BC1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cs="Calibri"/>
        </w:rPr>
      </w:pPr>
      <w:r w:rsidRPr="00E74390">
        <w:rPr>
          <w:rFonts w:cs="Calibri"/>
        </w:rPr>
        <w:t xml:space="preserve">Podstawą wystawienia faktury będzie podpisany przez obie Strony umowy, prawidłowo wystawiony, protokół odbioru, według załącznika nr </w:t>
      </w:r>
      <w:r>
        <w:rPr>
          <w:rFonts w:cs="Calibri"/>
        </w:rPr>
        <w:t>2</w:t>
      </w:r>
      <w:r w:rsidRPr="00E74390">
        <w:rPr>
          <w:rFonts w:cs="Calibri"/>
        </w:rPr>
        <w:t xml:space="preserve"> do umowy.</w:t>
      </w:r>
    </w:p>
    <w:p w14:paraId="039AE64B" w14:textId="77777777" w:rsidR="00AE2AAD" w:rsidRPr="00AE2AAD" w:rsidRDefault="00AE2AAD" w:rsidP="00AE2AAD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AE2AAD">
        <w:rPr>
          <w:rFonts w:cs="Calibri"/>
        </w:rPr>
        <w:t xml:space="preserve">Zapłata za dostarczony przedmiot umowy zostanie dokonana na konto Wykonawcy podane na fakturach i widniejące w elektronicznym wykazie czynnych podatników VAT (tzw. białej liście podatników VAT) w </w:t>
      </w:r>
      <w:r w:rsidRPr="00AE2AAD">
        <w:rPr>
          <w:rFonts w:cs="Calibri"/>
        </w:rPr>
        <w:lastRenderedPageBreak/>
        <w:t xml:space="preserve">formie przelewu w terminie </w:t>
      </w:r>
      <w:r w:rsidRPr="00AE2AAD">
        <w:rPr>
          <w:rFonts w:cs="Calibri"/>
          <w:b/>
          <w:bCs/>
        </w:rPr>
        <w:t>60 dni</w:t>
      </w:r>
      <w:r w:rsidRPr="00AE2AAD">
        <w:rPr>
          <w:rFonts w:cs="Calibri"/>
        </w:rPr>
        <w:t xml:space="preserve">  licząc od doręczenia Zamawiającemu prawidłowo wystawionej faktury.</w:t>
      </w:r>
    </w:p>
    <w:p w14:paraId="103FF0A6" w14:textId="2AAA2FE4" w:rsidR="004B5BC1" w:rsidRPr="00AE2AAD" w:rsidRDefault="00AE2AAD" w:rsidP="004B5BC1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AE2AAD">
        <w:rPr>
          <w:rFonts w:cs="Calibri"/>
        </w:rPr>
        <w:t xml:space="preserve"> </w:t>
      </w:r>
      <w:r w:rsidR="004B5BC1" w:rsidRPr="00AE2AAD">
        <w:rPr>
          <w:rFonts w:cs="Luxi Serif"/>
        </w:rPr>
        <w:t>Za datę dokonania zapłaty przyjmuje się dzień obciążenia rachunku bankowego Zamawiającego.</w:t>
      </w:r>
    </w:p>
    <w:p w14:paraId="65BADCD7" w14:textId="77777777" w:rsidR="00AE2AAD" w:rsidRPr="00AE2AAD" w:rsidRDefault="004B5BC1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DD0D6A">
        <w:rPr>
          <w:rFonts w:eastAsia="Times New Roman" w:cstheme="minorHAns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2722B3E1" w14:textId="77777777" w:rsidR="00AE2AAD" w:rsidRPr="00AE2AAD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AE2AAD">
        <w:rPr>
          <w:rFonts w:cs="Calibri"/>
        </w:rPr>
        <w:t>Strony dopuszczają możliwość wystawiania i dostarczania w formie elektronicznej,</w:t>
      </w:r>
      <w:r w:rsidRPr="00AE2AAD">
        <w:rPr>
          <w:rFonts w:cs="Calibri"/>
        </w:rPr>
        <w:br/>
        <w:t xml:space="preserve">w formacie PDF: faktur, faktur korygujących oraz duplikatów faktur, zgodnie z art. 106n ustawy </w:t>
      </w:r>
      <w:r w:rsidRPr="00AE2AAD">
        <w:rPr>
          <w:rFonts w:cs="Calibri"/>
        </w:rPr>
        <w:br/>
        <w:t>z dnia 11 marca 2004 r. o podatku od towarów i usług (tj. Dz.U. z 2016 r., Nr 710, z późn. zm.).</w:t>
      </w:r>
    </w:p>
    <w:p w14:paraId="0207E463" w14:textId="494E48B1" w:rsidR="00AE2AAD" w:rsidRPr="00AE2AAD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AE2AAD">
        <w:rPr>
          <w:rFonts w:cs="Calibri"/>
        </w:rPr>
        <w:t xml:space="preserve">Faktury elektroniczne będą Zamawiającemu wysyłane na adres e-mail: </w:t>
      </w:r>
      <w:hyperlink r:id="rId7" w:history="1">
        <w:r>
          <w:rPr>
            <w:rStyle w:val="Hipercze"/>
            <w:rFonts w:cs="Calibri"/>
          </w:rPr>
          <w:t>…………………………………………………..</w:t>
        </w:r>
      </w:hyperlink>
    </w:p>
    <w:p w14:paraId="52C42E15" w14:textId="77777777" w:rsidR="00AE2AAD" w:rsidRPr="00AE2AAD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AE2AAD">
        <w:rPr>
          <w:rFonts w:cs="Calibri"/>
        </w:rPr>
        <w:t>Zamawiający zobowiązuje się do poinformowania Wykonawcy o każdorazowej zmianie ww. adresu mailowego.</w:t>
      </w:r>
    </w:p>
    <w:p w14:paraId="050D3403" w14:textId="7868424B" w:rsidR="00AE2AAD" w:rsidRPr="00AE2AAD" w:rsidRDefault="00AE2AAD" w:rsidP="00AE2AA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AE2AAD">
        <w:rPr>
          <w:rFonts w:cs="Calibri"/>
        </w:rPr>
        <w:t>Osobą upoważnioną do kontaktów w sprawie e-faktur ze strony Zamawiającego jest Główny Księgowy</w:t>
      </w:r>
      <w:r w:rsidRPr="00AE2AAD">
        <w:rPr>
          <w:rFonts w:cs="Calibri"/>
          <w:sz w:val="24"/>
          <w:szCs w:val="24"/>
        </w:rPr>
        <w:t>.</w:t>
      </w:r>
    </w:p>
    <w:p w14:paraId="25F7A86A" w14:textId="77777777" w:rsidR="00AE2AAD" w:rsidRPr="00AE2AAD" w:rsidRDefault="00AE2AAD" w:rsidP="00AE2AAD">
      <w:pPr>
        <w:spacing w:after="0" w:line="240" w:lineRule="auto"/>
        <w:ind w:left="-76"/>
        <w:jc w:val="both"/>
        <w:rPr>
          <w:rFonts w:cstheme="minorHAnsi"/>
        </w:rPr>
      </w:pPr>
    </w:p>
    <w:p w14:paraId="44228620" w14:textId="77777777" w:rsidR="004B5BC1" w:rsidRPr="00DD0D6A" w:rsidRDefault="004B5BC1" w:rsidP="004B5BC1">
      <w:pPr>
        <w:spacing w:after="0" w:line="240" w:lineRule="auto"/>
        <w:jc w:val="center"/>
        <w:rPr>
          <w:rFonts w:cstheme="minorHAnsi"/>
          <w:b/>
          <w:bCs/>
        </w:rPr>
      </w:pPr>
    </w:p>
    <w:p w14:paraId="072F8570" w14:textId="77777777" w:rsidR="004B5BC1" w:rsidRPr="00DD0D6A" w:rsidRDefault="004B5BC1" w:rsidP="004B5BC1">
      <w:pPr>
        <w:spacing w:after="0" w:line="240" w:lineRule="auto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5</w:t>
      </w:r>
    </w:p>
    <w:p w14:paraId="2EC29CB5" w14:textId="1B367C25" w:rsidR="00AE2AAD" w:rsidRPr="00494101" w:rsidRDefault="00AE2AAD" w:rsidP="00AE2AAD">
      <w:pPr>
        <w:numPr>
          <w:ilvl w:val="1"/>
          <w:numId w:val="32"/>
        </w:numPr>
        <w:tabs>
          <w:tab w:val="clear" w:pos="1211"/>
          <w:tab w:val="num" w:pos="426"/>
        </w:tabs>
        <w:spacing w:before="240" w:after="0" w:line="240" w:lineRule="auto"/>
        <w:ind w:left="425" w:hanging="425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Na dostarczone w ramach przedmiotu umowy </w:t>
      </w:r>
      <w:r w:rsidRPr="00494101">
        <w:rPr>
          <w:rFonts w:cs="Calibri"/>
          <w:bCs/>
          <w:color w:val="000000"/>
        </w:rPr>
        <w:t>Urządzeni</w:t>
      </w:r>
      <w:r>
        <w:rPr>
          <w:rFonts w:cs="Calibri"/>
          <w:bCs/>
          <w:color w:val="000000"/>
        </w:rPr>
        <w:t>e</w:t>
      </w:r>
      <w:r w:rsidRPr="00494101">
        <w:rPr>
          <w:rFonts w:cs="Calibri"/>
          <w:bCs/>
          <w:color w:val="000000"/>
        </w:rPr>
        <w:t xml:space="preserve">, </w:t>
      </w:r>
      <w:r w:rsidRPr="00494101">
        <w:rPr>
          <w:rFonts w:cs="Calibri"/>
          <w:color w:val="000000"/>
        </w:rPr>
        <w:t xml:space="preserve">Wykonawca udziela </w:t>
      </w:r>
      <w:r w:rsidR="00B13D45">
        <w:rPr>
          <w:rFonts w:cs="Calibri"/>
          <w:b/>
          <w:bCs/>
        </w:rPr>
        <w:t>……….</w:t>
      </w:r>
      <w:r w:rsidRPr="00494101">
        <w:rPr>
          <w:rFonts w:cs="Calibri"/>
          <w:b/>
          <w:bCs/>
        </w:rPr>
        <w:t xml:space="preserve"> miesięcy gwarancji</w:t>
      </w:r>
      <w:r w:rsidRPr="00494101">
        <w:rPr>
          <w:rFonts w:cs="Calibri"/>
          <w:color w:val="000000"/>
        </w:rPr>
        <w:t>,</w:t>
      </w:r>
      <w:r w:rsidR="00B13D45">
        <w:rPr>
          <w:rFonts w:cs="Calibri"/>
          <w:color w:val="000000"/>
        </w:rPr>
        <w:t xml:space="preserve"> na</w:t>
      </w:r>
      <w:r w:rsidRPr="00494101">
        <w:rPr>
          <w:rFonts w:cs="Calibri"/>
          <w:color w:val="000000"/>
        </w:rPr>
        <w:t xml:space="preserve"> </w:t>
      </w:r>
      <w:r w:rsidR="00B13D45" w:rsidRPr="007B6B15">
        <w:rPr>
          <w:rFonts w:cstheme="minorHAnsi"/>
          <w:color w:val="000000" w:themeColor="text1"/>
        </w:rPr>
        <w:t xml:space="preserve">pozostały sprzęt tj.: turbiny, mikrosilniki, kątnice, prostnice, skaler, lampa polimeryzacyjna </w:t>
      </w:r>
      <w:r w:rsidR="00B13D45" w:rsidRPr="007B6B15">
        <w:rPr>
          <w:rFonts w:cstheme="minorHAnsi"/>
          <w:b/>
          <w:bCs/>
          <w:color w:val="000000" w:themeColor="text1"/>
        </w:rPr>
        <w:t xml:space="preserve">– </w:t>
      </w:r>
      <w:r w:rsidR="00B13D45">
        <w:rPr>
          <w:rFonts w:cstheme="minorHAnsi"/>
          <w:b/>
          <w:bCs/>
          <w:color w:val="000000" w:themeColor="text1"/>
        </w:rPr>
        <w:t>………………….</w:t>
      </w:r>
      <w:r w:rsidR="00B13D45" w:rsidRPr="007B6B15">
        <w:rPr>
          <w:rFonts w:cstheme="minorHAnsi"/>
          <w:b/>
          <w:bCs/>
          <w:color w:val="000000" w:themeColor="text1"/>
        </w:rPr>
        <w:t xml:space="preserve"> miesiące</w:t>
      </w:r>
      <w:r w:rsidR="00B13D45" w:rsidRPr="00494101">
        <w:rPr>
          <w:rFonts w:cs="Calibri"/>
          <w:color w:val="000000"/>
        </w:rPr>
        <w:t xml:space="preserve"> </w:t>
      </w:r>
      <w:r w:rsidR="00B13D45">
        <w:rPr>
          <w:rFonts w:cs="Calibri"/>
          <w:color w:val="000000"/>
        </w:rPr>
        <w:t xml:space="preserve"> zgodnie z </w:t>
      </w:r>
      <w:r w:rsidRPr="00494101">
        <w:rPr>
          <w:rFonts w:cs="Calibri"/>
          <w:color w:val="000000"/>
        </w:rPr>
        <w:t>załączni</w:t>
      </w:r>
      <w:r w:rsidR="00B13D45">
        <w:rPr>
          <w:rFonts w:cs="Calibri"/>
          <w:color w:val="000000"/>
        </w:rPr>
        <w:t>kiem</w:t>
      </w:r>
      <w:r w:rsidRPr="00494101">
        <w:rPr>
          <w:rFonts w:cs="Calibri"/>
          <w:color w:val="000000"/>
        </w:rPr>
        <w:t xml:space="preserve"> nr </w:t>
      </w:r>
      <w:r w:rsidR="00B13D45">
        <w:rPr>
          <w:rFonts w:cs="Calibri"/>
          <w:color w:val="000000"/>
        </w:rPr>
        <w:t>1</w:t>
      </w:r>
      <w:r w:rsidRPr="00494101">
        <w:rPr>
          <w:rFonts w:cs="Calibri"/>
          <w:color w:val="000000"/>
        </w:rPr>
        <w:t xml:space="preserve"> do umowy</w:t>
      </w:r>
      <w:r w:rsidR="00B13D45">
        <w:rPr>
          <w:rFonts w:cs="Calibri"/>
          <w:color w:val="000000"/>
        </w:rPr>
        <w:t xml:space="preserve">. </w:t>
      </w:r>
      <w:r w:rsidRPr="00494101">
        <w:rPr>
          <w:rFonts w:cs="Calibri"/>
          <w:color w:val="000000"/>
        </w:rPr>
        <w:t>Bieg okresu gwarancji rozpoczyna się od daty podpisania protokołu odbioru.</w:t>
      </w:r>
    </w:p>
    <w:p w14:paraId="7B029029" w14:textId="77777777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>W okresie gwarancji, o której mowa w ust. 1 Wykonawca:</w:t>
      </w:r>
    </w:p>
    <w:p w14:paraId="2C616EE1" w14:textId="583E47CE" w:rsidR="00AE2AAD" w:rsidRPr="003413FB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b/>
          <w:i/>
          <w:color w:val="000000"/>
        </w:rPr>
      </w:pPr>
      <w:r w:rsidRPr="000C1ADF">
        <w:rPr>
          <w:rFonts w:cs="Calibri"/>
          <w:bCs/>
          <w:color w:val="000000"/>
        </w:rPr>
        <w:t>usunie niezwłocznie wszelkie wady lub usterki we własnym zakresie,</w:t>
      </w:r>
      <w:r w:rsidRPr="003413FB">
        <w:rPr>
          <w:rFonts w:cs="Calibri"/>
          <w:b/>
          <w:bCs/>
          <w:i/>
          <w:color w:val="000000"/>
        </w:rPr>
        <w:t xml:space="preserve"> </w:t>
      </w:r>
      <w:r w:rsidRPr="00B13D45">
        <w:rPr>
          <w:rFonts w:cs="Calibri"/>
          <w:iCs/>
          <w:color w:val="000000"/>
        </w:rPr>
        <w:t>chyba że wynikają one ze z niezgodnego z warunkami producenta dotyczącymi eksploatacji i użytkowania urządzenia (określonymi w instrukcji obsługi, o której mowa w §</w:t>
      </w:r>
      <w:r w:rsidR="00B13D45" w:rsidRPr="00B13D45">
        <w:rPr>
          <w:rFonts w:cs="Calibri"/>
          <w:iCs/>
          <w:color w:val="000000"/>
        </w:rPr>
        <w:t>3</w:t>
      </w:r>
      <w:r w:rsidRPr="00B13D45">
        <w:rPr>
          <w:rFonts w:cs="Calibri"/>
          <w:iCs/>
          <w:color w:val="000000"/>
        </w:rPr>
        <w:t xml:space="preserve"> ust. 4 </w:t>
      </w:r>
      <w:r w:rsidR="00B13D45" w:rsidRPr="00B13D45">
        <w:rPr>
          <w:rFonts w:cs="Calibri"/>
          <w:iCs/>
          <w:color w:val="000000"/>
        </w:rPr>
        <w:t>lit. a)</w:t>
      </w:r>
      <w:r w:rsidRPr="00B13D45">
        <w:rPr>
          <w:rFonts w:cs="Calibri"/>
          <w:iCs/>
          <w:color w:val="000000"/>
        </w:rPr>
        <w:t xml:space="preserve"> umowy) użytkowania urządzeń przez Zamawiającego, co Wykonawca zobowiązany jest wykazać, przy odmowie usunięcia wady lub usterki, za pomocą stosownych środków dowodowych</w:t>
      </w:r>
      <w:r w:rsidRPr="003413FB">
        <w:rPr>
          <w:rFonts w:cs="Calibri"/>
          <w:b/>
          <w:bCs/>
          <w:i/>
          <w:color w:val="000000"/>
        </w:rPr>
        <w:t>,</w:t>
      </w:r>
    </w:p>
    <w:p w14:paraId="30E77C7D" w14:textId="77777777" w:rsidR="00AE2AAD" w:rsidRPr="00494101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494101">
        <w:rPr>
          <w:rFonts w:cs="Calibri"/>
          <w:bCs/>
          <w:color w:val="000000"/>
        </w:rPr>
        <w:t>zobowiązuje się utrzymać w pełnej sprawności technicznej i funkcjonalnej urządzenia wchodzące w skład przedmiotu umowy,</w:t>
      </w:r>
    </w:p>
    <w:p w14:paraId="3B9F9D94" w14:textId="77777777" w:rsidR="00AE2AAD" w:rsidRPr="00494101" w:rsidRDefault="00AE2AAD" w:rsidP="00AE2AAD">
      <w:pPr>
        <w:numPr>
          <w:ilvl w:val="1"/>
          <w:numId w:val="33"/>
        </w:numPr>
        <w:tabs>
          <w:tab w:val="clear" w:pos="360"/>
          <w:tab w:val="num" w:pos="993"/>
        </w:tabs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>przeprowadzi niezbędne regulacje, kalibracje i naprawy utrzymujące urządzenie w stanie prawidłowej pracy, potwierdzone każdorazowo wpisem do paszportu technicznego urządzenia.</w:t>
      </w:r>
    </w:p>
    <w:p w14:paraId="756D0C42" w14:textId="77777777" w:rsidR="00AE2AAD" w:rsidRPr="00494101" w:rsidRDefault="00AE2AAD" w:rsidP="00AE2AAD">
      <w:pPr>
        <w:numPr>
          <w:ilvl w:val="1"/>
          <w:numId w:val="32"/>
        </w:numPr>
        <w:tabs>
          <w:tab w:val="clear" w:pos="1211"/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494101">
        <w:rPr>
          <w:rFonts w:cs="Calibri"/>
        </w:rPr>
        <w:t xml:space="preserve">Wykonawca zobowiązuje się </w:t>
      </w:r>
      <w:r w:rsidRPr="00494101">
        <w:rPr>
          <w:rFonts w:cs="Calibri"/>
          <w:bCs/>
        </w:rPr>
        <w:t>skutecznie</w:t>
      </w:r>
      <w:r w:rsidRPr="00494101">
        <w:rPr>
          <w:rFonts w:cs="Calibri"/>
        </w:rPr>
        <w:t xml:space="preserve"> usunąć awarię w terminie nie dłuższym niż:</w:t>
      </w:r>
    </w:p>
    <w:p w14:paraId="737C237B" w14:textId="77777777" w:rsidR="00AE2AAD" w:rsidRPr="00494101" w:rsidRDefault="00AE2AAD" w:rsidP="00B13D45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cs="Calibri"/>
        </w:rPr>
      </w:pPr>
      <w:r w:rsidRPr="00494101">
        <w:rPr>
          <w:rFonts w:cs="Calibri"/>
        </w:rPr>
        <w:t xml:space="preserve">do 1 </w:t>
      </w:r>
      <w:r w:rsidRPr="00494101">
        <w:rPr>
          <w:rFonts w:cs="Calibri"/>
          <w:bCs/>
        </w:rPr>
        <w:t>dnia roboczego - bez użycia części zamiennych,</w:t>
      </w:r>
      <w:r w:rsidRPr="00494101">
        <w:rPr>
          <w:rFonts w:cs="Calibri"/>
        </w:rPr>
        <w:t xml:space="preserve"> licząc od daty zgłoszenia,</w:t>
      </w:r>
    </w:p>
    <w:p w14:paraId="7C6A07E9" w14:textId="77777777" w:rsidR="00AE2AAD" w:rsidRPr="00494101" w:rsidRDefault="00AE2AAD" w:rsidP="00B13D45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cs="Calibri"/>
        </w:rPr>
      </w:pPr>
      <w:r w:rsidRPr="00494101">
        <w:rPr>
          <w:rFonts w:cs="Calibri"/>
        </w:rPr>
        <w:t>do 3 dni roboczych – z użyciem części zamiennych, licząc od daty zgłoszenia,</w:t>
      </w:r>
    </w:p>
    <w:p w14:paraId="0ABE7AF2" w14:textId="77777777" w:rsidR="00AE2AAD" w:rsidRPr="00494101" w:rsidRDefault="00AE2AAD" w:rsidP="00AE2AAD">
      <w:pPr>
        <w:tabs>
          <w:tab w:val="num" w:pos="426"/>
        </w:tabs>
        <w:spacing w:before="120"/>
        <w:ind w:left="426"/>
        <w:jc w:val="both"/>
        <w:rPr>
          <w:rFonts w:cs="Calibri"/>
        </w:rPr>
      </w:pPr>
      <w:r w:rsidRPr="00494101">
        <w:rPr>
          <w:rFonts w:cs="Calibri"/>
        </w:rPr>
        <w:t>przy czym w sytuacjach uzasadnionych Zamawiający dopuszcza możliwość przedłużenia tego terminu, na wniosek Wykonawcy, wraz ze wskazaniem przyczyny przez Wykonawcę z jakich termin umowny nie jest możliwy do dotrzymania.</w:t>
      </w:r>
    </w:p>
    <w:p w14:paraId="487F4EC9" w14:textId="77777777" w:rsidR="00AE2AAD" w:rsidRPr="00494101" w:rsidRDefault="00AE2AAD" w:rsidP="00AE2AAD">
      <w:pPr>
        <w:pStyle w:val="Akapitzlist"/>
        <w:numPr>
          <w:ilvl w:val="1"/>
          <w:numId w:val="32"/>
        </w:numPr>
        <w:tabs>
          <w:tab w:val="clear" w:pos="1211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cs="Calibri"/>
        </w:rPr>
      </w:pPr>
      <w:r w:rsidRPr="00494101">
        <w:rPr>
          <w:rFonts w:cs="Calibri"/>
        </w:rPr>
        <w:t>Okres gwarancji zostaje automatycznie wydłużony o czas przestoju urządzenia podczas usuwania awarii (trwania naprawy).</w:t>
      </w:r>
    </w:p>
    <w:p w14:paraId="56FE49B0" w14:textId="77777777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Zrealizowane usługi serwisowe Wykonawca zobowiązany jest każdorazowo odnotowywać, </w:t>
      </w:r>
      <w:r w:rsidRPr="00494101">
        <w:rPr>
          <w:rFonts w:cs="Calibri"/>
          <w:color w:val="000000"/>
        </w:rPr>
        <w:br/>
        <w:t>w szczególności w paszporcie technicznym urządzenia.</w:t>
      </w:r>
    </w:p>
    <w:p w14:paraId="745DC884" w14:textId="794679AC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Wykonawca zobowiązuje się do wykonania bezpłatnych przeglądów serwisowych </w:t>
      </w:r>
      <w:r w:rsidRPr="00B13D45">
        <w:rPr>
          <w:rFonts w:cs="Calibri"/>
          <w:b/>
          <w:bCs/>
          <w:color w:val="000000"/>
        </w:rPr>
        <w:t>co 12 miesięcy</w:t>
      </w:r>
      <w:r w:rsidRPr="00494101">
        <w:rPr>
          <w:rFonts w:cs="Calibri"/>
          <w:color w:val="000000"/>
        </w:rPr>
        <w:t xml:space="preserve"> </w:t>
      </w:r>
      <w:r w:rsidR="00B13D45">
        <w:rPr>
          <w:rFonts w:cs="Calibri"/>
          <w:color w:val="000000"/>
        </w:rPr>
        <w:br/>
      </w:r>
      <w:r w:rsidRPr="00B13D45">
        <w:rPr>
          <w:rFonts w:cs="Calibri"/>
          <w:b/>
          <w:bCs/>
          <w:color w:val="000000"/>
        </w:rPr>
        <w:t>w okresie gwarancji</w:t>
      </w:r>
      <w:r w:rsidRPr="00494101">
        <w:rPr>
          <w:rFonts w:cs="Calibri"/>
          <w:color w:val="000000"/>
        </w:rPr>
        <w:t xml:space="preserve"> potwierdzonymi wpisem w paszportach technicznych urządzeń.</w:t>
      </w:r>
    </w:p>
    <w:p w14:paraId="4CE25927" w14:textId="77777777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bCs/>
        </w:rPr>
      </w:pPr>
      <w:r w:rsidRPr="00494101">
        <w:rPr>
          <w:rFonts w:cs="Calibri"/>
          <w:bCs/>
        </w:rPr>
        <w:t>W przypadku maksymalnie 3 napraw tego samego elementu w okresie gwarancji, Zamawiający jest uprawniony do żądania wymiany urządzenia lub elementu na nowy.</w:t>
      </w:r>
    </w:p>
    <w:p w14:paraId="228307E9" w14:textId="77777777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W okresie gwarancji, wszelkie koszty związane w szczególności z: obsługą serwisową, naprawami gwarancyjnymi, przeglądami, modyfikacjami, oględzinami, opiniami, ekspertyzami, regulacjami, </w:t>
      </w:r>
      <w:r w:rsidRPr="00494101">
        <w:rPr>
          <w:rFonts w:cs="Calibri"/>
          <w:color w:val="000000"/>
        </w:rPr>
        <w:lastRenderedPageBreak/>
        <w:t>kalibracjami oraz utrzymaniem urządzenia w pełnej sprawności technicznej, funkcjonalnej i w stanie prawidłowej pracy, transportem, w tym koszty poczty kurierskiej, dojazdami, zakwaterowaniem ponosi Wykonawca.</w:t>
      </w:r>
    </w:p>
    <w:p w14:paraId="17D327D9" w14:textId="77777777" w:rsidR="00AE2AAD" w:rsidRPr="00494101" w:rsidRDefault="00AE2AAD" w:rsidP="00AE2AAD">
      <w:pPr>
        <w:numPr>
          <w:ilvl w:val="1"/>
          <w:numId w:val="3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Wykonawca zobowiązuje się w okresie gwarancji: </w:t>
      </w:r>
    </w:p>
    <w:p w14:paraId="1AAC7E22" w14:textId="77777777" w:rsidR="00AE2AAD" w:rsidRPr="00494101" w:rsidRDefault="00AE2AAD" w:rsidP="00AE2AAD">
      <w:pPr>
        <w:pStyle w:val="Akapitzlist"/>
        <w:numPr>
          <w:ilvl w:val="1"/>
          <w:numId w:val="24"/>
        </w:numPr>
        <w:spacing w:before="120" w:after="0" w:line="240" w:lineRule="auto"/>
        <w:ind w:left="993" w:hanging="567"/>
        <w:contextualSpacing w:val="0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>wykorzystywać części zamienne i materiały eksploatacyjne oryginalne, fabrycznie nowe, nie wpływające negatywnie na pracę urządzenia, akceptowane przez producenta urządzeń, pełnowartościowe technicznie oraz spełniające wymagania dotyczące bezpieczeństwa elektromagnetycznego,</w:t>
      </w:r>
    </w:p>
    <w:p w14:paraId="666FB112" w14:textId="77777777" w:rsidR="00AE2AAD" w:rsidRPr="00494101" w:rsidRDefault="00AE2AAD" w:rsidP="00AE2AAD">
      <w:pPr>
        <w:numPr>
          <w:ilvl w:val="1"/>
          <w:numId w:val="24"/>
        </w:numPr>
        <w:spacing w:before="120" w:after="0" w:line="240" w:lineRule="auto"/>
        <w:ind w:left="993" w:hanging="567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do prowadzenia na bieżąco dokumentacji przeglądów, </w:t>
      </w:r>
      <w:r w:rsidRPr="00494101">
        <w:rPr>
          <w:rFonts w:cs="Calibri"/>
          <w:bCs/>
        </w:rPr>
        <w:t>napraw</w:t>
      </w:r>
      <w:r w:rsidRPr="00494101">
        <w:rPr>
          <w:rFonts w:cs="Calibri"/>
          <w:color w:val="000000"/>
        </w:rPr>
        <w:t>, konserwacji i dokonywania wpisów do paszportów technicznych serwisowanych urządzeń z określeniem stanu sprawności technicznej i bezpieczeństwa użytkowania po przeglądzie.</w:t>
      </w:r>
    </w:p>
    <w:p w14:paraId="65E8EDC2" w14:textId="77777777" w:rsidR="00AE2AAD" w:rsidRPr="00494101" w:rsidRDefault="00AE2AAD" w:rsidP="00AE2AAD">
      <w:pPr>
        <w:pStyle w:val="Akapitzlist"/>
        <w:numPr>
          <w:ilvl w:val="1"/>
          <w:numId w:val="32"/>
        </w:numPr>
        <w:tabs>
          <w:tab w:val="clear" w:pos="1211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Przez pojęcie </w:t>
      </w:r>
      <w:r w:rsidRPr="00B13D45">
        <w:rPr>
          <w:rFonts w:cs="Calibri"/>
          <w:color w:val="000000"/>
        </w:rPr>
        <w:t>„Naprawa/usunięcie awarii/usterki”</w:t>
      </w:r>
      <w:r w:rsidRPr="00494101">
        <w:rPr>
          <w:rFonts w:cs="Calibri"/>
          <w:color w:val="000000"/>
        </w:rPr>
        <w:t xml:space="preserve"> Zamawiający rozumie realizację czynności polegających na przywróceniu pierwotnej funkcjonalności urządzenia.</w:t>
      </w:r>
    </w:p>
    <w:p w14:paraId="33F60CBC" w14:textId="77777777" w:rsidR="00AE2AAD" w:rsidRPr="00494101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 xml:space="preserve">Przez pojęcie </w:t>
      </w:r>
      <w:r w:rsidRPr="00B13D45">
        <w:rPr>
          <w:rFonts w:cs="Calibri"/>
          <w:color w:val="000000"/>
        </w:rPr>
        <w:t>„Przegląd”</w:t>
      </w:r>
      <w:r w:rsidRPr="00494101">
        <w:rPr>
          <w:rFonts w:cs="Calibri"/>
          <w:color w:val="000000"/>
        </w:rPr>
        <w:t xml:space="preserve"> Zamawiający rozumie realizację czynności polegających na kontrolowaniu stanu technicznego urządzenia i usuwanie zauważonych wad oraz usterek, ustalanie stopnia zużycia części i mechanizmów urządzenia oraz sprawdzenie, czy mechanizmy nie zostały nadmiernie rozregulowane. Przegląd techniczny ma na celu zapobieganie ewentualnym uszkodzeniom lub awariom. Wymiana części zużywalnych, niezbędnych do prawidłowego funkcjonowania przedmiotu umowy wchodzi w skład przeglądu.</w:t>
      </w:r>
    </w:p>
    <w:p w14:paraId="0153594C" w14:textId="0D17A770" w:rsidR="00AE2AAD" w:rsidRPr="00494101" w:rsidRDefault="00AE2AAD" w:rsidP="00AE2AAD">
      <w:pPr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cs="Calibri"/>
          <w:color w:val="000000"/>
        </w:rPr>
      </w:pPr>
      <w:r w:rsidRPr="00494101">
        <w:rPr>
          <w:rFonts w:cs="Calibri"/>
          <w:color w:val="000000"/>
        </w:rPr>
        <w:t>Wykonawca przyjmuje na siebie wszelkie obowiązki związane z obsługą serwisową, które zgłaszane będą d</w:t>
      </w:r>
      <w:r w:rsidRPr="00494101">
        <w:rPr>
          <w:rFonts w:cs="Calibri"/>
          <w:color w:val="000000"/>
          <w:shd w:val="clear" w:color="auto" w:fill="FFFFFF"/>
        </w:rPr>
        <w:t xml:space="preserve">o ……………………….., tel. ……………………….. lub …………………….., fax: …………………., e-mail: </w:t>
      </w:r>
      <w:r w:rsidRPr="00494101">
        <w:rPr>
          <w:rFonts w:cs="Calibri"/>
          <w:shd w:val="clear" w:color="auto" w:fill="FFFFFF"/>
        </w:rPr>
        <w:t>…………………………………</w:t>
      </w:r>
      <w:r w:rsidRPr="00494101">
        <w:rPr>
          <w:rFonts w:cs="Calibri"/>
          <w:color w:val="000000"/>
          <w:shd w:val="clear" w:color="auto" w:fill="FFFFFF"/>
        </w:rPr>
        <w:t>.</w:t>
      </w:r>
    </w:p>
    <w:p w14:paraId="46FC3ED7" w14:textId="77777777" w:rsidR="004B5BC1" w:rsidRDefault="004B5BC1" w:rsidP="004B5BC1">
      <w:pPr>
        <w:spacing w:after="0"/>
        <w:jc w:val="center"/>
        <w:rPr>
          <w:rFonts w:cstheme="minorHAnsi"/>
          <w:b/>
          <w:bCs/>
        </w:rPr>
      </w:pPr>
    </w:p>
    <w:p w14:paraId="6319CE63" w14:textId="77777777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6</w:t>
      </w:r>
    </w:p>
    <w:p w14:paraId="7E39CA90" w14:textId="77777777" w:rsidR="00904829" w:rsidRPr="00DC40A2" w:rsidRDefault="00904829" w:rsidP="00904829">
      <w:pPr>
        <w:numPr>
          <w:ilvl w:val="0"/>
          <w:numId w:val="35"/>
        </w:numPr>
        <w:spacing w:before="240" w:after="0" w:line="240" w:lineRule="auto"/>
        <w:ind w:left="425" w:hanging="425"/>
        <w:jc w:val="both"/>
        <w:rPr>
          <w:rFonts w:cs="Calibri"/>
        </w:rPr>
      </w:pPr>
      <w:r w:rsidRPr="00DC40A2">
        <w:rPr>
          <w:rFonts w:cs="Calibri"/>
        </w:rPr>
        <w:t>Zamawiający może naliczyć Wykonawcy kary umowne:</w:t>
      </w:r>
    </w:p>
    <w:p w14:paraId="0A1CFCF6" w14:textId="5DFFC2A3" w:rsidR="00904829" w:rsidRPr="001E6DEF" w:rsidRDefault="00904829" w:rsidP="00904829">
      <w:pPr>
        <w:pStyle w:val="Akapitzlist"/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contextualSpacing w:val="0"/>
        <w:jc w:val="both"/>
        <w:rPr>
          <w:rFonts w:cs="Calibri"/>
        </w:rPr>
      </w:pPr>
      <w:r w:rsidRPr="001E6DEF">
        <w:rPr>
          <w:rFonts w:cs="Calibri"/>
        </w:rPr>
        <w:t xml:space="preserve">za </w:t>
      </w:r>
      <w:r>
        <w:rPr>
          <w:rFonts w:cs="Calibri"/>
        </w:rPr>
        <w:t>zwłokę z winy Wykonawcy</w:t>
      </w:r>
      <w:r w:rsidRPr="001E6DEF">
        <w:rPr>
          <w:rFonts w:cs="Calibri"/>
        </w:rPr>
        <w:t xml:space="preserve"> w realizacji przedmiotu umowy – w wysokości 0,5% </w:t>
      </w:r>
      <w:r w:rsidRPr="009E1020">
        <w:rPr>
          <w:rFonts w:cs="Calibri"/>
        </w:rPr>
        <w:t xml:space="preserve">wartości </w:t>
      </w:r>
      <w:r>
        <w:rPr>
          <w:rFonts w:cs="Calibri"/>
        </w:rPr>
        <w:t xml:space="preserve">netto </w:t>
      </w:r>
      <w:r w:rsidRPr="009E1020">
        <w:rPr>
          <w:rFonts w:cs="Calibri"/>
          <w:bCs/>
        </w:rPr>
        <w:t>urządzenia (urządzeń)</w:t>
      </w:r>
      <w:r>
        <w:rPr>
          <w:rFonts w:cs="Calibri"/>
          <w:bCs/>
        </w:rPr>
        <w:t xml:space="preserve"> nie dostarczonych w terminie</w:t>
      </w:r>
      <w:r w:rsidRPr="001E6DEF">
        <w:rPr>
          <w:rFonts w:cs="Calibri"/>
        </w:rPr>
        <w:t xml:space="preserve"> za każdy rozpoczęty dzień;</w:t>
      </w:r>
    </w:p>
    <w:p w14:paraId="15212C95" w14:textId="5B6FF29C" w:rsidR="00904829" w:rsidRPr="00263C95" w:rsidRDefault="00904829" w:rsidP="00904829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263C95">
        <w:rPr>
          <w:rFonts w:cs="Calibri"/>
        </w:rPr>
        <w:t xml:space="preserve">za </w:t>
      </w:r>
      <w:r w:rsidR="00A342AA">
        <w:rPr>
          <w:rFonts w:cs="Calibri"/>
        </w:rPr>
        <w:t>zwłokę</w:t>
      </w:r>
      <w:r w:rsidRPr="00263C95">
        <w:rPr>
          <w:rFonts w:cs="Calibri"/>
        </w:rPr>
        <w:t xml:space="preserve"> </w:t>
      </w:r>
      <w:r>
        <w:rPr>
          <w:rFonts w:cs="Calibri"/>
        </w:rPr>
        <w:t xml:space="preserve">z winy Wykonawcy </w:t>
      </w:r>
      <w:r w:rsidRPr="00263C95">
        <w:rPr>
          <w:rFonts w:cs="Calibri"/>
        </w:rPr>
        <w:t>w wykonani</w:t>
      </w:r>
      <w:r>
        <w:rPr>
          <w:rFonts w:cs="Calibri"/>
        </w:rPr>
        <w:t>u</w:t>
      </w:r>
      <w:r w:rsidRPr="00263C95">
        <w:rPr>
          <w:rFonts w:cs="Calibri"/>
        </w:rPr>
        <w:t xml:space="preserve"> przeglądów serwisowych w wyznaczonych </w:t>
      </w:r>
      <w:r w:rsidR="00A342AA">
        <w:rPr>
          <w:rFonts w:cs="Calibri"/>
        </w:rPr>
        <w:br/>
      </w:r>
      <w:r w:rsidRPr="00263C95">
        <w:rPr>
          <w:rFonts w:cs="Calibri"/>
        </w:rPr>
        <w:t xml:space="preserve">w umowie terminach – w wysokości 0,2% </w:t>
      </w:r>
      <w:r w:rsidRPr="009E1020">
        <w:rPr>
          <w:rFonts w:cs="Calibri"/>
        </w:rPr>
        <w:t>wartości</w:t>
      </w:r>
      <w:r>
        <w:rPr>
          <w:rFonts w:cs="Calibri"/>
        </w:rPr>
        <w:t xml:space="preserve"> </w:t>
      </w:r>
      <w:r w:rsidR="00A342AA">
        <w:rPr>
          <w:rFonts w:cs="Calibri"/>
        </w:rPr>
        <w:t>netto</w:t>
      </w:r>
      <w:r w:rsidRPr="009E1020">
        <w:rPr>
          <w:rFonts w:cs="Calibri"/>
        </w:rPr>
        <w:t xml:space="preserve"> </w:t>
      </w:r>
      <w:bookmarkStart w:id="0" w:name="_Hlk32322354"/>
      <w:r w:rsidRPr="009E1020">
        <w:rPr>
          <w:rFonts w:cs="Calibri"/>
          <w:bCs/>
        </w:rPr>
        <w:t>urządzenia (urządzeń) podlegających naprawie za</w:t>
      </w:r>
      <w:r w:rsidRPr="009E1020">
        <w:rPr>
          <w:rFonts w:cs="Calibri"/>
        </w:rPr>
        <w:t xml:space="preserve"> </w:t>
      </w:r>
      <w:bookmarkEnd w:id="0"/>
      <w:r w:rsidRPr="00263C95">
        <w:rPr>
          <w:rFonts w:cs="Calibri"/>
        </w:rPr>
        <w:t>każdy rozpoczęty dzień</w:t>
      </w:r>
      <w:r>
        <w:rPr>
          <w:rFonts w:cs="Calibri"/>
        </w:rPr>
        <w:t>;</w:t>
      </w:r>
    </w:p>
    <w:p w14:paraId="34B800FC" w14:textId="7F12BE33" w:rsidR="00904829" w:rsidRPr="00263C95" w:rsidRDefault="00904829" w:rsidP="00904829">
      <w:pPr>
        <w:numPr>
          <w:ilvl w:val="2"/>
          <w:numId w:val="36"/>
        </w:numPr>
        <w:tabs>
          <w:tab w:val="clear" w:pos="1288"/>
          <w:tab w:val="num" w:pos="1560"/>
        </w:tabs>
        <w:spacing w:before="60" w:after="0" w:line="240" w:lineRule="auto"/>
        <w:ind w:left="1560" w:hanging="567"/>
        <w:jc w:val="both"/>
        <w:rPr>
          <w:rFonts w:cs="Calibri"/>
        </w:rPr>
      </w:pPr>
      <w:r w:rsidRPr="00263C95">
        <w:rPr>
          <w:rFonts w:cs="Calibri"/>
        </w:rPr>
        <w:t>za opóźnienia w usunięciu wad</w:t>
      </w:r>
      <w:r>
        <w:rPr>
          <w:rFonts w:cs="Calibri"/>
        </w:rPr>
        <w:t xml:space="preserve"> lub usterek</w:t>
      </w:r>
      <w:r w:rsidRPr="00263C95">
        <w:rPr>
          <w:rFonts w:cs="Calibri"/>
        </w:rPr>
        <w:t xml:space="preserve"> stwierdzonych w okresie rękojmi lub w okresie gwarancji - w wysokości 0,2% </w:t>
      </w:r>
      <w:r w:rsidRPr="009E1020">
        <w:rPr>
          <w:rFonts w:cs="Calibri"/>
        </w:rPr>
        <w:t>wartości</w:t>
      </w:r>
      <w:r>
        <w:rPr>
          <w:rFonts w:cs="Calibri"/>
        </w:rPr>
        <w:t xml:space="preserve"> </w:t>
      </w:r>
      <w:r w:rsidR="00A342AA">
        <w:rPr>
          <w:rFonts w:cs="Calibri"/>
        </w:rPr>
        <w:t>netto</w:t>
      </w:r>
      <w:r w:rsidRPr="009E1020">
        <w:rPr>
          <w:rFonts w:cs="Calibri"/>
        </w:rPr>
        <w:t xml:space="preserve"> </w:t>
      </w:r>
      <w:r w:rsidRPr="009E1020">
        <w:rPr>
          <w:rFonts w:cs="Calibri"/>
          <w:bCs/>
        </w:rPr>
        <w:t>urządzenia (urządzeń) podlegających naprawie</w:t>
      </w:r>
      <w:r w:rsidRPr="009E1020">
        <w:rPr>
          <w:rFonts w:cs="Calibri"/>
        </w:rPr>
        <w:t xml:space="preserve"> </w:t>
      </w:r>
      <w:r w:rsidRPr="00263C95">
        <w:rPr>
          <w:rFonts w:cs="Calibri"/>
        </w:rPr>
        <w:t>za każdy rozpoczęty dzień</w:t>
      </w:r>
      <w:r>
        <w:rPr>
          <w:rFonts w:cs="Calibri"/>
        </w:rPr>
        <w:t>;</w:t>
      </w:r>
    </w:p>
    <w:p w14:paraId="3E761E27" w14:textId="77777777" w:rsidR="004B5BC1" w:rsidRDefault="004B5BC1" w:rsidP="004B5B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DD0D6A">
        <w:rPr>
          <w:rFonts w:cstheme="minorHAnsi"/>
        </w:rPr>
        <w:t>Łączna maksymalna wysokość kar umownych, których mogą dochodzić strony wynosi nie więcej niż 50% wartości netto przedmiotu umowy.</w:t>
      </w:r>
    </w:p>
    <w:p w14:paraId="546F9D8D" w14:textId="77777777" w:rsidR="004B5BC1" w:rsidRPr="00827205" w:rsidRDefault="004B5BC1" w:rsidP="004B5B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Luxi Serif"/>
        </w:rPr>
      </w:pPr>
      <w:r w:rsidRPr="00827205">
        <w:rPr>
          <w:rFonts w:cs="Luxi Serif"/>
        </w:rPr>
        <w:t xml:space="preserve">W razie opóźnienia w zapłacie Wykonawcy przysługują odsetki ustawowe za opóźnienie </w:t>
      </w:r>
      <w:r>
        <w:rPr>
          <w:rFonts w:cs="Luxi Serif"/>
        </w:rPr>
        <w:br/>
      </w:r>
      <w:r w:rsidRPr="00827205">
        <w:rPr>
          <w:rFonts w:cs="Luxi Serif"/>
        </w:rPr>
        <w:t>w transakcjach handlowych.</w:t>
      </w:r>
    </w:p>
    <w:p w14:paraId="58FC0CD4" w14:textId="77777777" w:rsidR="004B5BC1" w:rsidRPr="00380235" w:rsidRDefault="004B5BC1" w:rsidP="004B5B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eastAsia="Times New Roman" w:cstheme="minorHAnsi"/>
        </w:rPr>
        <w:t xml:space="preserve">Kara umowna płatna jest w terminie 14 dni od dnia doręczenia wezwania do zapłaty wraz z notą obciążeniową lub podlega potrąceniu z należności przysługujących </w:t>
      </w:r>
      <w:r>
        <w:rPr>
          <w:rFonts w:eastAsia="Times New Roman" w:cstheme="minorHAnsi"/>
        </w:rPr>
        <w:t>Wykonawca</w:t>
      </w:r>
      <w:r w:rsidRPr="00380235">
        <w:rPr>
          <w:rFonts w:eastAsia="Times New Roman" w:cstheme="minorHAnsi"/>
        </w:rPr>
        <w:t xml:space="preserve"> od </w:t>
      </w:r>
      <w:r>
        <w:rPr>
          <w:rFonts w:eastAsia="Times New Roman" w:cstheme="minorHAnsi"/>
        </w:rPr>
        <w:t xml:space="preserve">Zamawiający </w:t>
      </w:r>
      <w:r w:rsidRPr="00380235">
        <w:rPr>
          <w:rFonts w:eastAsia="Times New Roman" w:cstheme="minorHAnsi"/>
        </w:rPr>
        <w:t xml:space="preserve">wg wyboru </w:t>
      </w:r>
      <w:r>
        <w:rPr>
          <w:rFonts w:eastAsia="Times New Roman" w:cstheme="minorHAnsi"/>
        </w:rPr>
        <w:t>Zamawiającego</w:t>
      </w:r>
    </w:p>
    <w:p w14:paraId="5884FC5A" w14:textId="77777777" w:rsidR="004B5BC1" w:rsidRPr="00380235" w:rsidRDefault="004B5BC1" w:rsidP="004B5B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theme="minorHAnsi"/>
        </w:rPr>
      </w:pPr>
      <w:r w:rsidRPr="00380235">
        <w:rPr>
          <w:rFonts w:cstheme="minorHAnsi"/>
        </w:rPr>
        <w:t xml:space="preserve"> W przypadku, gdy rzeczywista szkoda wyrządzona przez </w:t>
      </w:r>
      <w:r>
        <w:rPr>
          <w:rFonts w:cstheme="minorHAnsi"/>
        </w:rPr>
        <w:t>Wykonawcę</w:t>
      </w:r>
      <w:r w:rsidRPr="00380235">
        <w:rPr>
          <w:rFonts w:cstheme="minorHAnsi"/>
        </w:rPr>
        <w:t xml:space="preserve"> przewyższa wartość kar umownych, </w:t>
      </w:r>
      <w:r>
        <w:rPr>
          <w:rFonts w:cstheme="minorHAnsi"/>
        </w:rPr>
        <w:t>Zamawiający</w:t>
      </w:r>
      <w:r w:rsidRPr="00380235">
        <w:rPr>
          <w:rFonts w:cstheme="minorHAnsi"/>
        </w:rPr>
        <w:t xml:space="preserve"> zastrzega sobie prawo do dochodzenia odszkodowania uzupełniającego na zasadach ogólnych.</w:t>
      </w:r>
    </w:p>
    <w:p w14:paraId="00D1F2A6" w14:textId="77777777" w:rsidR="004B5BC1" w:rsidRPr="00DD0D6A" w:rsidRDefault="004B5BC1" w:rsidP="004B5BC1">
      <w:pPr>
        <w:spacing w:after="0"/>
        <w:rPr>
          <w:rFonts w:cstheme="minorHAnsi"/>
          <w:b/>
          <w:bCs/>
        </w:rPr>
      </w:pPr>
    </w:p>
    <w:p w14:paraId="2AE35562" w14:textId="77777777" w:rsidR="00A342AA" w:rsidRDefault="00A342AA" w:rsidP="004B5BC1">
      <w:pPr>
        <w:spacing w:after="0"/>
        <w:jc w:val="center"/>
        <w:rPr>
          <w:rFonts w:cstheme="minorHAnsi"/>
          <w:b/>
          <w:bCs/>
        </w:rPr>
      </w:pPr>
    </w:p>
    <w:p w14:paraId="3D387DEF" w14:textId="5F7F1F5E" w:rsidR="004B5BC1" w:rsidRPr="00DD0D6A" w:rsidRDefault="004B5BC1" w:rsidP="004B5BC1">
      <w:pPr>
        <w:spacing w:after="0"/>
        <w:jc w:val="center"/>
        <w:rPr>
          <w:rFonts w:cstheme="minorHAnsi"/>
          <w:b/>
          <w:bCs/>
        </w:rPr>
      </w:pPr>
      <w:r w:rsidRPr="00DD0D6A">
        <w:rPr>
          <w:rFonts w:cstheme="minorHAnsi"/>
          <w:b/>
          <w:bCs/>
        </w:rPr>
        <w:t>§ 7</w:t>
      </w:r>
    </w:p>
    <w:p w14:paraId="3B44175F" w14:textId="77777777" w:rsidR="004B5BC1" w:rsidRPr="00DD0D6A" w:rsidRDefault="004B5BC1" w:rsidP="004B5BC1">
      <w:pPr>
        <w:pStyle w:val="Akapitzlist"/>
        <w:numPr>
          <w:ilvl w:val="0"/>
          <w:numId w:val="14"/>
        </w:numPr>
        <w:tabs>
          <w:tab w:val="left" w:pos="-1560"/>
          <w:tab w:val="left" w:pos="426"/>
        </w:tabs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DD0D6A">
        <w:rPr>
          <w:rFonts w:cstheme="minorHAnsi"/>
        </w:rPr>
        <w:t xml:space="preserve"> zastrzega sobie prawo do odstąpienia od Umowy bez prawa </w:t>
      </w:r>
      <w:r>
        <w:rPr>
          <w:rFonts w:cstheme="minorHAnsi"/>
        </w:rPr>
        <w:t>Wykonawcy</w:t>
      </w:r>
      <w:r w:rsidRPr="00DD0D6A">
        <w:rPr>
          <w:rFonts w:cstheme="minorHAnsi"/>
        </w:rPr>
        <w:t xml:space="preserve"> do żądania odszkodowania w przypadku:</w:t>
      </w:r>
    </w:p>
    <w:p w14:paraId="3E417C11" w14:textId="731B6BAD" w:rsidR="004B5BC1" w:rsidRPr="00DD0D6A" w:rsidRDefault="004B5BC1" w:rsidP="004B5BC1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t xml:space="preserve">gdy  </w:t>
      </w:r>
      <w:r>
        <w:rPr>
          <w:rFonts w:cstheme="minorHAnsi"/>
        </w:rPr>
        <w:t>Wykonawca</w:t>
      </w:r>
      <w:r w:rsidRPr="00DD0D6A">
        <w:rPr>
          <w:rFonts w:cstheme="minorHAnsi"/>
        </w:rPr>
        <w:t xml:space="preserve"> nie zrealizuje umowy w określonym terminie;</w:t>
      </w:r>
    </w:p>
    <w:p w14:paraId="714168DF" w14:textId="77777777" w:rsidR="004B5BC1" w:rsidRPr="00DD0D6A" w:rsidRDefault="004B5BC1" w:rsidP="004B5BC1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DD0D6A">
        <w:rPr>
          <w:rFonts w:cstheme="minorHAnsi"/>
        </w:rPr>
        <w:lastRenderedPageBreak/>
        <w:t xml:space="preserve">gdy wystąpi okoliczność, o których mowa w §3 ust. </w:t>
      </w:r>
      <w:r>
        <w:rPr>
          <w:rFonts w:cstheme="minorHAnsi"/>
        </w:rPr>
        <w:t xml:space="preserve"> 10 </w:t>
      </w:r>
      <w:r w:rsidRPr="00DD0D6A">
        <w:rPr>
          <w:rFonts w:cstheme="minorHAnsi"/>
        </w:rPr>
        <w:t>umowy;</w:t>
      </w:r>
    </w:p>
    <w:p w14:paraId="756124E6" w14:textId="77777777" w:rsidR="004B5BC1" w:rsidRPr="00DD0D6A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theme="minorHAnsi"/>
        </w:rPr>
      </w:pPr>
      <w:r w:rsidRPr="00DD0D6A">
        <w:rPr>
          <w:rFonts w:cstheme="minorHAnsi"/>
        </w:rPr>
        <w:t>gdy nastąpi bezskuteczny upływ terminu wyznaczony n</w:t>
      </w:r>
      <w:r>
        <w:rPr>
          <w:rFonts w:cstheme="minorHAnsi"/>
        </w:rPr>
        <w:t>a</w:t>
      </w:r>
      <w:r w:rsidRPr="00DD0D6A">
        <w:rPr>
          <w:rFonts w:cstheme="minorHAnsi"/>
        </w:rPr>
        <w:t xml:space="preserve"> usuniecie wad stwierdzonych przy odbiorze;</w:t>
      </w:r>
    </w:p>
    <w:p w14:paraId="2AD18F5B" w14:textId="77777777" w:rsidR="004B5BC1" w:rsidRPr="00EA16DB" w:rsidRDefault="004B5BC1" w:rsidP="004B5BC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992" w:hanging="567"/>
        <w:jc w:val="both"/>
        <w:rPr>
          <w:rFonts w:cstheme="minorHAnsi"/>
          <w:color w:val="FF0000"/>
        </w:rPr>
      </w:pPr>
      <w:r w:rsidRPr="00827205">
        <w:rPr>
          <w:rFonts w:cstheme="minorHAnsi"/>
        </w:rPr>
        <w:t>gdy Wykonawca nie dochowa zobowiązania stałości ceny netto.</w:t>
      </w:r>
    </w:p>
    <w:p w14:paraId="44755D04" w14:textId="27E917E8" w:rsidR="004B5BC1" w:rsidRDefault="004B5BC1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8328F4">
        <w:rPr>
          <w:rFonts w:cstheme="minorHAnsi"/>
        </w:rPr>
        <w:t>Odstąpienie od umowy może nastąpić w ciągu 14 dni od powzięcia przez Zamawiającego informacji o okolicznościach jw. stanowiących podstawę do odstąpienia od umowy.</w:t>
      </w:r>
    </w:p>
    <w:p w14:paraId="3446D59B" w14:textId="1C9C7086" w:rsidR="008328F4" w:rsidRDefault="008328F4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odst</w:t>
      </w:r>
      <w:r>
        <w:rPr>
          <w:rFonts w:cstheme="minorHAnsi"/>
        </w:rPr>
        <w:t>ą</w:t>
      </w:r>
      <w:r>
        <w:rPr>
          <w:rFonts w:cstheme="minorHAnsi"/>
        </w:rPr>
        <w:t>pienia przez Zamawiaj</w:t>
      </w:r>
      <w:r>
        <w:rPr>
          <w:rFonts w:cstheme="minorHAnsi"/>
        </w:rPr>
        <w:t>ą</w:t>
      </w:r>
      <w:r>
        <w:rPr>
          <w:rFonts w:cstheme="minorHAnsi"/>
        </w:rPr>
        <w:t>cego od umowy w okolicznościach wskazanych w ust. 1-2 powyżej, Zamawiaj</w:t>
      </w:r>
      <w:r>
        <w:rPr>
          <w:rFonts w:cstheme="minorHAnsi"/>
        </w:rPr>
        <w:t>ą</w:t>
      </w:r>
      <w:r>
        <w:rPr>
          <w:rFonts w:cstheme="minorHAnsi"/>
        </w:rPr>
        <w:t>cemu przysługuje od Wykonawcy kara umowna w wysokości w wysokości 10% wartości netto umowy, określony w §4 ust. 1.</w:t>
      </w:r>
    </w:p>
    <w:p w14:paraId="38958379" w14:textId="41194DCD" w:rsidR="008328F4" w:rsidRPr="008328F4" w:rsidRDefault="008328F4" w:rsidP="008328F4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§ 6 ust. 3 stosuje się odpowiednio.</w:t>
      </w:r>
    </w:p>
    <w:p w14:paraId="570DE8D1" w14:textId="5978E0D5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="00B87DBB">
        <w:rPr>
          <w:rFonts w:asciiTheme="minorHAnsi" w:eastAsia="Times New Roman" w:hAnsiTheme="minorHAnsi" w:cstheme="minorHAnsi"/>
          <w:lang w:val="cs-CZ" w:eastAsia="pl-PL"/>
        </w:rPr>
        <w:t>8</w:t>
      </w:r>
    </w:p>
    <w:p w14:paraId="4BA971BE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>Do niniejszej umowy stosuje się przepisy ustawy Kodeksu Cywilnego.</w:t>
      </w:r>
    </w:p>
    <w:p w14:paraId="3E7D5B5E" w14:textId="77777777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6A26FAB7" w14:textId="3D8B1F42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="00B87DBB">
        <w:rPr>
          <w:rFonts w:asciiTheme="minorHAnsi" w:eastAsia="Times New Roman" w:hAnsiTheme="minorHAnsi" w:cstheme="minorHAnsi"/>
          <w:lang w:val="cs-CZ" w:eastAsia="pl-PL"/>
        </w:rPr>
        <w:t>9</w:t>
      </w:r>
    </w:p>
    <w:p w14:paraId="746D28F3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>Wszelkie spory mogące wyniknąć w związku z wykonaniem umowy, Strony poddają pod rozstrzygnięcie sądowi powszechnemu właściwemu dla siedziby Zamawiającego.</w:t>
      </w:r>
    </w:p>
    <w:p w14:paraId="1AC8F6C1" w14:textId="77777777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</w:p>
    <w:p w14:paraId="2AAF02FC" w14:textId="3D54B38F" w:rsidR="008C317C" w:rsidRPr="00CE37A4" w:rsidRDefault="008C317C" w:rsidP="008C317C">
      <w:pPr>
        <w:spacing w:after="0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 xml:space="preserve">§ </w:t>
      </w:r>
      <w:r w:rsidR="00B87DBB">
        <w:rPr>
          <w:rFonts w:asciiTheme="minorHAnsi" w:eastAsia="Times New Roman" w:hAnsiTheme="minorHAnsi" w:cstheme="minorHAnsi"/>
          <w:lang w:val="cs-CZ" w:eastAsia="pl-PL"/>
        </w:rPr>
        <w:t>10</w:t>
      </w:r>
    </w:p>
    <w:p w14:paraId="17125238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>Umowę sporządzono w dwóch jednobrzmiących egzemplarzach (jeden dla Wykonawcy, jeden dla Zamawiającego).</w:t>
      </w:r>
    </w:p>
    <w:p w14:paraId="34E8EB90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66A1B626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64D5AA8A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</w:p>
    <w:p w14:paraId="73FC6F0F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u w:val="single"/>
          <w:lang w:val="cs-CZ" w:eastAsia="pl-PL"/>
        </w:rPr>
      </w:pPr>
      <w:r w:rsidRPr="00CE37A4">
        <w:rPr>
          <w:rFonts w:asciiTheme="minorHAnsi" w:eastAsia="Times New Roman" w:hAnsiTheme="minorHAnsi" w:cstheme="minorHAnsi"/>
          <w:i/>
          <w:u w:val="single"/>
          <w:lang w:val="cs-CZ" w:eastAsia="pl-PL"/>
        </w:rPr>
        <w:t>Załączniki:</w:t>
      </w:r>
    </w:p>
    <w:p w14:paraId="363D871D" w14:textId="3325FC16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i/>
          <w:iCs/>
          <w:lang w:val="cs-CZ" w:eastAsia="pl-PL"/>
        </w:rPr>
      </w:pPr>
      <w:r w:rsidRPr="00CE37A4">
        <w:rPr>
          <w:rFonts w:asciiTheme="minorHAnsi" w:eastAsia="Times New Roman" w:hAnsiTheme="minorHAnsi" w:cstheme="minorHAnsi"/>
          <w:lang w:val="cs-CZ" w:eastAsia="pl-PL"/>
        </w:rPr>
        <w:t xml:space="preserve">Załącznik Nr 1 </w:t>
      </w:r>
      <w:r w:rsidRPr="00CE37A4">
        <w:rPr>
          <w:rFonts w:asciiTheme="minorHAnsi" w:eastAsia="Times New Roman" w:hAnsiTheme="minorHAnsi" w:cstheme="minorHAnsi"/>
          <w:lang w:val="cs-CZ" w:eastAsia="pl-PL"/>
        </w:rPr>
        <w:tab/>
        <w:t xml:space="preserve"> -  Oferta Wykonawcy z dn. </w:t>
      </w:r>
      <w:r w:rsidR="00B87DBB">
        <w:rPr>
          <w:rFonts w:asciiTheme="minorHAnsi" w:eastAsia="Times New Roman" w:hAnsiTheme="minorHAnsi" w:cstheme="minorHAnsi"/>
          <w:lang w:val="cs-CZ" w:eastAsia="pl-PL"/>
        </w:rPr>
        <w:t>.........</w:t>
      </w:r>
      <w:r w:rsidRPr="00CE37A4">
        <w:rPr>
          <w:rFonts w:asciiTheme="minorHAnsi" w:eastAsia="Times New Roman" w:hAnsiTheme="minorHAnsi" w:cstheme="minorHAnsi"/>
          <w:lang w:val="cs-CZ" w:eastAsia="pl-PL"/>
        </w:rPr>
        <w:t>202</w:t>
      </w:r>
      <w:r w:rsidR="00B87DBB">
        <w:rPr>
          <w:rFonts w:asciiTheme="minorHAnsi" w:eastAsia="Times New Roman" w:hAnsiTheme="minorHAnsi" w:cstheme="minorHAnsi"/>
          <w:lang w:val="cs-CZ" w:eastAsia="pl-PL"/>
        </w:rPr>
        <w:t>3</w:t>
      </w:r>
      <w:r w:rsidRPr="00CE37A4">
        <w:rPr>
          <w:rFonts w:asciiTheme="minorHAnsi" w:eastAsia="Times New Roman" w:hAnsiTheme="minorHAnsi" w:cstheme="minorHAnsi"/>
          <w:lang w:val="cs-CZ" w:eastAsia="pl-PL"/>
        </w:rPr>
        <w:t>r.</w:t>
      </w:r>
      <w:r w:rsidRPr="00CE37A4">
        <w:rPr>
          <w:rFonts w:asciiTheme="minorHAnsi" w:eastAsia="Times New Roman" w:hAnsiTheme="minorHAnsi" w:cstheme="minorHAnsi"/>
          <w:i/>
          <w:iCs/>
          <w:lang w:val="cs-CZ" w:eastAsia="pl-PL"/>
        </w:rPr>
        <w:t xml:space="preserve"> </w:t>
      </w:r>
    </w:p>
    <w:p w14:paraId="71753654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lang w:val="cs-CZ" w:eastAsia="pl-PL"/>
        </w:rPr>
      </w:pPr>
    </w:p>
    <w:p w14:paraId="38B229B4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color w:val="FF0000"/>
          <w:lang w:val="cs-CZ" w:eastAsia="pl-PL"/>
        </w:rPr>
      </w:pPr>
    </w:p>
    <w:p w14:paraId="25F6BB87" w14:textId="77777777" w:rsidR="008C317C" w:rsidRPr="00CE37A4" w:rsidRDefault="008C317C" w:rsidP="008C317C">
      <w:pPr>
        <w:spacing w:after="0"/>
        <w:jc w:val="both"/>
        <w:rPr>
          <w:rFonts w:asciiTheme="minorHAnsi" w:eastAsia="Times New Roman" w:hAnsiTheme="minorHAnsi" w:cstheme="minorHAnsi"/>
          <w:color w:val="000000"/>
          <w:lang w:val="cs-CZ" w:eastAsia="pl-PL"/>
        </w:rPr>
      </w:pPr>
    </w:p>
    <w:p w14:paraId="0584FB6B" w14:textId="77777777" w:rsidR="008C317C" w:rsidRPr="00CE37A4" w:rsidRDefault="008C317C" w:rsidP="008C317C">
      <w:pPr>
        <w:spacing w:after="0"/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</w:pP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 xml:space="preserve">      Zamawiający:</w:t>
      </w: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                                                  </w:t>
      </w: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</w:r>
      <w:r w:rsidRPr="00CE37A4">
        <w:rPr>
          <w:rFonts w:asciiTheme="minorHAnsi" w:eastAsia="Times New Roman" w:hAnsiTheme="minorHAnsi" w:cstheme="minorHAnsi"/>
          <w:b/>
          <w:bCs/>
          <w:smallCaps/>
          <w:color w:val="000000"/>
          <w:lang w:val="cs-CZ" w:eastAsia="pl-PL"/>
        </w:rPr>
        <w:tab/>
        <w:t xml:space="preserve">      Wykonawca:</w:t>
      </w:r>
    </w:p>
    <w:p w14:paraId="59ADF563" w14:textId="77777777" w:rsidR="008C317C" w:rsidRPr="00CE37A4" w:rsidRDefault="008C317C" w:rsidP="008C317C">
      <w:pPr>
        <w:spacing w:after="0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01ABB5AE" w14:textId="77777777" w:rsidR="008C317C" w:rsidRPr="00CE37A4" w:rsidRDefault="008C317C" w:rsidP="008C317C">
      <w:pPr>
        <w:rPr>
          <w:rFonts w:asciiTheme="minorHAnsi" w:hAnsiTheme="minorHAnsi" w:cstheme="minorHAnsi"/>
        </w:rPr>
      </w:pPr>
    </w:p>
    <w:p w14:paraId="3365781A" w14:textId="77777777" w:rsidR="008C317C" w:rsidRPr="00CE37A4" w:rsidRDefault="008C317C" w:rsidP="008C317C">
      <w:pPr>
        <w:rPr>
          <w:rFonts w:asciiTheme="minorHAnsi" w:hAnsiTheme="minorHAnsi" w:cstheme="minorHAnsi"/>
        </w:rPr>
      </w:pPr>
    </w:p>
    <w:p w14:paraId="56BD5783" w14:textId="5344B893" w:rsidR="008C317C" w:rsidRDefault="008C317C" w:rsidP="008C317C">
      <w:pPr>
        <w:rPr>
          <w:rFonts w:asciiTheme="minorHAnsi" w:hAnsiTheme="minorHAnsi" w:cstheme="minorHAnsi"/>
        </w:rPr>
      </w:pPr>
    </w:p>
    <w:p w14:paraId="0E69BE6A" w14:textId="09BAA847" w:rsidR="00867C58" w:rsidRDefault="00867C58" w:rsidP="008C317C">
      <w:pPr>
        <w:rPr>
          <w:rFonts w:asciiTheme="minorHAnsi" w:hAnsiTheme="minorHAnsi" w:cstheme="minorHAnsi"/>
        </w:rPr>
      </w:pPr>
    </w:p>
    <w:p w14:paraId="58D64F02" w14:textId="30A1E7CE" w:rsidR="00867C58" w:rsidRDefault="00867C58" w:rsidP="008C317C">
      <w:pPr>
        <w:rPr>
          <w:rFonts w:asciiTheme="minorHAnsi" w:hAnsiTheme="minorHAnsi" w:cstheme="minorHAnsi"/>
        </w:rPr>
      </w:pPr>
    </w:p>
    <w:p w14:paraId="4E4688C6" w14:textId="02FA03F4" w:rsidR="00867C58" w:rsidRDefault="00867C58" w:rsidP="008C317C">
      <w:pPr>
        <w:rPr>
          <w:rFonts w:asciiTheme="minorHAnsi" w:hAnsiTheme="minorHAnsi" w:cstheme="minorHAnsi"/>
        </w:rPr>
      </w:pPr>
    </w:p>
    <w:p w14:paraId="4C7649F5" w14:textId="71001D30" w:rsidR="00867C58" w:rsidRDefault="00867C58" w:rsidP="008C317C">
      <w:pPr>
        <w:rPr>
          <w:rFonts w:asciiTheme="minorHAnsi" w:hAnsiTheme="minorHAnsi" w:cstheme="minorHAnsi"/>
        </w:rPr>
      </w:pPr>
    </w:p>
    <w:p w14:paraId="2C6C9B79" w14:textId="5D952D1F" w:rsidR="00867C58" w:rsidRDefault="00867C58" w:rsidP="008C317C">
      <w:pPr>
        <w:rPr>
          <w:rFonts w:asciiTheme="minorHAnsi" w:hAnsiTheme="minorHAnsi" w:cstheme="minorHAnsi"/>
        </w:rPr>
      </w:pPr>
    </w:p>
    <w:p w14:paraId="3EF0F8FF" w14:textId="3D8D1658" w:rsidR="00867C58" w:rsidRDefault="00867C58" w:rsidP="008C317C">
      <w:pPr>
        <w:rPr>
          <w:rFonts w:asciiTheme="minorHAnsi" w:hAnsiTheme="minorHAnsi" w:cstheme="minorHAnsi"/>
        </w:rPr>
      </w:pPr>
    </w:p>
    <w:p w14:paraId="689F0149" w14:textId="37014D20" w:rsidR="00867C58" w:rsidRDefault="00867C58" w:rsidP="008C317C">
      <w:pPr>
        <w:rPr>
          <w:rFonts w:asciiTheme="minorHAnsi" w:hAnsiTheme="minorHAnsi" w:cstheme="minorHAnsi"/>
        </w:rPr>
      </w:pPr>
    </w:p>
    <w:p w14:paraId="47F884EA" w14:textId="5A542E50" w:rsidR="00867C58" w:rsidRDefault="00867C58" w:rsidP="008C317C">
      <w:pPr>
        <w:rPr>
          <w:rFonts w:asciiTheme="minorHAnsi" w:hAnsiTheme="minorHAnsi" w:cstheme="minorHAnsi"/>
        </w:rPr>
      </w:pPr>
    </w:p>
    <w:p w14:paraId="463A84AA" w14:textId="77777777" w:rsidR="00867C58" w:rsidRPr="00860FB4" w:rsidRDefault="00867C58" w:rsidP="00867C58">
      <w:pPr>
        <w:rPr>
          <w:rFonts w:cs="Calibri"/>
          <w:b/>
          <w:u w:val="single"/>
        </w:rPr>
      </w:pPr>
      <w:r w:rsidRPr="00860FB4">
        <w:rPr>
          <w:rFonts w:cs="Calibri"/>
          <w:b/>
          <w:u w:val="single"/>
        </w:rPr>
        <w:lastRenderedPageBreak/>
        <w:t>Załącznik nr 3 do umowy</w:t>
      </w:r>
    </w:p>
    <w:p w14:paraId="4E0054EF" w14:textId="77777777" w:rsidR="00867C58" w:rsidRPr="00860FB4" w:rsidRDefault="00867C58" w:rsidP="00867C58">
      <w:pPr>
        <w:pStyle w:val="Nagwek1"/>
        <w:jc w:val="center"/>
        <w:rPr>
          <w:rFonts w:ascii="Calibri" w:hAnsi="Calibri" w:cs="Calibri"/>
          <w:strike/>
          <w:sz w:val="22"/>
          <w:szCs w:val="22"/>
        </w:rPr>
      </w:pPr>
      <w:r w:rsidRPr="00860FB4">
        <w:rPr>
          <w:rFonts w:ascii="Calibri" w:hAnsi="Calibri" w:cs="Calibri"/>
          <w:sz w:val="22"/>
          <w:szCs w:val="22"/>
        </w:rPr>
        <w:t>Protokół odbioru dostawy (wzór)</w:t>
      </w:r>
    </w:p>
    <w:p w14:paraId="7DC7333B" w14:textId="77777777" w:rsidR="00867C58" w:rsidRPr="00860FB4" w:rsidRDefault="00867C58" w:rsidP="00867C58">
      <w:pPr>
        <w:tabs>
          <w:tab w:val="right" w:leader="dot" w:pos="9639"/>
        </w:tabs>
        <w:spacing w:before="120" w:line="360" w:lineRule="auto"/>
        <w:rPr>
          <w:rFonts w:cs="Calibri"/>
        </w:rPr>
      </w:pPr>
      <w:r w:rsidRPr="00860FB4">
        <w:rPr>
          <w:rFonts w:cs="Calibri"/>
        </w:rPr>
        <w:t>W dniu ………..…przedstawiciele Zamawiającego w osobie:</w:t>
      </w:r>
    </w:p>
    <w:p w14:paraId="5E05598A" w14:textId="77777777" w:rsidR="00867C58" w:rsidRPr="00860FB4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860FB4">
        <w:rPr>
          <w:rFonts w:cs="Calibri"/>
        </w:rPr>
        <w:t>…………………………………………………………………………………………………………………………</w:t>
      </w:r>
    </w:p>
    <w:p w14:paraId="0E48EDC2" w14:textId="77777777" w:rsidR="00867C58" w:rsidRPr="00860FB4" w:rsidRDefault="00867C58" w:rsidP="00867C58">
      <w:pPr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rPr>
          <w:rFonts w:cs="Calibri"/>
        </w:rPr>
      </w:pPr>
      <w:r w:rsidRPr="00860FB4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1ED5F12A" w14:textId="77777777" w:rsidR="00867C58" w:rsidRPr="00860FB4" w:rsidRDefault="00867C58" w:rsidP="00867C58">
      <w:pPr>
        <w:tabs>
          <w:tab w:val="right" w:leader="dot" w:pos="9639"/>
        </w:tabs>
        <w:spacing w:line="360" w:lineRule="auto"/>
        <w:rPr>
          <w:rFonts w:cs="Calibri"/>
        </w:rPr>
      </w:pPr>
      <w:r w:rsidRPr="00860FB4">
        <w:rPr>
          <w:rFonts w:cs="Calibri"/>
        </w:rPr>
        <w:t>przy udziale przedstawiciela Wykonawcy w osobie:</w:t>
      </w:r>
    </w:p>
    <w:p w14:paraId="109188E4" w14:textId="77777777" w:rsidR="00867C58" w:rsidRPr="00860FB4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860FB4">
        <w:rPr>
          <w:rFonts w:cs="Calibri"/>
        </w:rPr>
        <w:t>…………………………………………………………………………………………………………………..…….</w:t>
      </w:r>
    </w:p>
    <w:p w14:paraId="3A3D41E2" w14:textId="77777777" w:rsidR="00867C58" w:rsidRPr="00860FB4" w:rsidRDefault="00867C58" w:rsidP="00867C58">
      <w:pPr>
        <w:widowControl w:val="0"/>
        <w:numPr>
          <w:ilvl w:val="6"/>
          <w:numId w:val="32"/>
        </w:numPr>
        <w:tabs>
          <w:tab w:val="right" w:leader="dot" w:pos="9639"/>
        </w:tabs>
        <w:spacing w:after="0" w:line="360" w:lineRule="auto"/>
        <w:ind w:hanging="2236"/>
        <w:jc w:val="both"/>
        <w:rPr>
          <w:rFonts w:cs="Calibri"/>
        </w:rPr>
      </w:pPr>
      <w:r w:rsidRPr="00860FB4">
        <w:rPr>
          <w:rFonts w:cs="Calibri"/>
        </w:rPr>
        <w:t xml:space="preserve">…………………………………………………………………………………………………………………………  </w:t>
      </w:r>
    </w:p>
    <w:p w14:paraId="5B1557A3" w14:textId="77777777" w:rsidR="00867C58" w:rsidRPr="00860FB4" w:rsidRDefault="00867C58" w:rsidP="00867C58">
      <w:pPr>
        <w:tabs>
          <w:tab w:val="right" w:leader="dot" w:pos="9639"/>
        </w:tabs>
        <w:spacing w:line="360" w:lineRule="auto"/>
        <w:rPr>
          <w:rFonts w:cs="Calibri"/>
          <w:strike/>
          <w:vertAlign w:val="superscript"/>
        </w:rPr>
      </w:pPr>
      <w:r w:rsidRPr="00860FB4">
        <w:rPr>
          <w:rFonts w:cs="Calibri"/>
        </w:rPr>
        <w:t>dokonali odbioru wykonanej dostawy, w pomieszczeniu nr………………….. zgodnie z umową nr ……………. zawartej dnia………………………..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68"/>
        <w:gridCol w:w="2259"/>
        <w:gridCol w:w="2003"/>
        <w:gridCol w:w="1421"/>
      </w:tblGrid>
      <w:tr w:rsidR="00867C58" w:rsidRPr="00860FB4" w14:paraId="620C2957" w14:textId="77777777" w:rsidTr="002E5F5B">
        <w:trPr>
          <w:trHeight w:hRule="exact" w:val="454"/>
        </w:trPr>
        <w:tc>
          <w:tcPr>
            <w:tcW w:w="352" w:type="pct"/>
            <w:shd w:val="clear" w:color="auto" w:fill="auto"/>
            <w:vAlign w:val="center"/>
          </w:tcPr>
          <w:p w14:paraId="5CCFEE91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860FB4">
              <w:rPr>
                <w:rFonts w:cs="Calibri"/>
                <w:b/>
                <w:i/>
              </w:rPr>
              <w:t>Lp.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30000F29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860FB4">
              <w:rPr>
                <w:rFonts w:cs="Calibri"/>
                <w:b/>
                <w:i/>
              </w:rPr>
              <w:t>Nazwa/typ urządzenia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D52739C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860FB4">
              <w:rPr>
                <w:rFonts w:cs="Calibri"/>
                <w:b/>
                <w:i/>
              </w:rPr>
              <w:t>Producent / nr seryjny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F29E7BD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860FB4">
              <w:rPr>
                <w:rFonts w:cs="Calibri"/>
                <w:b/>
                <w:i/>
              </w:rPr>
              <w:t>Rok produkcji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ABFCBF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b/>
                <w:i/>
              </w:rPr>
            </w:pPr>
            <w:r w:rsidRPr="00860FB4">
              <w:rPr>
                <w:rFonts w:cs="Calibri"/>
                <w:b/>
                <w:i/>
              </w:rPr>
              <w:t>Ilość</w:t>
            </w:r>
          </w:p>
        </w:tc>
      </w:tr>
      <w:tr w:rsidR="00867C58" w:rsidRPr="00860FB4" w14:paraId="77D8B843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079AD57C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860FB4">
              <w:rPr>
                <w:rFonts w:cs="Calibri"/>
                <w:i/>
              </w:rPr>
              <w:t>1.</w:t>
            </w:r>
          </w:p>
        </w:tc>
        <w:tc>
          <w:tcPr>
            <w:tcW w:w="1697" w:type="pct"/>
          </w:tcPr>
          <w:p w14:paraId="59FCB895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4F42115B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4A0B91C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4EA33FA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860FB4" w14:paraId="59B0BE66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5021D641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860FB4">
              <w:rPr>
                <w:rFonts w:cs="Calibri"/>
                <w:i/>
              </w:rPr>
              <w:t>2.</w:t>
            </w:r>
          </w:p>
        </w:tc>
        <w:tc>
          <w:tcPr>
            <w:tcW w:w="1697" w:type="pct"/>
          </w:tcPr>
          <w:p w14:paraId="3D255574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5C4C14D0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6DC748F3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114686DE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860FB4" w14:paraId="0D3CC39F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C854165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860FB4">
              <w:rPr>
                <w:rFonts w:cs="Calibri"/>
                <w:i/>
              </w:rPr>
              <w:t>3.</w:t>
            </w:r>
          </w:p>
        </w:tc>
        <w:tc>
          <w:tcPr>
            <w:tcW w:w="1697" w:type="pct"/>
          </w:tcPr>
          <w:p w14:paraId="4F2AA093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315EFBFF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23F64240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39585835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  <w:tr w:rsidR="00867C58" w:rsidRPr="00860FB4" w14:paraId="2E4ED6AC" w14:textId="77777777" w:rsidTr="002E5F5B">
        <w:trPr>
          <w:trHeight w:hRule="exact" w:val="454"/>
        </w:trPr>
        <w:tc>
          <w:tcPr>
            <w:tcW w:w="352" w:type="pct"/>
            <w:vAlign w:val="center"/>
          </w:tcPr>
          <w:p w14:paraId="6F29607C" w14:textId="77777777" w:rsidR="00867C58" w:rsidRPr="00860FB4" w:rsidRDefault="00867C58" w:rsidP="002E5F5B">
            <w:pPr>
              <w:tabs>
                <w:tab w:val="right" w:leader="dot" w:pos="9639"/>
              </w:tabs>
              <w:jc w:val="center"/>
              <w:rPr>
                <w:rFonts w:cs="Calibri"/>
                <w:i/>
              </w:rPr>
            </w:pPr>
            <w:r w:rsidRPr="00860FB4">
              <w:rPr>
                <w:rFonts w:cs="Calibri"/>
                <w:i/>
              </w:rPr>
              <w:t>4.</w:t>
            </w:r>
          </w:p>
        </w:tc>
        <w:tc>
          <w:tcPr>
            <w:tcW w:w="1697" w:type="pct"/>
          </w:tcPr>
          <w:p w14:paraId="216757F4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173" w:type="pct"/>
          </w:tcPr>
          <w:p w14:paraId="14A5FC7E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1040" w:type="pct"/>
          </w:tcPr>
          <w:p w14:paraId="3ED420E0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  <w:tc>
          <w:tcPr>
            <w:tcW w:w="738" w:type="pct"/>
          </w:tcPr>
          <w:p w14:paraId="6AFE0691" w14:textId="77777777" w:rsidR="00867C58" w:rsidRPr="00860FB4" w:rsidRDefault="00867C58" w:rsidP="002E5F5B">
            <w:pPr>
              <w:tabs>
                <w:tab w:val="right" w:leader="dot" w:pos="9639"/>
              </w:tabs>
              <w:rPr>
                <w:rFonts w:cs="Calibri"/>
                <w:i/>
              </w:rPr>
            </w:pPr>
          </w:p>
        </w:tc>
      </w:tr>
    </w:tbl>
    <w:p w14:paraId="5F68D965" w14:textId="24F32C38" w:rsidR="00867C58" w:rsidRDefault="00867C58" w:rsidP="00867C58">
      <w:pPr>
        <w:tabs>
          <w:tab w:val="num" w:pos="426"/>
        </w:tabs>
        <w:jc w:val="both"/>
        <w:rPr>
          <w:rFonts w:cs="Calibri"/>
        </w:rPr>
      </w:pPr>
    </w:p>
    <w:p w14:paraId="218E50D7" w14:textId="7CB4E84A" w:rsidR="00867C58" w:rsidRPr="00860FB4" w:rsidRDefault="00867C58" w:rsidP="00867C58">
      <w:pPr>
        <w:tabs>
          <w:tab w:val="num" w:pos="426"/>
        </w:tabs>
        <w:jc w:val="both"/>
        <w:rPr>
          <w:rFonts w:cs="Calibri"/>
          <w:bCs/>
          <w:strike/>
        </w:rPr>
      </w:pPr>
      <w:r>
        <w:rPr>
          <w:rFonts w:cs="Calibri"/>
        </w:rPr>
        <w:t xml:space="preserve">I. </w:t>
      </w:r>
      <w:r w:rsidRPr="00860FB4">
        <w:rPr>
          <w:rFonts w:cs="Calibri"/>
        </w:rPr>
        <w:t>DOKUMENTY złożone Zamawiającemu najpóźniej wraz z podpisaniem Protokołu:</w:t>
      </w:r>
    </w:p>
    <w:p w14:paraId="618FCE8E" w14:textId="77777777" w:rsidR="00867C58" w:rsidRPr="007B6B15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</w:rPr>
      </w:pPr>
      <w:r w:rsidRPr="007B6B15">
        <w:rPr>
          <w:rFonts w:cstheme="minorHAnsi"/>
          <w:color w:val="000000"/>
        </w:rPr>
        <w:t xml:space="preserve">instrukcję </w:t>
      </w:r>
      <w:r w:rsidRPr="007B6B15">
        <w:rPr>
          <w:rFonts w:cstheme="minorHAnsi"/>
        </w:rPr>
        <w:t>obsługi w języku polskim,</w:t>
      </w:r>
    </w:p>
    <w:p w14:paraId="11FCAE7E" w14:textId="77777777" w:rsidR="00867C58" w:rsidRPr="00867C58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7B6B15">
        <w:rPr>
          <w:rFonts w:cstheme="minorHAnsi"/>
        </w:rPr>
        <w:t>dokumenty gwarancyjne oraz dokumenty określające warunki konserwacji dostarczonego</w:t>
      </w:r>
      <w:r>
        <w:rPr>
          <w:rFonts w:cstheme="minorHAnsi"/>
        </w:rPr>
        <w:t>,</w:t>
      </w:r>
    </w:p>
    <w:p w14:paraId="64F404C3" w14:textId="25B8AEB5" w:rsidR="00867C58" w:rsidRPr="007B6B15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7B6B15">
        <w:rPr>
          <w:rFonts w:cstheme="minorHAnsi"/>
        </w:rPr>
        <w:t>przedmiotu umowy</w:t>
      </w:r>
      <w:r>
        <w:rPr>
          <w:rFonts w:cstheme="minorHAnsi"/>
          <w:color w:val="000000"/>
        </w:rPr>
        <w:t>,</w:t>
      </w:r>
    </w:p>
    <w:p w14:paraId="00678B41" w14:textId="39130ACE" w:rsidR="00867C58" w:rsidRPr="007B6B15" w:rsidRDefault="00867C58" w:rsidP="00867C58">
      <w:pPr>
        <w:pStyle w:val="Akapitzlist"/>
        <w:numPr>
          <w:ilvl w:val="0"/>
          <w:numId w:val="29"/>
        </w:numPr>
        <w:spacing w:after="160" w:line="259" w:lineRule="auto"/>
        <w:ind w:left="1134"/>
        <w:rPr>
          <w:rFonts w:cstheme="minorHAnsi"/>
          <w:color w:val="000000"/>
        </w:rPr>
      </w:pPr>
      <w:r w:rsidRPr="007B6B15">
        <w:rPr>
          <w:rFonts w:cstheme="minorHAnsi"/>
          <w:color w:val="000000"/>
        </w:rPr>
        <w:t>paszport techniczny</w:t>
      </w:r>
      <w:r>
        <w:rPr>
          <w:rFonts w:cstheme="minorHAnsi"/>
          <w:color w:val="000000"/>
        </w:rPr>
        <w:t>.</w:t>
      </w:r>
    </w:p>
    <w:p w14:paraId="3D31E2C1" w14:textId="77777777" w:rsidR="00867C58" w:rsidRPr="00860FB4" w:rsidRDefault="00867C58" w:rsidP="00867C58">
      <w:pPr>
        <w:widowControl w:val="0"/>
        <w:tabs>
          <w:tab w:val="left" w:pos="426"/>
          <w:tab w:val="left" w:pos="709"/>
        </w:tabs>
        <w:ind w:left="142" w:hanging="142"/>
        <w:jc w:val="both"/>
        <w:rPr>
          <w:rFonts w:cs="Calibri"/>
        </w:rPr>
      </w:pPr>
      <w:r>
        <w:rPr>
          <w:rFonts w:cs="Calibri"/>
        </w:rPr>
        <w:t>II.</w:t>
      </w:r>
      <w:r w:rsidRPr="00860FB4">
        <w:rPr>
          <w:rFonts w:cs="Calibri"/>
        </w:rPr>
        <w:tab/>
        <w:t>Lista pracowników objętych szkoleniem:</w:t>
      </w:r>
    </w:p>
    <w:p w14:paraId="3DD4C86D" w14:textId="77777777" w:rsidR="00867C58" w:rsidRPr="00860FB4" w:rsidRDefault="00867C58" w:rsidP="00867C58">
      <w:pPr>
        <w:widowControl w:val="0"/>
        <w:ind w:left="142"/>
        <w:jc w:val="both"/>
        <w:rPr>
          <w:rFonts w:cs="Calibri"/>
        </w:rPr>
      </w:pPr>
      <w:r w:rsidRPr="00860FB4">
        <w:rPr>
          <w:rFonts w:cs="Calibri"/>
        </w:rPr>
        <w:t xml:space="preserve">     1) ……………………………………… podpis: …………………………………..</w:t>
      </w:r>
    </w:p>
    <w:p w14:paraId="2719CDEC" w14:textId="77777777" w:rsidR="00867C58" w:rsidRPr="00860FB4" w:rsidRDefault="00867C58" w:rsidP="00867C58">
      <w:pPr>
        <w:widowControl w:val="0"/>
        <w:ind w:left="142"/>
        <w:jc w:val="both"/>
        <w:rPr>
          <w:rFonts w:cs="Calibri"/>
        </w:rPr>
      </w:pPr>
      <w:r w:rsidRPr="00860FB4">
        <w:rPr>
          <w:rFonts w:cs="Calibri"/>
        </w:rPr>
        <w:t xml:space="preserve">     2) ……………………………………… podpis: …………………………………..</w:t>
      </w:r>
    </w:p>
    <w:p w14:paraId="23FDA5C9" w14:textId="77777777" w:rsidR="00867C58" w:rsidRPr="00860FB4" w:rsidRDefault="00867C58" w:rsidP="00867C58">
      <w:pPr>
        <w:widowControl w:val="0"/>
        <w:ind w:left="142"/>
        <w:jc w:val="both"/>
        <w:rPr>
          <w:rFonts w:cs="Calibri"/>
        </w:rPr>
      </w:pPr>
      <w:r w:rsidRPr="00860FB4">
        <w:rPr>
          <w:rFonts w:cs="Calibri"/>
        </w:rPr>
        <w:t xml:space="preserve">     3) ……………………………………… podpis: …………………………………..</w:t>
      </w:r>
    </w:p>
    <w:p w14:paraId="54CDDBB2" w14:textId="77777777" w:rsidR="00867C58" w:rsidRPr="00860FB4" w:rsidRDefault="00867C58" w:rsidP="00867C58">
      <w:pPr>
        <w:widowControl w:val="0"/>
        <w:ind w:left="142"/>
        <w:jc w:val="both"/>
        <w:rPr>
          <w:rFonts w:cs="Calibri"/>
        </w:rPr>
      </w:pPr>
      <w:r w:rsidRPr="00860FB4">
        <w:rPr>
          <w:rFonts w:cs="Calibri"/>
        </w:rPr>
        <w:t xml:space="preserve">     4) ……………………………………… podpis: …………………………………..</w:t>
      </w:r>
    </w:p>
    <w:p w14:paraId="78722708" w14:textId="77777777" w:rsidR="00867C58" w:rsidRPr="00860FB4" w:rsidRDefault="00867C58" w:rsidP="00867C58">
      <w:pPr>
        <w:widowControl w:val="0"/>
        <w:ind w:left="142"/>
        <w:jc w:val="both"/>
        <w:rPr>
          <w:rFonts w:cs="Calibri"/>
        </w:rPr>
      </w:pPr>
      <w:r w:rsidRPr="00860FB4">
        <w:rPr>
          <w:rFonts w:cs="Calibri"/>
        </w:rPr>
        <w:t xml:space="preserve">     5) ……………………………………… podpis: …………………………………..</w:t>
      </w:r>
    </w:p>
    <w:p w14:paraId="4E506946" w14:textId="77777777" w:rsidR="00867C58" w:rsidRPr="00860FB4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>
        <w:rPr>
          <w:rFonts w:cs="Calibri"/>
        </w:rPr>
        <w:t>III.</w:t>
      </w:r>
      <w:r w:rsidRPr="00860FB4">
        <w:rPr>
          <w:rFonts w:cs="Calibri"/>
        </w:rPr>
        <w:tab/>
        <w:t>Stwierdzono, że szkolenie zostało wykonane zgodnie /niezgodnie</w:t>
      </w:r>
      <w:r w:rsidRPr="00860FB4">
        <w:rPr>
          <w:rFonts w:cs="Calibri"/>
          <w:vertAlign w:val="superscript"/>
        </w:rPr>
        <w:t xml:space="preserve">* </w:t>
      </w:r>
      <w:r w:rsidRPr="00860FB4">
        <w:rPr>
          <w:rFonts w:cs="Calibri"/>
        </w:rPr>
        <w:t>z umową.</w:t>
      </w:r>
    </w:p>
    <w:p w14:paraId="7DE37692" w14:textId="77777777" w:rsidR="00867C58" w:rsidRPr="00860FB4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>
        <w:rPr>
          <w:rFonts w:cs="Calibri"/>
        </w:rPr>
        <w:t>IV.</w:t>
      </w:r>
      <w:r w:rsidRPr="00860FB4">
        <w:rPr>
          <w:rFonts w:cs="Calibri"/>
        </w:rPr>
        <w:tab/>
        <w:t>Stwierdzono, że dostawa została wykonana zgodnie /niezgodnie</w:t>
      </w:r>
      <w:r w:rsidRPr="00860FB4">
        <w:rPr>
          <w:rFonts w:cs="Calibri"/>
          <w:vertAlign w:val="superscript"/>
        </w:rPr>
        <w:t xml:space="preserve">* </w:t>
      </w:r>
      <w:r w:rsidRPr="00860FB4">
        <w:rPr>
          <w:rFonts w:cs="Calibri"/>
        </w:rPr>
        <w:t>z umową.</w:t>
      </w:r>
    </w:p>
    <w:p w14:paraId="1A48BE92" w14:textId="77777777" w:rsidR="00867C58" w:rsidRPr="00860FB4" w:rsidRDefault="00867C58" w:rsidP="00867C58">
      <w:pPr>
        <w:widowControl w:val="0"/>
        <w:tabs>
          <w:tab w:val="left" w:pos="426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V.</w:t>
      </w:r>
      <w:r>
        <w:rPr>
          <w:rFonts w:asciiTheme="minorHAnsi" w:hAnsiTheme="minorHAnsi"/>
          <w:bCs/>
        </w:rPr>
        <w:tab/>
      </w:r>
      <w:r w:rsidRPr="00860FB4">
        <w:rPr>
          <w:rFonts w:asciiTheme="minorHAnsi" w:hAnsiTheme="minorHAnsi"/>
          <w:bCs/>
        </w:rPr>
        <w:t xml:space="preserve">Okres gwarancji na dostarczony przedmiot umowy </w:t>
      </w:r>
      <w:r w:rsidRPr="00860FB4">
        <w:rPr>
          <w:rFonts w:asciiTheme="minorHAnsi" w:hAnsiTheme="minorHAnsi"/>
          <w:bCs/>
          <w:u w:val="single"/>
        </w:rPr>
        <w:t>od dnia podpisania niniejszego protokołu</w:t>
      </w:r>
      <w:r w:rsidRPr="00860FB4">
        <w:rPr>
          <w:rFonts w:asciiTheme="minorHAnsi" w:hAnsiTheme="minorHAnsi"/>
          <w:bCs/>
        </w:rPr>
        <w:t xml:space="preserve"> wynosi odpowiednio:</w:t>
      </w:r>
    </w:p>
    <w:tbl>
      <w:tblPr>
        <w:tblStyle w:val="Tabela-Siatka11"/>
        <w:tblW w:w="0" w:type="auto"/>
        <w:tblInd w:w="142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67C58" w:rsidRPr="00860FB4" w14:paraId="75F969EA" w14:textId="77777777" w:rsidTr="002E5F5B">
        <w:tc>
          <w:tcPr>
            <w:tcW w:w="4574" w:type="dxa"/>
          </w:tcPr>
          <w:p w14:paraId="73C3A082" w14:textId="77777777" w:rsidR="00867C58" w:rsidRPr="00860FB4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60FB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Pozycje przedmiotu odbioru </w:t>
            </w:r>
          </w:p>
        </w:tc>
        <w:tc>
          <w:tcPr>
            <w:tcW w:w="4574" w:type="dxa"/>
          </w:tcPr>
          <w:p w14:paraId="32F18148" w14:textId="77777777" w:rsidR="00867C58" w:rsidRPr="00860FB4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60FB4">
              <w:rPr>
                <w:rFonts w:asciiTheme="minorHAnsi" w:hAnsiTheme="minorHAnsi"/>
                <w:bCs/>
                <w:sz w:val="22"/>
                <w:szCs w:val="22"/>
              </w:rPr>
              <w:t xml:space="preserve">Ilość miesięcy </w:t>
            </w:r>
          </w:p>
        </w:tc>
      </w:tr>
      <w:tr w:rsidR="00867C58" w:rsidRPr="00860FB4" w14:paraId="5F3639F1" w14:textId="77777777" w:rsidTr="002E5F5B">
        <w:tc>
          <w:tcPr>
            <w:tcW w:w="4574" w:type="dxa"/>
          </w:tcPr>
          <w:p w14:paraId="7C613023" w14:textId="77777777" w:rsidR="00867C58" w:rsidRPr="00860FB4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3780B1EA" w14:textId="77777777" w:rsidR="00867C58" w:rsidRPr="00860FB4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860FB4" w14:paraId="1E11A085" w14:textId="77777777" w:rsidTr="002E5F5B">
        <w:tc>
          <w:tcPr>
            <w:tcW w:w="4574" w:type="dxa"/>
          </w:tcPr>
          <w:p w14:paraId="3E59CDE2" w14:textId="77777777" w:rsidR="00867C58" w:rsidRPr="00860FB4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163C3032" w14:textId="77777777" w:rsidR="00867C58" w:rsidRPr="00860FB4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7C58" w:rsidRPr="00860FB4" w14:paraId="6B80D0C2" w14:textId="77777777" w:rsidTr="002E5F5B">
        <w:tc>
          <w:tcPr>
            <w:tcW w:w="4574" w:type="dxa"/>
          </w:tcPr>
          <w:p w14:paraId="2547C431" w14:textId="77777777" w:rsidR="00867C58" w:rsidRPr="00860FB4" w:rsidRDefault="00867C58" w:rsidP="002E5F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74" w:type="dxa"/>
          </w:tcPr>
          <w:p w14:paraId="4D3E5647" w14:textId="77777777" w:rsidR="00867C58" w:rsidRPr="00860FB4" w:rsidRDefault="00867C58" w:rsidP="002E5F5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7D5A30E" w14:textId="6436F20C" w:rsidR="00867C58" w:rsidRPr="00860FB4" w:rsidRDefault="00867C58" w:rsidP="00867C58">
      <w:pPr>
        <w:widowControl w:val="0"/>
        <w:tabs>
          <w:tab w:val="left" w:pos="426"/>
        </w:tabs>
        <w:jc w:val="both"/>
        <w:rPr>
          <w:rFonts w:cs="Calibri"/>
        </w:rPr>
      </w:pPr>
      <w:r w:rsidRPr="00860FB4">
        <w:rPr>
          <w:rFonts w:cs="Calibri"/>
        </w:rPr>
        <w:t xml:space="preserve">VI. </w:t>
      </w:r>
      <w:r w:rsidRPr="00860FB4">
        <w:rPr>
          <w:rFonts w:cs="Calibri"/>
        </w:rPr>
        <w:tab/>
        <w:t>Stwierdzono następujące usterki i wyznaczono termin ich usunięcia do dnia ……………</w:t>
      </w:r>
      <w:r>
        <w:rPr>
          <w:rFonts w:cs="Calibri"/>
        </w:rPr>
        <w:t>……………………….</w:t>
      </w:r>
    </w:p>
    <w:p w14:paraId="69DD1E3C" w14:textId="77777777" w:rsidR="00867C58" w:rsidRPr="00860FB4" w:rsidRDefault="00867C58" w:rsidP="00867C58">
      <w:pPr>
        <w:widowControl w:val="0"/>
        <w:tabs>
          <w:tab w:val="left" w:pos="426"/>
          <w:tab w:val="left" w:leader="dot" w:pos="9639"/>
        </w:tabs>
        <w:ind w:left="426" w:hanging="426"/>
        <w:jc w:val="both"/>
        <w:rPr>
          <w:rFonts w:cs="Calibri"/>
        </w:rPr>
      </w:pPr>
      <w:r w:rsidRPr="00860FB4">
        <w:rPr>
          <w:rFonts w:cs="Calibri"/>
        </w:rPr>
        <w:t xml:space="preserve">VII. </w:t>
      </w:r>
      <w:r w:rsidRPr="00860FB4">
        <w:rPr>
          <w:rFonts w:cs="Calibri"/>
        </w:rPr>
        <w:tab/>
        <w:t>Odebranie dostawy jako wykonanej zgodnie z umową odbędzie się po usunięciu ww. usterek w ww. terminie.</w:t>
      </w:r>
    </w:p>
    <w:p w14:paraId="62DDCEF1" w14:textId="77777777" w:rsidR="00867C58" w:rsidRPr="00860FB4" w:rsidRDefault="00867C58" w:rsidP="00867C58">
      <w:pPr>
        <w:tabs>
          <w:tab w:val="right" w:leader="dot" w:pos="9498"/>
        </w:tabs>
        <w:rPr>
          <w:rFonts w:cs="Calibri"/>
        </w:rPr>
      </w:pPr>
    </w:p>
    <w:p w14:paraId="7258EA02" w14:textId="77777777" w:rsidR="00867C58" w:rsidRPr="00860FB4" w:rsidRDefault="00867C58" w:rsidP="00867C58">
      <w:pPr>
        <w:tabs>
          <w:tab w:val="left" w:pos="5670"/>
        </w:tabs>
        <w:rPr>
          <w:rFonts w:cs="Calibri"/>
        </w:rPr>
      </w:pPr>
      <w:r w:rsidRPr="00860FB4">
        <w:rPr>
          <w:rFonts w:cs="Calibri"/>
        </w:rPr>
        <w:t>Przedstawiciele Zamawiającego:</w:t>
      </w:r>
      <w:r w:rsidRPr="00860FB4">
        <w:rPr>
          <w:rFonts w:cs="Calibri"/>
        </w:rPr>
        <w:tab/>
        <w:t>Przedstawiciele Wykonawcy:</w:t>
      </w:r>
    </w:p>
    <w:p w14:paraId="58165599" w14:textId="54C703E3" w:rsidR="00867C58" w:rsidRPr="00860FB4" w:rsidRDefault="00867C58" w:rsidP="00867C58">
      <w:pPr>
        <w:spacing w:line="360" w:lineRule="auto"/>
        <w:rPr>
          <w:rFonts w:cs="Calibri"/>
        </w:rPr>
      </w:pPr>
      <w:r w:rsidRPr="00860FB4">
        <w:rPr>
          <w:rFonts w:cs="Calibri"/>
        </w:rPr>
        <w:t xml:space="preserve">………………………………………………………. </w:t>
      </w:r>
      <w:r w:rsidR="009B2F59">
        <w:rPr>
          <w:rFonts w:cs="Calibri"/>
        </w:rPr>
        <w:t xml:space="preserve">   </w:t>
      </w:r>
      <w:r w:rsidR="009B2F59">
        <w:rPr>
          <w:rFonts w:cs="Calibri"/>
        </w:rPr>
        <w:tab/>
      </w:r>
      <w:r w:rsidR="009B2F59">
        <w:rPr>
          <w:rFonts w:cs="Calibri"/>
        </w:rPr>
        <w:tab/>
      </w:r>
      <w:r w:rsidR="009B2F59">
        <w:rPr>
          <w:rFonts w:cs="Calibri"/>
        </w:rPr>
        <w:tab/>
      </w:r>
      <w:r w:rsidRPr="00860FB4">
        <w:rPr>
          <w:rFonts w:cs="Calibri"/>
        </w:rPr>
        <w:tab/>
        <w:t>……………………………………………………….</w:t>
      </w:r>
    </w:p>
    <w:p w14:paraId="6BDEA69F" w14:textId="29B3788D" w:rsidR="00867C58" w:rsidRPr="00860FB4" w:rsidRDefault="00867C58" w:rsidP="00867C58">
      <w:pPr>
        <w:spacing w:line="360" w:lineRule="auto"/>
        <w:rPr>
          <w:rFonts w:cs="Calibri"/>
        </w:rPr>
      </w:pPr>
      <w:r w:rsidRPr="00860FB4">
        <w:rPr>
          <w:rFonts w:cs="Calibri"/>
        </w:rPr>
        <w:t xml:space="preserve">………………………………………………………. </w:t>
      </w:r>
      <w:r w:rsidRPr="00860FB4">
        <w:rPr>
          <w:rFonts w:cs="Calibri"/>
        </w:rPr>
        <w:tab/>
      </w:r>
      <w:r w:rsidR="009B2F59">
        <w:rPr>
          <w:rFonts w:cs="Calibri"/>
        </w:rPr>
        <w:tab/>
      </w:r>
      <w:r w:rsidR="009B2F59">
        <w:rPr>
          <w:rFonts w:cs="Calibri"/>
        </w:rPr>
        <w:tab/>
      </w:r>
      <w:r w:rsidR="009B2F59">
        <w:rPr>
          <w:rFonts w:cs="Calibri"/>
        </w:rPr>
        <w:tab/>
      </w:r>
      <w:r w:rsidRPr="00860FB4">
        <w:rPr>
          <w:rFonts w:cs="Calibri"/>
        </w:rPr>
        <w:t>……………………………………………………….</w:t>
      </w:r>
    </w:p>
    <w:p w14:paraId="57AB0C02" w14:textId="77777777" w:rsidR="00867C58" w:rsidRPr="00860FB4" w:rsidRDefault="00867C58" w:rsidP="00867C58">
      <w:pPr>
        <w:rPr>
          <w:rFonts w:cs="Calibri"/>
        </w:rPr>
      </w:pPr>
      <w:r w:rsidRPr="00860FB4">
        <w:rPr>
          <w:rFonts w:cs="Calibri"/>
          <w:b/>
          <w:i/>
          <w:sz w:val="18"/>
          <w:szCs w:val="18"/>
        </w:rPr>
        <w:t>________________________</w:t>
      </w:r>
    </w:p>
    <w:p w14:paraId="57F89872" w14:textId="77777777" w:rsidR="00867C58" w:rsidRPr="00860FB4" w:rsidRDefault="00867C58" w:rsidP="00867C58">
      <w:pPr>
        <w:rPr>
          <w:rFonts w:cs="Calibri"/>
          <w:b/>
          <w:vertAlign w:val="superscript"/>
        </w:rPr>
      </w:pPr>
      <w:r w:rsidRPr="00860FB4">
        <w:rPr>
          <w:rFonts w:cs="Calibri"/>
          <w:b/>
          <w:vertAlign w:val="superscript"/>
        </w:rPr>
        <w:t xml:space="preserve">* Niepotrzebne skreślić </w:t>
      </w:r>
    </w:p>
    <w:p w14:paraId="76FD2095" w14:textId="77777777" w:rsidR="00867C58" w:rsidRDefault="00867C58" w:rsidP="00867C58"/>
    <w:p w14:paraId="6A819D9C" w14:textId="77777777" w:rsidR="00867C58" w:rsidRDefault="00867C58" w:rsidP="008C317C">
      <w:pPr>
        <w:rPr>
          <w:rFonts w:asciiTheme="minorHAnsi" w:hAnsiTheme="minorHAnsi" w:cstheme="minorHAnsi"/>
        </w:rPr>
      </w:pPr>
    </w:p>
    <w:sectPr w:rsidR="00867C58" w:rsidSect="0009579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F8AA" w14:textId="77777777" w:rsidR="002E21D8" w:rsidRDefault="002E21D8">
      <w:pPr>
        <w:spacing w:after="0" w:line="240" w:lineRule="auto"/>
      </w:pPr>
      <w:r>
        <w:separator/>
      </w:r>
    </w:p>
  </w:endnote>
  <w:endnote w:type="continuationSeparator" w:id="0">
    <w:p w14:paraId="47717F0C" w14:textId="77777777" w:rsidR="002E21D8" w:rsidRDefault="002E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E96" w14:textId="77777777" w:rsidR="008F4439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8F443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521F" w14:textId="77777777" w:rsidR="008F4439" w:rsidRDefault="0000000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F4344AF" w14:textId="77777777" w:rsidR="008F443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8249" w14:textId="77777777" w:rsidR="002E21D8" w:rsidRDefault="002E21D8">
      <w:pPr>
        <w:spacing w:after="0" w:line="240" w:lineRule="auto"/>
      </w:pPr>
      <w:r>
        <w:separator/>
      </w:r>
    </w:p>
  </w:footnote>
  <w:footnote w:type="continuationSeparator" w:id="0">
    <w:p w14:paraId="72EF07BC" w14:textId="77777777" w:rsidR="002E21D8" w:rsidRDefault="002E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5C42" w14:textId="0A0DC01E" w:rsidR="00221660" w:rsidRPr="00221660" w:rsidRDefault="00221660" w:rsidP="00221660">
    <w:pPr>
      <w:pStyle w:val="Nagwek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Numer postępowania: ZP.26.2.27.2023</w:t>
    </w:r>
  </w:p>
  <w:p w14:paraId="3933069A" w14:textId="7EACE2E5" w:rsidR="00221660" w:rsidRPr="00221660" w:rsidRDefault="00221660" w:rsidP="00221660">
    <w:pPr>
      <w:pStyle w:val="Nagwek"/>
      <w:jc w:val="right"/>
      <w:rPr>
        <w:b/>
        <w:bCs/>
        <w:i/>
        <w:iCs/>
        <w:sz w:val="20"/>
        <w:szCs w:val="20"/>
      </w:rPr>
    </w:pPr>
    <w:r w:rsidRPr="00221660">
      <w:rPr>
        <w:b/>
        <w:bCs/>
        <w:i/>
        <w:iCs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74208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A3734"/>
    <w:multiLevelType w:val="singleLevel"/>
    <w:tmpl w:val="530E93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CE066A"/>
    <w:multiLevelType w:val="hybridMultilevel"/>
    <w:tmpl w:val="809C78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1E0218"/>
    <w:multiLevelType w:val="multilevel"/>
    <w:tmpl w:val="21F2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6" w15:restartNumberingAfterBreak="0">
    <w:nsid w:val="086D6BF0"/>
    <w:multiLevelType w:val="hybridMultilevel"/>
    <w:tmpl w:val="6240C9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176F35D3"/>
    <w:multiLevelType w:val="hybridMultilevel"/>
    <w:tmpl w:val="1A105B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C73B3"/>
    <w:multiLevelType w:val="multilevel"/>
    <w:tmpl w:val="BBCC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076C79"/>
    <w:multiLevelType w:val="singleLevel"/>
    <w:tmpl w:val="E654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2725"/>
    <w:multiLevelType w:val="hybridMultilevel"/>
    <w:tmpl w:val="FEE673DE"/>
    <w:lvl w:ilvl="0" w:tplc="0BCC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431EA"/>
    <w:multiLevelType w:val="multilevel"/>
    <w:tmpl w:val="6A6E6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Theme="minorHAnsi" w:eastAsiaTheme="minorHAns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5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08754B9"/>
    <w:multiLevelType w:val="hybridMultilevel"/>
    <w:tmpl w:val="29A64AD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7140EAB"/>
    <w:multiLevelType w:val="hybridMultilevel"/>
    <w:tmpl w:val="77627BDE"/>
    <w:lvl w:ilvl="0" w:tplc="99E69B2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CA3"/>
    <w:multiLevelType w:val="hybridMultilevel"/>
    <w:tmpl w:val="B25C18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32485"/>
    <w:multiLevelType w:val="hybridMultilevel"/>
    <w:tmpl w:val="8AB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8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55499"/>
    <w:multiLevelType w:val="hybridMultilevel"/>
    <w:tmpl w:val="968859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0C24F6"/>
    <w:multiLevelType w:val="multilevel"/>
    <w:tmpl w:val="E5AA3C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63C4F"/>
    <w:multiLevelType w:val="multilevel"/>
    <w:tmpl w:val="11789F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623114"/>
    <w:multiLevelType w:val="multilevel"/>
    <w:tmpl w:val="C3D68E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 w15:restartNumberingAfterBreak="0">
    <w:nsid w:val="69DC72B4"/>
    <w:multiLevelType w:val="singleLevel"/>
    <w:tmpl w:val="11A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D60EE0"/>
    <w:multiLevelType w:val="hybridMultilevel"/>
    <w:tmpl w:val="9CF4DDEE"/>
    <w:lvl w:ilvl="0" w:tplc="D26C3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2D5E85"/>
    <w:multiLevelType w:val="hybridMultilevel"/>
    <w:tmpl w:val="C78C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0FFC"/>
    <w:multiLevelType w:val="hybridMultilevel"/>
    <w:tmpl w:val="434078C4"/>
    <w:lvl w:ilvl="0" w:tplc="6110F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31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74E0"/>
    <w:multiLevelType w:val="hybridMultilevel"/>
    <w:tmpl w:val="E81654A2"/>
    <w:lvl w:ilvl="0" w:tplc="4C9AFFDA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1F1466"/>
    <w:multiLevelType w:val="hybridMultilevel"/>
    <w:tmpl w:val="77E28E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73AF0"/>
    <w:multiLevelType w:val="hybridMultilevel"/>
    <w:tmpl w:val="BA22425E"/>
    <w:lvl w:ilvl="0" w:tplc="8A240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267248">
    <w:abstractNumId w:val="0"/>
  </w:num>
  <w:num w:numId="2" w16cid:durableId="1104806512">
    <w:abstractNumId w:val="27"/>
  </w:num>
  <w:num w:numId="3" w16cid:durableId="696469606">
    <w:abstractNumId w:val="7"/>
  </w:num>
  <w:num w:numId="4" w16cid:durableId="1068111560">
    <w:abstractNumId w:val="20"/>
  </w:num>
  <w:num w:numId="5" w16cid:durableId="816528278">
    <w:abstractNumId w:val="2"/>
  </w:num>
  <w:num w:numId="6" w16cid:durableId="967782048">
    <w:abstractNumId w:val="4"/>
  </w:num>
  <w:num w:numId="7" w16cid:durableId="1909803012">
    <w:abstractNumId w:val="36"/>
  </w:num>
  <w:num w:numId="8" w16cid:durableId="923222029">
    <w:abstractNumId w:val="18"/>
  </w:num>
  <w:num w:numId="9" w16cid:durableId="2087534860">
    <w:abstractNumId w:val="11"/>
  </w:num>
  <w:num w:numId="10" w16cid:durableId="459081226">
    <w:abstractNumId w:val="32"/>
  </w:num>
  <w:num w:numId="11" w16cid:durableId="1815026872">
    <w:abstractNumId w:val="17"/>
  </w:num>
  <w:num w:numId="12" w16cid:durableId="88697406">
    <w:abstractNumId w:val="16"/>
  </w:num>
  <w:num w:numId="13" w16cid:durableId="324941380">
    <w:abstractNumId w:val="30"/>
  </w:num>
  <w:num w:numId="14" w16cid:durableId="512652246">
    <w:abstractNumId w:val="14"/>
  </w:num>
  <w:num w:numId="15" w16cid:durableId="690035339">
    <w:abstractNumId w:val="23"/>
  </w:num>
  <w:num w:numId="16" w16cid:durableId="4406724">
    <w:abstractNumId w:val="29"/>
  </w:num>
  <w:num w:numId="17" w16cid:durableId="1164200346">
    <w:abstractNumId w:val="15"/>
  </w:num>
  <w:num w:numId="18" w16cid:durableId="1725759555">
    <w:abstractNumId w:val="6"/>
  </w:num>
  <w:num w:numId="19" w16cid:durableId="959148870">
    <w:abstractNumId w:val="25"/>
  </w:num>
  <w:num w:numId="20" w16cid:durableId="607547987">
    <w:abstractNumId w:val="9"/>
  </w:num>
  <w:num w:numId="21" w16cid:durableId="871694832">
    <w:abstractNumId w:val="1"/>
  </w:num>
  <w:num w:numId="22" w16cid:durableId="2049181214">
    <w:abstractNumId w:val="35"/>
  </w:num>
  <w:num w:numId="23" w16cid:durableId="1300963167">
    <w:abstractNumId w:val="31"/>
  </w:num>
  <w:num w:numId="24" w16cid:durableId="1102645629">
    <w:abstractNumId w:val="22"/>
  </w:num>
  <w:num w:numId="25" w16cid:durableId="891620662">
    <w:abstractNumId w:val="26"/>
  </w:num>
  <w:num w:numId="26" w16cid:durableId="2125953641">
    <w:abstractNumId w:val="13"/>
  </w:num>
  <w:num w:numId="27" w16cid:durableId="1585920651">
    <w:abstractNumId w:val="8"/>
  </w:num>
  <w:num w:numId="28" w16cid:durableId="855730933">
    <w:abstractNumId w:val="24"/>
  </w:num>
  <w:num w:numId="29" w16cid:durableId="59790239">
    <w:abstractNumId w:val="19"/>
  </w:num>
  <w:num w:numId="30" w16cid:durableId="1840274044">
    <w:abstractNumId w:val="3"/>
  </w:num>
  <w:num w:numId="31" w16cid:durableId="1033309104">
    <w:abstractNumId w:val="12"/>
  </w:num>
  <w:num w:numId="32" w16cid:durableId="1611859848">
    <w:abstractNumId w:val="21"/>
  </w:num>
  <w:num w:numId="33" w16cid:durableId="245067805">
    <w:abstractNumId w:val="33"/>
  </w:num>
  <w:num w:numId="34" w16cid:durableId="816843112">
    <w:abstractNumId w:val="34"/>
  </w:num>
  <w:num w:numId="35" w16cid:durableId="180828136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6" w16cid:durableId="1732536593">
    <w:abstractNumId w:val="10"/>
  </w:num>
  <w:num w:numId="37" w16cid:durableId="1476870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C"/>
    <w:rsid w:val="00221660"/>
    <w:rsid w:val="00284DC1"/>
    <w:rsid w:val="002E21D8"/>
    <w:rsid w:val="002E466B"/>
    <w:rsid w:val="004812EB"/>
    <w:rsid w:val="004B5BC1"/>
    <w:rsid w:val="006864B1"/>
    <w:rsid w:val="008328F4"/>
    <w:rsid w:val="00867C58"/>
    <w:rsid w:val="008A51C5"/>
    <w:rsid w:val="008C317C"/>
    <w:rsid w:val="00904829"/>
    <w:rsid w:val="009B2F59"/>
    <w:rsid w:val="00A342AA"/>
    <w:rsid w:val="00AE2AAD"/>
    <w:rsid w:val="00B13D45"/>
    <w:rsid w:val="00B87DBB"/>
    <w:rsid w:val="00CF4387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lotkiewicz@sck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11</cp:revision>
  <cp:lastPrinted>2023-02-22T12:07:00Z</cp:lastPrinted>
  <dcterms:created xsi:type="dcterms:W3CDTF">2023-02-17T12:40:00Z</dcterms:created>
  <dcterms:modified xsi:type="dcterms:W3CDTF">2023-02-24T08:23:00Z</dcterms:modified>
</cp:coreProperties>
</file>