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21" w:rsidRPr="004C666D" w:rsidRDefault="00C20421" w:rsidP="007A6969">
      <w:pPr>
        <w:jc w:val="center"/>
        <w:rPr>
          <w:rStyle w:val="Pogrubienie"/>
          <w:rFonts w:cstheme="minorHAnsi"/>
          <w:sz w:val="20"/>
          <w:szCs w:val="18"/>
        </w:rPr>
      </w:pPr>
      <w:r w:rsidRPr="004C666D">
        <w:rPr>
          <w:rStyle w:val="Pogrubienie"/>
          <w:rFonts w:cstheme="minorHAnsi"/>
          <w:sz w:val="20"/>
          <w:szCs w:val="18"/>
        </w:rPr>
        <w:t>KLAUZULA INFORMACYJNA O PRZETWARZANIU DANYCH OSOBOWYCH</w:t>
      </w:r>
      <w:r w:rsidR="007A6969">
        <w:rPr>
          <w:rStyle w:val="Pogrubienie"/>
          <w:rFonts w:cstheme="minorHAnsi"/>
          <w:sz w:val="20"/>
          <w:szCs w:val="18"/>
        </w:rPr>
        <w:t xml:space="preserve"> </w:t>
      </w:r>
      <w:r w:rsidR="007A6969">
        <w:rPr>
          <w:rStyle w:val="Pogrubienie"/>
          <w:rFonts w:cstheme="minorHAnsi"/>
          <w:sz w:val="20"/>
          <w:szCs w:val="18"/>
        </w:rPr>
        <w:br/>
        <w:t>W ZAMÓWIENIACH PONIŻEJ 30 TYS. EURO</w:t>
      </w:r>
    </w:p>
    <w:p w:rsidR="00C20421" w:rsidRPr="004C666D" w:rsidRDefault="00C20421" w:rsidP="00C20421">
      <w:p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 xml:space="preserve">W związku z realizacją wymogów Rozporządzenia Parlamentu Europejskiego i Rady (UE) 2016/679 z dnia 27 kwietnia 2016 r. w sprawie ochrony osób fizycznych w związku z przetwarzaniem danych osobowych </w:t>
      </w:r>
      <w:r w:rsidR="00A87605">
        <w:rPr>
          <w:rFonts w:cstheme="minorHAnsi"/>
          <w:sz w:val="20"/>
          <w:szCs w:val="18"/>
        </w:rPr>
        <w:br/>
      </w:r>
      <w:r w:rsidRPr="004C666D">
        <w:rPr>
          <w:rFonts w:cstheme="minorHAnsi"/>
          <w:sz w:val="20"/>
          <w:szCs w:val="18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A87605">
        <w:rPr>
          <w:rFonts w:cstheme="minorHAnsi"/>
          <w:sz w:val="20"/>
          <w:szCs w:val="18"/>
        </w:rPr>
        <w:br/>
      </w:r>
      <w:r w:rsidRPr="004C666D">
        <w:rPr>
          <w:rFonts w:cstheme="minorHAnsi"/>
          <w:sz w:val="20"/>
          <w:szCs w:val="18"/>
        </w:rPr>
        <w:t>o przysługujących Pani/Panu prawach z tym związanych.</w:t>
      </w:r>
    </w:p>
    <w:p w:rsidR="00C20421" w:rsidRPr="004C666D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 xml:space="preserve">Administratorem Pani/Pana danych osobowych </w:t>
      </w:r>
      <w:r w:rsidR="007A6969">
        <w:rPr>
          <w:rFonts w:cstheme="minorHAnsi"/>
          <w:noProof/>
          <w:sz w:val="20"/>
          <w:szCs w:val="18"/>
        </w:rPr>
        <w:t>jest Zamawiający, tj. G</w:t>
      </w:r>
      <w:r w:rsidR="00AB7C29">
        <w:rPr>
          <w:rFonts w:cstheme="minorHAnsi"/>
          <w:noProof/>
          <w:sz w:val="20"/>
          <w:szCs w:val="18"/>
        </w:rPr>
        <w:t xml:space="preserve">mina </w:t>
      </w:r>
      <w:r w:rsidR="007A6969">
        <w:rPr>
          <w:rFonts w:cstheme="minorHAnsi"/>
          <w:noProof/>
          <w:sz w:val="20"/>
          <w:szCs w:val="18"/>
        </w:rPr>
        <w:t>Sędziszów Małopolski</w:t>
      </w:r>
      <w:r w:rsidR="00FC3000">
        <w:rPr>
          <w:rFonts w:cstheme="minorHAnsi"/>
          <w:noProof/>
          <w:sz w:val="20"/>
          <w:szCs w:val="18"/>
        </w:rPr>
        <w:t xml:space="preserve"> </w:t>
      </w:r>
      <w:r w:rsidR="00A87605">
        <w:rPr>
          <w:rFonts w:cstheme="minorHAnsi"/>
          <w:noProof/>
          <w:sz w:val="20"/>
          <w:szCs w:val="18"/>
        </w:rPr>
        <w:br/>
      </w:r>
      <w:r w:rsidR="00AB7C29">
        <w:rPr>
          <w:rFonts w:cstheme="minorHAnsi"/>
          <w:noProof/>
          <w:sz w:val="20"/>
          <w:szCs w:val="18"/>
        </w:rPr>
        <w:t xml:space="preserve">z siedzibą przy ul. </w:t>
      </w:r>
      <w:r w:rsidR="007A6969">
        <w:rPr>
          <w:rFonts w:cstheme="minorHAnsi"/>
          <w:noProof/>
          <w:sz w:val="20"/>
          <w:szCs w:val="18"/>
        </w:rPr>
        <w:t>Rynek 1</w:t>
      </w:r>
      <w:r w:rsidR="00AB7C29">
        <w:rPr>
          <w:rFonts w:cstheme="minorHAnsi"/>
          <w:noProof/>
          <w:sz w:val="20"/>
          <w:szCs w:val="18"/>
        </w:rPr>
        <w:t xml:space="preserve">, </w:t>
      </w:r>
      <w:r w:rsidR="007A6969">
        <w:rPr>
          <w:rFonts w:cstheme="minorHAnsi"/>
          <w:noProof/>
          <w:sz w:val="20"/>
          <w:szCs w:val="18"/>
        </w:rPr>
        <w:t>39-120</w:t>
      </w:r>
      <w:r w:rsidR="00AB7C29">
        <w:rPr>
          <w:rFonts w:cstheme="minorHAnsi"/>
          <w:noProof/>
          <w:sz w:val="20"/>
          <w:szCs w:val="18"/>
        </w:rPr>
        <w:t xml:space="preserve"> </w:t>
      </w:r>
      <w:r w:rsidR="007A6969">
        <w:rPr>
          <w:rFonts w:cstheme="minorHAnsi"/>
          <w:noProof/>
          <w:sz w:val="20"/>
          <w:szCs w:val="18"/>
        </w:rPr>
        <w:t>Sędziszów Małopolski</w:t>
      </w:r>
      <w:r w:rsidR="00AB7C29">
        <w:rPr>
          <w:rFonts w:cstheme="minorHAnsi"/>
          <w:noProof/>
          <w:sz w:val="20"/>
          <w:szCs w:val="18"/>
        </w:rPr>
        <w:t xml:space="preserve">, w której imieniu obowiązki Administratora wykonuje </w:t>
      </w:r>
      <w:r w:rsidR="007A6969">
        <w:rPr>
          <w:rFonts w:cstheme="minorHAnsi"/>
          <w:noProof/>
          <w:sz w:val="20"/>
          <w:szCs w:val="18"/>
        </w:rPr>
        <w:t>Burmistrz</w:t>
      </w:r>
      <w:r w:rsidR="00AB7C29">
        <w:rPr>
          <w:rFonts w:cstheme="minorHAnsi"/>
          <w:noProof/>
          <w:sz w:val="20"/>
          <w:szCs w:val="18"/>
        </w:rPr>
        <w:t>.</w:t>
      </w:r>
    </w:p>
    <w:p w:rsidR="00C20421" w:rsidRPr="004C666D" w:rsidRDefault="007A6969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Inspektorem ochrony danych jest adw. Jakub Curzytek, z którym można się kontaktować </w:t>
      </w:r>
      <w:r w:rsidR="00C20421" w:rsidRPr="004C666D">
        <w:rPr>
          <w:rFonts w:cstheme="minorHAnsi"/>
          <w:sz w:val="20"/>
          <w:szCs w:val="18"/>
        </w:rPr>
        <w:t>za pomocą adresu </w:t>
      </w:r>
      <w:r w:rsidR="00A87605">
        <w:rPr>
          <w:rFonts w:cstheme="minorHAnsi"/>
          <w:sz w:val="20"/>
          <w:szCs w:val="18"/>
        </w:rPr>
        <w:t xml:space="preserve">e-mail </w:t>
      </w:r>
      <w:hyperlink r:id="rId5" w:history="1">
        <w:r w:rsidR="003C1051" w:rsidRPr="00F05625">
          <w:rPr>
            <w:rStyle w:val="Hipercze"/>
            <w:rFonts w:cstheme="minorHAnsi"/>
            <w:sz w:val="20"/>
            <w:szCs w:val="18"/>
          </w:rPr>
          <w:t>kancelaria@adwokatcurzytek.pl</w:t>
        </w:r>
      </w:hyperlink>
      <w:r w:rsidR="003C1051">
        <w:rPr>
          <w:rFonts w:cstheme="minorHAnsi"/>
          <w:sz w:val="20"/>
          <w:szCs w:val="18"/>
        </w:rPr>
        <w:t xml:space="preserve"> </w:t>
      </w:r>
      <w:bookmarkStart w:id="0" w:name="_GoBack"/>
      <w:bookmarkEnd w:id="0"/>
      <w:r>
        <w:rPr>
          <w:rFonts w:cstheme="minorHAnsi"/>
          <w:sz w:val="20"/>
          <w:szCs w:val="18"/>
        </w:rPr>
        <w:t xml:space="preserve">  lub tel. 692616480.</w:t>
      </w:r>
      <w:r w:rsidR="00C20421" w:rsidRPr="004C666D">
        <w:rPr>
          <w:rFonts w:cstheme="minorHAnsi"/>
          <w:sz w:val="20"/>
          <w:szCs w:val="18"/>
        </w:rPr>
        <w:t xml:space="preserve">  </w:t>
      </w:r>
    </w:p>
    <w:p w:rsidR="00292F19" w:rsidRDefault="00292F19" w:rsidP="006D1D9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292F19">
        <w:rPr>
          <w:rFonts w:cstheme="minorHAnsi"/>
          <w:sz w:val="20"/>
          <w:szCs w:val="18"/>
        </w:rPr>
        <w:t>Pani/Pana dane osobowe przetwarzane będą na podstawie art. 6 ust. 1</w:t>
      </w:r>
      <w:r w:rsidR="00E541FE">
        <w:rPr>
          <w:rFonts w:cstheme="minorHAnsi"/>
          <w:sz w:val="20"/>
          <w:szCs w:val="18"/>
        </w:rPr>
        <w:t xml:space="preserve"> lit.</w:t>
      </w:r>
      <w:r w:rsidR="007A6969">
        <w:rPr>
          <w:rFonts w:cstheme="minorHAnsi"/>
          <w:sz w:val="20"/>
          <w:szCs w:val="18"/>
        </w:rPr>
        <w:t xml:space="preserve"> c </w:t>
      </w:r>
      <w:r w:rsidR="002C6418">
        <w:rPr>
          <w:rFonts w:cstheme="minorHAnsi"/>
          <w:sz w:val="20"/>
          <w:szCs w:val="18"/>
        </w:rPr>
        <w:t>RODO</w:t>
      </w:r>
      <w:r w:rsidR="007A6969">
        <w:rPr>
          <w:rFonts w:cstheme="minorHAnsi"/>
          <w:sz w:val="20"/>
          <w:szCs w:val="18"/>
        </w:rPr>
        <w:t xml:space="preserve"> </w:t>
      </w:r>
      <w:r w:rsidR="006D1D9E">
        <w:rPr>
          <w:rFonts w:cstheme="minorHAnsi"/>
          <w:sz w:val="20"/>
          <w:szCs w:val="18"/>
        </w:rPr>
        <w:t xml:space="preserve">w celu związanym </w:t>
      </w:r>
      <w:r w:rsidR="00A87605">
        <w:rPr>
          <w:rFonts w:cstheme="minorHAnsi"/>
          <w:sz w:val="20"/>
          <w:szCs w:val="18"/>
        </w:rPr>
        <w:br/>
      </w:r>
      <w:r w:rsidR="006D1D9E">
        <w:rPr>
          <w:rFonts w:cstheme="minorHAnsi"/>
          <w:sz w:val="20"/>
          <w:szCs w:val="18"/>
        </w:rPr>
        <w:t>z udzieleniem zamówienia poniżej 30 tys. euro zgodnie z ustawą z dnia</w:t>
      </w:r>
      <w:r w:rsidR="006D1D9E" w:rsidRPr="006D1D9E">
        <w:rPr>
          <w:rFonts w:cstheme="minorHAnsi"/>
          <w:sz w:val="20"/>
          <w:szCs w:val="18"/>
        </w:rPr>
        <w:t xml:space="preserve"> z 27</w:t>
      </w:r>
      <w:r w:rsidR="006D1D9E">
        <w:rPr>
          <w:rFonts w:cstheme="minorHAnsi"/>
          <w:sz w:val="20"/>
          <w:szCs w:val="18"/>
        </w:rPr>
        <w:t xml:space="preserve"> sierpnia </w:t>
      </w:r>
      <w:r w:rsidR="006D1D9E" w:rsidRPr="006D1D9E">
        <w:rPr>
          <w:rFonts w:cstheme="minorHAnsi"/>
          <w:sz w:val="20"/>
          <w:szCs w:val="18"/>
        </w:rPr>
        <w:t>2009 r. o finansach publicznych</w:t>
      </w:r>
      <w:r w:rsidR="006D1D9E">
        <w:rPr>
          <w:rFonts w:cstheme="minorHAnsi"/>
          <w:sz w:val="20"/>
          <w:szCs w:val="18"/>
        </w:rPr>
        <w:t xml:space="preserve"> tj. </w:t>
      </w:r>
      <w:r w:rsidR="006D1D9E" w:rsidRPr="006D1D9E">
        <w:rPr>
          <w:rFonts w:cstheme="minorHAnsi"/>
          <w:sz w:val="20"/>
          <w:szCs w:val="18"/>
        </w:rPr>
        <w:t>w sposób celowy i oszczędny</w:t>
      </w:r>
      <w:r w:rsidR="006D1D9E">
        <w:rPr>
          <w:rFonts w:cstheme="minorHAnsi"/>
          <w:sz w:val="20"/>
          <w:szCs w:val="18"/>
        </w:rPr>
        <w:t xml:space="preserve">. </w:t>
      </w:r>
    </w:p>
    <w:p w:rsidR="00C20421" w:rsidRPr="006D1D9E" w:rsidRDefault="00A87605" w:rsidP="006D1D9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</w:t>
      </w:r>
      <w:r w:rsidR="00C20421" w:rsidRPr="004C666D">
        <w:rPr>
          <w:rFonts w:cstheme="minorHAnsi"/>
          <w:sz w:val="20"/>
          <w:szCs w:val="18"/>
        </w:rPr>
        <w:t>dbiorcami Pani</w:t>
      </w:r>
      <w:r w:rsidR="006D1D9E">
        <w:rPr>
          <w:rFonts w:cstheme="minorHAnsi"/>
          <w:sz w:val="20"/>
          <w:szCs w:val="18"/>
        </w:rPr>
        <w:t xml:space="preserve">/Pana danych osobowych mogą być </w:t>
      </w:r>
      <w:r w:rsidR="00256F3F" w:rsidRPr="006D1D9E">
        <w:rPr>
          <w:rFonts w:cstheme="minorHAnsi"/>
          <w:sz w:val="20"/>
          <w:szCs w:val="18"/>
        </w:rPr>
        <w:t xml:space="preserve">osoby lub podmioty, którym udostępniona zostanie dokumentacja postępowania w oparciu </w:t>
      </w:r>
      <w:r w:rsidR="006A554F" w:rsidRPr="006D1D9E">
        <w:rPr>
          <w:rFonts w:cstheme="minorHAnsi"/>
          <w:sz w:val="20"/>
          <w:szCs w:val="18"/>
        </w:rPr>
        <w:t xml:space="preserve">przepisy </w:t>
      </w:r>
      <w:r w:rsidR="006D1D9E" w:rsidRPr="006D1D9E">
        <w:rPr>
          <w:rFonts w:cstheme="minorHAnsi"/>
          <w:sz w:val="20"/>
          <w:szCs w:val="18"/>
        </w:rPr>
        <w:t>prawa</w:t>
      </w:r>
      <w:r w:rsidR="006D1D9E">
        <w:rPr>
          <w:rFonts w:cstheme="minorHAnsi"/>
          <w:sz w:val="20"/>
          <w:szCs w:val="18"/>
        </w:rPr>
        <w:t xml:space="preserve"> oraz </w:t>
      </w:r>
      <w:r w:rsidR="00C20421" w:rsidRPr="006D1D9E">
        <w:rPr>
          <w:rFonts w:cstheme="minorHAnsi"/>
          <w:sz w:val="20"/>
          <w:szCs w:val="18"/>
        </w:rPr>
        <w:t xml:space="preserve">inne podmioty, które na podstawie stosownych umów </w:t>
      </w:r>
      <w:r w:rsidR="006D1D9E">
        <w:rPr>
          <w:rFonts w:cstheme="minorHAnsi"/>
          <w:sz w:val="20"/>
          <w:szCs w:val="18"/>
        </w:rPr>
        <w:t xml:space="preserve">zawartych z administratorem </w:t>
      </w:r>
      <w:r w:rsidR="00C35324">
        <w:rPr>
          <w:rFonts w:cstheme="minorHAnsi"/>
          <w:sz w:val="20"/>
          <w:szCs w:val="18"/>
        </w:rPr>
        <w:t>świadczą na jego rzecz usługi np. serwisowe, informatyczne.</w:t>
      </w:r>
    </w:p>
    <w:p w:rsidR="00C35324" w:rsidRDefault="00C35324" w:rsidP="00666EE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C35324">
        <w:rPr>
          <w:rFonts w:cstheme="minorHAnsi"/>
          <w:sz w:val="20"/>
          <w:szCs w:val="18"/>
        </w:rPr>
        <w:t xml:space="preserve">Pani/Pana dane osobowe będą przechowywane przez </w:t>
      </w:r>
      <w:r>
        <w:rPr>
          <w:rFonts w:cstheme="minorHAnsi"/>
          <w:sz w:val="20"/>
          <w:szCs w:val="18"/>
        </w:rPr>
        <w:t>okres prowadzenia postępowania w zakresie udzielenia zamówienia</w:t>
      </w:r>
      <w:r w:rsidRPr="00C35324">
        <w:rPr>
          <w:rFonts w:cstheme="minorHAnsi"/>
          <w:sz w:val="20"/>
          <w:szCs w:val="18"/>
        </w:rPr>
        <w:t xml:space="preserve">, </w:t>
      </w:r>
      <w:r>
        <w:rPr>
          <w:rFonts w:cstheme="minorHAnsi"/>
          <w:sz w:val="20"/>
          <w:szCs w:val="18"/>
        </w:rPr>
        <w:t>a następnie dla celów archiwalnych przez okres wynikający z</w:t>
      </w:r>
      <w:r w:rsidRPr="00C35324">
        <w:rPr>
          <w:rFonts w:cstheme="minorHAnsi"/>
          <w:sz w:val="20"/>
          <w:szCs w:val="18"/>
        </w:rPr>
        <w:t xml:space="preserve"> przepisów kancelaryjno – archiwalnych obowiązujących w Urzędzie Miejskim w Sędziszowie Małopolskim.</w:t>
      </w:r>
    </w:p>
    <w:p w:rsidR="00CB0D94" w:rsidRPr="0025021D" w:rsidRDefault="00CB0D94" w:rsidP="00CB0D94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</w:t>
      </w:r>
      <w:r w:rsidRPr="00CB0D94">
        <w:rPr>
          <w:rFonts w:cstheme="minorHAnsi"/>
          <w:sz w:val="20"/>
          <w:szCs w:val="18"/>
        </w:rPr>
        <w:t xml:space="preserve">bowiązek podania przez Panią/Pana danych osobowych </w:t>
      </w:r>
      <w:r w:rsidR="00C35324">
        <w:rPr>
          <w:rFonts w:cstheme="minorHAnsi"/>
          <w:sz w:val="20"/>
          <w:szCs w:val="18"/>
        </w:rPr>
        <w:t>wynika z wewnętrznego regulaminu udzielania zamówień poniżej 30 tys. euro, obowiązującego u administratora. Konsekwencją niepodania danych osobowych może być brak możliwości udziału w postępowaniu.</w:t>
      </w:r>
    </w:p>
    <w:p w:rsidR="00C20421" w:rsidRPr="004C666D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>W związku z przetwarzaniem Pani/Pana danych osobowych przysługują Pani/Panu następujące uprawnienia: 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="00C20421" w:rsidRPr="004C666D">
        <w:rPr>
          <w:rFonts w:cstheme="minorHAnsi"/>
          <w:sz w:val="20"/>
          <w:szCs w:val="18"/>
        </w:rPr>
        <w:t xml:space="preserve">prawo dostępu do danych osobowych, 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Pr="00C35324">
        <w:rPr>
          <w:rFonts w:cstheme="minorHAnsi"/>
          <w:sz w:val="20"/>
          <w:szCs w:val="18"/>
        </w:rPr>
        <w:t>praw</w:t>
      </w:r>
      <w:r w:rsidR="00A87605">
        <w:rPr>
          <w:rFonts w:cstheme="minorHAnsi"/>
          <w:sz w:val="20"/>
          <w:szCs w:val="18"/>
        </w:rPr>
        <w:t>o do usunięcia danych osobowych,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Pr="00C35324">
        <w:rPr>
          <w:rFonts w:cstheme="minorHAnsi"/>
          <w:sz w:val="20"/>
          <w:szCs w:val="18"/>
        </w:rPr>
        <w:t xml:space="preserve">prawo do żądania sprostowania </w:t>
      </w:r>
      <w:r w:rsidR="00C20421" w:rsidRPr="00C35324">
        <w:rPr>
          <w:rFonts w:cstheme="minorHAnsi"/>
          <w:sz w:val="20"/>
          <w:szCs w:val="18"/>
        </w:rPr>
        <w:t>danych osobowych</w:t>
      </w:r>
      <w:r w:rsidR="00A87605">
        <w:rPr>
          <w:rFonts w:cstheme="minorHAnsi"/>
          <w:sz w:val="20"/>
          <w:szCs w:val="18"/>
        </w:rPr>
        <w:t>,</w:t>
      </w:r>
      <w:r w:rsidR="00C20421" w:rsidRPr="00C35324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 xml:space="preserve"> </w:t>
      </w:r>
    </w:p>
    <w:p w:rsidR="00C35324" w:rsidRP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="00C20421" w:rsidRPr="00C35324">
        <w:rPr>
          <w:rFonts w:cstheme="minorHAnsi"/>
          <w:sz w:val="20"/>
          <w:szCs w:val="18"/>
        </w:rPr>
        <w:t>prawo do żądania ograniczenia przetwarzania danych osobowych</w:t>
      </w:r>
      <w:r w:rsidR="00A87605">
        <w:rPr>
          <w:rFonts w:cstheme="minorHAnsi"/>
          <w:sz w:val="20"/>
          <w:szCs w:val="18"/>
        </w:rPr>
        <w:t>.</w:t>
      </w:r>
    </w:p>
    <w:p w:rsidR="00C20421" w:rsidRPr="004C666D" w:rsidRDefault="00C35324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P</w:t>
      </w:r>
      <w:r w:rsidR="00C20421" w:rsidRPr="004C666D">
        <w:rPr>
          <w:rFonts w:cstheme="minorHAnsi"/>
          <w:sz w:val="20"/>
          <w:szCs w:val="18"/>
        </w:rPr>
        <w:t>rzysługuje Pani/P</w:t>
      </w:r>
      <w:r>
        <w:rPr>
          <w:rFonts w:cstheme="minorHAnsi"/>
          <w:sz w:val="20"/>
          <w:szCs w:val="18"/>
        </w:rPr>
        <w:t xml:space="preserve">anu prawo wniesienia skargi do Prezesa Urzędu Ochrony Danych Osobowych </w:t>
      </w:r>
      <w:r w:rsidR="00A87605">
        <w:rPr>
          <w:rFonts w:cstheme="minorHAnsi"/>
          <w:sz w:val="20"/>
          <w:szCs w:val="18"/>
        </w:rPr>
        <w:br/>
      </w:r>
      <w:r>
        <w:rPr>
          <w:rFonts w:cstheme="minorHAnsi"/>
          <w:sz w:val="20"/>
          <w:szCs w:val="18"/>
        </w:rPr>
        <w:t>w</w:t>
      </w:r>
      <w:r w:rsidRPr="004C666D">
        <w:rPr>
          <w:rFonts w:cstheme="minorHAnsi"/>
          <w:sz w:val="20"/>
          <w:szCs w:val="18"/>
        </w:rPr>
        <w:t xml:space="preserve"> przypadku </w:t>
      </w:r>
      <w:r>
        <w:rPr>
          <w:rFonts w:cstheme="minorHAnsi"/>
          <w:sz w:val="20"/>
          <w:szCs w:val="18"/>
        </w:rPr>
        <w:t xml:space="preserve">gdy uzna Pan/Pana że przetwarzanie Pani/Pana </w:t>
      </w:r>
      <w:r w:rsidR="00A87605">
        <w:rPr>
          <w:rFonts w:cstheme="minorHAnsi"/>
          <w:sz w:val="20"/>
          <w:szCs w:val="18"/>
        </w:rPr>
        <w:t>danych osobowych jest niezgodne</w:t>
      </w:r>
      <w:r>
        <w:rPr>
          <w:rFonts w:cstheme="minorHAnsi"/>
          <w:sz w:val="20"/>
          <w:szCs w:val="18"/>
        </w:rPr>
        <w:t xml:space="preserve"> z prawem.</w:t>
      </w:r>
    </w:p>
    <w:p w:rsidR="00067A62" w:rsidRDefault="00A87605" w:rsidP="00C20421">
      <w:pPr>
        <w:pStyle w:val="Akapitzlist"/>
        <w:numPr>
          <w:ilvl w:val="0"/>
          <w:numId w:val="1"/>
        </w:numPr>
        <w:jc w:val="both"/>
      </w:pPr>
      <w:r w:rsidRPr="00A87605">
        <w:rPr>
          <w:rFonts w:cstheme="minorHAnsi"/>
          <w:sz w:val="20"/>
          <w:szCs w:val="18"/>
        </w:rPr>
        <w:t xml:space="preserve">W odniesieniu do Pani/Pana danych osobowych decyzje nie będą podejmowane w sposób zautomatyzowany, stosowanie do art. 22 RODO ani nie </w:t>
      </w:r>
      <w:r>
        <w:rPr>
          <w:rFonts w:cstheme="minorHAnsi"/>
          <w:sz w:val="20"/>
          <w:szCs w:val="18"/>
        </w:rPr>
        <w:t xml:space="preserve">będą </w:t>
      </w:r>
      <w:r w:rsidRPr="00A87605">
        <w:rPr>
          <w:rFonts w:cstheme="minorHAnsi"/>
          <w:sz w:val="20"/>
          <w:szCs w:val="18"/>
        </w:rPr>
        <w:t>profilowane.</w:t>
      </w:r>
    </w:p>
    <w:sectPr w:rsidR="0006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67A62"/>
    <w:rsid w:val="0025021D"/>
    <w:rsid w:val="00256F3F"/>
    <w:rsid w:val="002730D6"/>
    <w:rsid w:val="00292F19"/>
    <w:rsid w:val="002C6418"/>
    <w:rsid w:val="003A4B6A"/>
    <w:rsid w:val="003C1051"/>
    <w:rsid w:val="00514F6A"/>
    <w:rsid w:val="0054611E"/>
    <w:rsid w:val="00666EE9"/>
    <w:rsid w:val="00687F09"/>
    <w:rsid w:val="006A554F"/>
    <w:rsid w:val="006B4DFF"/>
    <w:rsid w:val="006D1D9E"/>
    <w:rsid w:val="007A6969"/>
    <w:rsid w:val="0083349A"/>
    <w:rsid w:val="00A045CF"/>
    <w:rsid w:val="00A51253"/>
    <w:rsid w:val="00A87605"/>
    <w:rsid w:val="00AB7C29"/>
    <w:rsid w:val="00AD7A98"/>
    <w:rsid w:val="00B93AD0"/>
    <w:rsid w:val="00BF246A"/>
    <w:rsid w:val="00C20421"/>
    <w:rsid w:val="00C35324"/>
    <w:rsid w:val="00CB02B2"/>
    <w:rsid w:val="00CB0D94"/>
    <w:rsid w:val="00E06D4B"/>
    <w:rsid w:val="00E40B30"/>
    <w:rsid w:val="00E541FE"/>
    <w:rsid w:val="00FC3000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AE5F-287D-4B03-9EA9-1B4FE4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adwokatcurzyt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Curzytek</dc:creator>
  <cp:lastModifiedBy>Małgorzata Urbanek</cp:lastModifiedBy>
  <cp:revision>4</cp:revision>
  <dcterms:created xsi:type="dcterms:W3CDTF">2020-02-13T11:13:00Z</dcterms:created>
  <dcterms:modified xsi:type="dcterms:W3CDTF">2020-02-13T11:21:00Z</dcterms:modified>
</cp:coreProperties>
</file>