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3D45EF" w:rsidRDefault="0052018C" w:rsidP="003D45EF">
      <w:pPr>
        <w:pStyle w:val="Nagwek5"/>
        <w:spacing w:before="0" w:line="360"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AF2541">
        <w:rPr>
          <w:rFonts w:ascii="Arial" w:eastAsia="Arial Unicode MS" w:hAnsi="Arial" w:cs="Arial"/>
          <w:b w:val="0"/>
          <w:bCs w:val="0"/>
          <w:sz w:val="22"/>
          <w:szCs w:val="22"/>
        </w:rPr>
        <w:t>5</w:t>
      </w:r>
      <w:r w:rsidR="0006395A">
        <w:rPr>
          <w:rFonts w:ascii="Arial" w:eastAsia="Arial Unicode MS" w:hAnsi="Arial" w:cs="Arial"/>
          <w:b w:val="0"/>
          <w:bCs w:val="0"/>
          <w:sz w:val="22"/>
          <w:szCs w:val="22"/>
        </w:rPr>
        <w:t>2</w:t>
      </w:r>
      <w:r w:rsidR="006149B1" w:rsidRPr="003D45EF">
        <w:rPr>
          <w:rFonts w:ascii="Arial" w:eastAsia="Arial Unicode MS" w:hAnsi="Arial" w:cs="Arial"/>
          <w:b w:val="0"/>
          <w:bCs w:val="0"/>
          <w:sz w:val="22"/>
          <w:szCs w:val="22"/>
        </w:rPr>
        <w:t>.2022</w:t>
      </w:r>
      <w:r w:rsidRPr="003D45EF">
        <w:rPr>
          <w:rFonts w:ascii="Arial" w:eastAsia="Arial Unicode MS" w:hAnsi="Arial" w:cs="Arial"/>
          <w:b w:val="0"/>
          <w:bCs w:val="0"/>
          <w:sz w:val="22"/>
          <w:szCs w:val="22"/>
        </w:rPr>
        <w:t>.B</w:t>
      </w:r>
    </w:p>
    <w:p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3D45EF">
      <w:pPr>
        <w:pStyle w:val="Tretekstu"/>
        <w:spacing w:line="360" w:lineRule="auto"/>
        <w:jc w:val="left"/>
        <w:rPr>
          <w:rFonts w:ascii="Arial" w:hAnsi="Arial" w:cs="Arial"/>
          <w:b w:val="0"/>
          <w:bCs w:val="0"/>
          <w:i/>
          <w:iCs/>
          <w:sz w:val="22"/>
          <w:szCs w:val="22"/>
          <w:lang w:val="pl-PL"/>
        </w:rPr>
      </w:pPr>
    </w:p>
    <w:p w:rsidR="001D7187" w:rsidRPr="003D45EF" w:rsidRDefault="001D7187" w:rsidP="003D45EF">
      <w:pPr>
        <w:spacing w:after="120" w:line="360"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Pr="00743CD1" w:rsidRDefault="001D7187" w:rsidP="00AF2541">
      <w:pPr>
        <w:pStyle w:val="Akapitzlist"/>
        <w:numPr>
          <w:ilvl w:val="0"/>
          <w:numId w:val="5"/>
        </w:numPr>
        <w:spacing w:after="240" w:line="360" w:lineRule="auto"/>
        <w:ind w:left="426"/>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06395A" w:rsidRPr="0006395A">
        <w:rPr>
          <w:rFonts w:ascii="Arial" w:hAnsi="Arial" w:cs="Arial"/>
          <w:b/>
          <w:szCs w:val="24"/>
        </w:rPr>
        <w:t>wykonanie robót budowlanych polegających na rozbudowie, przebudowie budynku sali gimnastycznej oraz zagospodarowaniu terenu Młodzieżowego</w:t>
      </w:r>
      <w:bookmarkStart w:id="0" w:name="_GoBack"/>
      <w:bookmarkEnd w:id="0"/>
      <w:r w:rsidR="0006395A" w:rsidRPr="0006395A">
        <w:rPr>
          <w:rFonts w:ascii="Arial" w:hAnsi="Arial" w:cs="Arial"/>
          <w:b/>
          <w:szCs w:val="24"/>
        </w:rPr>
        <w:t xml:space="preserve"> Domu Kultury nr 2 przy ul. Leszczyńskiego 42 w Bydgoszczy</w:t>
      </w:r>
      <w:r w:rsidR="009D4347" w:rsidRPr="00AE036E">
        <w:rPr>
          <w:rFonts w:ascii="Arial" w:hAnsi="Arial" w:cs="Arial"/>
          <w:b/>
        </w:rPr>
        <w:t xml:space="preserve">, </w:t>
      </w:r>
      <w:r w:rsidRPr="00743CD1">
        <w:rPr>
          <w:rFonts w:ascii="Arial" w:hAnsi="Arial" w:cs="Arial"/>
        </w:rPr>
        <w:t>w zakresie i na warunkach określonych w specyfikacji warunków zam</w:t>
      </w:r>
      <w:r w:rsidR="000F5B0E" w:rsidRPr="00743CD1">
        <w:rPr>
          <w:rFonts w:ascii="Arial" w:hAnsi="Arial" w:cs="Arial"/>
        </w:rPr>
        <w:t>ówienia (</w:t>
      </w:r>
      <w:proofErr w:type="spellStart"/>
      <w:r w:rsidR="000F5B0E" w:rsidRPr="00743CD1">
        <w:rPr>
          <w:rFonts w:ascii="Arial" w:hAnsi="Arial" w:cs="Arial"/>
        </w:rPr>
        <w:t>s</w:t>
      </w:r>
      <w:r w:rsidR="00571DA6" w:rsidRPr="00743CD1">
        <w:rPr>
          <w:rFonts w:ascii="Arial" w:hAnsi="Arial" w:cs="Arial"/>
        </w:rPr>
        <w:t>wz</w:t>
      </w:r>
      <w:proofErr w:type="spellEnd"/>
      <w:r w:rsidR="00571DA6" w:rsidRPr="00743CD1">
        <w:rPr>
          <w:rFonts w:ascii="Arial" w:hAnsi="Arial" w:cs="Arial"/>
        </w:rPr>
        <w:t>)</w:t>
      </w:r>
      <w:r w:rsidR="000F5B0E" w:rsidRPr="00743CD1">
        <w:rPr>
          <w:rFonts w:ascii="Arial" w:hAnsi="Arial" w:cs="Arial"/>
        </w:rPr>
        <w:t xml:space="preserve"> wraz</w:t>
      </w:r>
      <w:r w:rsidR="00904696" w:rsidRPr="00743CD1">
        <w:rPr>
          <w:rFonts w:ascii="Arial" w:hAnsi="Arial" w:cs="Arial"/>
        </w:rPr>
        <w:t xml:space="preserve"> z</w:t>
      </w:r>
      <w:r w:rsidR="000F5B0E" w:rsidRPr="00743CD1">
        <w:rPr>
          <w:rFonts w:ascii="Arial" w:hAnsi="Arial" w:cs="Arial"/>
        </w:rPr>
        <w:t xml:space="preserve"> załączni</w:t>
      </w:r>
      <w:r w:rsidR="009C0450" w:rsidRPr="00743CD1">
        <w:rPr>
          <w:rFonts w:ascii="Arial" w:hAnsi="Arial" w:cs="Arial"/>
        </w:rPr>
        <w:t>k</w:t>
      </w:r>
      <w:r w:rsidR="000F5B0E" w:rsidRPr="00743CD1">
        <w:rPr>
          <w:rFonts w:ascii="Arial" w:hAnsi="Arial" w:cs="Arial"/>
        </w:rPr>
        <w:t>ami</w:t>
      </w:r>
      <w:r w:rsidR="00571DA6" w:rsidRPr="00743CD1">
        <w:rPr>
          <w:rFonts w:ascii="Arial" w:hAnsi="Arial" w:cs="Arial"/>
        </w:rPr>
        <w:t xml:space="preserve">, </w:t>
      </w:r>
      <w:r w:rsidRPr="00743CD1">
        <w:rPr>
          <w:rFonts w:ascii="Arial" w:hAnsi="Arial" w:cs="Arial"/>
        </w:rPr>
        <w:t xml:space="preserve">w tym </w:t>
      </w:r>
      <w:r w:rsidR="006C21F9" w:rsidRPr="00743CD1">
        <w:rPr>
          <w:rFonts w:ascii="Arial" w:hAnsi="Arial" w:cs="Arial"/>
        </w:rPr>
        <w:t xml:space="preserve">wzoru </w:t>
      </w:r>
      <w:r w:rsidR="00745C52" w:rsidRPr="00743CD1">
        <w:rPr>
          <w:rFonts w:ascii="Arial" w:hAnsi="Arial" w:cs="Arial"/>
        </w:rPr>
        <w:t>umowy:</w:t>
      </w:r>
    </w:p>
    <w:p w:rsidR="00745C52" w:rsidRPr="003D45EF" w:rsidRDefault="00745C52" w:rsidP="003D45EF">
      <w:pPr>
        <w:pStyle w:val="Akapitzlist"/>
        <w:spacing w:after="240" w:line="360" w:lineRule="auto"/>
        <w:ind w:left="284"/>
        <w:rPr>
          <w:rFonts w:ascii="Arial" w:hAnsi="Arial" w:cs="Arial"/>
          <w:b/>
        </w:rPr>
      </w:pPr>
    </w:p>
    <w:p w:rsidR="00E810BF" w:rsidRPr="003D45EF"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1)</w:t>
      </w:r>
      <w:r w:rsidRPr="003D45EF">
        <w:rPr>
          <w:rFonts w:ascii="Arial" w:hAnsi="Arial" w:cs="Arial"/>
        </w:rPr>
        <w:tab/>
      </w:r>
      <w:r w:rsidR="00745C52" w:rsidRPr="003D45EF">
        <w:rPr>
          <w:rFonts w:ascii="Arial" w:hAnsi="Arial" w:cs="Arial"/>
        </w:rPr>
        <w:t xml:space="preserve">za cenę ryczałtową </w:t>
      </w:r>
      <w:r w:rsidRPr="003D45EF">
        <w:rPr>
          <w:rFonts w:ascii="Arial" w:hAnsi="Arial" w:cs="Arial"/>
        </w:rPr>
        <w:t>___________________________</w:t>
      </w:r>
      <w:r w:rsidR="00745C52" w:rsidRPr="003D45EF">
        <w:rPr>
          <w:rFonts w:ascii="Arial" w:hAnsi="Arial" w:cs="Arial"/>
        </w:rPr>
        <w:t>zł brutto</w:t>
      </w:r>
      <w:r w:rsidR="004757ED" w:rsidRPr="003D45EF">
        <w:rPr>
          <w:rFonts w:ascii="Arial" w:hAnsi="Arial" w:cs="Arial"/>
        </w:rPr>
        <w:t>,</w:t>
      </w:r>
    </w:p>
    <w:p w:rsidR="00E810BF" w:rsidRPr="003D45EF"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2)</w:t>
      </w:r>
      <w:r w:rsidRPr="003D45EF">
        <w:rPr>
          <w:rFonts w:ascii="Arial" w:hAnsi="Arial" w:cs="Arial"/>
        </w:rPr>
        <w:tab/>
      </w:r>
      <w:r w:rsidR="00E810BF" w:rsidRPr="003D45EF">
        <w:rPr>
          <w:rFonts w:ascii="Arial" w:hAnsi="Arial" w:cs="Arial"/>
        </w:rPr>
        <w:t xml:space="preserve">w terminie i na warunkach płatności – zgodnie z zapisami </w:t>
      </w:r>
      <w:proofErr w:type="spellStart"/>
      <w:r w:rsidR="00E810BF" w:rsidRPr="003D45EF">
        <w:rPr>
          <w:rFonts w:ascii="Arial" w:hAnsi="Arial" w:cs="Arial"/>
        </w:rPr>
        <w:t>swz</w:t>
      </w:r>
      <w:proofErr w:type="spellEnd"/>
      <w:r w:rsidR="00E810BF" w:rsidRPr="003D45EF">
        <w:rPr>
          <w:rFonts w:ascii="Arial" w:hAnsi="Arial" w:cs="Arial"/>
        </w:rPr>
        <w:t>,</w:t>
      </w:r>
      <w:r w:rsidR="00E810BF" w:rsidRPr="003D45EF">
        <w:rPr>
          <w:rFonts w:ascii="Arial" w:hAnsi="Arial" w:cs="Arial"/>
        </w:rPr>
        <w:tab/>
      </w:r>
    </w:p>
    <w:p w:rsidR="00F23EB6" w:rsidRDefault="004E3CD4" w:rsidP="00F23EB6">
      <w:pPr>
        <w:pStyle w:val="Akapitzlist"/>
        <w:tabs>
          <w:tab w:val="left" w:pos="567"/>
        </w:tabs>
        <w:spacing w:after="120" w:line="360" w:lineRule="auto"/>
        <w:ind w:left="284"/>
        <w:rPr>
          <w:rFonts w:ascii="Arial" w:hAnsi="Arial" w:cs="Arial"/>
        </w:rPr>
      </w:pPr>
      <w:r w:rsidRPr="003D45EF">
        <w:rPr>
          <w:rFonts w:ascii="Arial" w:hAnsi="Arial" w:cs="Arial"/>
        </w:rPr>
        <w:t>3)</w:t>
      </w:r>
      <w:r w:rsidRPr="003D45EF">
        <w:rPr>
          <w:rFonts w:ascii="Arial" w:hAnsi="Arial" w:cs="Arial"/>
        </w:rPr>
        <w:tab/>
      </w:r>
      <w:r w:rsidR="00E810BF" w:rsidRPr="003D45EF">
        <w:rPr>
          <w:rFonts w:ascii="Arial" w:hAnsi="Arial" w:cs="Arial"/>
        </w:rPr>
        <w:t xml:space="preserve">udzielając </w:t>
      </w:r>
      <w:r w:rsidRPr="003D45EF">
        <w:rPr>
          <w:rFonts w:ascii="Arial" w:hAnsi="Arial" w:cs="Arial"/>
        </w:rPr>
        <w:t>_________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vertAlign w:val="superscript"/>
        </w:rPr>
        <w:footnoteReference w:id="1"/>
      </w:r>
      <w:r w:rsidR="007C74AA" w:rsidRPr="003D45EF">
        <w:rPr>
          <w:rFonts w:ascii="Arial" w:hAnsi="Arial" w:cs="Arial"/>
        </w:rPr>
        <w:t xml:space="preserve"> </w:t>
      </w:r>
      <w:r w:rsidR="00E810BF" w:rsidRPr="003D45EF">
        <w:rPr>
          <w:rFonts w:ascii="Arial" w:hAnsi="Arial" w:cs="Arial"/>
        </w:rPr>
        <w:t>rękojmi za wady na wykonany przedmi</w:t>
      </w:r>
      <w:r w:rsidR="004757ED" w:rsidRPr="003D45EF">
        <w:rPr>
          <w:rFonts w:ascii="Arial" w:hAnsi="Arial" w:cs="Arial"/>
        </w:rPr>
        <w:t>ot zamówienia.</w:t>
      </w:r>
    </w:p>
    <w:p w:rsidR="00F23EB6" w:rsidRDefault="00F23EB6" w:rsidP="00F23EB6">
      <w:pPr>
        <w:pStyle w:val="Akapitzlist"/>
        <w:tabs>
          <w:tab w:val="left" w:pos="567"/>
        </w:tabs>
        <w:spacing w:after="120" w:line="360" w:lineRule="auto"/>
        <w:ind w:left="284"/>
        <w:rPr>
          <w:rFonts w:ascii="Arial" w:hAnsi="Arial" w:cs="Arial"/>
        </w:rPr>
      </w:pPr>
    </w:p>
    <w:p w:rsidR="00F23EB6" w:rsidRPr="00F23EB6" w:rsidRDefault="00F23EB6" w:rsidP="00F23EB6">
      <w:pPr>
        <w:pStyle w:val="Akapitzlist"/>
        <w:numPr>
          <w:ilvl w:val="0"/>
          <w:numId w:val="5"/>
        </w:numPr>
        <w:tabs>
          <w:tab w:val="left" w:pos="567"/>
        </w:tabs>
        <w:spacing w:after="120" w:line="360" w:lineRule="auto"/>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Pr="00A7655F" w:rsidRDefault="00F23EB6" w:rsidP="00F23EB6">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F23EB6" w:rsidRDefault="00F23EB6" w:rsidP="00F23EB6">
      <w:pPr>
        <w:tabs>
          <w:tab w:val="left" w:pos="7320"/>
        </w:tabs>
        <w:spacing w:line="276" w:lineRule="auto"/>
        <w:ind w:left="284"/>
        <w:rPr>
          <w:rFonts w:ascii="Arial" w:hAnsi="Arial"/>
          <w:sz w:val="22"/>
          <w:szCs w:val="22"/>
        </w:rPr>
      </w:pPr>
    </w:p>
    <w:p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Default="00F23EB6" w:rsidP="00F23EB6">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F23EB6" w:rsidRDefault="00F23EB6" w:rsidP="00F23EB6">
      <w:pPr>
        <w:tabs>
          <w:tab w:val="left" w:pos="7320"/>
        </w:tabs>
        <w:spacing w:after="120" w:line="276" w:lineRule="auto"/>
        <w:ind w:left="284"/>
        <w:rPr>
          <w:rFonts w:ascii="Arial" w:hAnsi="Arial"/>
          <w:sz w:val="22"/>
          <w:szCs w:val="22"/>
        </w:rPr>
      </w:pPr>
    </w:p>
    <w:p w:rsidR="00F23EB6" w:rsidRPr="00F23EB6" w:rsidRDefault="00F23EB6" w:rsidP="00F23EB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F23EB6">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F23EB6" w:rsidRPr="000F64EB" w:rsidRDefault="00F23EB6" w:rsidP="00F23EB6">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F23EB6">
      <w:pPr>
        <w:pStyle w:val="WW-Tekstpodstawowy3"/>
        <w:tabs>
          <w:tab w:val="left" w:pos="7320"/>
        </w:tabs>
        <w:spacing w:before="60" w:line="360"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lastRenderedPageBreak/>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3D45EF">
      <w:pPr>
        <w:pStyle w:val="Akapitzlist"/>
        <w:numPr>
          <w:ilvl w:val="0"/>
          <w:numId w:val="3"/>
        </w:numPr>
        <w:spacing w:line="360" w:lineRule="auto"/>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uPzp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2D4F2B" w:rsidRPr="003D45EF" w:rsidRDefault="002D4F2B" w:rsidP="003D45EF">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rsidR="007341D6" w:rsidRPr="007341D6" w:rsidRDefault="0006395A" w:rsidP="007341D6">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Pr>
          <w:rFonts w:ascii="Arial" w:hAnsi="Arial" w:cs="Arial"/>
          <w:bCs/>
          <w:sz w:val="22"/>
          <w:szCs w:val="22"/>
          <w:lang w:eastAsia="ar-SA"/>
        </w:rPr>
        <w:t>załącznik pn. „</w:t>
      </w:r>
      <w:r w:rsidR="007341D6" w:rsidRPr="003D45EF">
        <w:rPr>
          <w:rFonts w:ascii="Arial" w:hAnsi="Arial" w:cs="Arial"/>
          <w:bCs/>
          <w:sz w:val="22"/>
          <w:szCs w:val="22"/>
          <w:lang w:eastAsia="ar-SA"/>
        </w:rPr>
        <w:t>podział ceny na składniki</w:t>
      </w:r>
      <w:r>
        <w:rPr>
          <w:rFonts w:ascii="Arial" w:hAnsi="Arial" w:cs="Arial"/>
          <w:bCs/>
          <w:sz w:val="22"/>
          <w:szCs w:val="22"/>
          <w:lang w:eastAsia="ar-SA"/>
        </w:rPr>
        <w:t>”</w:t>
      </w:r>
      <w:r w:rsidR="007341D6" w:rsidRPr="003D45EF">
        <w:rPr>
          <w:rFonts w:ascii="Arial" w:hAnsi="Arial" w:cs="Arial"/>
          <w:bCs/>
          <w:sz w:val="22"/>
          <w:szCs w:val="22"/>
          <w:lang w:eastAsia="ar-SA"/>
        </w:rPr>
        <w:t>,</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3D45EF" w:rsidRDefault="00B00AB7" w:rsidP="003D45EF">
      <w:pPr>
        <w:pStyle w:val="NormalnyWeb"/>
        <w:numPr>
          <w:ilvl w:val="0"/>
          <w:numId w:val="4"/>
        </w:numPr>
        <w:tabs>
          <w:tab w:val="left" w:pos="284"/>
        </w:tabs>
        <w:spacing w:before="0" w:after="0" w:line="360"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3D45EF">
      <w:pPr>
        <w:spacing w:line="360" w:lineRule="auto"/>
        <w:ind w:right="-1"/>
        <w:rPr>
          <w:rFonts w:ascii="Arial" w:hAnsi="Arial" w:cs="Arial"/>
          <w:i/>
          <w:sz w:val="22"/>
          <w:szCs w:val="22"/>
        </w:rPr>
      </w:pPr>
    </w:p>
    <w:p w:rsidR="00645F11" w:rsidRPr="00AF2541" w:rsidRDefault="004E3CD4" w:rsidP="00AF2541">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28D" w:rsidRDefault="001D128D">
      <w:r>
        <w:separator/>
      </w:r>
    </w:p>
  </w:endnote>
  <w:endnote w:type="continuationSeparator" w:id="0">
    <w:p w:rsidR="001D128D" w:rsidRDefault="001D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28D" w:rsidRDefault="001D128D">
      <w:r>
        <w:separator/>
      </w:r>
    </w:p>
  </w:footnote>
  <w:footnote w:type="continuationSeparator" w:id="0">
    <w:p w:rsidR="001D128D" w:rsidRDefault="001D128D">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9"/>
  </w:num>
  <w:num w:numId="10">
    <w:abstractNumId w:val="15"/>
  </w:num>
  <w:num w:numId="11">
    <w:abstractNumId w:val="4"/>
  </w:num>
  <w:num w:numId="12">
    <w:abstractNumId w:val="11"/>
  </w:num>
  <w:num w:numId="13">
    <w:abstractNumId w:val="10"/>
  </w:num>
  <w:num w:numId="14">
    <w:abstractNumId w:val="14"/>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6395A"/>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128D"/>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1C916"/>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697</Words>
  <Characters>4188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4876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27</cp:revision>
  <cp:lastPrinted>2022-03-03T11:30:00Z</cp:lastPrinted>
  <dcterms:created xsi:type="dcterms:W3CDTF">2022-04-06T09:56:00Z</dcterms:created>
  <dcterms:modified xsi:type="dcterms:W3CDTF">2022-08-26T08:00:00Z</dcterms:modified>
</cp:coreProperties>
</file>