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E3" w:rsidRPr="00DE2339" w:rsidRDefault="00251AE3" w:rsidP="00251AE3">
      <w:pPr>
        <w:jc w:val="both"/>
        <w:rPr>
          <w:b/>
        </w:rPr>
      </w:pPr>
      <w:bookmarkStart w:id="0" w:name="_GoBack"/>
      <w:bookmarkEnd w:id="0"/>
      <w:r w:rsidRPr="00DE2339">
        <w:rPr>
          <w:b/>
        </w:rPr>
        <w:t>Pytanie nr 1. Prosimy o potwierdzenie, że Zamawiający zgadza się, aby integralną część Umowy leasingu stanowiła oparta o jedną, roczną, ryczałtową opłatę tabela opłat i prowizji w wysokości: 160 zł netto. Opłata ryczałtowa zastępuje większość wycenianych oddzielnie czynności związanych z</w:t>
      </w:r>
      <w:r w:rsidR="00DE2339">
        <w:rPr>
          <w:b/>
        </w:rPr>
        <w:t xml:space="preserve"> </w:t>
      </w:r>
      <w:r w:rsidRPr="00DE2339">
        <w:rPr>
          <w:b/>
        </w:rPr>
        <w:t>posprzedażową obsługą Umowy leasingu. W ramach ryczałtu Klient nie ponosi kosztów m.in. za: cesję</w:t>
      </w:r>
      <w:r w:rsidR="00DE2339">
        <w:rPr>
          <w:b/>
        </w:rPr>
        <w:t xml:space="preserve"> </w:t>
      </w:r>
      <w:r w:rsidRPr="00DE2339">
        <w:rPr>
          <w:b/>
        </w:rPr>
        <w:t>umowy, obsługę mandatów, wcześniejsze zakończenia Umo</w:t>
      </w:r>
      <w:r w:rsidR="00DE2339">
        <w:rPr>
          <w:b/>
        </w:rPr>
        <w:t xml:space="preserve">wy, bezpłatny dostęp do Portalu </w:t>
      </w:r>
      <w:r w:rsidRPr="00DE2339">
        <w:rPr>
          <w:b/>
        </w:rPr>
        <w:t>Klienta.</w:t>
      </w:r>
      <w:r w:rsidR="00DE2339">
        <w:rPr>
          <w:b/>
        </w:rPr>
        <w:t xml:space="preserve"> </w:t>
      </w:r>
      <w:r w:rsidRPr="00DE2339">
        <w:rPr>
          <w:b/>
        </w:rPr>
        <w:t xml:space="preserve">Tabela opłat jest częścią </w:t>
      </w:r>
      <w:proofErr w:type="gramStart"/>
      <w:r w:rsidRPr="00DE2339">
        <w:rPr>
          <w:b/>
        </w:rPr>
        <w:t>OWUL – co</w:t>
      </w:r>
      <w:proofErr w:type="gramEnd"/>
      <w:r w:rsidRPr="00DE2339">
        <w:rPr>
          <w:b/>
        </w:rPr>
        <w:t xml:space="preserve"> gwarantuje Klientom niezmienność warunków przez cały </w:t>
      </w:r>
      <w:proofErr w:type="spellStart"/>
      <w:r w:rsidRPr="00DE2339">
        <w:rPr>
          <w:b/>
        </w:rPr>
        <w:t>okrestrwania</w:t>
      </w:r>
      <w:proofErr w:type="spellEnd"/>
      <w:r w:rsidRPr="00DE2339">
        <w:rPr>
          <w:b/>
        </w:rPr>
        <w:t xml:space="preserve"> Umowy. </w:t>
      </w:r>
    </w:p>
    <w:p w:rsidR="00251AE3" w:rsidRPr="00DE2339" w:rsidRDefault="00251AE3" w:rsidP="00251AE3">
      <w:pPr>
        <w:jc w:val="both"/>
        <w:rPr>
          <w:u w:val="single"/>
        </w:rPr>
      </w:pPr>
      <w:r w:rsidRPr="00DE2339">
        <w:rPr>
          <w:u w:val="single"/>
        </w:rPr>
        <w:t xml:space="preserve">Odpowiedź nr 1. </w:t>
      </w:r>
      <w:r w:rsidRPr="00DE2339">
        <w:t>Zamawiający nie wyraża zgody.</w:t>
      </w:r>
    </w:p>
    <w:p w:rsidR="00251AE3" w:rsidRPr="00DE2339" w:rsidRDefault="00306732" w:rsidP="00251AE3">
      <w:pPr>
        <w:jc w:val="both"/>
        <w:rPr>
          <w:b/>
        </w:rPr>
      </w:pPr>
      <w:r w:rsidRPr="00DE2339">
        <w:rPr>
          <w:b/>
        </w:rPr>
        <w:t xml:space="preserve">Pytanie nr </w:t>
      </w:r>
      <w:r w:rsidR="00251AE3" w:rsidRPr="00DE2339">
        <w:rPr>
          <w:b/>
        </w:rPr>
        <w:t xml:space="preserve">2. Uprzejmie proszę, o akceptację pobierania faktur w wersji elektronicznej z dedykowanego portalu klienta. </w:t>
      </w:r>
    </w:p>
    <w:p w:rsidR="00251AE3" w:rsidRDefault="00251AE3" w:rsidP="00251AE3">
      <w:pPr>
        <w:jc w:val="both"/>
      </w:pPr>
      <w:r w:rsidRPr="00DE2339">
        <w:rPr>
          <w:u w:val="single"/>
        </w:rPr>
        <w:t xml:space="preserve">Odpowiedź nr 2. </w:t>
      </w:r>
      <w:r w:rsidRPr="00DE2339">
        <w:t>Zamawiający akceptuje.</w:t>
      </w:r>
    </w:p>
    <w:p w:rsidR="00251AE3" w:rsidRPr="00DE2339" w:rsidRDefault="00306732" w:rsidP="00251AE3">
      <w:pPr>
        <w:jc w:val="both"/>
        <w:rPr>
          <w:b/>
        </w:rPr>
      </w:pPr>
      <w:r w:rsidRPr="00DE2339">
        <w:rPr>
          <w:b/>
        </w:rPr>
        <w:t xml:space="preserve">Pytanie nr </w:t>
      </w:r>
      <w:r w:rsidR="00251AE3" w:rsidRPr="00DE2339">
        <w:rPr>
          <w:b/>
        </w:rPr>
        <w:t>3. Prosimy o potwierdzenie, że Zamawiający będzie dokonywał: a) rozliczeń, zgłoszeń dotyczących opłat leasingowych i ubezpieczenia Przedmiotu Leasingu tylko z Finansującym, b) rozliczeń (w tyt. z kar umownych), zgłoszeń wynikających z warunków gwarancji, serwisu przedmiotu leasingu, jego utrzymania bezpośrednio z Dostawcą</w:t>
      </w:r>
      <w:r w:rsidR="00251AE3" w:rsidRPr="00251AE3">
        <w:t xml:space="preserve">. </w:t>
      </w:r>
    </w:p>
    <w:p w:rsidR="00251AE3" w:rsidRPr="00DE2339" w:rsidRDefault="00251AE3" w:rsidP="00251AE3">
      <w:pPr>
        <w:jc w:val="both"/>
        <w:rPr>
          <w:u w:val="single"/>
        </w:rPr>
      </w:pPr>
      <w:r w:rsidRPr="00DE2339">
        <w:rPr>
          <w:u w:val="single"/>
        </w:rPr>
        <w:t xml:space="preserve">Odpowiedź nr 3. </w:t>
      </w:r>
      <w:r w:rsidR="00306732" w:rsidRPr="00DE2339">
        <w:t>Zamawiający potwierdza, że będzie dokonywał a) rozliczeń, zgłoszeń dotyczących opłat leasingowych i ubezpieczenia Przedmiotu Leasingu tylko z Finansującym, b) rozliczeń (w tyt. z kar umownych), zgłoszeń wynikających z warunków gwarancji, serwisu przedmiotu leasingu, jego utrzymania bezpośrednio z Dostawcą.</w:t>
      </w:r>
    </w:p>
    <w:p w:rsidR="00251AE3" w:rsidRPr="00DE2339" w:rsidRDefault="00306732" w:rsidP="00251AE3">
      <w:pPr>
        <w:jc w:val="both"/>
        <w:rPr>
          <w:b/>
        </w:rPr>
      </w:pPr>
      <w:r w:rsidRPr="00DE2339">
        <w:rPr>
          <w:b/>
        </w:rPr>
        <w:t xml:space="preserve">Pytanie nr </w:t>
      </w:r>
      <w:r w:rsidR="00251AE3" w:rsidRPr="00DE2339">
        <w:rPr>
          <w:b/>
        </w:rPr>
        <w:t>4.</w:t>
      </w:r>
      <w:r w:rsidR="00DE2339" w:rsidRPr="00DE2339">
        <w:rPr>
          <w:b/>
        </w:rPr>
        <w:t xml:space="preserve"> </w:t>
      </w:r>
      <w:r w:rsidR="00251AE3" w:rsidRPr="00DE2339">
        <w:rPr>
          <w:b/>
        </w:rPr>
        <w:t>Wykonawca/</w:t>
      </w:r>
      <w:proofErr w:type="gramStart"/>
      <w:r w:rsidR="00251AE3" w:rsidRPr="00DE2339">
        <w:rPr>
          <w:b/>
        </w:rPr>
        <w:t>Finansujący jako</w:t>
      </w:r>
      <w:proofErr w:type="gramEnd"/>
      <w:r w:rsidR="00251AE3" w:rsidRPr="00DE2339">
        <w:rPr>
          <w:b/>
        </w:rPr>
        <w:t xml:space="preserve"> Instytucja Finansowa zgodnie z obowiązującymi przepisami jest zobligowany do przeprowadzenia analizy finansowej Podmiotu, któremu udziela finansowania wraz z dostawą przedmiotu zamówienia. Prosimy o udostępnienie dokumentów finansowych, które umożliwią przeprowadzenie takich czynności: - bilans oraz rachunek zysków i strat za rok 2020; - bilans oraz rachunek zysków i strat wg. stanu na koniec III kwartału</w:t>
      </w:r>
      <w:r w:rsidR="00251AE3" w:rsidRPr="00DE2339">
        <w:rPr>
          <w:b/>
        </w:rPr>
        <w:br/>
        <w:t xml:space="preserve">2021 zamiennie sprawozdanie wg. wzoru F01 za III kwartał 2021. </w:t>
      </w:r>
    </w:p>
    <w:p w:rsidR="00F06F08" w:rsidRPr="00DE2339" w:rsidRDefault="00306732" w:rsidP="00F06F08">
      <w:pPr>
        <w:jc w:val="both"/>
        <w:rPr>
          <w:u w:val="single"/>
        </w:rPr>
      </w:pPr>
      <w:r w:rsidRPr="00DE2339">
        <w:rPr>
          <w:u w:val="single"/>
        </w:rPr>
        <w:t xml:space="preserve">Odpowiedź nr 4. </w:t>
      </w:r>
      <w:r w:rsidRPr="00DE2339">
        <w:t>Zamawiający udostępni sprawozdania finansowe niezbędne do oceny kondycji finansowej Zamawiającego.</w:t>
      </w:r>
    </w:p>
    <w:p w:rsidR="00F06F08" w:rsidRDefault="00F06F08" w:rsidP="00F06F08">
      <w:pPr>
        <w:jc w:val="both"/>
      </w:pPr>
    </w:p>
    <w:p w:rsidR="00F06F08" w:rsidRPr="00DE2339" w:rsidRDefault="00306732" w:rsidP="00F06F08">
      <w:pPr>
        <w:jc w:val="both"/>
        <w:rPr>
          <w:b/>
        </w:rPr>
      </w:pPr>
      <w:r w:rsidRPr="00DE2339">
        <w:rPr>
          <w:b/>
        </w:rPr>
        <w:t xml:space="preserve">Pytanie nr </w:t>
      </w:r>
      <w:r w:rsidR="00251AE3" w:rsidRPr="00DE2339">
        <w:rPr>
          <w:b/>
        </w:rPr>
        <w:t xml:space="preserve">5. </w:t>
      </w:r>
      <w:r w:rsidR="00F06F08" w:rsidRPr="00DE2339">
        <w:rPr>
          <w:b/>
        </w:rPr>
        <w:t>Z uwagi na fakt, że ubezpieczenie Sprzętu zgodnie z SWZ leży po stronie Zamawiającego, proszę o potwierdzenie, że Zamawiający pokryje </w:t>
      </w:r>
      <w:r w:rsidR="00DE2339" w:rsidRPr="00DE2339">
        <w:rPr>
          <w:b/>
        </w:rPr>
        <w:t xml:space="preserve">koszty administrowania polisami </w:t>
      </w:r>
      <w:r w:rsidR="00F06F08" w:rsidRPr="00DE2339">
        <w:rPr>
          <w:b/>
        </w:rPr>
        <w:t xml:space="preserve">ubezpieczeniowymi rok rocznie w wysokości 200 zł netto. </w:t>
      </w:r>
    </w:p>
    <w:p w:rsidR="00306732" w:rsidRPr="00DE2339" w:rsidRDefault="00F06F08" w:rsidP="00306732">
      <w:pPr>
        <w:jc w:val="both"/>
        <w:rPr>
          <w:u w:val="single"/>
        </w:rPr>
      </w:pPr>
      <w:r w:rsidRPr="00DE2339">
        <w:rPr>
          <w:u w:val="single"/>
        </w:rPr>
        <w:t xml:space="preserve">Odpowiedź nr 5. </w:t>
      </w:r>
      <w:r w:rsidR="00306732" w:rsidRPr="00DE2339">
        <w:t xml:space="preserve">Zamawiający ubezpieczy przedmiot leasingu na swój koszt za pośrednictwem agenta ubezpieczeniowego wskazanego przez Wykonawcę lub we własnym zakresie (zgodnie z treścią pkt 1.8 zał. 3) </w:t>
      </w:r>
    </w:p>
    <w:p w:rsidR="00D23264" w:rsidRPr="00DE2339" w:rsidRDefault="00D23264" w:rsidP="00306732">
      <w:pPr>
        <w:jc w:val="both"/>
      </w:pPr>
      <w:r w:rsidRPr="00DE2339">
        <w:t>Zamawiający informuje, że nastąpił błąd w numeracji załącznika nr 10 tj. numeracja obowiązująca:</w:t>
      </w:r>
    </w:p>
    <w:p w:rsidR="00D23264" w:rsidRPr="00DE2339" w:rsidRDefault="00D23264" w:rsidP="00306732">
      <w:pPr>
        <w:jc w:val="both"/>
      </w:pPr>
      <w:r w:rsidRPr="00DE2339">
        <w:t>- był: pkt.22 str. 3, jest: pkt.24,</w:t>
      </w:r>
    </w:p>
    <w:p w:rsidR="00D23264" w:rsidRPr="00DE2339" w:rsidRDefault="00D23264" w:rsidP="00306732">
      <w:pPr>
        <w:jc w:val="both"/>
      </w:pPr>
      <w:r w:rsidRPr="00DE2339">
        <w:t>- był: pkt. 23 str. 3, jest: pkt.25,</w:t>
      </w:r>
    </w:p>
    <w:p w:rsidR="00D23264" w:rsidRPr="00DE2339" w:rsidRDefault="00D23264" w:rsidP="00306732">
      <w:pPr>
        <w:jc w:val="both"/>
      </w:pPr>
      <w:r w:rsidRPr="00DE2339">
        <w:lastRenderedPageBreak/>
        <w:t>- był: pkt. 24 str. 3, jest: pkt. 26,</w:t>
      </w:r>
    </w:p>
    <w:p w:rsidR="00D23264" w:rsidRPr="00DE2339" w:rsidRDefault="00D23264" w:rsidP="00306732">
      <w:pPr>
        <w:jc w:val="both"/>
      </w:pPr>
      <w:r w:rsidRPr="00DE2339">
        <w:t>- był: pkt. 25 str. 3, jest: pkt. 27,</w:t>
      </w:r>
    </w:p>
    <w:p w:rsidR="00D23264" w:rsidRPr="00DE2339" w:rsidRDefault="00D23264" w:rsidP="00306732">
      <w:pPr>
        <w:jc w:val="both"/>
      </w:pPr>
      <w:r w:rsidRPr="00DE2339">
        <w:t>- był: pkt. 26 str. 3, jest pkt. 28,</w:t>
      </w:r>
    </w:p>
    <w:p w:rsidR="00D23264" w:rsidRPr="00DE2339" w:rsidRDefault="00D23264" w:rsidP="00306732">
      <w:pPr>
        <w:jc w:val="both"/>
      </w:pPr>
      <w:r w:rsidRPr="00DE2339">
        <w:t>- był: pkt. 27 str.3, jest pkt. 29,</w:t>
      </w:r>
    </w:p>
    <w:p w:rsidR="00D23264" w:rsidRPr="00DE2339" w:rsidRDefault="00D23264" w:rsidP="00306732">
      <w:pPr>
        <w:jc w:val="both"/>
      </w:pPr>
      <w:r w:rsidRPr="00DE2339">
        <w:t>- był: pkt. 27 str.4, jest pkt. 30,</w:t>
      </w:r>
    </w:p>
    <w:p w:rsidR="00D23264" w:rsidRPr="00DE2339" w:rsidRDefault="00D23264" w:rsidP="00306732">
      <w:pPr>
        <w:jc w:val="both"/>
      </w:pPr>
      <w:r w:rsidRPr="00DE2339">
        <w:t>- był: pkt. 28 str. 4, jest pkt. 31,</w:t>
      </w:r>
    </w:p>
    <w:p w:rsidR="00D23264" w:rsidRPr="00DE2339" w:rsidRDefault="00D23264" w:rsidP="00306732">
      <w:pPr>
        <w:jc w:val="both"/>
      </w:pPr>
      <w:r w:rsidRPr="00DE2339">
        <w:t>- był: pkt. 29 str. 4, jest pkt. 32.</w:t>
      </w:r>
    </w:p>
    <w:p w:rsidR="00DE2339" w:rsidRPr="00DE2339" w:rsidRDefault="00F06F08" w:rsidP="00306732">
      <w:pPr>
        <w:jc w:val="both"/>
      </w:pPr>
      <w:r w:rsidRPr="00DE2339">
        <w:t xml:space="preserve">Zamawiający </w:t>
      </w:r>
      <w:r w:rsidR="00D23264" w:rsidRPr="00DE2339">
        <w:t>doprecyzowuje</w:t>
      </w:r>
      <w:r w:rsidR="00306732" w:rsidRPr="00DE2339">
        <w:t xml:space="preserve"> pkt</w:t>
      </w:r>
      <w:r w:rsidR="00DE2339">
        <w:t>.</w:t>
      </w:r>
      <w:r w:rsidR="00306732" w:rsidRPr="00DE2339">
        <w:t xml:space="preserve"> </w:t>
      </w:r>
      <w:r w:rsidR="00DE2339">
        <w:t>był</w:t>
      </w:r>
      <w:r w:rsidR="00D23264" w:rsidRPr="00DE2339">
        <w:t xml:space="preserve"> 22 str.3, jest </w:t>
      </w:r>
      <w:r w:rsidR="00306732" w:rsidRPr="00DE2339">
        <w:t>2</w:t>
      </w:r>
      <w:r w:rsidR="00D23264" w:rsidRPr="00DE2339">
        <w:t>4</w:t>
      </w:r>
      <w:r w:rsidR="00306732" w:rsidRPr="00DE2339">
        <w:t xml:space="preserve"> </w:t>
      </w:r>
      <w:r w:rsidR="00D23264" w:rsidRPr="00DE2339">
        <w:t>załącznika</w:t>
      </w:r>
      <w:r w:rsidR="00306732" w:rsidRPr="00DE2339">
        <w:t xml:space="preserve"> nr 10</w:t>
      </w:r>
      <w:r w:rsidR="00DE2339" w:rsidRPr="00DE2339">
        <w:t>:</w:t>
      </w:r>
    </w:p>
    <w:p w:rsidR="00306732" w:rsidRPr="00DE2339" w:rsidRDefault="00DE2339" w:rsidP="00306732">
      <w:pPr>
        <w:jc w:val="both"/>
      </w:pPr>
      <w:r w:rsidRPr="00DE2339">
        <w:t>24.</w:t>
      </w:r>
      <w:r w:rsidR="00306732" w:rsidRPr="00DE2339">
        <w:t xml:space="preserve"> „Ubezpieczenia AC/OC/NNW przedmiotu leasingu dokonuje Zamawiający na swój koszt, u wybranego przez siebie ubezpieczyciela lub agenta ubezpieczeniowego wskazanego przez Wykonawcę. Zamawiający będzie ponosić koszty ubezpieczenia przez cały okres trwania umowy leasingu w zakresie OC/AC/NNW.</w:t>
      </w:r>
    </w:p>
    <w:p w:rsidR="00306732" w:rsidRDefault="00DE2339" w:rsidP="00DE2339">
      <w:pPr>
        <w:tabs>
          <w:tab w:val="left" w:pos="2597"/>
        </w:tabs>
        <w:jc w:val="both"/>
      </w:pPr>
      <w:r>
        <w:tab/>
      </w:r>
    </w:p>
    <w:p w:rsidR="00251AE3" w:rsidRDefault="00DE2339" w:rsidP="00251AE3">
      <w:pPr>
        <w:jc w:val="both"/>
        <w:rPr>
          <w:b/>
        </w:rPr>
      </w:pPr>
      <w:r w:rsidRPr="00DE2339">
        <w:rPr>
          <w:b/>
        </w:rPr>
        <w:t xml:space="preserve">Pytanie nr </w:t>
      </w:r>
      <w:r w:rsidR="00251AE3" w:rsidRPr="00DE2339">
        <w:rPr>
          <w:b/>
        </w:rPr>
        <w:t xml:space="preserve">6. Zwracamy się z uprzejmą prośbą o rozszerzenie zapisu pkt. 1.7 zał. Nr 3 SWZ o następujący zapis: „pod warunkiem spłacenia przez niego wszelkich należności wynikających z umowy leasingu”. </w:t>
      </w:r>
    </w:p>
    <w:p w:rsidR="00DE2339" w:rsidRDefault="00DE2339" w:rsidP="00251AE3">
      <w:pPr>
        <w:jc w:val="both"/>
      </w:pPr>
      <w:r w:rsidRPr="00DE2339">
        <w:rPr>
          <w:u w:val="single"/>
        </w:rPr>
        <w:t>Odpowiedź</w:t>
      </w:r>
      <w:r>
        <w:rPr>
          <w:u w:val="single"/>
        </w:rPr>
        <w:t xml:space="preserve"> nr 6. </w:t>
      </w:r>
      <w:r w:rsidRPr="00DE2339">
        <w:t>Zamawiający rozszerzy zapis</w:t>
      </w:r>
      <w:r w:rsidR="00C565B1">
        <w:t xml:space="preserve"> pkt. 1.7 zł. Nr 3</w:t>
      </w:r>
      <w:r w:rsidRPr="00DE2339">
        <w:t>, zgodnie z prośbą Wykonawcy.</w:t>
      </w:r>
    </w:p>
    <w:p w:rsidR="00DE2339" w:rsidRPr="00DE2339" w:rsidRDefault="00DE2339" w:rsidP="00251AE3">
      <w:pPr>
        <w:jc w:val="both"/>
        <w:rPr>
          <w:u w:val="single"/>
        </w:rPr>
      </w:pPr>
    </w:p>
    <w:p w:rsidR="00251AE3" w:rsidRPr="00CC0EAF" w:rsidRDefault="00CC0EAF" w:rsidP="00CC0EAF">
      <w:pPr>
        <w:jc w:val="both"/>
        <w:rPr>
          <w:b/>
        </w:rPr>
      </w:pPr>
      <w:r w:rsidRPr="00CC0EAF">
        <w:rPr>
          <w:b/>
        </w:rPr>
        <w:t xml:space="preserve">Pytanie nr </w:t>
      </w:r>
      <w:r w:rsidR="00251AE3" w:rsidRPr="00CC0EAF">
        <w:rPr>
          <w:b/>
        </w:rPr>
        <w:t>7. W pkt. 2.5 zał. Nr 3 SWZ znalazł się zapis następujący zapis: „Wykonawca nie może przenieść wierzytelności wynikającej z realizacji niniejszej umowy na osobę trzecią, bez uprzedniej zgody Zamawiającego.” Zwracamy się z prośbą o modyfikację zapisów na następujący: „Zamawiający wyraża zgodę na: - bezpośrednią spłatą należności wynikających z umowy na rachunek kredytodawcy Finansującego; - przekazanie niespłaconej </w:t>
      </w:r>
      <w:proofErr w:type="gramStart"/>
      <w:r w:rsidR="00251AE3" w:rsidRPr="00CC0EAF">
        <w:rPr>
          <w:b/>
        </w:rPr>
        <w:t>umowy (która</w:t>
      </w:r>
      <w:proofErr w:type="gramEnd"/>
      <w:r w:rsidR="00251AE3" w:rsidRPr="00CC0EAF">
        <w:rPr>
          <w:b/>
        </w:rPr>
        <w:t xml:space="preserve"> powinna być zakończona) zewnętrznej firmie, która będzie dochodziła spłaty niespłaconych zobowiązań.” Uprzejmie informuję, że Wykonawca nie ma możliwości dochodzenia pewnych roszczeń</w:t>
      </w:r>
      <w:r w:rsidR="00251AE3" w:rsidRPr="00CC0EAF">
        <w:rPr>
          <w:b/>
        </w:rPr>
        <w:br/>
        <w:t>samodzielnie od Korzystającego. Przy ich dochodzeniu posiłkuje się wiedzą i umiejętnościami innych</w:t>
      </w:r>
      <w:r w:rsidR="00251AE3" w:rsidRPr="00CC0EAF">
        <w:rPr>
          <w:b/>
        </w:rPr>
        <w:br/>
        <w:t xml:space="preserve">profesjonalnych podmiotów. Ponadto zdarza się również cesja </w:t>
      </w:r>
      <w:proofErr w:type="gramStart"/>
      <w:r w:rsidR="00251AE3" w:rsidRPr="00CC0EAF">
        <w:rPr>
          <w:b/>
        </w:rPr>
        <w:t>praw</w:t>
      </w:r>
      <w:proofErr w:type="gramEnd"/>
      <w:r w:rsidR="00251AE3" w:rsidRPr="00CC0EAF">
        <w:rPr>
          <w:b/>
        </w:rPr>
        <w:t xml:space="preserve"> z umowy na bank udzielający kredytu Finansującemu. Taki scenariusz nie powoduje żadnych zmian w realizacji umowy dla Korzystającego poza zmianą rachunku </w:t>
      </w:r>
      <w:proofErr w:type="gramStart"/>
      <w:r w:rsidR="00251AE3" w:rsidRPr="00CC0EAF">
        <w:rPr>
          <w:b/>
        </w:rPr>
        <w:t>bankowego na który</w:t>
      </w:r>
      <w:proofErr w:type="gramEnd"/>
      <w:r w:rsidR="00251AE3" w:rsidRPr="00CC0EAF">
        <w:rPr>
          <w:b/>
        </w:rPr>
        <w:t xml:space="preserve"> zobowiązany jest uiszczać raty leasingowe. </w:t>
      </w:r>
    </w:p>
    <w:p w:rsidR="00CC0EAF" w:rsidRDefault="00CC0EAF" w:rsidP="00CC0EAF">
      <w:pPr>
        <w:jc w:val="both"/>
      </w:pPr>
      <w:r w:rsidRPr="00CC0EAF">
        <w:rPr>
          <w:u w:val="single"/>
        </w:rPr>
        <w:t>Odpowiedź nr 7.</w:t>
      </w:r>
      <w:r>
        <w:t xml:space="preserve"> </w:t>
      </w:r>
      <w:r w:rsidR="00BB3819">
        <w:t>Zamawiający wprowadzi zmianę zapisu pkt.</w:t>
      </w:r>
      <w:r w:rsidR="00BB3819" w:rsidRPr="00BB3819">
        <w:t xml:space="preserve"> pkt. 2.5 zał. Nr 3</w:t>
      </w:r>
      <w:r w:rsidR="00BB3819">
        <w:t xml:space="preserve">: </w:t>
      </w:r>
      <w:r w:rsidRPr="00CC0EAF">
        <w:t xml:space="preserve">Zamawiający wyraża zgodę na przeniesienie przez Wykonawcę na osobę trzecią wierzytelności wynikającej z umowy, na obciążenie przedmiotu leasingu prawami osób trzecich, w tym banków (np. przewłaszczenie na zabezpieczenie, zastaw rejestrowy), jak również na przeniesienie na osobę trzecią wszystkich </w:t>
      </w:r>
      <w:proofErr w:type="gramStart"/>
      <w:r w:rsidRPr="00CC0EAF">
        <w:t>praw</w:t>
      </w:r>
      <w:proofErr w:type="gramEnd"/>
      <w:r w:rsidRPr="00CC0EAF">
        <w:t xml:space="preserve"> i obowiązków Wykonawcy wynikających z zawartej umowy z zastrzeżeniem, że przeniesienie praw nie </w:t>
      </w:r>
      <w:r w:rsidRPr="00CC0EAF">
        <w:lastRenderedPageBreak/>
        <w:t>może zakłócać posiadania przedmiotu leasingu przez Zamawiającego ani innych praw Zamawiającego, wynikających z umowy leasingu i wygaśnie najpóźniej z chwilą przeniesienia na Zamawiającego prawa własności przedmiotu leasingu</w:t>
      </w:r>
      <w:r>
        <w:t>.</w:t>
      </w:r>
    </w:p>
    <w:p w:rsidR="00251AE3" w:rsidRDefault="00251AE3" w:rsidP="00251AE3">
      <w:pPr>
        <w:jc w:val="both"/>
        <w:rPr>
          <w:b/>
        </w:rPr>
      </w:pPr>
      <w:r w:rsidRPr="00BB3819">
        <w:rPr>
          <w:b/>
        </w:rPr>
        <w:t xml:space="preserve">8.Proszę o potwierdzenie, że Zamawiający poniesie koszt opłaty za rejestrację. Zamawiający będzie zobowiązany do jego poniesienia na podstawie re faktury wystawionej w trakcie trwania umowy leasingu przez Wykonawcę – Finansującego. Założenie to jest zgodne z kodeksowym ujęciem umowy leasingu, </w:t>
      </w:r>
      <w:proofErr w:type="gramStart"/>
      <w:r w:rsidRPr="00BB3819">
        <w:rPr>
          <w:b/>
        </w:rPr>
        <w:t>zgodnie z którym</w:t>
      </w:r>
      <w:proofErr w:type="gramEnd"/>
      <w:r w:rsidRPr="00BB3819">
        <w:rPr>
          <w:b/>
        </w:rPr>
        <w:t xml:space="preserve"> wszelkie podatki, opłaty i inne ciężary związane z korzystaniem i posiadaniem leasingowanego dobra, ponosi korzystający. </w:t>
      </w:r>
    </w:p>
    <w:p w:rsidR="00BB3819" w:rsidRDefault="00BB3819" w:rsidP="00251AE3">
      <w:pPr>
        <w:jc w:val="both"/>
      </w:pPr>
      <w:r w:rsidRPr="00BB3819">
        <w:rPr>
          <w:u w:val="single"/>
        </w:rPr>
        <w:t xml:space="preserve">Odpowiedź nr 8. </w:t>
      </w:r>
      <w:r w:rsidRPr="00BB3819">
        <w:t>Z</w:t>
      </w:r>
      <w:r>
        <w:t>a</w:t>
      </w:r>
      <w:r w:rsidRPr="00BB3819">
        <w:t>mawiający poniesie koszt opłaty za rejestrację.</w:t>
      </w:r>
    </w:p>
    <w:p w:rsidR="00251AE3" w:rsidRDefault="00BB3819" w:rsidP="00251AE3">
      <w:pPr>
        <w:jc w:val="both"/>
        <w:rPr>
          <w:b/>
        </w:rPr>
      </w:pPr>
      <w:r w:rsidRPr="00BB3819">
        <w:rPr>
          <w:b/>
        </w:rPr>
        <w:t xml:space="preserve">Pytanie nr </w:t>
      </w:r>
      <w:r w:rsidR="00251AE3" w:rsidRPr="00BB3819">
        <w:rPr>
          <w:b/>
        </w:rPr>
        <w:t>9. W rozdział XIV, pkt. 1 specyfikacji technicznej Zamawiający wskazał, że</w:t>
      </w:r>
      <w:r w:rsidR="00251AE3" w:rsidRPr="00BB3819">
        <w:rPr>
          <w:b/>
        </w:rPr>
        <w:br/>
        <w:t xml:space="preserve">Wykonawca udziela gwarancji na sprzęt. Uprzejmie informuję, że Wykonawca, </w:t>
      </w:r>
      <w:proofErr w:type="gramStart"/>
      <w:r w:rsidR="00251AE3" w:rsidRPr="00BB3819">
        <w:rPr>
          <w:b/>
        </w:rPr>
        <w:t>nie będący</w:t>
      </w:r>
      <w:proofErr w:type="gramEnd"/>
      <w:r w:rsidR="00251AE3" w:rsidRPr="00BB3819">
        <w:rPr>
          <w:b/>
        </w:rPr>
        <w:t xml:space="preserve"> producentem sprzętu </w:t>
      </w:r>
      <w:r w:rsidR="00FA77DE" w:rsidRPr="00BB3819">
        <w:rPr>
          <w:b/>
        </w:rPr>
        <w:t>może, co</w:t>
      </w:r>
      <w:r w:rsidR="00251AE3" w:rsidRPr="00BB3819">
        <w:rPr>
          <w:b/>
        </w:rPr>
        <w:t xml:space="preserve"> najwyżej zapewnić udzielenie gwarancji producenta. Sam natomiast jej zapewnić nie może. Proszę o modyfikację zapisów na następujący zapis: „Wykonawca zapewnia udzielenie okresu gwarancji... (...)”. </w:t>
      </w:r>
    </w:p>
    <w:p w:rsidR="00BB3819" w:rsidRPr="00BB3819" w:rsidRDefault="00BB3819" w:rsidP="00251AE3">
      <w:pPr>
        <w:jc w:val="both"/>
        <w:rPr>
          <w:u w:val="single"/>
        </w:rPr>
      </w:pPr>
      <w:r w:rsidRPr="00BB3819">
        <w:rPr>
          <w:u w:val="single"/>
        </w:rPr>
        <w:t>Odpowiedź nr 9.</w:t>
      </w:r>
      <w:r>
        <w:rPr>
          <w:u w:val="single"/>
        </w:rPr>
        <w:t xml:space="preserve"> </w:t>
      </w:r>
      <w:r w:rsidRPr="00FA77DE">
        <w:t>Zamawiający zgadza się na zmianę, zał. nr 2 zostanie zmodyfikowany.</w:t>
      </w:r>
    </w:p>
    <w:p w:rsidR="00251AE3" w:rsidRDefault="00FA77DE" w:rsidP="00251AE3">
      <w:pPr>
        <w:jc w:val="both"/>
        <w:rPr>
          <w:b/>
        </w:rPr>
      </w:pPr>
      <w:r>
        <w:rPr>
          <w:b/>
        </w:rPr>
        <w:t xml:space="preserve">Pytanie nr </w:t>
      </w:r>
      <w:r w:rsidR="00251AE3" w:rsidRPr="00FA77DE">
        <w:rPr>
          <w:b/>
        </w:rPr>
        <w:t>10. Zamawiający wskazał w specyfikacji technicznej, że wraz z pojazdem powinien</w:t>
      </w:r>
      <w:r w:rsidR="00251AE3" w:rsidRPr="00FA77DE">
        <w:rPr>
          <w:b/>
        </w:rPr>
        <w:br/>
        <w:t xml:space="preserve">otrzymać świadectwo homologacji. Uprzejmie informuję, że oryginał świadectwa musi znajdować się u Wykonawcy (Finansującego), który jest właścicielem pojazdu. Zamawiający może otrzymać wyciąg ze świadectwa homologacji. Proszę o akceptację takiego scenariusza działania i modyfikację zapisów w tym zakresie. </w:t>
      </w:r>
    </w:p>
    <w:p w:rsidR="00FA77DE" w:rsidRDefault="00FA77DE" w:rsidP="00251AE3">
      <w:pPr>
        <w:jc w:val="both"/>
      </w:pPr>
      <w:r w:rsidRPr="00FA77DE">
        <w:rPr>
          <w:u w:val="single"/>
        </w:rPr>
        <w:t xml:space="preserve">Odpowiedź </w:t>
      </w:r>
      <w:r w:rsidR="00F22244" w:rsidRPr="00FA77DE">
        <w:rPr>
          <w:u w:val="single"/>
        </w:rPr>
        <w:t xml:space="preserve">nr 10. </w:t>
      </w:r>
      <w:r w:rsidR="00F22244">
        <w:t>Zamawiający akceptuje scenariusz przedstawiony przez Wykonawcę. Zamawiający otrzyma wyciąg ze świadectwa homologacji.</w:t>
      </w:r>
    </w:p>
    <w:p w:rsidR="00251AE3" w:rsidRDefault="00F22244" w:rsidP="00251AE3">
      <w:pPr>
        <w:jc w:val="both"/>
        <w:rPr>
          <w:b/>
        </w:rPr>
      </w:pPr>
      <w:r>
        <w:rPr>
          <w:b/>
        </w:rPr>
        <w:t xml:space="preserve">Pytanie nr </w:t>
      </w:r>
      <w:r w:rsidR="00251AE3" w:rsidRPr="00F22244">
        <w:rPr>
          <w:b/>
        </w:rPr>
        <w:t>11. Z uwagi na fakt, iż Umowa Finansującego jest nieedytowalna proszę o możliwość podpisania</w:t>
      </w:r>
      <w:r>
        <w:rPr>
          <w:b/>
        </w:rPr>
        <w:t xml:space="preserve"> </w:t>
      </w:r>
      <w:r w:rsidR="00251AE3" w:rsidRPr="00F22244">
        <w:rPr>
          <w:b/>
        </w:rPr>
        <w:t xml:space="preserve">aneksu/dodatkowych postanowień umownych w terminie podpisania Umowy leasingu na wzorze Finansującego, w którym zostaną zawarte ogólne warunki umowy Zamawiającego. Jest to standardowe rozwiązanie praktykowane przez podmioty publiczne. Ogólne warunki przyszłej umowy będą mieć pierwszeństwo stosowania przed dokumentem proponowanym przez Wykonawcę w przypadku ewentualnej sprzeczności. Proszę o dopuszczenie takiego scenariusza działania. </w:t>
      </w:r>
    </w:p>
    <w:p w:rsidR="00F22244" w:rsidRPr="00F22244" w:rsidRDefault="00F22244" w:rsidP="00251AE3">
      <w:pPr>
        <w:jc w:val="both"/>
        <w:rPr>
          <w:u w:val="single"/>
        </w:rPr>
      </w:pPr>
      <w:r w:rsidRPr="00F22244">
        <w:rPr>
          <w:u w:val="single"/>
        </w:rPr>
        <w:t>Odpowiedź nr 11.</w:t>
      </w:r>
      <w:r w:rsidRPr="00F22244">
        <w:t xml:space="preserve"> </w:t>
      </w:r>
      <w:r>
        <w:t xml:space="preserve">Zamawiający dopuszcza scenariusz przedstawiony przez Wykonawcę, jeżeli umowa będzie </w:t>
      </w:r>
      <w:proofErr w:type="gramStart"/>
      <w:r>
        <w:t>zawierała „jako</w:t>
      </w:r>
      <w:proofErr w:type="gramEnd"/>
      <w:r>
        <w:t xml:space="preserve"> wiążące” minimalne postanowienia Zamawiającego. </w:t>
      </w:r>
    </w:p>
    <w:p w:rsidR="00251AE3" w:rsidRDefault="00F22244" w:rsidP="00251AE3">
      <w:pPr>
        <w:jc w:val="both"/>
        <w:rPr>
          <w:b/>
        </w:rPr>
      </w:pPr>
      <w:r>
        <w:rPr>
          <w:b/>
        </w:rPr>
        <w:t xml:space="preserve">Pytanie nr </w:t>
      </w:r>
      <w:r w:rsidR="00251AE3" w:rsidRPr="00F22244">
        <w:rPr>
          <w:b/>
        </w:rPr>
        <w:t>12. Uprzejmie proszę</w:t>
      </w:r>
      <w:r w:rsidR="004951A7">
        <w:rPr>
          <w:b/>
        </w:rPr>
        <w:t>,</w:t>
      </w:r>
      <w:r w:rsidR="00251AE3" w:rsidRPr="00F22244">
        <w:rPr>
          <w:b/>
        </w:rPr>
        <w:t xml:space="preserve"> o możliwość złożenia oświadczenia o treści zapisu pkt. 3 IPU przez Dostawcę Sprzętu. </w:t>
      </w:r>
    </w:p>
    <w:p w:rsidR="004951A7" w:rsidRPr="004951A7" w:rsidRDefault="00F22244" w:rsidP="004951A7">
      <w:pPr>
        <w:jc w:val="both"/>
        <w:rPr>
          <w:u w:val="single"/>
        </w:rPr>
      </w:pPr>
      <w:r w:rsidRPr="005E126A">
        <w:rPr>
          <w:u w:val="single"/>
        </w:rPr>
        <w:t xml:space="preserve">Odpowiedź nr 12. </w:t>
      </w:r>
      <w:r w:rsidR="004951A7">
        <w:rPr>
          <w:rFonts w:ascii="Calibri" w:eastAsia="Calibri" w:hAnsi="Calibri" w:cs="Calibri"/>
        </w:rPr>
        <w:t>Zamawiający zgadza się na zmianę. Zapis w zał. nr 10 zostanie dostosowany.</w:t>
      </w:r>
    </w:p>
    <w:p w:rsidR="004951A7" w:rsidRPr="004951A7" w:rsidRDefault="004951A7" w:rsidP="004951A7">
      <w:pPr>
        <w:spacing w:after="0" w:line="240" w:lineRule="auto"/>
        <w:rPr>
          <w:rFonts w:ascii="Calibri" w:eastAsia="Calibri" w:hAnsi="Calibri" w:cs="Calibri"/>
        </w:rPr>
      </w:pPr>
    </w:p>
    <w:p w:rsidR="00251AE3" w:rsidRPr="00674B59" w:rsidRDefault="00674B59" w:rsidP="00251AE3">
      <w:pPr>
        <w:jc w:val="both"/>
        <w:rPr>
          <w:b/>
        </w:rPr>
      </w:pPr>
      <w:r w:rsidRPr="00674B59">
        <w:rPr>
          <w:b/>
        </w:rPr>
        <w:t xml:space="preserve">Pytanie </w:t>
      </w:r>
      <w:proofErr w:type="gramStart"/>
      <w:r w:rsidRPr="00674B59">
        <w:rPr>
          <w:b/>
        </w:rPr>
        <w:t xml:space="preserve">nr </w:t>
      </w:r>
      <w:r w:rsidR="00251AE3" w:rsidRPr="00674B59">
        <w:rPr>
          <w:b/>
        </w:rPr>
        <w:t>13. Jako</w:t>
      </w:r>
      <w:proofErr w:type="gramEnd"/>
      <w:r w:rsidR="00251AE3" w:rsidRPr="00674B59">
        <w:rPr>
          <w:b/>
        </w:rPr>
        <w:t xml:space="preserve"> formę odszkodowania Zamawiający przewidział kary umowne. Zwracamy się z uprzejmą prośbą o ich zmniejszenie z 0,5% na 0,05%, z 5 % na 2%. </w:t>
      </w:r>
    </w:p>
    <w:p w:rsidR="00674B59" w:rsidRPr="00674B59" w:rsidRDefault="00674B59" w:rsidP="00251AE3">
      <w:pPr>
        <w:jc w:val="both"/>
        <w:rPr>
          <w:u w:val="single"/>
        </w:rPr>
      </w:pPr>
      <w:r w:rsidRPr="00674B59">
        <w:rPr>
          <w:u w:val="single"/>
        </w:rPr>
        <w:lastRenderedPageBreak/>
        <w:t xml:space="preserve">Odpowiedź nr 13. </w:t>
      </w:r>
      <w:r w:rsidRPr="00674B59">
        <w:t xml:space="preserve">Zamawiający </w:t>
      </w:r>
      <w:r>
        <w:t xml:space="preserve">nie wyraża zgody na zmniejszenie kary z </w:t>
      </w:r>
      <w:r w:rsidRPr="00674B59">
        <w:t>0,5% na 0,05%</w:t>
      </w:r>
      <w:r>
        <w:t xml:space="preserve">, natomiast zgadza się na zmianę z </w:t>
      </w:r>
      <w:r w:rsidRPr="00674B59">
        <w:t>5 % na 2%.</w:t>
      </w:r>
      <w:r w:rsidR="006A1AE4">
        <w:t xml:space="preserve"> Zamawiający zmodyfikuje zapis w zał. nr 10.</w:t>
      </w:r>
    </w:p>
    <w:p w:rsidR="00251AE3" w:rsidRDefault="006A1AE4" w:rsidP="00251AE3">
      <w:pPr>
        <w:jc w:val="both"/>
        <w:rPr>
          <w:b/>
        </w:rPr>
      </w:pPr>
      <w:r w:rsidRPr="006A1AE4">
        <w:rPr>
          <w:b/>
        </w:rPr>
        <w:t xml:space="preserve">Pytanie nr </w:t>
      </w:r>
      <w:r w:rsidR="00251AE3" w:rsidRPr="006A1AE4">
        <w:rPr>
          <w:b/>
        </w:rPr>
        <w:t xml:space="preserve">14. Zgodnie z zapisem art. 433 Ustawy </w:t>
      </w:r>
      <w:proofErr w:type="spellStart"/>
      <w:r w:rsidR="00251AE3" w:rsidRPr="006A1AE4">
        <w:rPr>
          <w:b/>
        </w:rPr>
        <w:t>Pzp</w:t>
      </w:r>
      <w:proofErr w:type="spellEnd"/>
      <w:r w:rsidR="00251AE3" w:rsidRPr="006A1AE4">
        <w:rPr>
          <w:b/>
        </w:rPr>
        <w:t xml:space="preserve"> uprzejmie proszę o korektę zapisu pkt. 17 IPU, tzn. naliczenie kary za zwłokę a nie za opóźnienie. </w:t>
      </w:r>
    </w:p>
    <w:p w:rsidR="006A1AE4" w:rsidRPr="006A1AE4" w:rsidRDefault="006A1AE4" w:rsidP="00251AE3">
      <w:pPr>
        <w:jc w:val="both"/>
      </w:pPr>
      <w:r w:rsidRPr="006A1AE4">
        <w:rPr>
          <w:u w:val="single"/>
        </w:rPr>
        <w:t xml:space="preserve">Odpowiedź nr 14. </w:t>
      </w:r>
      <w:r w:rsidRPr="006A1AE4">
        <w:t>Zamawiający informuje, że dokona korekty zapisu pkt. 17 zał. nr 10.</w:t>
      </w:r>
    </w:p>
    <w:p w:rsidR="00251AE3" w:rsidRDefault="006A1AE4" w:rsidP="00251AE3">
      <w:pPr>
        <w:jc w:val="both"/>
        <w:rPr>
          <w:b/>
        </w:rPr>
      </w:pPr>
      <w:r>
        <w:rPr>
          <w:b/>
        </w:rPr>
        <w:t xml:space="preserve">Pytanie nr </w:t>
      </w:r>
      <w:r w:rsidR="00251AE3" w:rsidRPr="006A1AE4">
        <w:rPr>
          <w:b/>
        </w:rPr>
        <w:t>15.</w:t>
      </w:r>
      <w:r>
        <w:rPr>
          <w:b/>
        </w:rPr>
        <w:t xml:space="preserve"> </w:t>
      </w:r>
      <w:r w:rsidR="00251AE3" w:rsidRPr="006A1AE4">
        <w:rPr>
          <w:b/>
        </w:rPr>
        <w:t xml:space="preserve">Zwracamy się z uprzejmą prośbą o wykreślenie zapisów pkt. 20 istotnych postanowień umowy, gdyż są wysoce niekorzystne dla Wykonawcy. </w:t>
      </w:r>
    </w:p>
    <w:p w:rsidR="006A1AE4" w:rsidRPr="006A1AE4" w:rsidRDefault="006A1AE4" w:rsidP="00251AE3">
      <w:pPr>
        <w:jc w:val="both"/>
      </w:pPr>
      <w:r w:rsidRPr="006A1AE4">
        <w:rPr>
          <w:u w:val="single"/>
        </w:rPr>
        <w:t xml:space="preserve">Odpowiedź </w:t>
      </w:r>
      <w:r w:rsidR="00121133" w:rsidRPr="006A1AE4">
        <w:rPr>
          <w:u w:val="single"/>
        </w:rPr>
        <w:t xml:space="preserve">nr 15. </w:t>
      </w:r>
      <w:r w:rsidR="00121133">
        <w:t>Zamawiający</w:t>
      </w:r>
      <w:r>
        <w:t xml:space="preserve"> informuje, że nie wykreśli zapisu pkt. 20 istotnych postanowień umowy tj. „</w:t>
      </w:r>
      <w:r w:rsidRPr="006A1AE4">
        <w:t>20. Wykonawca wyraża zgodę na potrącenie kar umownych z należnego wynagrodzenia.</w:t>
      </w:r>
      <w:r>
        <w:t>”</w:t>
      </w:r>
    </w:p>
    <w:p w:rsidR="004E62BA" w:rsidRPr="00121133" w:rsidRDefault="006A1AE4" w:rsidP="00251AE3">
      <w:pPr>
        <w:jc w:val="both"/>
        <w:rPr>
          <w:b/>
        </w:rPr>
      </w:pPr>
      <w:r w:rsidRPr="00121133">
        <w:rPr>
          <w:b/>
        </w:rPr>
        <w:t xml:space="preserve">Pytanie nr </w:t>
      </w:r>
      <w:r w:rsidR="00251AE3" w:rsidRPr="00121133">
        <w:rPr>
          <w:b/>
        </w:rPr>
        <w:t>16. Uprzejmie proszę o zmniejszenie wysokości limitu kar umownych</w:t>
      </w:r>
      <w:r w:rsidRPr="00121133">
        <w:rPr>
          <w:b/>
        </w:rPr>
        <w:t>.</w:t>
      </w:r>
    </w:p>
    <w:p w:rsidR="006A1AE4" w:rsidRDefault="006A1AE4" w:rsidP="00251AE3">
      <w:pPr>
        <w:jc w:val="both"/>
      </w:pPr>
      <w:r w:rsidRPr="00121133">
        <w:rPr>
          <w:u w:val="single"/>
        </w:rPr>
        <w:t>Odpowiedź nr 16.</w:t>
      </w:r>
      <w:r>
        <w:t xml:space="preserve"> Zamawiający informuje, że </w:t>
      </w:r>
      <w:r w:rsidR="00121133">
        <w:t xml:space="preserve">wyznacza limit kar umownych w wysokości 10%. Zamawiający dokona korekty zapisów </w:t>
      </w:r>
    </w:p>
    <w:p w:rsidR="006A1AE4" w:rsidRDefault="006A1AE4" w:rsidP="00251AE3">
      <w:pPr>
        <w:jc w:val="both"/>
      </w:pPr>
    </w:p>
    <w:sectPr w:rsidR="006A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E3"/>
    <w:rsid w:val="00121133"/>
    <w:rsid w:val="00251AE3"/>
    <w:rsid w:val="00306732"/>
    <w:rsid w:val="004951A7"/>
    <w:rsid w:val="004E62BA"/>
    <w:rsid w:val="005E126A"/>
    <w:rsid w:val="00674B59"/>
    <w:rsid w:val="006A1AE4"/>
    <w:rsid w:val="00B9382C"/>
    <w:rsid w:val="00BB3819"/>
    <w:rsid w:val="00C565B1"/>
    <w:rsid w:val="00CC0EAF"/>
    <w:rsid w:val="00D23264"/>
    <w:rsid w:val="00DE2339"/>
    <w:rsid w:val="00F06F08"/>
    <w:rsid w:val="00F22244"/>
    <w:rsid w:val="00F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Jankowska</dc:creator>
  <cp:lastModifiedBy>Magdalena Jankowska</cp:lastModifiedBy>
  <cp:revision>2</cp:revision>
  <dcterms:created xsi:type="dcterms:W3CDTF">2021-12-20T08:54:00Z</dcterms:created>
  <dcterms:modified xsi:type="dcterms:W3CDTF">2021-12-20T08:54:00Z</dcterms:modified>
</cp:coreProperties>
</file>