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0D5E4F" w:rsidRPr="000D5E4F" w14:paraId="3658628F" w14:textId="77777777" w:rsidTr="00835CF5">
        <w:tc>
          <w:tcPr>
            <w:tcW w:w="3456" w:type="dxa"/>
          </w:tcPr>
          <w:p w14:paraId="0CA366BD" w14:textId="77777777" w:rsidR="000D5E4F" w:rsidRPr="000D5E4F" w:rsidRDefault="000D5E4F" w:rsidP="000D5E4F">
            <w:pPr>
              <w:spacing w:line="276" w:lineRule="auto"/>
              <w:rPr>
                <w:rFonts w:cs="Calibri"/>
              </w:rPr>
            </w:pPr>
          </w:p>
          <w:p w14:paraId="73A910C3" w14:textId="77777777" w:rsidR="000D5E4F" w:rsidRPr="000D5E4F" w:rsidRDefault="000D5E4F" w:rsidP="000D5E4F">
            <w:pPr>
              <w:spacing w:line="276" w:lineRule="auto"/>
              <w:rPr>
                <w:rFonts w:cs="Calibri"/>
              </w:rPr>
            </w:pPr>
          </w:p>
          <w:p w14:paraId="37F4FA35" w14:textId="77777777" w:rsidR="000D5E4F" w:rsidRPr="000D5E4F" w:rsidRDefault="000D5E4F" w:rsidP="000D5E4F">
            <w:pPr>
              <w:spacing w:line="276" w:lineRule="auto"/>
              <w:rPr>
                <w:rFonts w:cs="Calibri"/>
              </w:rPr>
            </w:pPr>
          </w:p>
          <w:p w14:paraId="4C2F9659" w14:textId="77777777" w:rsidR="000D5E4F" w:rsidRPr="000D5E4F" w:rsidRDefault="000D5E4F" w:rsidP="000D5E4F">
            <w:pPr>
              <w:spacing w:line="276" w:lineRule="auto"/>
              <w:jc w:val="center"/>
              <w:rPr>
                <w:rFonts w:cs="Calibri"/>
              </w:rPr>
            </w:pPr>
            <w:r w:rsidRPr="000D5E4F">
              <w:rPr>
                <w:rFonts w:cs="Calibri"/>
              </w:rPr>
              <w:t>…………………………………..</w:t>
            </w:r>
          </w:p>
          <w:p w14:paraId="58A7BF07" w14:textId="77777777" w:rsidR="000D5E4F" w:rsidRPr="000D5E4F" w:rsidRDefault="000D5E4F" w:rsidP="000D5E4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0D5E4F">
              <w:rPr>
                <w:rFonts w:cs="Calibri"/>
                <w:i/>
                <w:sz w:val="20"/>
                <w:szCs w:val="20"/>
              </w:rPr>
              <w:t>(firma Wykonawcy)</w:t>
            </w:r>
          </w:p>
        </w:tc>
      </w:tr>
    </w:tbl>
    <w:p w14:paraId="54428720" w14:textId="2F8A48B3" w:rsidR="001F387F" w:rsidRPr="00DF12F0" w:rsidRDefault="001F387F" w:rsidP="00215C48">
      <w:pPr>
        <w:pStyle w:val="Tytu"/>
        <w:spacing w:line="360" w:lineRule="auto"/>
        <w:jc w:val="left"/>
        <w:rPr>
          <w:rFonts w:asciiTheme="minorHAnsi" w:hAnsiTheme="minorHAnsi" w:cstheme="minorHAnsi"/>
          <w:smallCaps/>
          <w:sz w:val="22"/>
          <w:szCs w:val="22"/>
          <w:lang w:val="pl-PL"/>
        </w:rPr>
      </w:pPr>
    </w:p>
    <w:p w14:paraId="5AE89A9B" w14:textId="77777777" w:rsidR="007506FD" w:rsidRPr="00DF12F0" w:rsidRDefault="007506FD" w:rsidP="00445207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  <w:r w:rsidRPr="00DF12F0">
        <w:rPr>
          <w:rFonts w:asciiTheme="minorHAnsi" w:hAnsiTheme="minorHAnsi" w:cstheme="minorHAnsi"/>
          <w:smallCaps/>
          <w:sz w:val="22"/>
          <w:szCs w:val="22"/>
          <w:lang w:val="pl-PL"/>
        </w:rPr>
        <w:t xml:space="preserve">WYKAZ </w:t>
      </w:r>
      <w:r w:rsidR="00445207" w:rsidRPr="00DF12F0">
        <w:rPr>
          <w:rFonts w:asciiTheme="minorHAnsi" w:hAnsiTheme="minorHAnsi" w:cstheme="minorHAnsi"/>
          <w:smallCaps/>
          <w:sz w:val="22"/>
          <w:szCs w:val="22"/>
          <w:lang w:val="pl-PL"/>
        </w:rPr>
        <w:t>DOSTAW</w:t>
      </w:r>
    </w:p>
    <w:p w14:paraId="02F74A41" w14:textId="77777777" w:rsidR="00ED3891" w:rsidRPr="00DF12F0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</w:p>
    <w:p w14:paraId="4CA4D79D" w14:textId="2A30AE57" w:rsidR="00972D05" w:rsidRPr="00215C48" w:rsidRDefault="00ED3891" w:rsidP="00BB43AE">
      <w:pPr>
        <w:suppressAutoHyphens/>
        <w:spacing w:line="276" w:lineRule="auto"/>
        <w:jc w:val="both"/>
        <w:rPr>
          <w:rFonts w:asciiTheme="minorHAnsi" w:hAnsiTheme="minorHAnsi" w:cstheme="minorHAnsi"/>
          <w:bCs/>
          <w:i/>
          <w:spacing w:val="4"/>
        </w:rPr>
      </w:pPr>
      <w:r w:rsidRPr="00DF12F0">
        <w:rPr>
          <w:rFonts w:asciiTheme="minorHAnsi" w:hAnsiTheme="minorHAnsi" w:cstheme="minorHAnsi"/>
          <w:bCs/>
          <w:spacing w:val="4"/>
        </w:rPr>
        <w:t xml:space="preserve">W związku z udziałem w postępowaniu </w:t>
      </w:r>
      <w:r w:rsidR="00DF12F0" w:rsidRPr="00DF12F0">
        <w:rPr>
          <w:rFonts w:asciiTheme="minorHAnsi" w:hAnsiTheme="minorHAnsi" w:cstheme="minorHAnsi"/>
          <w:bCs/>
          <w:spacing w:val="4"/>
        </w:rPr>
        <w:t xml:space="preserve">pn. </w:t>
      </w:r>
      <w:r w:rsidR="0017247D" w:rsidRPr="00E813B6">
        <w:rPr>
          <w:rFonts w:asciiTheme="minorHAnsi" w:hAnsiTheme="minorHAnsi" w:cstheme="minorHAnsi"/>
          <w:bCs/>
          <w:i/>
          <w:spacing w:val="4"/>
        </w:rPr>
        <w:t>Op</w:t>
      </w:r>
      <w:r w:rsidR="00E813B6" w:rsidRPr="00E813B6">
        <w:rPr>
          <w:rFonts w:asciiTheme="minorHAnsi" w:hAnsiTheme="minorHAnsi" w:cstheme="minorHAnsi"/>
          <w:bCs/>
          <w:i/>
          <w:spacing w:val="4"/>
        </w:rPr>
        <w:t>is, usprawnienie i optymalizacja</w:t>
      </w:r>
      <w:r w:rsidR="0017247D" w:rsidRPr="00E813B6">
        <w:rPr>
          <w:rFonts w:asciiTheme="minorHAnsi" w:hAnsiTheme="minorHAnsi" w:cstheme="minorHAnsi"/>
          <w:bCs/>
          <w:i/>
          <w:spacing w:val="4"/>
        </w:rPr>
        <w:t xml:space="preserve"> procesów organizacyjnych, w </w:t>
      </w:r>
      <w:r w:rsidR="0053260F" w:rsidRPr="00E813B6">
        <w:rPr>
          <w:rFonts w:asciiTheme="minorHAnsi" w:hAnsiTheme="minorHAnsi" w:cstheme="minorHAnsi"/>
          <w:bCs/>
          <w:i/>
          <w:spacing w:val="4"/>
        </w:rPr>
        <w:t>tym struktury organizacyjnej, z </w:t>
      </w:r>
      <w:r w:rsidR="0017247D" w:rsidRPr="00E813B6">
        <w:rPr>
          <w:rFonts w:asciiTheme="minorHAnsi" w:hAnsiTheme="minorHAnsi" w:cstheme="minorHAnsi"/>
          <w:bCs/>
          <w:i/>
          <w:spacing w:val="4"/>
        </w:rPr>
        <w:t>uwzględnieniem potrzeb  zaplanowanych działań na rzecz Osób z Niepełnosprawnością</w:t>
      </w:r>
      <w:r w:rsidR="0017247D" w:rsidRPr="0017247D">
        <w:rPr>
          <w:rFonts w:asciiTheme="minorHAnsi" w:hAnsiTheme="minorHAnsi" w:cstheme="minorHAnsi"/>
          <w:bCs/>
          <w:spacing w:val="4"/>
        </w:rPr>
        <w:t xml:space="preserve"> </w:t>
      </w:r>
      <w:r w:rsidR="00C109A8" w:rsidRPr="0017247D">
        <w:rPr>
          <w:rFonts w:asciiTheme="minorHAnsi" w:hAnsiTheme="minorHAnsi" w:cstheme="minorHAnsi"/>
          <w:bCs/>
          <w:spacing w:val="4"/>
        </w:rPr>
        <w:t xml:space="preserve">(numer postępowania: </w:t>
      </w:r>
      <w:r w:rsidR="00972D05" w:rsidRPr="0017247D">
        <w:rPr>
          <w:rFonts w:asciiTheme="minorHAnsi" w:hAnsiTheme="minorHAnsi" w:cstheme="minorHAnsi"/>
          <w:bCs/>
          <w:spacing w:val="4"/>
        </w:rPr>
        <w:t>……………………………………………….</w:t>
      </w:r>
      <w:r w:rsidRPr="0017247D">
        <w:rPr>
          <w:rFonts w:asciiTheme="minorHAnsi" w:hAnsiTheme="minorHAnsi" w:cstheme="minorHAnsi"/>
          <w:bCs/>
          <w:spacing w:val="4"/>
        </w:rPr>
        <w:t>),</w:t>
      </w:r>
      <w:r w:rsidR="00BB43AE">
        <w:rPr>
          <w:rFonts w:asciiTheme="minorHAnsi" w:hAnsiTheme="minorHAnsi" w:cstheme="minorHAnsi"/>
          <w:b/>
          <w:bCs/>
          <w:spacing w:val="4"/>
        </w:rPr>
        <w:t xml:space="preserve"> </w:t>
      </w:r>
      <w:r w:rsidR="00BB43AE" w:rsidRPr="00BB43AE">
        <w:rPr>
          <w:rFonts w:asciiTheme="minorHAnsi" w:hAnsiTheme="minorHAnsi" w:cstheme="minorHAnsi"/>
          <w:bCs/>
          <w:spacing w:val="4"/>
        </w:rPr>
        <w:t xml:space="preserve">Zamawiający uzna, iż Wykonawca jest zdolny do należytego wykonania przedmiotu zamówienia, jeżeli wykaże, że w okresie ostatnich 3 (trzech) lat przed terminem składania ofert, a jeżeli okres prowadzenia działalności gospodarczej jest krótszy, to w tym okresie wykonał co najmniej 2 dwie usługi polegające na analizie i mapowaniu procesów w Uczelni Wyższej działającej na podstawie ustawy </w:t>
      </w:r>
      <w:r w:rsidR="00BB43AE" w:rsidRPr="00215C48">
        <w:rPr>
          <w:rFonts w:asciiTheme="minorHAnsi" w:hAnsiTheme="minorHAnsi" w:cstheme="minorHAnsi"/>
          <w:bCs/>
          <w:i/>
          <w:spacing w:val="4"/>
        </w:rPr>
        <w:t>Prawo o szkolnictwie wyższym i nauce Dz.U. z 2021 r. poz. 478.</w:t>
      </w:r>
    </w:p>
    <w:p w14:paraId="160E5788" w14:textId="0B89DDB1" w:rsidR="00037B52" w:rsidRPr="00DF12F0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DF12F0">
        <w:rPr>
          <w:rFonts w:asciiTheme="minorHAnsi" w:hAnsiTheme="minorHAnsi" w:cstheme="minorHAnsi"/>
          <w:bCs/>
          <w:spacing w:val="4"/>
        </w:rPr>
        <w:t>Każda dostawa winna być wykonana w ramach odrębnej umowy, dla odrębnych podmiotów.</w:t>
      </w:r>
    </w:p>
    <w:p w14:paraId="54055FA1" w14:textId="543DC0F6" w:rsidR="007506FD" w:rsidRPr="00DF12F0" w:rsidRDefault="00445207" w:rsidP="007506FD">
      <w:p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F12F0">
        <w:rPr>
          <w:rFonts w:asciiTheme="minorHAnsi" w:hAnsiTheme="minorHAnsi" w:cstheme="minorHAnsi"/>
          <w:color w:val="0D0D0D"/>
        </w:rPr>
        <w:t xml:space="preserve">Wykaz wykonanych </w:t>
      </w:r>
      <w:r w:rsidR="00037B52" w:rsidRPr="00DF12F0">
        <w:rPr>
          <w:rFonts w:asciiTheme="minorHAnsi" w:hAnsiTheme="minorHAnsi" w:cstheme="minorHAnsi"/>
          <w:color w:val="0D0D0D"/>
        </w:rPr>
        <w:t>dostaw</w:t>
      </w:r>
      <w:r w:rsidRPr="00DF12F0">
        <w:rPr>
          <w:rFonts w:asciiTheme="minorHAnsi" w:hAnsiTheme="minorHAnsi" w:cstheme="minorHAnsi"/>
          <w:color w:val="0D0D0D"/>
        </w:rPr>
        <w:t xml:space="preserve"> stanowi</w:t>
      </w:r>
      <w:r w:rsidRPr="00DF12F0">
        <w:rPr>
          <w:rFonts w:asciiTheme="minorHAnsi" w:hAnsiTheme="minorHAnsi" w:cstheme="minorHAnsi"/>
          <w:b/>
          <w:color w:val="0D0D0D"/>
        </w:rPr>
        <w:t xml:space="preserve">  </w:t>
      </w:r>
      <w:r w:rsidR="007506FD" w:rsidRPr="00DF12F0">
        <w:rPr>
          <w:rFonts w:asciiTheme="minorHAnsi" w:hAnsiTheme="minorHAnsi" w:cstheme="minorHAnsi"/>
          <w:bCs/>
          <w:spacing w:val="4"/>
        </w:rPr>
        <w:t>tabel</w:t>
      </w:r>
      <w:r w:rsidRPr="00DF12F0">
        <w:rPr>
          <w:rFonts w:asciiTheme="minorHAnsi" w:hAnsiTheme="minorHAnsi" w:cstheme="minorHAnsi"/>
          <w:bCs/>
          <w:spacing w:val="4"/>
        </w:rPr>
        <w:t>a</w:t>
      </w:r>
      <w:r w:rsidR="007506FD" w:rsidRPr="00DF12F0">
        <w:rPr>
          <w:rFonts w:asciiTheme="minorHAnsi" w:hAnsiTheme="minorHAnsi" w:cstheme="minorHAnsi"/>
          <w:bCs/>
          <w:spacing w:val="4"/>
        </w:rPr>
        <w:t xml:space="preserve"> poniżej: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686"/>
        <w:gridCol w:w="2253"/>
        <w:gridCol w:w="2799"/>
        <w:gridCol w:w="1843"/>
        <w:gridCol w:w="2410"/>
      </w:tblGrid>
      <w:tr w:rsidR="006B69DE" w:rsidRPr="00DF12F0" w14:paraId="584A4129" w14:textId="77777777" w:rsidTr="00BB43AE">
        <w:trPr>
          <w:trHeight w:val="1109"/>
        </w:trPr>
        <w:tc>
          <w:tcPr>
            <w:tcW w:w="901" w:type="dxa"/>
            <w:shd w:val="clear" w:color="auto" w:fill="DBE5F1" w:themeFill="accent1" w:themeFillTint="33"/>
            <w:vAlign w:val="center"/>
          </w:tcPr>
          <w:p w14:paraId="6D32839E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F12F0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5F04653" w14:textId="77777777" w:rsidR="006B69DE" w:rsidRPr="00DF12F0" w:rsidRDefault="006B69DE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DF12F0">
              <w:rPr>
                <w:rFonts w:asciiTheme="minorHAnsi" w:hAnsiTheme="minorHAnsi" w:cstheme="minorHAnsi"/>
                <w:bCs/>
              </w:rPr>
              <w:t>Nazwa zamówienia</w:t>
            </w:r>
          </w:p>
        </w:tc>
        <w:tc>
          <w:tcPr>
            <w:tcW w:w="2253" w:type="dxa"/>
            <w:shd w:val="clear" w:color="auto" w:fill="DBE5F1" w:themeFill="accent1" w:themeFillTint="33"/>
            <w:vAlign w:val="center"/>
          </w:tcPr>
          <w:p w14:paraId="2DC6B6CB" w14:textId="695BBF72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F12F0">
              <w:rPr>
                <w:rFonts w:asciiTheme="minorHAnsi" w:hAnsiTheme="minorHAnsi" w:cstheme="minorHAnsi"/>
                <w:bCs/>
              </w:rPr>
              <w:t>Zamawiający/</w:t>
            </w:r>
          </w:p>
          <w:p w14:paraId="3B5F5F04" w14:textId="55018A0A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F12F0">
              <w:rPr>
                <w:rFonts w:asciiTheme="minorHAnsi" w:hAnsiTheme="minorHAnsi" w:cstheme="minorHAnsi"/>
                <w:bCs/>
              </w:rPr>
              <w:t>odbiorca</w:t>
            </w:r>
          </w:p>
        </w:tc>
        <w:tc>
          <w:tcPr>
            <w:tcW w:w="2799" w:type="dxa"/>
            <w:shd w:val="clear" w:color="auto" w:fill="DBE5F1" w:themeFill="accent1" w:themeFillTint="33"/>
          </w:tcPr>
          <w:p w14:paraId="2C29FC7E" w14:textId="77777777" w:rsidR="00215C48" w:rsidRPr="00215C48" w:rsidRDefault="00215C48" w:rsidP="00215C4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15C48">
              <w:rPr>
                <w:rFonts w:asciiTheme="minorHAnsi" w:hAnsiTheme="minorHAnsi" w:cstheme="minorHAnsi"/>
                <w:bCs/>
              </w:rPr>
              <w:t>Charakterystyka</w:t>
            </w:r>
          </w:p>
          <w:p w14:paraId="61C84716" w14:textId="77777777" w:rsidR="00215C48" w:rsidRPr="00215C48" w:rsidRDefault="00215C48" w:rsidP="00215C4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15C48">
              <w:rPr>
                <w:rFonts w:asciiTheme="minorHAnsi" w:hAnsiTheme="minorHAnsi" w:cstheme="minorHAnsi"/>
                <w:bCs/>
              </w:rPr>
              <w:t>zamówienia</w:t>
            </w:r>
          </w:p>
          <w:p w14:paraId="0DC59769" w14:textId="5B5C049C" w:rsidR="006B69DE" w:rsidRPr="00DF12F0" w:rsidRDefault="00215C48" w:rsidP="00215C4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15C48">
              <w:rPr>
                <w:rFonts w:asciiTheme="minorHAnsi" w:hAnsiTheme="minorHAnsi" w:cstheme="minorHAnsi"/>
                <w:bCs/>
              </w:rPr>
              <w:t>(zakres rzeczowy)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4CCEB0D" w14:textId="6032892E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F12F0">
              <w:rPr>
                <w:rFonts w:asciiTheme="minorHAnsi" w:hAnsiTheme="minorHAnsi" w:cstheme="minorHAnsi"/>
                <w:bCs/>
              </w:rPr>
              <w:t>Okres realizacji dostawy i usługi (od – do)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624051" w14:textId="1A488E53" w:rsidR="006B69DE" w:rsidRPr="00DF12F0" w:rsidRDefault="009818D4" w:rsidP="00215C4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Wartość dostawy </w:t>
            </w:r>
          </w:p>
        </w:tc>
      </w:tr>
      <w:tr w:rsidR="006B69DE" w:rsidRPr="00DF12F0" w14:paraId="21654BEC" w14:textId="77777777" w:rsidTr="00BB43AE">
        <w:trPr>
          <w:trHeight w:val="774"/>
        </w:trPr>
        <w:tc>
          <w:tcPr>
            <w:tcW w:w="901" w:type="dxa"/>
            <w:shd w:val="clear" w:color="auto" w:fill="auto"/>
            <w:vAlign w:val="center"/>
          </w:tcPr>
          <w:p w14:paraId="33B2A4A7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bookmarkStart w:id="0" w:name="_GoBack" w:colFirst="4" w:colLast="4"/>
            <w:r w:rsidRPr="00DF12F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635D94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A09D878" w14:textId="5E4284DA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9" w:type="dxa"/>
          </w:tcPr>
          <w:p w14:paraId="061E8C9C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C26E67" w14:textId="704E479F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123418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0"/>
      <w:tr w:rsidR="006B69DE" w:rsidRPr="00DF12F0" w14:paraId="6BD51646" w14:textId="77777777" w:rsidTr="00BB43AE">
        <w:trPr>
          <w:trHeight w:val="774"/>
        </w:trPr>
        <w:tc>
          <w:tcPr>
            <w:tcW w:w="901" w:type="dxa"/>
            <w:shd w:val="clear" w:color="auto" w:fill="auto"/>
            <w:vAlign w:val="center"/>
          </w:tcPr>
          <w:p w14:paraId="461E4FFC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F12F0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EF59AE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0502799" w14:textId="561A1EE8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9" w:type="dxa"/>
          </w:tcPr>
          <w:p w14:paraId="23272057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0C0C0B" w14:textId="5D04FB3C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36FEAE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69DE" w:rsidRPr="00DF12F0" w14:paraId="3D0207F1" w14:textId="77777777" w:rsidTr="00BB43AE">
        <w:trPr>
          <w:trHeight w:val="774"/>
        </w:trPr>
        <w:tc>
          <w:tcPr>
            <w:tcW w:w="901" w:type="dxa"/>
            <w:shd w:val="clear" w:color="auto" w:fill="auto"/>
            <w:vAlign w:val="center"/>
          </w:tcPr>
          <w:p w14:paraId="68C47D0E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F12F0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FE6537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3E7DD4BC" w14:textId="52372266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9" w:type="dxa"/>
          </w:tcPr>
          <w:p w14:paraId="2253FA5B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6FD65" w14:textId="2F10608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440860" w14:textId="77777777" w:rsidR="006B69DE" w:rsidRPr="00DF12F0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77406B1" w14:textId="725C3DCB" w:rsidR="001F387F" w:rsidRPr="00DF12F0" w:rsidRDefault="00445207" w:rsidP="00215C48">
      <w:pPr>
        <w:jc w:val="both"/>
        <w:rPr>
          <w:rFonts w:asciiTheme="minorHAnsi" w:hAnsiTheme="minorHAnsi" w:cstheme="minorHAnsi"/>
        </w:rPr>
      </w:pPr>
      <w:r w:rsidRPr="00DF12F0">
        <w:rPr>
          <w:rFonts w:asciiTheme="minorHAnsi" w:hAnsiTheme="minorHAnsi" w:cstheme="minorHAnsi"/>
        </w:rPr>
        <w:t>Do wykazu należy załączyć dokumenty potwierdzające należy</w:t>
      </w:r>
      <w:r w:rsidR="00ED3891" w:rsidRPr="00DF12F0">
        <w:rPr>
          <w:rFonts w:asciiTheme="minorHAnsi" w:hAnsiTheme="minorHAnsi" w:cstheme="minorHAnsi"/>
        </w:rPr>
        <w:t>te wykonanie wskazanych powyżej dostaw z wdrożeniem (np. referencje lub inne dokumenty potwierdzające prawidłowość dokonanych dostaw i usług)</w:t>
      </w:r>
      <w:r w:rsidR="00215C48">
        <w:rPr>
          <w:rFonts w:asciiTheme="minorHAnsi" w:hAnsiTheme="minorHAnsi" w:cstheme="minorHAnsi"/>
        </w:rPr>
        <w:t>.</w:t>
      </w:r>
      <w:r w:rsidR="00ED3891" w:rsidRPr="00DF12F0">
        <w:rPr>
          <w:rFonts w:asciiTheme="minorHAnsi" w:hAnsiTheme="minorHAnsi" w:cstheme="minorHAnsi"/>
        </w:rPr>
        <w:t xml:space="preserve"> </w:t>
      </w:r>
    </w:p>
    <w:sectPr w:rsidR="001F387F" w:rsidRPr="00DF12F0" w:rsidSect="00215C48">
      <w:headerReference w:type="default" r:id="rId7"/>
      <w:footerReference w:type="default" r:id="rId8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3D5B" w14:textId="77777777" w:rsidR="00D72D4B" w:rsidRDefault="00D72D4B" w:rsidP="001F387F">
      <w:pPr>
        <w:spacing w:after="0" w:line="240" w:lineRule="auto"/>
      </w:pPr>
      <w:r>
        <w:separator/>
      </w:r>
    </w:p>
  </w:endnote>
  <w:endnote w:type="continuationSeparator" w:id="0">
    <w:p w14:paraId="56991D25" w14:textId="77777777" w:rsidR="00D72D4B" w:rsidRDefault="00D72D4B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7525" w14:textId="77777777" w:rsidR="00BC6951" w:rsidRPr="00D9538E" w:rsidRDefault="00BC6951" w:rsidP="00BC6951">
    <w:pPr>
      <w:spacing w:after="0" w:line="240" w:lineRule="auto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D9538E">
      <w:rPr>
        <w:rFonts w:asciiTheme="minorHAnsi" w:hAnsiTheme="minorHAnsi" w:cstheme="minorHAnsi"/>
        <w:color w:val="000000"/>
        <w:sz w:val="18"/>
        <w:szCs w:val="18"/>
      </w:rPr>
      <w:t xml:space="preserve">Projekt pn.: „PWSZ im. J.A. Komeńskiego w Lesznie uczelnią bez barier” nr </w:t>
    </w:r>
    <w:r>
      <w:rPr>
        <w:rFonts w:asciiTheme="minorHAnsi" w:hAnsiTheme="minorHAnsi" w:cstheme="minorHAnsi"/>
        <w:color w:val="000000"/>
        <w:sz w:val="18"/>
        <w:szCs w:val="18"/>
      </w:rPr>
      <w:t xml:space="preserve">umowy </w:t>
    </w:r>
    <w:r w:rsidRPr="00D9538E">
      <w:rPr>
        <w:rFonts w:asciiTheme="minorHAnsi" w:hAnsiTheme="minorHAnsi" w:cstheme="minorHAnsi"/>
        <w:color w:val="000000"/>
        <w:sz w:val="18"/>
        <w:szCs w:val="18"/>
      </w:rPr>
      <w:t>POWR.03.05.00-00-A067/21</w:t>
    </w:r>
  </w:p>
  <w:p w14:paraId="129C4931" w14:textId="66DC2F98" w:rsidR="00FD6BE3" w:rsidRPr="00BC6951" w:rsidRDefault="00BC6951" w:rsidP="00BC6951">
    <w:pPr>
      <w:spacing w:after="0" w:line="240" w:lineRule="auto"/>
      <w:jc w:val="center"/>
    </w:pPr>
    <w:r w:rsidRPr="00D9538E">
      <w:rPr>
        <w:rFonts w:asciiTheme="minorHAnsi" w:hAnsiTheme="minorHAnsi" w:cstheme="minorHAnsi"/>
        <w:color w:val="000000"/>
        <w:sz w:val="18"/>
        <w:szCs w:val="18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C92D" w14:textId="77777777" w:rsidR="00D72D4B" w:rsidRDefault="00D72D4B" w:rsidP="001F387F">
      <w:pPr>
        <w:spacing w:after="0" w:line="240" w:lineRule="auto"/>
      </w:pPr>
      <w:r>
        <w:separator/>
      </w:r>
    </w:p>
  </w:footnote>
  <w:footnote w:type="continuationSeparator" w:id="0">
    <w:p w14:paraId="3CAF4206" w14:textId="77777777" w:rsidR="00D72D4B" w:rsidRDefault="00D72D4B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AB63" w14:textId="29E3E91F" w:rsidR="00586800" w:rsidRDefault="00586800" w:rsidP="005868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59418A" wp14:editId="50344078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B2032" w14:textId="37A32C5A" w:rsidR="002D549B" w:rsidRPr="000D5E4F" w:rsidRDefault="0017247D" w:rsidP="002D549B">
    <w:pPr>
      <w:spacing w:line="360" w:lineRule="auto"/>
      <w:rPr>
        <w:rFonts w:cs="Calibri"/>
        <w:b/>
      </w:rPr>
    </w:pPr>
    <w:r w:rsidRPr="000D5E4F">
      <w:rPr>
        <w:rFonts w:cs="Calibri"/>
        <w:sz w:val="20"/>
        <w:szCs w:val="20"/>
        <w:lang w:bidi="pl-PL"/>
      </w:rPr>
      <w:t>K-GT-43-232-1/2022</w:t>
    </w:r>
    <w:r w:rsidR="002D549B" w:rsidRPr="000D5E4F">
      <w:rPr>
        <w:rFonts w:cs="Calibri"/>
        <w:b/>
        <w:color w:val="FF0000"/>
        <w:sz w:val="20"/>
        <w:szCs w:val="20"/>
        <w:lang w:bidi="pl-PL"/>
      </w:rPr>
      <w:tab/>
      <w:t xml:space="preserve">                                                                                                               </w:t>
    </w:r>
    <w:r w:rsidR="002D549B" w:rsidRPr="000D5E4F">
      <w:rPr>
        <w:rFonts w:cs="Calibr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        </w:t>
    </w:r>
    <w:r w:rsidR="002D549B" w:rsidRPr="000D5E4F">
      <w:rPr>
        <w:rFonts w:cs="Calibri"/>
        <w:color w:val="000000"/>
        <w:sz w:val="20"/>
        <w:szCs w:val="20"/>
        <w:lang w:bidi="pl-PL"/>
      </w:rPr>
      <w:t>Załącznik nr 7 do SWZ</w:t>
    </w:r>
    <w:r w:rsidR="002D549B" w:rsidRPr="000D5E4F">
      <w:rPr>
        <w:rFonts w:cs="Calibr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</w:t>
    </w:r>
  </w:p>
  <w:p w14:paraId="27730083" w14:textId="096D5B10" w:rsidR="00DF12F0" w:rsidRDefault="00DF12F0" w:rsidP="00DF1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1B1"/>
    <w:multiLevelType w:val="hybridMultilevel"/>
    <w:tmpl w:val="4EEADC0A"/>
    <w:lvl w:ilvl="0" w:tplc="F356DD2E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Arial" w:hint="default"/>
        <w:color w:val="0D0D0D"/>
        <w:sz w:val="22"/>
      </w:rPr>
    </w:lvl>
    <w:lvl w:ilvl="1" w:tplc="EAE87C10">
      <w:start w:val="1"/>
      <w:numFmt w:val="lowerLetter"/>
      <w:lvlText w:val="%2)"/>
      <w:lvlJc w:val="left"/>
      <w:pPr>
        <w:ind w:left="180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65A53"/>
    <w:multiLevelType w:val="hybridMultilevel"/>
    <w:tmpl w:val="2CB451A8"/>
    <w:lvl w:ilvl="0" w:tplc="D56C462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37B52"/>
    <w:rsid w:val="000D5E4F"/>
    <w:rsid w:val="00157C83"/>
    <w:rsid w:val="0017247D"/>
    <w:rsid w:val="001F387F"/>
    <w:rsid w:val="00215C48"/>
    <w:rsid w:val="002D549B"/>
    <w:rsid w:val="00356887"/>
    <w:rsid w:val="003666C3"/>
    <w:rsid w:val="00382684"/>
    <w:rsid w:val="00445207"/>
    <w:rsid w:val="0053260F"/>
    <w:rsid w:val="00586800"/>
    <w:rsid w:val="006B69DE"/>
    <w:rsid w:val="006D5FD9"/>
    <w:rsid w:val="006F6799"/>
    <w:rsid w:val="007506FD"/>
    <w:rsid w:val="007F2D91"/>
    <w:rsid w:val="008F15B6"/>
    <w:rsid w:val="00925D29"/>
    <w:rsid w:val="00972D05"/>
    <w:rsid w:val="009818D4"/>
    <w:rsid w:val="00A07310"/>
    <w:rsid w:val="00AC3C3F"/>
    <w:rsid w:val="00BB345C"/>
    <w:rsid w:val="00BB43AE"/>
    <w:rsid w:val="00BC6951"/>
    <w:rsid w:val="00C109A8"/>
    <w:rsid w:val="00C86C22"/>
    <w:rsid w:val="00D46D44"/>
    <w:rsid w:val="00D72D4B"/>
    <w:rsid w:val="00DF12F0"/>
    <w:rsid w:val="00DF5315"/>
    <w:rsid w:val="00E45837"/>
    <w:rsid w:val="00E813B6"/>
    <w:rsid w:val="00ED3891"/>
    <w:rsid w:val="00F403F0"/>
    <w:rsid w:val="00F54CC7"/>
    <w:rsid w:val="00F93B81"/>
    <w:rsid w:val="00F95BF4"/>
    <w:rsid w:val="00FD6BE3"/>
    <w:rsid w:val="00FE4FF1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DE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20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D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D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2021-12-06T11:48:00Z</dcterms:created>
  <dcterms:modified xsi:type="dcterms:W3CDTF">2022-02-11T12:05:00Z</dcterms:modified>
</cp:coreProperties>
</file>