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B4" w:rsidRPr="00D53AB4" w:rsidRDefault="00D53AB4" w:rsidP="00D53AB4">
      <w:pPr>
        <w:pStyle w:val="Nagwek1"/>
        <w:pageBreakBefore/>
        <w:tabs>
          <w:tab w:val="left" w:pos="0"/>
        </w:tabs>
        <w:spacing w:before="0" w:after="0" w:line="360" w:lineRule="auto"/>
        <w:jc w:val="right"/>
        <w:rPr>
          <w:rFonts w:ascii="Cambria" w:hAnsi="Cambria"/>
          <w:color w:val="auto"/>
          <w:sz w:val="22"/>
          <w:szCs w:val="22"/>
        </w:rPr>
      </w:pPr>
      <w:r w:rsidRPr="00D53AB4">
        <w:rPr>
          <w:rFonts w:ascii="Cambria" w:hAnsi="Cambria"/>
          <w:color w:val="auto"/>
          <w:sz w:val="22"/>
          <w:szCs w:val="22"/>
        </w:rPr>
        <w:t>Załącznik nr 3</w:t>
      </w:r>
    </w:p>
    <w:p w:rsidR="00D53AB4" w:rsidRPr="00D53AB4" w:rsidRDefault="00D53AB4" w:rsidP="00D53AB4">
      <w:pPr>
        <w:autoSpaceDE w:val="0"/>
        <w:autoSpaceDN w:val="0"/>
        <w:adjustRightInd w:val="0"/>
        <w:spacing w:after="0" w:line="360" w:lineRule="auto"/>
        <w:jc w:val="center"/>
        <w:rPr>
          <w:rFonts w:ascii="Cambria" w:eastAsia="CIDFont+F3" w:hAnsi="Cambria" w:cs="CIDFont+F3"/>
          <w:kern w:val="0"/>
        </w:rPr>
      </w:pPr>
    </w:p>
    <w:p w:rsidR="00D53AB4" w:rsidRDefault="005D63DF" w:rsidP="00D53AB4">
      <w:pPr>
        <w:autoSpaceDE w:val="0"/>
        <w:autoSpaceDN w:val="0"/>
        <w:adjustRightInd w:val="0"/>
        <w:spacing w:after="0" w:line="360" w:lineRule="auto"/>
        <w:jc w:val="center"/>
        <w:rPr>
          <w:rFonts w:ascii="Cambria" w:eastAsia="CIDFont+F3" w:hAnsi="Cambria" w:cs="CIDFont+F3"/>
          <w:b/>
          <w:kern w:val="0"/>
        </w:rPr>
      </w:pPr>
      <w:r w:rsidRPr="00D53AB4">
        <w:rPr>
          <w:rFonts w:ascii="Cambria" w:eastAsia="CIDFont+F3" w:hAnsi="Cambria" w:cs="CIDFont+F3"/>
          <w:b/>
          <w:kern w:val="0"/>
        </w:rPr>
        <w:t>Opis Przedmiotu Zamówienia</w:t>
      </w:r>
      <w:r w:rsidR="00D53AB4" w:rsidRPr="00D53AB4">
        <w:rPr>
          <w:rFonts w:ascii="Cambria" w:eastAsia="CIDFont+F3" w:hAnsi="Cambria" w:cs="CIDFont+F3"/>
          <w:b/>
          <w:kern w:val="0"/>
        </w:rPr>
        <w:t xml:space="preserve"> </w:t>
      </w:r>
    </w:p>
    <w:p w:rsidR="00D53AB4" w:rsidRPr="00D53AB4" w:rsidRDefault="00D53AB4" w:rsidP="00D53AB4">
      <w:pPr>
        <w:autoSpaceDE w:val="0"/>
        <w:autoSpaceDN w:val="0"/>
        <w:adjustRightInd w:val="0"/>
        <w:spacing w:after="0" w:line="360" w:lineRule="auto"/>
        <w:jc w:val="center"/>
        <w:rPr>
          <w:rStyle w:val="Domylnaczcionkaakapitu1"/>
          <w:rFonts w:ascii="Cambria" w:eastAsia="CIDFont+F3" w:hAnsi="Cambria" w:cs="CIDFont+F3"/>
          <w:b/>
          <w:kern w:val="0"/>
        </w:rPr>
      </w:pPr>
      <w:r w:rsidRPr="00D53AB4">
        <w:rPr>
          <w:rStyle w:val="Domylnaczcionkaakapitu1"/>
          <w:rFonts w:ascii="Cambria" w:hAnsi="Cambria"/>
          <w:b/>
        </w:rPr>
        <w:t>Zadanie nr 3: Dostawa krzeseł biurowych</w:t>
      </w:r>
    </w:p>
    <w:p w:rsidR="00D53AB4" w:rsidRPr="00D53AB4" w:rsidRDefault="00D53AB4" w:rsidP="00D53AB4">
      <w:pPr>
        <w:autoSpaceDE w:val="0"/>
        <w:autoSpaceDN w:val="0"/>
        <w:adjustRightInd w:val="0"/>
        <w:spacing w:after="0" w:line="360" w:lineRule="auto"/>
        <w:jc w:val="center"/>
        <w:rPr>
          <w:rFonts w:ascii="Cambria" w:eastAsia="CIDFont+F3" w:hAnsi="Cambria" w:cs="CIDFont+F3"/>
          <w:kern w:val="0"/>
        </w:rPr>
      </w:pPr>
    </w:p>
    <w:p w:rsidR="003F5BD4" w:rsidRPr="00D53AB4" w:rsidRDefault="003F5BD4" w:rsidP="00D53AB4">
      <w:pPr>
        <w:autoSpaceDE w:val="0"/>
        <w:autoSpaceDN w:val="0"/>
        <w:adjustRightInd w:val="0"/>
        <w:spacing w:after="0" w:line="360" w:lineRule="auto"/>
        <w:rPr>
          <w:rFonts w:ascii="Cambria" w:eastAsia="CIDFont+F3" w:hAnsi="Cambria" w:cs="CIDFont+F3"/>
          <w:kern w:val="0"/>
        </w:rPr>
      </w:pPr>
      <w:r w:rsidRPr="00D53AB4">
        <w:rPr>
          <w:rFonts w:ascii="Cambria" w:eastAsia="CIDFont+F3" w:hAnsi="Cambria" w:cs="CIDFont+F3"/>
          <w:kern w:val="0"/>
        </w:rPr>
        <w:t>Specyfikacja techniczna przedmiotu zamówienia:</w:t>
      </w:r>
    </w:p>
    <w:p w:rsidR="003F5BD4" w:rsidRPr="00D53AB4" w:rsidRDefault="003F5BD4" w:rsidP="00D53AB4">
      <w:pPr>
        <w:autoSpaceDE w:val="0"/>
        <w:autoSpaceDN w:val="0"/>
        <w:adjustRightInd w:val="0"/>
        <w:spacing w:after="0" w:line="360" w:lineRule="auto"/>
        <w:rPr>
          <w:rFonts w:ascii="Cambria" w:eastAsia="CIDFont+F3" w:hAnsi="Cambria" w:cs="CIDFont+F3"/>
          <w:kern w:val="0"/>
        </w:rPr>
      </w:pPr>
      <w:r w:rsidRPr="00D53AB4">
        <w:rPr>
          <w:rFonts w:ascii="Cambria" w:eastAsia="CIDFont+F3" w:hAnsi="Cambria" w:cs="CIDFont+F3"/>
          <w:kern w:val="0"/>
        </w:rPr>
        <w:t>1. Wszystkie krzesła muszą fabrycznie nowe i nie posiadać</w:t>
      </w:r>
      <w:r w:rsidR="00D53AB4" w:rsidRPr="00D53AB4">
        <w:rPr>
          <w:rFonts w:ascii="Cambria" w:eastAsia="CIDFont+F3" w:hAnsi="Cambria" w:cs="CIDFont+F3"/>
          <w:kern w:val="0"/>
        </w:rPr>
        <w:t xml:space="preserve"> </w:t>
      </w:r>
      <w:r w:rsidRPr="00D53AB4">
        <w:rPr>
          <w:rFonts w:ascii="Cambria" w:eastAsia="CIDFont+F3" w:hAnsi="Cambria" w:cs="CIDFont+F3"/>
          <w:kern w:val="0"/>
        </w:rPr>
        <w:t>śladów wcześniejszego użytkowania.</w:t>
      </w:r>
    </w:p>
    <w:p w:rsidR="003F5BD4" w:rsidRPr="00D53AB4" w:rsidRDefault="003F5BD4" w:rsidP="00D53AB4">
      <w:pPr>
        <w:autoSpaceDE w:val="0"/>
        <w:autoSpaceDN w:val="0"/>
        <w:adjustRightInd w:val="0"/>
        <w:spacing w:after="0" w:line="360" w:lineRule="auto"/>
        <w:rPr>
          <w:rFonts w:ascii="Cambria" w:eastAsia="CIDFont+F3" w:hAnsi="Cambria" w:cs="CIDFont+F3"/>
          <w:kern w:val="0"/>
        </w:rPr>
      </w:pPr>
      <w:r w:rsidRPr="00D53AB4">
        <w:rPr>
          <w:rFonts w:ascii="Cambria" w:eastAsia="CIDFont+F3" w:hAnsi="Cambria" w:cs="CIDFont+F3"/>
          <w:kern w:val="0"/>
        </w:rPr>
        <w:t>2. Wszystkie krzesła muszą być w kolorystyce ciemnej (w odcieniach czerni / ciemnej szarości).</w:t>
      </w:r>
    </w:p>
    <w:p w:rsidR="003F5BD4" w:rsidRPr="00D53AB4" w:rsidRDefault="003F5BD4" w:rsidP="00D53AB4">
      <w:pPr>
        <w:autoSpaceDE w:val="0"/>
        <w:autoSpaceDN w:val="0"/>
        <w:adjustRightInd w:val="0"/>
        <w:spacing w:after="0" w:line="360" w:lineRule="auto"/>
        <w:rPr>
          <w:rFonts w:ascii="Cambria" w:eastAsia="CIDFont+F3" w:hAnsi="Cambria" w:cs="CIDFont+F3"/>
          <w:kern w:val="0"/>
        </w:rPr>
      </w:pPr>
      <w:r w:rsidRPr="00D53AB4">
        <w:rPr>
          <w:rFonts w:ascii="Cambria" w:eastAsia="CIDFont+F3" w:hAnsi="Cambria" w:cs="CIDFont+F3"/>
          <w:kern w:val="0"/>
        </w:rPr>
        <w:t>3. Krzesło ma spełniać wymagania opisane w Rozporządzeniu Ministra Rodziny I Polityki</w:t>
      </w:r>
    </w:p>
    <w:p w:rsidR="003F5BD4" w:rsidRPr="00D53AB4" w:rsidRDefault="003F5BD4" w:rsidP="00D53AB4">
      <w:pPr>
        <w:autoSpaceDE w:val="0"/>
        <w:autoSpaceDN w:val="0"/>
        <w:adjustRightInd w:val="0"/>
        <w:spacing w:after="0" w:line="360" w:lineRule="auto"/>
        <w:rPr>
          <w:rFonts w:ascii="Cambria" w:eastAsia="CIDFont+F3" w:hAnsi="Cambria" w:cs="CIDFont+F3"/>
          <w:kern w:val="0"/>
        </w:rPr>
      </w:pPr>
      <w:r w:rsidRPr="00D53AB4">
        <w:rPr>
          <w:rFonts w:ascii="Cambria" w:eastAsia="CIDFont+F3" w:hAnsi="Cambria" w:cs="CIDFont+F3"/>
          <w:kern w:val="0"/>
        </w:rPr>
        <w:t>Społecznej) z dnia 18 października 2023 r.</w:t>
      </w:r>
    </w:p>
    <w:p w:rsidR="003F5BD4" w:rsidRPr="00D53AB4" w:rsidRDefault="003F5BD4" w:rsidP="00D53AB4">
      <w:pPr>
        <w:autoSpaceDE w:val="0"/>
        <w:autoSpaceDN w:val="0"/>
        <w:adjustRightInd w:val="0"/>
        <w:spacing w:after="0" w:line="360" w:lineRule="auto"/>
        <w:rPr>
          <w:rFonts w:ascii="Cambria" w:eastAsia="CIDFont+F3" w:hAnsi="Cambria" w:cs="CIDFont+F3"/>
          <w:kern w:val="0"/>
        </w:rPr>
      </w:pPr>
      <w:r w:rsidRPr="00D53AB4">
        <w:rPr>
          <w:rFonts w:ascii="Cambria" w:eastAsia="CIDFont+F3" w:hAnsi="Cambria" w:cs="CIDFont+F3"/>
          <w:kern w:val="0"/>
        </w:rPr>
        <w:t>4. Krzesła powinny spełniać poniższe wymogi techniczne:</w:t>
      </w:r>
    </w:p>
    <w:p w:rsidR="003F5BD4" w:rsidRPr="00D53AB4" w:rsidRDefault="003F5BD4" w:rsidP="00D53AB4">
      <w:pPr>
        <w:autoSpaceDE w:val="0"/>
        <w:autoSpaceDN w:val="0"/>
        <w:adjustRightInd w:val="0"/>
        <w:spacing w:after="0" w:line="360" w:lineRule="auto"/>
        <w:rPr>
          <w:rFonts w:ascii="Cambria" w:eastAsia="CIDFont+F3" w:hAnsi="Cambria" w:cs="CIDFont+F3"/>
          <w:kern w:val="0"/>
        </w:rPr>
      </w:pPr>
      <w:r w:rsidRPr="00D53AB4">
        <w:rPr>
          <w:rFonts w:ascii="Cambria" w:eastAsia="CIDFont+F3" w:hAnsi="Cambria" w:cs="CIDFont+F3"/>
          <w:kern w:val="0"/>
        </w:rPr>
        <w:t>a) wyposażone w co najmniej pięciopodporową podstawę z tworzywa sztucznego lub</w:t>
      </w:r>
    </w:p>
    <w:p w:rsidR="003F5BD4" w:rsidRPr="00D53AB4" w:rsidRDefault="003F5BD4" w:rsidP="00D53AB4">
      <w:pPr>
        <w:autoSpaceDE w:val="0"/>
        <w:autoSpaceDN w:val="0"/>
        <w:adjustRightInd w:val="0"/>
        <w:spacing w:after="0" w:line="360" w:lineRule="auto"/>
        <w:rPr>
          <w:rFonts w:ascii="Cambria" w:eastAsia="CIDFont+F3" w:hAnsi="Cambria" w:cs="CIDFont+F3"/>
          <w:kern w:val="0"/>
        </w:rPr>
      </w:pPr>
      <w:r w:rsidRPr="00D53AB4">
        <w:rPr>
          <w:rFonts w:ascii="Cambria" w:eastAsia="CIDFont+F3" w:hAnsi="Cambria" w:cs="CIDFont+F3"/>
          <w:kern w:val="0"/>
        </w:rPr>
        <w:t>metalu, z kółkami jezdnymi, z hamulcem,</w:t>
      </w:r>
    </w:p>
    <w:p w:rsidR="003F5BD4" w:rsidRPr="00D53AB4" w:rsidRDefault="003F5BD4" w:rsidP="00D53AB4">
      <w:pPr>
        <w:autoSpaceDE w:val="0"/>
        <w:autoSpaceDN w:val="0"/>
        <w:adjustRightInd w:val="0"/>
        <w:spacing w:after="0" w:line="360" w:lineRule="auto"/>
        <w:rPr>
          <w:rFonts w:ascii="Cambria" w:eastAsia="CIDFont+F3" w:hAnsi="Cambria" w:cs="CIDFont+F3"/>
          <w:kern w:val="0"/>
        </w:rPr>
      </w:pPr>
      <w:r w:rsidRPr="00D53AB4">
        <w:rPr>
          <w:rFonts w:ascii="Cambria" w:eastAsia="CIDFont+F3" w:hAnsi="Cambria" w:cs="CIDFont+F3"/>
          <w:kern w:val="0"/>
        </w:rPr>
        <w:t>b) możliwość regulacji: wysokości siedziska, wysokości oparcia odcinka lędźwiowego</w:t>
      </w:r>
    </w:p>
    <w:p w:rsidR="003F5BD4" w:rsidRPr="00D53AB4" w:rsidRDefault="003F5BD4" w:rsidP="00D53AB4">
      <w:pPr>
        <w:autoSpaceDE w:val="0"/>
        <w:autoSpaceDN w:val="0"/>
        <w:adjustRightInd w:val="0"/>
        <w:spacing w:after="0" w:line="360" w:lineRule="auto"/>
        <w:rPr>
          <w:rFonts w:ascii="Cambria" w:eastAsia="CIDFont+F3" w:hAnsi="Cambria" w:cs="CIDFont+F3"/>
          <w:kern w:val="0"/>
        </w:rPr>
      </w:pPr>
      <w:r w:rsidRPr="00D53AB4">
        <w:rPr>
          <w:rFonts w:ascii="Cambria" w:eastAsia="CIDFont+F3" w:hAnsi="Cambria" w:cs="CIDFont+F3"/>
          <w:kern w:val="0"/>
        </w:rPr>
        <w:t>kręgosłupa, kąta pochylenia oparcia, podłokietników</w:t>
      </w:r>
    </w:p>
    <w:p w:rsidR="003F5BD4" w:rsidRPr="00D53AB4" w:rsidRDefault="003F5BD4" w:rsidP="00D53AB4">
      <w:pPr>
        <w:autoSpaceDE w:val="0"/>
        <w:autoSpaceDN w:val="0"/>
        <w:adjustRightInd w:val="0"/>
        <w:spacing w:after="0" w:line="360" w:lineRule="auto"/>
        <w:rPr>
          <w:rFonts w:ascii="Cambria" w:eastAsia="CIDFont+F3" w:hAnsi="Cambria" w:cs="CIDFont+F3"/>
          <w:kern w:val="0"/>
        </w:rPr>
      </w:pPr>
      <w:r w:rsidRPr="00D53AB4">
        <w:rPr>
          <w:rFonts w:ascii="Cambria" w:eastAsia="CIDFont+F3" w:hAnsi="Cambria" w:cs="CIDFont+F3"/>
          <w:kern w:val="0"/>
        </w:rPr>
        <w:t>c) wyposażone w podnośnik pneumatyczny (kolumna gazowa) zapewniający płynną</w:t>
      </w:r>
    </w:p>
    <w:p w:rsidR="003F5BD4" w:rsidRPr="00D53AB4" w:rsidRDefault="003F5BD4" w:rsidP="00D53AB4">
      <w:pPr>
        <w:autoSpaceDE w:val="0"/>
        <w:autoSpaceDN w:val="0"/>
        <w:adjustRightInd w:val="0"/>
        <w:spacing w:after="0" w:line="360" w:lineRule="auto"/>
        <w:rPr>
          <w:rFonts w:ascii="Cambria" w:eastAsia="CIDFont+F3" w:hAnsi="Cambria" w:cs="CIDFont+F3"/>
          <w:kern w:val="0"/>
        </w:rPr>
      </w:pPr>
      <w:r w:rsidRPr="00D53AB4">
        <w:rPr>
          <w:rFonts w:ascii="Cambria" w:eastAsia="CIDFont+F3" w:hAnsi="Cambria" w:cs="CIDFont+F3"/>
          <w:kern w:val="0"/>
        </w:rPr>
        <w:t>regulację wysokości siedziska,</w:t>
      </w:r>
    </w:p>
    <w:p w:rsidR="003F5BD4" w:rsidRPr="00D53AB4" w:rsidRDefault="003F5BD4" w:rsidP="00D53AB4">
      <w:pPr>
        <w:autoSpaceDE w:val="0"/>
        <w:autoSpaceDN w:val="0"/>
        <w:adjustRightInd w:val="0"/>
        <w:spacing w:after="0" w:line="360" w:lineRule="auto"/>
        <w:rPr>
          <w:rFonts w:ascii="Cambria" w:eastAsia="CIDFont+F3" w:hAnsi="Cambria" w:cs="CIDFont+F3"/>
          <w:kern w:val="0"/>
        </w:rPr>
      </w:pPr>
      <w:r w:rsidRPr="00D53AB4">
        <w:rPr>
          <w:rFonts w:ascii="Cambria" w:eastAsia="CIDFont+F3" w:hAnsi="Cambria" w:cs="CIDFont+F3"/>
          <w:kern w:val="0"/>
        </w:rPr>
        <w:t>d) odpowiednie wymiary oparcia i siedziska, zapewniające wygodną pozycję ciała i swobodęruchów,</w:t>
      </w:r>
    </w:p>
    <w:p w:rsidR="003F5BD4" w:rsidRPr="00D53AB4" w:rsidRDefault="003F5BD4" w:rsidP="00D53AB4">
      <w:pPr>
        <w:autoSpaceDE w:val="0"/>
        <w:autoSpaceDN w:val="0"/>
        <w:adjustRightInd w:val="0"/>
        <w:spacing w:after="0" w:line="360" w:lineRule="auto"/>
        <w:rPr>
          <w:rFonts w:ascii="Cambria" w:eastAsia="CIDFont+F3" w:hAnsi="Cambria" w:cs="CIDFont+F3"/>
          <w:kern w:val="0"/>
        </w:rPr>
      </w:pPr>
      <w:r w:rsidRPr="00D53AB4">
        <w:rPr>
          <w:rFonts w:ascii="Cambria" w:eastAsia="CIDFont+F3" w:hAnsi="Cambria" w:cs="CIDFont+F3"/>
          <w:kern w:val="0"/>
        </w:rPr>
        <w:t>e) wyprofilowane siedzisko z zaokrągloną krawędzią przednią i oparcie odpowiednie do</w:t>
      </w:r>
    </w:p>
    <w:p w:rsidR="003F5BD4" w:rsidRPr="00D53AB4" w:rsidRDefault="003F5BD4" w:rsidP="00D53AB4">
      <w:pPr>
        <w:autoSpaceDE w:val="0"/>
        <w:autoSpaceDN w:val="0"/>
        <w:adjustRightInd w:val="0"/>
        <w:spacing w:after="0" w:line="360" w:lineRule="auto"/>
        <w:rPr>
          <w:rFonts w:ascii="Cambria" w:eastAsia="CIDFont+F3" w:hAnsi="Cambria" w:cs="CIDFont+F3"/>
          <w:kern w:val="0"/>
        </w:rPr>
      </w:pPr>
      <w:r w:rsidRPr="00D53AB4">
        <w:rPr>
          <w:rFonts w:ascii="Cambria" w:eastAsia="CIDFont+F3" w:hAnsi="Cambria" w:cs="CIDFont+F3"/>
          <w:kern w:val="0"/>
        </w:rPr>
        <w:t>naturalnego wygięcia kręgosłupa i ud,</w:t>
      </w:r>
    </w:p>
    <w:p w:rsidR="003F5BD4" w:rsidRPr="00D53AB4" w:rsidRDefault="003F5BD4" w:rsidP="00D53AB4">
      <w:pPr>
        <w:autoSpaceDE w:val="0"/>
        <w:autoSpaceDN w:val="0"/>
        <w:adjustRightInd w:val="0"/>
        <w:spacing w:after="0" w:line="360" w:lineRule="auto"/>
        <w:rPr>
          <w:rFonts w:ascii="Cambria" w:eastAsia="CIDFont+F3" w:hAnsi="Cambria" w:cs="CIDFont+F3"/>
          <w:kern w:val="0"/>
        </w:rPr>
      </w:pPr>
      <w:r w:rsidRPr="00D53AB4">
        <w:rPr>
          <w:rFonts w:ascii="Cambria" w:eastAsia="CIDFont+F3" w:hAnsi="Cambria" w:cs="CIDFont+F3"/>
          <w:kern w:val="0"/>
        </w:rPr>
        <w:t>f) możliwość obrotu wokół osi pionowej o 360°,</w:t>
      </w:r>
    </w:p>
    <w:p w:rsidR="003F5BD4" w:rsidRPr="00D53AB4" w:rsidRDefault="003F5BD4" w:rsidP="00D53AB4">
      <w:pPr>
        <w:autoSpaceDE w:val="0"/>
        <w:autoSpaceDN w:val="0"/>
        <w:adjustRightInd w:val="0"/>
        <w:spacing w:after="0" w:line="360" w:lineRule="auto"/>
        <w:rPr>
          <w:rFonts w:ascii="Cambria" w:eastAsia="CIDFont+F3" w:hAnsi="Cambria" w:cs="CIDFont+F3"/>
          <w:kern w:val="0"/>
        </w:rPr>
      </w:pPr>
      <w:r w:rsidRPr="00D53AB4">
        <w:rPr>
          <w:rFonts w:ascii="Cambria" w:eastAsia="CIDFont+F3" w:hAnsi="Cambria" w:cs="CIDFont+F3"/>
          <w:kern w:val="0"/>
        </w:rPr>
        <w:t>g) możliwość regulacji wysokości podłokietników w zakresie co najmniej 50 mm,</w:t>
      </w:r>
    </w:p>
    <w:p w:rsidR="003F5BD4" w:rsidRPr="00D53AB4" w:rsidRDefault="003F5BD4" w:rsidP="00D53AB4">
      <w:pPr>
        <w:autoSpaceDE w:val="0"/>
        <w:autoSpaceDN w:val="0"/>
        <w:adjustRightInd w:val="0"/>
        <w:spacing w:after="0" w:line="360" w:lineRule="auto"/>
        <w:rPr>
          <w:rFonts w:ascii="Cambria" w:eastAsia="CIDFont+F3" w:hAnsi="Cambria" w:cs="CIDFont+F3"/>
          <w:kern w:val="0"/>
        </w:rPr>
      </w:pPr>
      <w:r w:rsidRPr="00D53AB4">
        <w:rPr>
          <w:rFonts w:ascii="Cambria" w:eastAsia="CIDFont+F3" w:hAnsi="Cambria" w:cs="CIDFont+F3"/>
          <w:kern w:val="0"/>
        </w:rPr>
        <w:t>h) siedzisko wypełnione pianką z tworzywa sztucznego, tapicerowane tkaniną/materiałem</w:t>
      </w:r>
    </w:p>
    <w:p w:rsidR="003F5BD4" w:rsidRPr="00D53AB4" w:rsidRDefault="003F5BD4" w:rsidP="00D53AB4">
      <w:pPr>
        <w:autoSpaceDE w:val="0"/>
        <w:autoSpaceDN w:val="0"/>
        <w:adjustRightInd w:val="0"/>
        <w:spacing w:after="0" w:line="360" w:lineRule="auto"/>
        <w:rPr>
          <w:rFonts w:ascii="Cambria" w:eastAsia="CIDFont+F3" w:hAnsi="Cambria" w:cs="CIDFont+F3"/>
          <w:kern w:val="0"/>
        </w:rPr>
      </w:pPr>
      <w:r w:rsidRPr="00D53AB4">
        <w:rPr>
          <w:rFonts w:ascii="Cambria" w:eastAsia="CIDFont+F3" w:hAnsi="Cambria" w:cs="CIDFont+F3"/>
          <w:kern w:val="0"/>
        </w:rPr>
        <w:t>trudnopalnym, odpornym na ścieranie,</w:t>
      </w:r>
    </w:p>
    <w:p w:rsidR="003F5BD4" w:rsidRPr="00D53AB4" w:rsidRDefault="003F5BD4" w:rsidP="00D53AB4">
      <w:pPr>
        <w:autoSpaceDE w:val="0"/>
        <w:autoSpaceDN w:val="0"/>
        <w:adjustRightInd w:val="0"/>
        <w:spacing w:after="0" w:line="360" w:lineRule="auto"/>
        <w:rPr>
          <w:rFonts w:ascii="Cambria" w:eastAsia="CIDFont+F3" w:hAnsi="Cambria" w:cs="CIDFont+F3"/>
          <w:kern w:val="0"/>
        </w:rPr>
      </w:pPr>
      <w:r w:rsidRPr="00D53AB4">
        <w:rPr>
          <w:rFonts w:ascii="Cambria" w:eastAsia="CIDFont+F3" w:hAnsi="Cambria" w:cs="CIDFont+F3"/>
          <w:kern w:val="0"/>
        </w:rPr>
        <w:t>i) podłokietniki z tworzywa sztucznego,</w:t>
      </w:r>
    </w:p>
    <w:p w:rsidR="003F5BD4" w:rsidRPr="00D53AB4" w:rsidRDefault="003F5BD4" w:rsidP="00D53AB4">
      <w:pPr>
        <w:autoSpaceDE w:val="0"/>
        <w:autoSpaceDN w:val="0"/>
        <w:adjustRightInd w:val="0"/>
        <w:spacing w:after="0" w:line="360" w:lineRule="auto"/>
        <w:rPr>
          <w:rFonts w:ascii="Cambria" w:eastAsia="CIDFont+F3" w:hAnsi="Cambria" w:cs="CIDFont+F3"/>
          <w:kern w:val="0"/>
        </w:rPr>
      </w:pPr>
      <w:r w:rsidRPr="00D53AB4">
        <w:rPr>
          <w:rFonts w:ascii="Cambria" w:eastAsia="CIDFont+F3" w:hAnsi="Cambria" w:cs="CIDFont+F3"/>
          <w:kern w:val="0"/>
        </w:rPr>
        <w:t>j) oparcie wypełnione pianką z tworzywa sztucznego, tapicerowane tkaniną/materiałem</w:t>
      </w:r>
    </w:p>
    <w:p w:rsidR="003F5BD4" w:rsidRPr="00D53AB4" w:rsidRDefault="003F5BD4" w:rsidP="00D53AB4">
      <w:pPr>
        <w:autoSpaceDE w:val="0"/>
        <w:autoSpaceDN w:val="0"/>
        <w:adjustRightInd w:val="0"/>
        <w:spacing w:after="0" w:line="360" w:lineRule="auto"/>
        <w:rPr>
          <w:rFonts w:ascii="Cambria" w:eastAsia="CIDFont+F3" w:hAnsi="Cambria" w:cs="CIDFont+F3"/>
          <w:kern w:val="0"/>
        </w:rPr>
      </w:pPr>
      <w:r w:rsidRPr="00D53AB4">
        <w:rPr>
          <w:rFonts w:ascii="Cambria" w:eastAsia="CIDFont+F3" w:hAnsi="Cambria" w:cs="CIDFont+F3"/>
          <w:kern w:val="0"/>
        </w:rPr>
        <w:t>trudnopalnym, odpornym na ścieranie lub siatkowe, przepuszczające powietrze.</w:t>
      </w:r>
    </w:p>
    <w:p w:rsidR="003F5BD4" w:rsidRPr="00D53AB4" w:rsidRDefault="003F5BD4" w:rsidP="00D53AB4">
      <w:pPr>
        <w:autoSpaceDE w:val="0"/>
        <w:autoSpaceDN w:val="0"/>
        <w:adjustRightInd w:val="0"/>
        <w:spacing w:after="0" w:line="360" w:lineRule="auto"/>
        <w:rPr>
          <w:rFonts w:ascii="Cambria" w:eastAsia="CIDFont+F3" w:hAnsi="Cambria" w:cs="CIDFont+F3"/>
          <w:kern w:val="0"/>
        </w:rPr>
      </w:pPr>
      <w:r w:rsidRPr="00D53AB4">
        <w:rPr>
          <w:rFonts w:ascii="Cambria" w:eastAsia="CIDFont+F3" w:hAnsi="Cambria" w:cs="CIDFont+F3"/>
          <w:kern w:val="0"/>
        </w:rPr>
        <w:t>k) Wymiary krzesła:</w:t>
      </w:r>
    </w:p>
    <w:p w:rsidR="003F5BD4" w:rsidRPr="00D53AB4" w:rsidRDefault="003F5BD4" w:rsidP="00D53AB4">
      <w:pPr>
        <w:autoSpaceDE w:val="0"/>
        <w:autoSpaceDN w:val="0"/>
        <w:adjustRightInd w:val="0"/>
        <w:spacing w:after="0" w:line="360" w:lineRule="auto"/>
        <w:rPr>
          <w:rFonts w:ascii="Cambria" w:eastAsia="CIDFont+F3" w:hAnsi="Cambria" w:cs="CIDFont+F3"/>
          <w:kern w:val="0"/>
        </w:rPr>
      </w:pPr>
      <w:r w:rsidRPr="00D53AB4">
        <w:rPr>
          <w:rFonts w:ascii="Cambria" w:eastAsia="CIDFont+F3" w:hAnsi="Cambria" w:cs="CIDFont+F3"/>
          <w:kern w:val="0"/>
        </w:rPr>
        <w:t>- wysokość siedziska w zakresie 400 - 540 mm,</w:t>
      </w:r>
    </w:p>
    <w:p w:rsidR="003F5BD4" w:rsidRPr="00D53AB4" w:rsidRDefault="003F5BD4" w:rsidP="00D53AB4">
      <w:pPr>
        <w:autoSpaceDE w:val="0"/>
        <w:autoSpaceDN w:val="0"/>
        <w:adjustRightInd w:val="0"/>
        <w:spacing w:after="0" w:line="360" w:lineRule="auto"/>
        <w:rPr>
          <w:rFonts w:ascii="Cambria" w:eastAsia="CIDFont+F3" w:hAnsi="Cambria" w:cs="CIDFont+F3"/>
          <w:kern w:val="0"/>
        </w:rPr>
      </w:pPr>
      <w:r w:rsidRPr="00D53AB4">
        <w:rPr>
          <w:rFonts w:ascii="Cambria" w:eastAsia="CIDFont+F3" w:hAnsi="Cambria" w:cs="CIDFont+F3"/>
          <w:kern w:val="0"/>
        </w:rPr>
        <w:t>- szerokość siedziska minimum 450 mm,</w:t>
      </w:r>
    </w:p>
    <w:p w:rsidR="003F5BD4" w:rsidRPr="00D53AB4" w:rsidRDefault="003F5BD4" w:rsidP="00D53AB4">
      <w:pPr>
        <w:autoSpaceDE w:val="0"/>
        <w:autoSpaceDN w:val="0"/>
        <w:adjustRightInd w:val="0"/>
        <w:spacing w:after="0" w:line="360" w:lineRule="auto"/>
        <w:rPr>
          <w:rFonts w:ascii="Cambria" w:eastAsia="CIDFont+F3" w:hAnsi="Cambria" w:cs="CIDFont+F3"/>
          <w:kern w:val="0"/>
        </w:rPr>
      </w:pPr>
      <w:r w:rsidRPr="00D53AB4">
        <w:rPr>
          <w:rFonts w:ascii="Cambria" w:eastAsia="CIDFont+F3" w:hAnsi="Cambria" w:cs="CIDFont+F3"/>
          <w:kern w:val="0"/>
        </w:rPr>
        <w:t>- długość siedziska minimum 400 mm,</w:t>
      </w:r>
    </w:p>
    <w:p w:rsidR="003F5BD4" w:rsidRPr="00D53AB4" w:rsidRDefault="003F5BD4" w:rsidP="00D53AB4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color w:val="000000"/>
          <w:kern w:val="0"/>
          <w:sz w:val="20"/>
          <w:szCs w:val="20"/>
        </w:rPr>
      </w:pPr>
      <w:r w:rsidRPr="00D53AB4">
        <w:rPr>
          <w:rFonts w:ascii="Cambria" w:eastAsia="CIDFont+F3" w:hAnsi="Cambria" w:cs="CIDFont+F3"/>
          <w:kern w:val="0"/>
        </w:rPr>
        <w:t>- wysokość całkowita w zakresie: 1100 – 1300 mm,</w:t>
      </w:r>
    </w:p>
    <w:p w:rsidR="00423A02" w:rsidRPr="00D53AB4" w:rsidRDefault="00423A02" w:rsidP="00D53AB4">
      <w:pPr>
        <w:spacing w:after="0" w:line="360" w:lineRule="auto"/>
        <w:rPr>
          <w:rFonts w:ascii="Cambria" w:hAnsi="Cambria"/>
        </w:rPr>
      </w:pPr>
    </w:p>
    <w:sectPr w:rsidR="00423A02" w:rsidRPr="00D53AB4" w:rsidSect="00D762C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A36" w:rsidRDefault="00F83A36" w:rsidP="00D53AB4">
      <w:pPr>
        <w:spacing w:after="0" w:line="240" w:lineRule="auto"/>
      </w:pPr>
      <w:r>
        <w:separator/>
      </w:r>
    </w:p>
  </w:endnote>
  <w:endnote w:type="continuationSeparator" w:id="1">
    <w:p w:rsidR="00F83A36" w:rsidRDefault="00F83A36" w:rsidP="00D53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A36" w:rsidRDefault="00F83A36" w:rsidP="00D53AB4">
      <w:pPr>
        <w:spacing w:after="0" w:line="240" w:lineRule="auto"/>
      </w:pPr>
      <w:r>
        <w:separator/>
      </w:r>
    </w:p>
  </w:footnote>
  <w:footnote w:type="continuationSeparator" w:id="1">
    <w:p w:rsidR="00F83A36" w:rsidRDefault="00F83A36" w:rsidP="00D53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AB4" w:rsidRPr="00D53AB4" w:rsidRDefault="00D53AB4" w:rsidP="00D53AB4">
    <w:pPr>
      <w:tabs>
        <w:tab w:val="right" w:pos="9072"/>
      </w:tabs>
      <w:spacing w:line="360" w:lineRule="auto"/>
      <w:jc w:val="both"/>
      <w:rPr>
        <w:rFonts w:ascii="Cambria" w:hAnsi="Cambria" w:cs="Times New Roman"/>
      </w:rPr>
    </w:pPr>
    <w:r w:rsidRPr="00D53AB4">
      <w:rPr>
        <w:rFonts w:ascii="Cambria" w:hAnsi="Cambria" w:cs="Times New Roman"/>
      </w:rPr>
      <w:t>Oznaczenie sprawy: ZZP.260.2.18.2024</w:t>
    </w:r>
  </w:p>
  <w:p w:rsidR="00D53AB4" w:rsidRDefault="00D53AB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5BD4"/>
    <w:rsid w:val="00112A98"/>
    <w:rsid w:val="00301BF1"/>
    <w:rsid w:val="00351002"/>
    <w:rsid w:val="003F5BD4"/>
    <w:rsid w:val="00423A02"/>
    <w:rsid w:val="005D63DF"/>
    <w:rsid w:val="00782380"/>
    <w:rsid w:val="00D53AB4"/>
    <w:rsid w:val="00D762CC"/>
    <w:rsid w:val="00E9479B"/>
    <w:rsid w:val="00F83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BD4"/>
  </w:style>
  <w:style w:type="paragraph" w:styleId="Nagwek1">
    <w:name w:val="heading 1"/>
    <w:basedOn w:val="Normalny"/>
    <w:next w:val="Normalny"/>
    <w:link w:val="Nagwek1Znak"/>
    <w:uiPriority w:val="9"/>
    <w:qFormat/>
    <w:rsid w:val="003F5BD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5BD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F5BD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F5BD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F5BD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F5BD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F5BD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F5BD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F5BD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5BD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5BD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F5BD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F5BD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5BD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F5BD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F5BD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F5BD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F5BD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F5BD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B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F5BD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F5BD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F5BD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F5BD4"/>
    <w:rPr>
      <w:i/>
      <w:iCs/>
      <w:color w:val="404040" w:themeColor="text1" w:themeTint="BF"/>
    </w:rPr>
  </w:style>
  <w:style w:type="paragraph" w:styleId="Akapitzlist">
    <w:name w:val="List Paragraph"/>
    <w:aliases w:val="Normal,Akapit z listą3,Akapit z listą31,Wypunktowanie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3F5BD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F5BD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BD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BD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F5BD4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semiHidden/>
    <w:unhideWhenUsed/>
    <w:rsid w:val="00D53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3AB4"/>
  </w:style>
  <w:style w:type="paragraph" w:styleId="Stopka">
    <w:name w:val="footer"/>
    <w:basedOn w:val="Normalny"/>
    <w:link w:val="StopkaZnak"/>
    <w:uiPriority w:val="99"/>
    <w:semiHidden/>
    <w:unhideWhenUsed/>
    <w:rsid w:val="00D53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3AB4"/>
  </w:style>
  <w:style w:type="character" w:customStyle="1" w:styleId="Domylnaczcionkaakapitu1">
    <w:name w:val="Domyślna czcionka akapitu1"/>
    <w:qFormat/>
    <w:rsid w:val="00D53AB4"/>
  </w:style>
  <w:style w:type="character" w:customStyle="1" w:styleId="AkapitzlistZnak">
    <w:name w:val="Akapit z listą Znak"/>
    <w:aliases w:val="Normal Znak,Akapit z listą3 Znak,Akapit z listą31 Znak,Wypunktowanie Znak,Normal2 Znak,L1 Znak,Numerowanie Znak,sw tekst Znak,Adresat stanowisko Znak,Akapit z listą BS Znak,Kolorowa lista — akcent 11 Znak,Bulleted list Znak,lp1 Znak"/>
    <w:link w:val="Akapitzlist"/>
    <w:uiPriority w:val="34"/>
    <w:qFormat/>
    <w:locked/>
    <w:rsid w:val="00D53A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Daniec</dc:creator>
  <cp:keywords/>
  <dc:description/>
  <cp:lastModifiedBy>a.kliczka</cp:lastModifiedBy>
  <cp:revision>5</cp:revision>
  <dcterms:created xsi:type="dcterms:W3CDTF">2024-03-19T09:44:00Z</dcterms:created>
  <dcterms:modified xsi:type="dcterms:W3CDTF">2024-04-18T12:20:00Z</dcterms:modified>
</cp:coreProperties>
</file>