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35FE" w14:textId="77777777" w:rsidR="00E85498" w:rsidRPr="00E85498" w:rsidRDefault="00E85498" w:rsidP="00E85498">
      <w:pPr>
        <w:shd w:val="clear" w:color="auto" w:fill="FFFFFF"/>
        <w:tabs>
          <w:tab w:val="left" w:pos="426"/>
        </w:tabs>
        <w:spacing w:before="360" w:after="40" w:line="360" w:lineRule="auto"/>
        <w:ind w:right="2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549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XXVII.  WYKAZ </w:t>
      </w:r>
      <w:r w:rsidRPr="00E8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ZAŁĄCZNIKÓW</w:t>
      </w:r>
      <w:r w:rsidRPr="00E8549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SWZ</w:t>
      </w:r>
    </w:p>
    <w:tbl>
      <w:tblPr>
        <w:tblW w:w="9241" w:type="dxa"/>
        <w:tblInd w:w="108" w:type="dxa"/>
        <w:tblLook w:val="04A0" w:firstRow="1" w:lastRow="0" w:firstColumn="1" w:lastColumn="0" w:noHBand="0" w:noVBand="1"/>
      </w:tblPr>
      <w:tblGrid>
        <w:gridCol w:w="4110"/>
        <w:gridCol w:w="5131"/>
      </w:tblGrid>
      <w:tr w:rsidR="00E85498" w:rsidRPr="00E85498" w14:paraId="62085E13" w14:textId="77777777" w:rsidTr="00F94491">
        <w:trPr>
          <w:trHeight w:val="332"/>
        </w:trPr>
        <w:tc>
          <w:tcPr>
            <w:tcW w:w="4110" w:type="dxa"/>
            <w:hideMark/>
          </w:tcPr>
          <w:p w14:paraId="283022CD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5131" w:type="dxa"/>
            <w:hideMark/>
          </w:tcPr>
          <w:p w14:paraId="59B3CE90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Formularz ofertowy</w:t>
            </w:r>
          </w:p>
        </w:tc>
      </w:tr>
      <w:tr w:rsidR="00E85498" w:rsidRPr="00E85498" w14:paraId="330E88A1" w14:textId="77777777" w:rsidTr="00F94491">
        <w:trPr>
          <w:trHeight w:val="320"/>
        </w:trPr>
        <w:tc>
          <w:tcPr>
            <w:tcW w:w="4110" w:type="dxa"/>
            <w:hideMark/>
          </w:tcPr>
          <w:p w14:paraId="760DF117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FE6F8AB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5131" w:type="dxa"/>
            <w:hideMark/>
          </w:tcPr>
          <w:p w14:paraId="2ADE6E98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459915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JEDZ</w:t>
            </w:r>
          </w:p>
        </w:tc>
      </w:tr>
      <w:tr w:rsidR="00E85498" w:rsidRPr="00E85498" w14:paraId="2F4261E8" w14:textId="77777777" w:rsidTr="00F94491">
        <w:trPr>
          <w:trHeight w:val="332"/>
        </w:trPr>
        <w:tc>
          <w:tcPr>
            <w:tcW w:w="4110" w:type="dxa"/>
          </w:tcPr>
          <w:p w14:paraId="4F9C65B3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1" w:type="dxa"/>
          </w:tcPr>
          <w:p w14:paraId="3DF65C5E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498" w:rsidRPr="00E85498" w14:paraId="4C6A6F8F" w14:textId="77777777" w:rsidTr="00F94491">
        <w:trPr>
          <w:trHeight w:val="652"/>
        </w:trPr>
        <w:tc>
          <w:tcPr>
            <w:tcW w:w="4110" w:type="dxa"/>
            <w:hideMark/>
          </w:tcPr>
          <w:p w14:paraId="20B2E05E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5131" w:type="dxa"/>
            <w:hideMark/>
          </w:tcPr>
          <w:p w14:paraId="09563CE2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wypełniania JEDZ</w:t>
            </w:r>
          </w:p>
        </w:tc>
      </w:tr>
      <w:tr w:rsidR="00E85498" w:rsidRPr="00E85498" w14:paraId="15E3E028" w14:textId="77777777" w:rsidTr="00F94491">
        <w:trPr>
          <w:trHeight w:val="320"/>
        </w:trPr>
        <w:tc>
          <w:tcPr>
            <w:tcW w:w="4110" w:type="dxa"/>
          </w:tcPr>
          <w:p w14:paraId="2A46A967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1" w:type="dxa"/>
          </w:tcPr>
          <w:p w14:paraId="73DD8FD5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498" w:rsidRPr="00E85498" w14:paraId="4E3CA417" w14:textId="77777777" w:rsidTr="00F94491">
        <w:trPr>
          <w:trHeight w:val="664"/>
        </w:trPr>
        <w:tc>
          <w:tcPr>
            <w:tcW w:w="4110" w:type="dxa"/>
            <w:hideMark/>
          </w:tcPr>
          <w:p w14:paraId="621B2915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5131" w:type="dxa"/>
            <w:hideMark/>
          </w:tcPr>
          <w:p w14:paraId="47040091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Oświadczenie wykonawcy o przynależności albo braku przynależności do tej samej grupy kapitałowej</w:t>
            </w:r>
          </w:p>
          <w:p w14:paraId="7F9690C4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498" w:rsidRPr="00E85498" w14:paraId="471A9A03" w14:textId="77777777" w:rsidTr="00F94491">
        <w:trPr>
          <w:trHeight w:val="652"/>
        </w:trPr>
        <w:tc>
          <w:tcPr>
            <w:tcW w:w="4110" w:type="dxa"/>
            <w:hideMark/>
          </w:tcPr>
          <w:p w14:paraId="076FEDFC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5131" w:type="dxa"/>
            <w:hideMark/>
          </w:tcPr>
          <w:p w14:paraId="6C09980A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Wzór umowy</w:t>
            </w:r>
          </w:p>
        </w:tc>
      </w:tr>
      <w:tr w:rsidR="00E85498" w:rsidRPr="00E85498" w14:paraId="05F96A5E" w14:textId="77777777" w:rsidTr="00F94491">
        <w:trPr>
          <w:trHeight w:val="2539"/>
        </w:trPr>
        <w:tc>
          <w:tcPr>
            <w:tcW w:w="4110" w:type="dxa"/>
            <w:hideMark/>
          </w:tcPr>
          <w:p w14:paraId="629351F5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6 </w:t>
            </w:r>
          </w:p>
          <w:p w14:paraId="48BC2149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55BBF7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  <w:p w14:paraId="1818F9C1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3220E1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  <w:p w14:paraId="4B242151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41F0880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595FBCD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5131" w:type="dxa"/>
            <w:hideMark/>
          </w:tcPr>
          <w:p w14:paraId="15E9D77E" w14:textId="77777777" w:rsidR="00E85498" w:rsidRPr="00E85498" w:rsidRDefault="00E85498" w:rsidP="00E854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  <w:t>Wykaz usług</w:t>
            </w:r>
          </w:p>
          <w:p w14:paraId="46FCC587" w14:textId="77777777" w:rsidR="00E85498" w:rsidRPr="00E85498" w:rsidRDefault="00E85498" w:rsidP="00E854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</w:pPr>
          </w:p>
          <w:p w14:paraId="6A32B431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Zobowiązanie podmiotu udostępniającego zasoby</w:t>
            </w:r>
          </w:p>
          <w:p w14:paraId="3637A813" w14:textId="77777777" w:rsidR="00E85498" w:rsidRPr="00E85498" w:rsidRDefault="00E85498" w:rsidP="00E854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</w:pPr>
          </w:p>
          <w:p w14:paraId="1037A670" w14:textId="77777777" w:rsidR="00E85498" w:rsidRPr="00E85498" w:rsidRDefault="00E85498" w:rsidP="00E854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  <w:t>Oświadczenie o aktualności informacji zawartych w oświadczeniu z art. 125</w:t>
            </w:r>
          </w:p>
          <w:p w14:paraId="41F8DFBE" w14:textId="77777777" w:rsidR="00E85498" w:rsidRPr="00E85498" w:rsidRDefault="00E85498" w:rsidP="00E854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</w:pPr>
          </w:p>
          <w:p w14:paraId="03AC59B0" w14:textId="77777777" w:rsidR="00E85498" w:rsidRPr="00E85498" w:rsidRDefault="00E85498" w:rsidP="00E854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  <w:t>Oświadczenie wykonawców wspólnie ubiegających się o udzielenie zamówienia</w:t>
            </w:r>
          </w:p>
        </w:tc>
      </w:tr>
      <w:tr w:rsidR="00E85498" w:rsidRPr="00E85498" w14:paraId="22B364B1" w14:textId="77777777" w:rsidTr="00F94491">
        <w:trPr>
          <w:trHeight w:val="984"/>
        </w:trPr>
        <w:tc>
          <w:tcPr>
            <w:tcW w:w="4110" w:type="dxa"/>
            <w:hideMark/>
          </w:tcPr>
          <w:p w14:paraId="4C7238D1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</w:t>
            </w:r>
          </w:p>
          <w:p w14:paraId="54FA8B42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E854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SWZ sporządził:</w:t>
            </w:r>
          </w:p>
          <w:p w14:paraId="2ABD3AF2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__________________________________</w:t>
            </w:r>
          </w:p>
          <w:p w14:paraId="388B12D5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A5E42B4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1D31DE9E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1D36041B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Naczelnik Wydziału wnioskujący o rozpoczęcie postępowania:</w:t>
            </w:r>
          </w:p>
          <w:p w14:paraId="3C4835D5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94604CC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__________________________________</w:t>
            </w:r>
          </w:p>
          <w:p w14:paraId="4E32C679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CF4EAEC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AE526D8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Osoby z biorące udział w przygotowaniu opisu przedmiotu zamówienia, szczegółowych wymagań,</w:t>
            </w:r>
          </w:p>
          <w:p w14:paraId="340FEE68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kryteriów oceny ofert, oraz współtworzeniu projektu umowy:</w:t>
            </w:r>
          </w:p>
          <w:p w14:paraId="6239DFA0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144E0C7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----------------------------------------------</w:t>
            </w:r>
          </w:p>
          <w:p w14:paraId="2A702276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----------------------------------------------</w:t>
            </w:r>
          </w:p>
        </w:tc>
        <w:tc>
          <w:tcPr>
            <w:tcW w:w="5131" w:type="dxa"/>
            <w:hideMark/>
          </w:tcPr>
          <w:p w14:paraId="2AE6DF7C" w14:textId="77777777" w:rsidR="00E85498" w:rsidRPr="00E85498" w:rsidRDefault="00E85498" w:rsidP="00E854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                                  </w:t>
            </w:r>
            <w:r w:rsidRPr="00E8549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>ZAMAWIAJĄCY:</w:t>
            </w:r>
          </w:p>
          <w:p w14:paraId="761870FC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498" w:rsidRPr="00E85498" w14:paraId="52B795AF" w14:textId="77777777" w:rsidTr="00F94491">
        <w:trPr>
          <w:trHeight w:val="652"/>
        </w:trPr>
        <w:tc>
          <w:tcPr>
            <w:tcW w:w="4110" w:type="dxa"/>
            <w:hideMark/>
          </w:tcPr>
          <w:p w14:paraId="572A9891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----------------------------------------------</w:t>
            </w:r>
          </w:p>
          <w:p w14:paraId="182BCA58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5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----------------------------------------------</w:t>
            </w:r>
          </w:p>
        </w:tc>
        <w:tc>
          <w:tcPr>
            <w:tcW w:w="5131" w:type="dxa"/>
            <w:hideMark/>
          </w:tcPr>
          <w:p w14:paraId="62FE5960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498" w:rsidRPr="00E85498" w14:paraId="3A3BA6EC" w14:textId="77777777" w:rsidTr="00F94491">
        <w:trPr>
          <w:trHeight w:val="320"/>
        </w:trPr>
        <w:tc>
          <w:tcPr>
            <w:tcW w:w="4110" w:type="dxa"/>
          </w:tcPr>
          <w:p w14:paraId="67F6444C" w14:textId="77777777" w:rsidR="00E85498" w:rsidRPr="00E85498" w:rsidRDefault="00E85498" w:rsidP="00E85498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1" w:type="dxa"/>
          </w:tcPr>
          <w:p w14:paraId="6DA6FCC3" w14:textId="77777777" w:rsidR="00E85498" w:rsidRPr="00E85498" w:rsidRDefault="00E85498" w:rsidP="00E85498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7F7CBC" w14:textId="77777777" w:rsidR="00E85498" w:rsidRPr="00E85498" w:rsidRDefault="00E85498" w:rsidP="00E8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5F4E3E0" w14:textId="77777777" w:rsidR="00F51781" w:rsidRDefault="00F51781">
      <w:bookmarkStart w:id="0" w:name="_GoBack"/>
      <w:bookmarkEnd w:id="0"/>
    </w:p>
    <w:sectPr w:rsidR="00F51781" w:rsidSect="00092E86">
      <w:headerReference w:type="default" r:id="rId4"/>
      <w:footerReference w:type="default" r:id="rId5"/>
      <w:pgSz w:w="11906" w:h="16838"/>
      <w:pgMar w:top="0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B78D" w14:textId="77777777" w:rsidR="007C75D2" w:rsidRPr="007B17EA" w:rsidRDefault="00E8549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</w:instrText>
    </w:r>
    <w:r w:rsidRPr="007B17EA">
      <w:rPr>
        <w:rFonts w:ascii="Arial" w:hAnsi="Arial" w:cs="Arial"/>
        <w:b/>
        <w:bCs/>
        <w:sz w:val="16"/>
        <w:szCs w:val="16"/>
      </w:rPr>
      <w:instrText>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F956" w14:textId="77777777" w:rsidR="007C75D2" w:rsidRPr="005E7671" w:rsidRDefault="00E85498">
    <w:pPr>
      <w:pStyle w:val="Nagwek"/>
      <w:rPr>
        <w:sz w:val="22"/>
        <w:szCs w:val="22"/>
      </w:rPr>
    </w:pPr>
    <w:r w:rsidRPr="005E7671">
      <w:rPr>
        <w:rFonts w:ascii="Arial" w:hAnsi="Arial" w:cs="Arial"/>
        <w:sz w:val="22"/>
        <w:szCs w:val="22"/>
      </w:rPr>
      <w:t>Numer postępowania: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5</w:t>
    </w:r>
    <w:r w:rsidRPr="005E7671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26"/>
    <w:rsid w:val="00D67326"/>
    <w:rsid w:val="00E85498"/>
    <w:rsid w:val="00F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EDE1-8A4D-4DCC-933E-CB69B5E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498"/>
  </w:style>
  <w:style w:type="paragraph" w:styleId="Nagwek">
    <w:name w:val="header"/>
    <w:basedOn w:val="Normalny"/>
    <w:link w:val="NagwekZnak"/>
    <w:uiPriority w:val="99"/>
    <w:rsid w:val="00E854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54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>KWP w Gdańsku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2022-02-17T13:30:00Z</dcterms:created>
  <dcterms:modified xsi:type="dcterms:W3CDTF">2022-02-17T13:30:00Z</dcterms:modified>
</cp:coreProperties>
</file>