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899A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0" w:name="_Hlk79575933"/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Załącznik nr 1.1 do SWZ</w:t>
      </w:r>
    </w:p>
    <w:p w14:paraId="1CA9A05B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2797A82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D52DA">
        <w:rPr>
          <w:rFonts w:ascii="Open Sans" w:eastAsia="Times New Roman" w:hAnsi="Open Sans" w:cs="Open Sans"/>
          <w:sz w:val="20"/>
          <w:szCs w:val="20"/>
          <w:lang w:eastAsia="pl-PL"/>
        </w:rPr>
        <w:t>OFERTA W ZAKRESIE CZĘŚCI NR 1 ZAMÓWIENIA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AD52DA" w:rsidRPr="00AD52DA" w14:paraId="012189D9" w14:textId="77777777" w:rsidTr="0048758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9095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1580AFA6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2F2D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AD52DA" w:rsidRPr="00AD52DA" w14:paraId="2A78163D" w14:textId="77777777" w:rsidTr="0048758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FBA8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0D105439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  <w:p w14:paraId="467BB4D8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ADC5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AD52DA" w:rsidRPr="00AD52DA" w14:paraId="1460B92C" w14:textId="77777777" w:rsidTr="0048758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FA6D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0064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AD52DA" w:rsidRPr="00AD52DA" w14:paraId="7076C3F7" w14:textId="77777777" w:rsidTr="0048758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9357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5FF3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AD52DA" w:rsidRPr="00AD52DA" w14:paraId="4F4366AB" w14:textId="77777777" w:rsidTr="0048758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8E101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AA05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AD52DA" w:rsidRPr="00AD52DA" w14:paraId="79BFD5E1" w14:textId="77777777" w:rsidTr="0048758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9AB1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59B5" w14:textId="77777777" w:rsidR="00AD52DA" w:rsidRPr="00AD52DA" w:rsidRDefault="00AD52DA" w:rsidP="00AD52D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**</w:t>
            </w:r>
            <w:r w:rsidRPr="00AD52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F45E110" wp14:editId="26D7DEC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D85ABB" w14:textId="77777777" w:rsidR="00AD52DA" w:rsidRDefault="00AD52DA" w:rsidP="00AD52D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5E11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D85ABB" w14:textId="77777777" w:rsidR="00AD52DA" w:rsidRDefault="00AD52DA" w:rsidP="00AD52D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6353B0" w14:textId="77777777" w:rsidR="00AD52DA" w:rsidRPr="00AD52DA" w:rsidRDefault="00AD52DA" w:rsidP="00AD52D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przedsiębiorcą**</w:t>
            </w:r>
            <w:r w:rsidRPr="00AD52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28977F1" wp14:editId="2ECB2C9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04A8EF" w14:textId="77777777" w:rsidR="00AD52DA" w:rsidRDefault="00AD52DA" w:rsidP="00AD52D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8977F1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04A8EF" w14:textId="77777777" w:rsidR="00AD52DA" w:rsidRDefault="00AD52DA" w:rsidP="00AD52D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8E6619" w14:textId="77777777" w:rsidR="00AD52DA" w:rsidRPr="00AD52DA" w:rsidRDefault="00AD52DA" w:rsidP="00AD52D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przedsiębiorcą**</w:t>
            </w:r>
            <w:r w:rsidRPr="00AD52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37BA1F5" wp14:editId="790117C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26C2CE" w14:textId="77777777" w:rsidR="00AD52DA" w:rsidRDefault="00AD52DA" w:rsidP="00AD52D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BA1F5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26C2CE" w14:textId="77777777" w:rsidR="00AD52DA" w:rsidRDefault="00AD52DA" w:rsidP="00AD52D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EF9AC8" w14:textId="77777777" w:rsidR="00AD52DA" w:rsidRPr="00AD52DA" w:rsidRDefault="00AD52DA" w:rsidP="00AD52D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przedsiębiorcy**</w:t>
            </w:r>
            <w:r w:rsidRPr="00AD52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9FB37F1" wp14:editId="759DE6F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19C273" w14:textId="77777777" w:rsidR="00AD52DA" w:rsidRDefault="00AD52DA" w:rsidP="00AD52D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FB37F1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19C273" w14:textId="77777777" w:rsidR="00AD52DA" w:rsidRDefault="00AD52DA" w:rsidP="00AD52D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11D25B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7D1D5C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AD52DA" w:rsidRPr="00AD52DA" w14:paraId="18E1500E" w14:textId="77777777" w:rsidTr="0048758E">
        <w:trPr>
          <w:trHeight w:val="1576"/>
        </w:trPr>
        <w:tc>
          <w:tcPr>
            <w:tcW w:w="3856" w:type="dxa"/>
            <w:vAlign w:val="center"/>
          </w:tcPr>
          <w:p w14:paraId="0DDC3FBF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5863663" w14:textId="77777777" w:rsidR="00AD52DA" w:rsidRPr="00AD52DA" w:rsidRDefault="00AD52DA" w:rsidP="00AD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Roboty remontowe wykonywane w 2023 roku w trybie awaryjnym wraz z robotami naprawczymi w placówkach: użyteczności publicznej, oświaty i wychowania, wychowania pozaszkolnego, opiekuńczo – wychowawczych, kultury i sztuki, kultury fizycznej i sportu oraz zdrowia na terenie miasta Gdańska - </w:t>
            </w:r>
            <w:r w:rsidRPr="00AD52DA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w branży budowlanej</w:t>
            </w:r>
          </w:p>
        </w:tc>
      </w:tr>
    </w:tbl>
    <w:p w14:paraId="16C8E5A1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05"/>
        <w:gridCol w:w="5435"/>
      </w:tblGrid>
      <w:tr w:rsidR="00AD52DA" w:rsidRPr="00AD52DA" w14:paraId="297F9D00" w14:textId="77777777" w:rsidTr="0048758E">
        <w:trPr>
          <w:trHeight w:val="791"/>
        </w:trPr>
        <w:tc>
          <w:tcPr>
            <w:tcW w:w="426" w:type="dxa"/>
            <w:vMerge w:val="restart"/>
            <w:vAlign w:val="center"/>
          </w:tcPr>
          <w:p w14:paraId="341E225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5" w:type="dxa"/>
            <w:vMerge w:val="restart"/>
            <w:vAlign w:val="center"/>
          </w:tcPr>
          <w:p w14:paraId="031816B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Składniki kalkulacyjne do wyliczenia ceny oraz sporządzenia kalkulacji szczegółowych</w:t>
            </w:r>
          </w:p>
        </w:tc>
        <w:tc>
          <w:tcPr>
            <w:tcW w:w="5435" w:type="dxa"/>
            <w:vAlign w:val="center"/>
          </w:tcPr>
          <w:p w14:paraId="4E2BF2F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stawka za jedną roboczogodzinę (</w:t>
            </w:r>
            <w:proofErr w:type="spellStart"/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rbg</w:t>
            </w:r>
            <w:proofErr w:type="spellEnd"/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) : …………………………* zł </w:t>
            </w:r>
          </w:p>
          <w:p w14:paraId="07141BEA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słownie: ……………………………………*</w:t>
            </w:r>
          </w:p>
        </w:tc>
      </w:tr>
      <w:tr w:rsidR="00AD52DA" w:rsidRPr="00AD52DA" w14:paraId="1DC9BFEC" w14:textId="77777777" w:rsidTr="0048758E">
        <w:trPr>
          <w:trHeight w:val="690"/>
        </w:trPr>
        <w:tc>
          <w:tcPr>
            <w:tcW w:w="426" w:type="dxa"/>
            <w:vMerge/>
            <w:vAlign w:val="center"/>
          </w:tcPr>
          <w:p w14:paraId="1FB6DD4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vMerge/>
            <w:vAlign w:val="center"/>
          </w:tcPr>
          <w:p w14:paraId="45546D59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435" w:type="dxa"/>
            <w:vAlign w:val="center"/>
          </w:tcPr>
          <w:p w14:paraId="52F3C6C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narzut kosztów pośrednich (KP) od R, S …………………* %</w:t>
            </w:r>
          </w:p>
          <w:p w14:paraId="6D1D72C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słownie: ……………………………………*</w:t>
            </w:r>
          </w:p>
        </w:tc>
      </w:tr>
      <w:tr w:rsidR="00AD52DA" w:rsidRPr="00AD52DA" w14:paraId="29B25BCB" w14:textId="77777777" w:rsidTr="0048758E">
        <w:trPr>
          <w:trHeight w:val="690"/>
        </w:trPr>
        <w:tc>
          <w:tcPr>
            <w:tcW w:w="426" w:type="dxa"/>
            <w:vMerge/>
            <w:vAlign w:val="center"/>
          </w:tcPr>
          <w:p w14:paraId="5FD4830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vMerge/>
            <w:vAlign w:val="center"/>
          </w:tcPr>
          <w:p w14:paraId="76B433A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435" w:type="dxa"/>
            <w:vAlign w:val="center"/>
          </w:tcPr>
          <w:p w14:paraId="7A2F8F9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zysk od R, S, </w:t>
            </w:r>
            <w:proofErr w:type="spellStart"/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Kp</w:t>
            </w:r>
            <w:proofErr w:type="spellEnd"/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………………………………* %</w:t>
            </w:r>
          </w:p>
          <w:p w14:paraId="0DA5B8E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słownie: ……………………………………………*</w:t>
            </w:r>
          </w:p>
        </w:tc>
      </w:tr>
      <w:tr w:rsidR="00AD52DA" w:rsidRPr="00AD52DA" w14:paraId="0C5C40A2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3A783C3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3205" w:type="dxa"/>
            <w:vAlign w:val="center"/>
          </w:tcPr>
          <w:p w14:paraId="31AB9A3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Założona przez zamawiającego dla porównania i oceny ofert liczba roboczogodzin</w:t>
            </w:r>
          </w:p>
        </w:tc>
        <w:tc>
          <w:tcPr>
            <w:tcW w:w="5435" w:type="dxa"/>
            <w:vAlign w:val="center"/>
          </w:tcPr>
          <w:p w14:paraId="1F47462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11 900</w:t>
            </w:r>
          </w:p>
        </w:tc>
      </w:tr>
      <w:tr w:rsidR="00AD52DA" w:rsidRPr="00AD52DA" w14:paraId="5F4CCA77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4A284C3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05" w:type="dxa"/>
            <w:vAlign w:val="center"/>
          </w:tcPr>
          <w:p w14:paraId="07017B4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Cena za założoną przez zamawiającego liczbę roboczogodzin obliczona wg wzoru (C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vertAlign w:val="subscript"/>
                <w:lang w:eastAsia="pl-PL"/>
              </w:rPr>
              <w:t>R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435" w:type="dxa"/>
            <w:vAlign w:val="center"/>
          </w:tcPr>
          <w:p w14:paraId="5EE338B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Wzór: 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vertAlign w:val="subscript"/>
                <w:lang w:eastAsia="pl-PL"/>
              </w:rPr>
              <w:t>R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 = </w:t>
            </w:r>
            <w:proofErr w:type="spellStart"/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rbg</w:t>
            </w:r>
            <w:proofErr w:type="spellEnd"/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 x (1 + </w:t>
            </w:r>
            <w:proofErr w:type="spellStart"/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Kp</w:t>
            </w:r>
            <w:proofErr w:type="spellEnd"/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/100) x (1 + zysk/100) x 11 900</w:t>
            </w:r>
          </w:p>
          <w:p w14:paraId="4E02DFB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Wynik obliczenia: 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vertAlign w:val="subscript"/>
                <w:lang w:eastAsia="pl-PL"/>
              </w:rPr>
              <w:t>R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 = …………………………….. zł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*</w:t>
            </w:r>
          </w:p>
        </w:tc>
      </w:tr>
      <w:tr w:rsidR="00AD52DA" w:rsidRPr="00AD52DA" w14:paraId="347CDCEF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20001B69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05" w:type="dxa"/>
            <w:vAlign w:val="center"/>
          </w:tcPr>
          <w:p w14:paraId="3F285F5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Założona przez zamawiającego dla porównania i oceny ofert cena za materiały i pracę sprzętu </w:t>
            </w:r>
          </w:p>
        </w:tc>
        <w:tc>
          <w:tcPr>
            <w:tcW w:w="5435" w:type="dxa"/>
            <w:vAlign w:val="center"/>
          </w:tcPr>
          <w:p w14:paraId="0ADF52E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823 900,00 zł</w:t>
            </w:r>
          </w:p>
        </w:tc>
      </w:tr>
      <w:tr w:rsidR="00AD52DA" w:rsidRPr="00AD52DA" w14:paraId="380B9413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3534955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05" w:type="dxa"/>
            <w:vAlign w:val="center"/>
          </w:tcPr>
          <w:p w14:paraId="3D510BC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Wartość netto:</w:t>
            </w:r>
          </w:p>
        </w:tc>
        <w:tc>
          <w:tcPr>
            <w:tcW w:w="5435" w:type="dxa"/>
            <w:vAlign w:val="center"/>
          </w:tcPr>
          <w:p w14:paraId="693CE85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vertAlign w:val="subscript"/>
                <w:lang w:eastAsia="pl-PL"/>
              </w:rPr>
              <w:t>R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 + 823 900,00 zł</w:t>
            </w:r>
          </w:p>
          <w:p w14:paraId="60A9594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Wynik obliczenia (cena ofertowa netto)</w:t>
            </w:r>
          </w:p>
          <w:p w14:paraId="5BD290D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………………………… zł netto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*</w:t>
            </w:r>
          </w:p>
        </w:tc>
      </w:tr>
      <w:tr w:rsidR="00AD52DA" w:rsidRPr="00AD52DA" w14:paraId="2F9A7521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2F3C5C1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05" w:type="dxa"/>
            <w:vAlign w:val="center"/>
          </w:tcPr>
          <w:p w14:paraId="39A4D6B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Kwota podatku VAT (wg stawki 23%)</w:t>
            </w:r>
          </w:p>
        </w:tc>
        <w:tc>
          <w:tcPr>
            <w:tcW w:w="5435" w:type="dxa"/>
            <w:vAlign w:val="center"/>
          </w:tcPr>
          <w:p w14:paraId="03CECCF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…………………………… zł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*</w:t>
            </w:r>
          </w:p>
        </w:tc>
      </w:tr>
      <w:tr w:rsidR="00AD52DA" w:rsidRPr="00AD52DA" w14:paraId="4DBE145E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538C327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05" w:type="dxa"/>
            <w:vAlign w:val="center"/>
          </w:tcPr>
          <w:p w14:paraId="4478603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Cena ofertowa (wartość brutto)</w:t>
            </w:r>
          </w:p>
        </w:tc>
        <w:tc>
          <w:tcPr>
            <w:tcW w:w="5435" w:type="dxa"/>
            <w:vAlign w:val="center"/>
          </w:tcPr>
          <w:p w14:paraId="590FC9D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…………………………… zł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*</w:t>
            </w:r>
          </w:p>
        </w:tc>
      </w:tr>
      <w:tr w:rsidR="00AD52DA" w:rsidRPr="00AD52DA" w14:paraId="289A21DE" w14:textId="77777777" w:rsidTr="0048758E">
        <w:trPr>
          <w:trHeight w:val="525"/>
        </w:trPr>
        <w:tc>
          <w:tcPr>
            <w:tcW w:w="426" w:type="dxa"/>
            <w:vAlign w:val="center"/>
          </w:tcPr>
          <w:p w14:paraId="102031E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05" w:type="dxa"/>
            <w:vAlign w:val="center"/>
          </w:tcPr>
          <w:p w14:paraId="3E26C63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435" w:type="dxa"/>
            <w:vAlign w:val="center"/>
          </w:tcPr>
          <w:p w14:paraId="708E929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Zgodnie z  SWZ</w:t>
            </w:r>
          </w:p>
        </w:tc>
      </w:tr>
      <w:tr w:rsidR="00AD52DA" w:rsidRPr="00AD52DA" w14:paraId="6A689A50" w14:textId="77777777" w:rsidTr="0048758E">
        <w:trPr>
          <w:trHeight w:val="666"/>
        </w:trPr>
        <w:tc>
          <w:tcPr>
            <w:tcW w:w="426" w:type="dxa"/>
            <w:vAlign w:val="center"/>
          </w:tcPr>
          <w:p w14:paraId="3C11FCE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05" w:type="dxa"/>
            <w:vAlign w:val="center"/>
          </w:tcPr>
          <w:p w14:paraId="192090DA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435" w:type="dxa"/>
            <w:vAlign w:val="center"/>
          </w:tcPr>
          <w:p w14:paraId="1161A7A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12 miesięcy od dnia odbioru</w:t>
            </w:r>
          </w:p>
        </w:tc>
      </w:tr>
      <w:tr w:rsidR="00AD52DA" w:rsidRPr="00AD52DA" w14:paraId="006C690A" w14:textId="77777777" w:rsidTr="0048758E">
        <w:trPr>
          <w:trHeight w:val="666"/>
        </w:trPr>
        <w:tc>
          <w:tcPr>
            <w:tcW w:w="426" w:type="dxa"/>
            <w:vAlign w:val="center"/>
          </w:tcPr>
          <w:p w14:paraId="49F4CC3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05" w:type="dxa"/>
            <w:vAlign w:val="center"/>
          </w:tcPr>
          <w:p w14:paraId="4F4A91E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Przedłużenie minimalnego okresu gwarancji jakości o</w:t>
            </w:r>
          </w:p>
        </w:tc>
        <w:tc>
          <w:tcPr>
            <w:tcW w:w="5435" w:type="dxa"/>
            <w:vAlign w:val="center"/>
          </w:tcPr>
          <w:p w14:paraId="7ACC086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………* miesięcy </w:t>
            </w:r>
          </w:p>
        </w:tc>
      </w:tr>
    </w:tbl>
    <w:p w14:paraId="5A064886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3E1916BF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638A6910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sz w:val="18"/>
          <w:szCs w:val="18"/>
          <w:lang w:eastAsia="pl-PL"/>
        </w:rPr>
        <w:t>(**) Należy zaznaczyć odpowiednio.</w:t>
      </w:r>
    </w:p>
    <w:p w14:paraId="4FED762F" w14:textId="77777777" w:rsidR="00AD52DA" w:rsidRPr="00AD52DA" w:rsidRDefault="00AD52D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BCE13" w14:textId="77777777" w:rsidR="00AD52DA" w:rsidRPr="00AD52DA" w:rsidRDefault="00AD52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AD52DA">
        <w:rPr>
          <w:rFonts w:ascii="AppleSystemUIFont" w:eastAsia="Times New Roman" w:hAnsi="AppleSystemUIFont" w:cs="AppleSystemUIFont"/>
          <w:lang w:eastAsia="pl-PL"/>
        </w:rPr>
        <w:t xml:space="preserve"> i zobowiązujemy się do wykonania przedmiotu zamówienia zgodnie z SWZ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027DA96A" w14:textId="77777777" w:rsidR="00AD52DA" w:rsidRPr="00AD52DA" w:rsidRDefault="00AD52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podane wyżej składniki kalkulacyjne do wyliczenia ceny oraz sporządzenia kalkulacji szczegółowych obejmują realizację wszystkich zobowiązań wykonawcy opisanych w specyfikacji warunków zamówienia wraz z załącznikami. </w:t>
      </w:r>
    </w:p>
    <w:p w14:paraId="29D8FA50" w14:textId="77777777" w:rsidR="00AD52DA" w:rsidRPr="00AD52DA" w:rsidRDefault="00AD52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04078864" w14:textId="77777777" w:rsidR="00AD52DA" w:rsidRPr="00AD52DA" w:rsidRDefault="00AD52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300806B9" w14:textId="77777777" w:rsidR="00AD52DA" w:rsidRPr="00AD52DA" w:rsidRDefault="00AD52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3EF6A8FF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AD52DA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17BE048C" w14:textId="77777777" w:rsidR="00AD52DA" w:rsidRPr="00AD52DA" w:rsidRDefault="00AD52DA" w:rsidP="00AD52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AD52DA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6FC13464" w14:textId="77777777" w:rsidR="00AD52DA" w:rsidRPr="00AD52DA" w:rsidRDefault="00AD52DA" w:rsidP="00AD52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AD52DA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203CFBF" w14:textId="77777777" w:rsidR="00AD52DA" w:rsidRPr="00AD52DA" w:rsidRDefault="00AD52DA" w:rsidP="00AD52DA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4745B01F" w14:textId="77777777" w:rsidR="00AD52DA" w:rsidRPr="00AD52DA" w:rsidRDefault="00AD52DA" w:rsidP="00AD52DA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1" w:name="_heading=h.1fob9te" w:colFirst="0" w:colLast="0"/>
      <w:bookmarkEnd w:id="1"/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57827804" w14:textId="77777777" w:rsidR="00AD52DA" w:rsidRPr="00AD52DA" w:rsidRDefault="00AD52DA" w:rsidP="00AD52DA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43431ABA" w14:textId="77777777" w:rsidR="00AD52DA" w:rsidRPr="00AD52DA" w:rsidRDefault="00AD52DA" w:rsidP="00AD52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00653348" w14:textId="77777777" w:rsidR="00AD52DA" w:rsidRPr="00AD52DA" w:rsidRDefault="00AD52DA" w:rsidP="00AD52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456CFF3D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16 oznacza, że jej złożenie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018895D7" w14:textId="77777777" w:rsidR="00AD52DA" w:rsidRPr="00AD52DA" w:rsidRDefault="00AD52DA" w:rsidP="00AD52DA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D52DA" w:rsidRPr="00AD52DA" w14:paraId="5B243B56" w14:textId="77777777" w:rsidTr="0048758E">
        <w:tc>
          <w:tcPr>
            <w:tcW w:w="8635" w:type="dxa"/>
          </w:tcPr>
          <w:p w14:paraId="6FE9105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80528F0" w14:textId="77777777" w:rsidR="00AD52DA" w:rsidRPr="00AD52DA" w:rsidRDefault="00AD52DA" w:rsidP="00AD52D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2" w:name="bookmark=id.3znysh7" w:colFirst="0" w:colLast="0"/>
      <w:bookmarkEnd w:id="2"/>
      <w:r w:rsidRPr="00AD52DA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bookmarkEnd w:id="0"/>
    <w:p w14:paraId="190038BC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1.2 do SWZ</w:t>
      </w:r>
    </w:p>
    <w:p w14:paraId="388D4AF4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F81577F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D52DA">
        <w:rPr>
          <w:rFonts w:ascii="Open Sans" w:eastAsia="Times New Roman" w:hAnsi="Open Sans" w:cs="Open Sans"/>
          <w:sz w:val="20"/>
          <w:szCs w:val="20"/>
          <w:lang w:eastAsia="pl-PL"/>
        </w:rPr>
        <w:t>OFERTA W ZAKRESIE CZĘŚCI NR 2 ZAMÓWIENIA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AD52DA" w:rsidRPr="00AD52DA" w14:paraId="01E4E75D" w14:textId="77777777" w:rsidTr="0048758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6958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51043660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DFD0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AD52DA" w:rsidRPr="00AD52DA" w14:paraId="33DA1B0E" w14:textId="77777777" w:rsidTr="0048758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821F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3A68C6F7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  <w:p w14:paraId="60A5CB31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125B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AD52DA" w:rsidRPr="00AD52DA" w14:paraId="1D9554A4" w14:textId="77777777" w:rsidTr="0048758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B470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0A0D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AD52DA" w:rsidRPr="00AD52DA" w14:paraId="14047E42" w14:textId="77777777" w:rsidTr="0048758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C8BC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8DC5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AD52DA" w:rsidRPr="00AD52DA" w14:paraId="50041EDE" w14:textId="77777777" w:rsidTr="0048758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6C97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A2B0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AD52DA" w:rsidRPr="00AD52DA" w14:paraId="53F5EE17" w14:textId="77777777" w:rsidTr="0048758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F7D3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36F1" w14:textId="77777777" w:rsidR="00AD52DA" w:rsidRPr="00AD52DA" w:rsidRDefault="00AD52DA" w:rsidP="00AD52D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**</w:t>
            </w:r>
            <w:r w:rsidRPr="00AD52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5B3CBA8" wp14:editId="1D98D22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0352DC" w14:textId="77777777" w:rsidR="00AD52DA" w:rsidRDefault="00AD52DA" w:rsidP="00AD52D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3CBA8" id="Prostokąt 1" o:spid="_x0000_s1030" style="position:absolute;left:0;text-align:left;margin-left:23pt;margin-top:10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yr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0352DC" w14:textId="77777777" w:rsidR="00AD52DA" w:rsidRDefault="00AD52DA" w:rsidP="00AD52D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D87480" w14:textId="77777777" w:rsidR="00AD52DA" w:rsidRPr="00AD52DA" w:rsidRDefault="00AD52DA" w:rsidP="00AD52D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przedsiębiorcą**</w:t>
            </w:r>
            <w:r w:rsidRPr="00AD52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AC3387A" wp14:editId="7E5A620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A063F8" w14:textId="77777777" w:rsidR="00AD52DA" w:rsidRDefault="00AD52DA" w:rsidP="00AD52D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C3387A" id="Prostokąt 2" o:spid="_x0000_s1031" style="position:absolute;left:0;text-align:left;margin-left:24pt;margin-top:2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QLVvJC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A063F8" w14:textId="77777777" w:rsidR="00AD52DA" w:rsidRDefault="00AD52DA" w:rsidP="00AD52D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FA07C5" w14:textId="77777777" w:rsidR="00AD52DA" w:rsidRPr="00AD52DA" w:rsidRDefault="00AD52DA" w:rsidP="00AD52D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przedsiębiorcą**</w:t>
            </w:r>
            <w:r w:rsidRPr="00AD52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C6FB235" wp14:editId="14148B4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C9525A" w14:textId="77777777" w:rsidR="00AD52DA" w:rsidRDefault="00AD52DA" w:rsidP="00AD52D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6FB235" id="Prostokąt 3" o:spid="_x0000_s1032" style="position:absolute;left:0;text-align:left;margin-left:24pt;margin-top:3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JkNmm8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C9525A" w14:textId="77777777" w:rsidR="00AD52DA" w:rsidRDefault="00AD52DA" w:rsidP="00AD52D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091663" w14:textId="77777777" w:rsidR="00AD52DA" w:rsidRPr="00AD52DA" w:rsidRDefault="00AD52DA" w:rsidP="00AD52D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przedsiębiorcy**</w:t>
            </w:r>
            <w:r w:rsidRPr="00AD52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32FC52F" wp14:editId="0AAC843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AF8FE1" w14:textId="77777777" w:rsidR="00AD52DA" w:rsidRDefault="00AD52DA" w:rsidP="00AD52D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FC52F" id="Prostokąt 4" o:spid="_x0000_s1033" style="position:absolute;left:0;text-align:left;margin-left:25pt;margin-top:1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ng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AF8FE1" w14:textId="77777777" w:rsidR="00AD52DA" w:rsidRDefault="00AD52DA" w:rsidP="00AD52D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ACBDB0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CBBCA70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AD52DA" w:rsidRPr="00AD52DA" w14:paraId="678F8CF4" w14:textId="77777777" w:rsidTr="0048758E">
        <w:trPr>
          <w:trHeight w:val="1576"/>
        </w:trPr>
        <w:tc>
          <w:tcPr>
            <w:tcW w:w="3856" w:type="dxa"/>
            <w:vAlign w:val="center"/>
          </w:tcPr>
          <w:p w14:paraId="6B51FB9C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32E701B" w14:textId="77777777" w:rsidR="00AD52DA" w:rsidRPr="00AD52DA" w:rsidRDefault="00AD52DA" w:rsidP="00AD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Roboty remontowe wykonywane w 2023 roku w trybie awaryjnym wraz z robotami naprawczymi w placówkach: użyteczności publicznej, oświaty i wychowania, wychowania pozaszkolnego, opiekuńczo – wychowawczych, kultury i sztuki, kultury fizycznej i sportu oraz zdrowia na terenie miasta Gdańska - </w:t>
            </w:r>
            <w:r w:rsidRPr="00AD52DA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w branży sanitarnej</w:t>
            </w:r>
          </w:p>
        </w:tc>
      </w:tr>
    </w:tbl>
    <w:p w14:paraId="091F61FB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05"/>
        <w:gridCol w:w="5435"/>
      </w:tblGrid>
      <w:tr w:rsidR="00AD52DA" w:rsidRPr="00AD52DA" w14:paraId="3446738A" w14:textId="77777777" w:rsidTr="0048758E">
        <w:trPr>
          <w:trHeight w:val="791"/>
        </w:trPr>
        <w:tc>
          <w:tcPr>
            <w:tcW w:w="426" w:type="dxa"/>
            <w:vMerge w:val="restart"/>
            <w:vAlign w:val="center"/>
          </w:tcPr>
          <w:p w14:paraId="13FE9EE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5" w:type="dxa"/>
            <w:vMerge w:val="restart"/>
            <w:vAlign w:val="center"/>
          </w:tcPr>
          <w:p w14:paraId="2A22805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Składniki kalkulacyjne do wyliczenia ceny oraz sporządzenia kalkulacji szczegółowych</w:t>
            </w:r>
          </w:p>
        </w:tc>
        <w:tc>
          <w:tcPr>
            <w:tcW w:w="5435" w:type="dxa"/>
            <w:vAlign w:val="center"/>
          </w:tcPr>
          <w:p w14:paraId="08A1AE6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stawka za jedną roboczogodzinę (</w:t>
            </w:r>
            <w:proofErr w:type="spellStart"/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rbg</w:t>
            </w:r>
            <w:proofErr w:type="spellEnd"/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) : …………………………* zł </w:t>
            </w:r>
          </w:p>
          <w:p w14:paraId="3DAD168A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słownie: ……………………………………*</w:t>
            </w:r>
          </w:p>
        </w:tc>
      </w:tr>
      <w:tr w:rsidR="00AD52DA" w:rsidRPr="00AD52DA" w14:paraId="43028D8A" w14:textId="77777777" w:rsidTr="0048758E">
        <w:trPr>
          <w:trHeight w:val="690"/>
        </w:trPr>
        <w:tc>
          <w:tcPr>
            <w:tcW w:w="426" w:type="dxa"/>
            <w:vMerge/>
            <w:vAlign w:val="center"/>
          </w:tcPr>
          <w:p w14:paraId="0DCB52F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vMerge/>
            <w:vAlign w:val="center"/>
          </w:tcPr>
          <w:p w14:paraId="4C39D14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435" w:type="dxa"/>
            <w:vAlign w:val="center"/>
          </w:tcPr>
          <w:p w14:paraId="611E4F9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narzut kosztów pośrednich (KP) od R, S …………………* %</w:t>
            </w:r>
          </w:p>
          <w:p w14:paraId="62DFE93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słownie: ……………………………………*</w:t>
            </w:r>
          </w:p>
        </w:tc>
      </w:tr>
      <w:tr w:rsidR="00AD52DA" w:rsidRPr="00AD52DA" w14:paraId="1E3C1175" w14:textId="77777777" w:rsidTr="0048758E">
        <w:trPr>
          <w:trHeight w:val="690"/>
        </w:trPr>
        <w:tc>
          <w:tcPr>
            <w:tcW w:w="426" w:type="dxa"/>
            <w:vMerge/>
            <w:vAlign w:val="center"/>
          </w:tcPr>
          <w:p w14:paraId="53FCC79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vMerge/>
            <w:vAlign w:val="center"/>
          </w:tcPr>
          <w:p w14:paraId="2380D6C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435" w:type="dxa"/>
            <w:vAlign w:val="center"/>
          </w:tcPr>
          <w:p w14:paraId="20BB4BC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zysk od R, S, </w:t>
            </w:r>
            <w:proofErr w:type="spellStart"/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Kp</w:t>
            </w:r>
            <w:proofErr w:type="spellEnd"/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………………………………* %</w:t>
            </w:r>
          </w:p>
          <w:p w14:paraId="4C561A4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słownie: ……………………………………………*</w:t>
            </w:r>
          </w:p>
        </w:tc>
      </w:tr>
      <w:tr w:rsidR="00AD52DA" w:rsidRPr="00AD52DA" w14:paraId="205242B2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0176774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3205" w:type="dxa"/>
            <w:vAlign w:val="center"/>
          </w:tcPr>
          <w:p w14:paraId="38CB3E2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Założona przez zamawiającego dla porównania i oceny ofert liczba roboczogodzin</w:t>
            </w:r>
          </w:p>
        </w:tc>
        <w:tc>
          <w:tcPr>
            <w:tcW w:w="5435" w:type="dxa"/>
            <w:vAlign w:val="center"/>
          </w:tcPr>
          <w:p w14:paraId="681C4A1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16 400</w:t>
            </w:r>
          </w:p>
        </w:tc>
      </w:tr>
      <w:tr w:rsidR="00AD52DA" w:rsidRPr="00AD52DA" w14:paraId="18C7025A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0ED57C4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05" w:type="dxa"/>
            <w:vAlign w:val="center"/>
          </w:tcPr>
          <w:p w14:paraId="2F0EADC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Cena za założoną przez zamawiającego liczbę roboczogodzin obliczona wg wzoru (C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vertAlign w:val="subscript"/>
                <w:lang w:eastAsia="pl-PL"/>
              </w:rPr>
              <w:t>R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435" w:type="dxa"/>
            <w:vAlign w:val="center"/>
          </w:tcPr>
          <w:p w14:paraId="612D854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Wzór: 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vertAlign w:val="subscript"/>
                <w:lang w:eastAsia="pl-PL"/>
              </w:rPr>
              <w:t>R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 = </w:t>
            </w:r>
            <w:proofErr w:type="spellStart"/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rbg</w:t>
            </w:r>
            <w:proofErr w:type="spellEnd"/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 x (1 + </w:t>
            </w:r>
            <w:proofErr w:type="spellStart"/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Kp</w:t>
            </w:r>
            <w:proofErr w:type="spellEnd"/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/100) x (1 + zysk/100) x 16 400</w:t>
            </w:r>
          </w:p>
          <w:p w14:paraId="2A5EFAC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Wynik obliczenia: 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vertAlign w:val="subscript"/>
                <w:lang w:eastAsia="pl-PL"/>
              </w:rPr>
              <w:t>R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 = …………………………….. zł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*</w:t>
            </w:r>
          </w:p>
        </w:tc>
      </w:tr>
      <w:tr w:rsidR="00AD52DA" w:rsidRPr="00AD52DA" w14:paraId="5E4428E0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25B205A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05" w:type="dxa"/>
            <w:vAlign w:val="center"/>
          </w:tcPr>
          <w:p w14:paraId="39905C3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Założona przez zamawiającego dla porównania i oceny ofert cena za materiały i pracę sprzętu </w:t>
            </w:r>
          </w:p>
        </w:tc>
        <w:tc>
          <w:tcPr>
            <w:tcW w:w="5435" w:type="dxa"/>
            <w:vAlign w:val="center"/>
          </w:tcPr>
          <w:p w14:paraId="722DB34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1 123 500,00 zł</w:t>
            </w:r>
          </w:p>
        </w:tc>
      </w:tr>
      <w:tr w:rsidR="00AD52DA" w:rsidRPr="00AD52DA" w14:paraId="6D04E8F3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77E0F11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05" w:type="dxa"/>
            <w:vAlign w:val="center"/>
          </w:tcPr>
          <w:p w14:paraId="0B8EDA4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Wartość netto:</w:t>
            </w:r>
          </w:p>
        </w:tc>
        <w:tc>
          <w:tcPr>
            <w:tcW w:w="5435" w:type="dxa"/>
            <w:vAlign w:val="center"/>
          </w:tcPr>
          <w:p w14:paraId="0258894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vertAlign w:val="subscript"/>
                <w:lang w:eastAsia="pl-PL"/>
              </w:rPr>
              <w:t>R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 + 1 123 500,00 zł</w:t>
            </w:r>
          </w:p>
          <w:p w14:paraId="1996EDB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Wynik obliczenia (cena ofertowa netto)</w:t>
            </w:r>
          </w:p>
          <w:p w14:paraId="4E2B450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………………………… zł netto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*</w:t>
            </w:r>
          </w:p>
        </w:tc>
      </w:tr>
      <w:tr w:rsidR="00AD52DA" w:rsidRPr="00AD52DA" w14:paraId="5C81B500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70699B5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05" w:type="dxa"/>
            <w:vAlign w:val="center"/>
          </w:tcPr>
          <w:p w14:paraId="1E78B27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Kwota podatku VAT (wg stawki 23%)</w:t>
            </w:r>
          </w:p>
        </w:tc>
        <w:tc>
          <w:tcPr>
            <w:tcW w:w="5435" w:type="dxa"/>
            <w:vAlign w:val="center"/>
          </w:tcPr>
          <w:p w14:paraId="17636E0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…………………………… zł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*</w:t>
            </w:r>
          </w:p>
        </w:tc>
      </w:tr>
      <w:tr w:rsidR="00AD52DA" w:rsidRPr="00AD52DA" w14:paraId="45D3D079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7709976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05" w:type="dxa"/>
            <w:vAlign w:val="center"/>
          </w:tcPr>
          <w:p w14:paraId="4601C1BA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Cena ofertowa (wartość brutto)</w:t>
            </w:r>
          </w:p>
        </w:tc>
        <w:tc>
          <w:tcPr>
            <w:tcW w:w="5435" w:type="dxa"/>
            <w:vAlign w:val="center"/>
          </w:tcPr>
          <w:p w14:paraId="4C71D3B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…………………………… zł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*</w:t>
            </w:r>
          </w:p>
        </w:tc>
      </w:tr>
      <w:tr w:rsidR="00AD52DA" w:rsidRPr="00AD52DA" w14:paraId="723127A7" w14:textId="77777777" w:rsidTr="0048758E">
        <w:trPr>
          <w:trHeight w:val="525"/>
        </w:trPr>
        <w:tc>
          <w:tcPr>
            <w:tcW w:w="426" w:type="dxa"/>
            <w:vAlign w:val="center"/>
          </w:tcPr>
          <w:p w14:paraId="69F1864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05" w:type="dxa"/>
            <w:vAlign w:val="center"/>
          </w:tcPr>
          <w:p w14:paraId="71B82C59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435" w:type="dxa"/>
            <w:vAlign w:val="center"/>
          </w:tcPr>
          <w:p w14:paraId="418A502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Zgodnie z  SWZ</w:t>
            </w:r>
          </w:p>
        </w:tc>
      </w:tr>
      <w:tr w:rsidR="00AD52DA" w:rsidRPr="00AD52DA" w14:paraId="578A47FB" w14:textId="77777777" w:rsidTr="0048758E">
        <w:trPr>
          <w:trHeight w:val="666"/>
        </w:trPr>
        <w:tc>
          <w:tcPr>
            <w:tcW w:w="426" w:type="dxa"/>
            <w:vAlign w:val="center"/>
          </w:tcPr>
          <w:p w14:paraId="62CB22C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05" w:type="dxa"/>
            <w:vAlign w:val="center"/>
          </w:tcPr>
          <w:p w14:paraId="260343D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435" w:type="dxa"/>
            <w:vAlign w:val="center"/>
          </w:tcPr>
          <w:p w14:paraId="664DF3A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12 miesięcy od dnia odbioru</w:t>
            </w:r>
          </w:p>
        </w:tc>
      </w:tr>
      <w:tr w:rsidR="00AD52DA" w:rsidRPr="00AD52DA" w14:paraId="565CB055" w14:textId="77777777" w:rsidTr="0048758E">
        <w:trPr>
          <w:trHeight w:val="666"/>
        </w:trPr>
        <w:tc>
          <w:tcPr>
            <w:tcW w:w="426" w:type="dxa"/>
            <w:vAlign w:val="center"/>
          </w:tcPr>
          <w:p w14:paraId="6EF845F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05" w:type="dxa"/>
            <w:vAlign w:val="center"/>
          </w:tcPr>
          <w:p w14:paraId="45A20AF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Przedłużenie minimalnego okresu gwarancji jakości o</w:t>
            </w:r>
          </w:p>
        </w:tc>
        <w:tc>
          <w:tcPr>
            <w:tcW w:w="5435" w:type="dxa"/>
            <w:vAlign w:val="center"/>
          </w:tcPr>
          <w:p w14:paraId="748CBDD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………* miesięcy </w:t>
            </w:r>
          </w:p>
        </w:tc>
      </w:tr>
    </w:tbl>
    <w:p w14:paraId="3CE5A032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503F668B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2B4DCE2B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sz w:val="18"/>
          <w:szCs w:val="18"/>
          <w:lang w:eastAsia="pl-PL"/>
        </w:rPr>
        <w:t>(**) Należy zaznaczyć odpowiednio.</w:t>
      </w:r>
    </w:p>
    <w:p w14:paraId="62EB2222" w14:textId="77777777" w:rsidR="00AD52DA" w:rsidRPr="00AD52DA" w:rsidRDefault="00AD52D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1895C5F" w14:textId="77777777" w:rsidR="00AD52DA" w:rsidRPr="00AD52DA" w:rsidRDefault="00AD52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AD52DA">
        <w:rPr>
          <w:rFonts w:ascii="AppleSystemUIFont" w:eastAsia="Times New Roman" w:hAnsi="AppleSystemUIFont" w:cs="AppleSystemUIFont"/>
          <w:lang w:eastAsia="pl-PL"/>
        </w:rPr>
        <w:t xml:space="preserve"> i zobowiązujemy się do wykonania przedmiotu zamówienia zgodnie z SWZ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3DA9A98A" w14:textId="77777777" w:rsidR="00AD52DA" w:rsidRPr="00AD52DA" w:rsidRDefault="00AD52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podane wyżej składniki kalkulacyjne do wyliczenia ceny oraz sporządzenia kalkulacji szczegółowych obejmują realizację wszystkich zobowiązań wykonawcy opisanych w specyfikacji warunków zamówienia wraz z załącznikami. </w:t>
      </w:r>
    </w:p>
    <w:p w14:paraId="30D9E4E1" w14:textId="77777777" w:rsidR="00AD52DA" w:rsidRPr="00AD52DA" w:rsidRDefault="00AD52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322E6C19" w14:textId="77777777" w:rsidR="00AD52DA" w:rsidRPr="00AD52DA" w:rsidRDefault="00AD52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39F5C530" w14:textId="77777777" w:rsidR="00AD52DA" w:rsidRPr="00AD52DA" w:rsidRDefault="00AD52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249A8E91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AD52DA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585C1921" w14:textId="77777777" w:rsidR="00AD52DA" w:rsidRPr="00AD52DA" w:rsidRDefault="00AD52DA" w:rsidP="00AD52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AD52DA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603CF9A0" w14:textId="77777777" w:rsidR="00AD52DA" w:rsidRPr="00AD52DA" w:rsidRDefault="00AD52DA" w:rsidP="00AD52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AD52DA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E416BE2" w14:textId="77777777" w:rsidR="00AD52DA" w:rsidRPr="00AD52DA" w:rsidRDefault="00AD52DA" w:rsidP="00AD52DA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4ED48123" w14:textId="77777777" w:rsidR="00AD52DA" w:rsidRPr="00AD52DA" w:rsidRDefault="00AD52DA" w:rsidP="00AD52DA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496AF2DB" w14:textId="77777777" w:rsidR="00AD52DA" w:rsidRPr="00AD52DA" w:rsidRDefault="00AD52DA" w:rsidP="00AD52DA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26F39EEA" w14:textId="77777777" w:rsidR="00AD52DA" w:rsidRPr="00AD52DA" w:rsidRDefault="00AD52DA" w:rsidP="00AD52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6B244B4D" w14:textId="77777777" w:rsidR="00AD52DA" w:rsidRPr="00AD52DA" w:rsidRDefault="00AD52DA" w:rsidP="00AD52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6A69B012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16 oznacza, że jej złożenie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7394A057" w14:textId="77777777" w:rsidR="00AD52DA" w:rsidRPr="00AD52DA" w:rsidRDefault="00AD52DA" w:rsidP="00AD52DA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D52DA" w:rsidRPr="00AD52DA" w14:paraId="2AA35DB4" w14:textId="77777777" w:rsidTr="0048758E">
        <w:tc>
          <w:tcPr>
            <w:tcW w:w="8635" w:type="dxa"/>
          </w:tcPr>
          <w:p w14:paraId="27D828D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84E9290" w14:textId="77777777" w:rsidR="00AD52DA" w:rsidRPr="00AD52DA" w:rsidRDefault="00AD52DA" w:rsidP="00AD52D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595985CA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1.3 do SWZ</w:t>
      </w:r>
    </w:p>
    <w:p w14:paraId="5A6E6A4D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8F0F698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D52DA">
        <w:rPr>
          <w:rFonts w:ascii="Open Sans" w:eastAsia="Times New Roman" w:hAnsi="Open Sans" w:cs="Open Sans"/>
          <w:sz w:val="20"/>
          <w:szCs w:val="20"/>
          <w:lang w:eastAsia="pl-PL"/>
        </w:rPr>
        <w:t>OFERTA W ZAKRESIE CZĘŚCI NR 3 ZAMÓWIENIA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AD52DA" w:rsidRPr="00AD52DA" w14:paraId="1833102B" w14:textId="77777777" w:rsidTr="0048758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1144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087034B3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6615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AD52DA" w:rsidRPr="00AD52DA" w14:paraId="7EBE3F7D" w14:textId="77777777" w:rsidTr="0048758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019B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6D4A9C27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  <w:p w14:paraId="62558651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BEE6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AD52DA" w:rsidRPr="00AD52DA" w14:paraId="2C55C7C3" w14:textId="77777777" w:rsidTr="0048758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6989E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C921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AD52DA" w:rsidRPr="00AD52DA" w14:paraId="3EAA0735" w14:textId="77777777" w:rsidTr="0048758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5655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FA8E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AD52DA" w:rsidRPr="00AD52DA" w14:paraId="7B35DA42" w14:textId="77777777" w:rsidTr="0048758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4C21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5996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AD52DA" w:rsidRPr="00AD52DA" w14:paraId="12190639" w14:textId="77777777" w:rsidTr="0048758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FF19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5C49" w14:textId="77777777" w:rsidR="00AD52DA" w:rsidRPr="00AD52DA" w:rsidRDefault="00AD52DA" w:rsidP="00AD52D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**</w:t>
            </w:r>
            <w:r w:rsidRPr="00AD52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7596B22" wp14:editId="5C6FA47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D43175" w14:textId="77777777" w:rsidR="00AD52DA" w:rsidRDefault="00AD52DA" w:rsidP="00AD52D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96B22" id="Prostokąt 5" o:spid="_x0000_s1034" style="position:absolute;left:0;text-align:left;margin-left:23pt;margin-top:10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D43175" w14:textId="77777777" w:rsidR="00AD52DA" w:rsidRDefault="00AD52DA" w:rsidP="00AD52D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3E668A" w14:textId="77777777" w:rsidR="00AD52DA" w:rsidRPr="00AD52DA" w:rsidRDefault="00AD52DA" w:rsidP="00AD52D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przedsiębiorcą**</w:t>
            </w:r>
            <w:r w:rsidRPr="00AD52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420503AE" wp14:editId="556B089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F2AF15" w14:textId="77777777" w:rsidR="00AD52DA" w:rsidRDefault="00AD52DA" w:rsidP="00AD52D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0503AE" id="Prostokąt 6" o:spid="_x0000_s1035" style="position:absolute;left:0;text-align:left;margin-left:24pt;margin-top:2pt;width:10.65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F2AF15" w14:textId="77777777" w:rsidR="00AD52DA" w:rsidRDefault="00AD52DA" w:rsidP="00AD52D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F08616" w14:textId="77777777" w:rsidR="00AD52DA" w:rsidRPr="00AD52DA" w:rsidRDefault="00AD52DA" w:rsidP="00AD52D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przedsiębiorcą**</w:t>
            </w:r>
            <w:r w:rsidRPr="00AD52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06369082" wp14:editId="76528F6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E6780B" w14:textId="77777777" w:rsidR="00AD52DA" w:rsidRDefault="00AD52DA" w:rsidP="00AD52D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69082" id="Prostokąt 7" o:spid="_x0000_s1036" style="position:absolute;left:0;text-align:left;margin-left:24pt;margin-top:3pt;width:10.65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E6780B" w14:textId="77777777" w:rsidR="00AD52DA" w:rsidRDefault="00AD52DA" w:rsidP="00AD52D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54DE8C" w14:textId="77777777" w:rsidR="00AD52DA" w:rsidRPr="00AD52DA" w:rsidRDefault="00AD52DA" w:rsidP="00AD52DA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przedsiębiorcy**</w:t>
            </w:r>
            <w:r w:rsidRPr="00AD52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58549439" wp14:editId="3FC729E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ACA2E2" w14:textId="77777777" w:rsidR="00AD52DA" w:rsidRDefault="00AD52DA" w:rsidP="00AD52D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49439" id="Prostokąt 8" o:spid="_x0000_s1037" style="position:absolute;left:0;text-align:left;margin-left:25pt;margin-top:1pt;width:10.65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2fIQIAAFU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4oIFj/tTHPaOuIt2whk/AQ+bMGhmgtMjwrHxN8P4JCM/KxR&#10;Qu+LaYk9C2PHjZ3d2AHNOoODw4Kj5Ow8hjRIsUfafDgE04rUyxuZC23UburXZc7icIz9FHX7G6x+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GGzjZ8hAgAAVQ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ACA2E2" w14:textId="77777777" w:rsidR="00AD52DA" w:rsidRDefault="00AD52DA" w:rsidP="00AD52D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EA71B5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5106789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AD52DA" w:rsidRPr="00AD52DA" w14:paraId="3645A3F3" w14:textId="77777777" w:rsidTr="0048758E">
        <w:trPr>
          <w:trHeight w:val="1576"/>
        </w:trPr>
        <w:tc>
          <w:tcPr>
            <w:tcW w:w="3856" w:type="dxa"/>
            <w:vAlign w:val="center"/>
          </w:tcPr>
          <w:p w14:paraId="4160E0C4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C9B8B8E" w14:textId="77777777" w:rsidR="00AD52DA" w:rsidRPr="00AD52DA" w:rsidRDefault="00AD52DA" w:rsidP="00AD5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Roboty remontowe wykonywane w 2023 roku w trybie awaryjnym wraz z robotami naprawczymi w placówkach: użyteczności publicznej, oświaty i wychowania, wychowania pozaszkolnego, opiekuńczo – wychowawczych, kultury i sztuki, kultury fizycznej i sportu oraz zdrowia na terenie miasta Gdańska - </w:t>
            </w:r>
            <w:r w:rsidRPr="00AD52DA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w branży elektrycznej</w:t>
            </w:r>
          </w:p>
        </w:tc>
      </w:tr>
    </w:tbl>
    <w:p w14:paraId="28AF6131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05"/>
        <w:gridCol w:w="5435"/>
      </w:tblGrid>
      <w:tr w:rsidR="00AD52DA" w:rsidRPr="00AD52DA" w14:paraId="46AEF40A" w14:textId="77777777" w:rsidTr="0048758E">
        <w:trPr>
          <w:trHeight w:val="791"/>
        </w:trPr>
        <w:tc>
          <w:tcPr>
            <w:tcW w:w="426" w:type="dxa"/>
            <w:vMerge w:val="restart"/>
            <w:vAlign w:val="center"/>
          </w:tcPr>
          <w:p w14:paraId="6B306C5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5" w:type="dxa"/>
            <w:vMerge w:val="restart"/>
            <w:vAlign w:val="center"/>
          </w:tcPr>
          <w:p w14:paraId="3BB83F4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Składniki kalkulacyjne do wyliczenia ceny oraz sporządzenia kalkulacji szczegółowych</w:t>
            </w:r>
          </w:p>
        </w:tc>
        <w:tc>
          <w:tcPr>
            <w:tcW w:w="5435" w:type="dxa"/>
            <w:vAlign w:val="center"/>
          </w:tcPr>
          <w:p w14:paraId="265FAD1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stawka za jedną roboczogodzinę (</w:t>
            </w:r>
            <w:proofErr w:type="spellStart"/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rbg</w:t>
            </w:r>
            <w:proofErr w:type="spellEnd"/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) : …………………………* zł </w:t>
            </w:r>
          </w:p>
          <w:p w14:paraId="3F80AE6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słownie: ……………………………………*</w:t>
            </w:r>
          </w:p>
        </w:tc>
      </w:tr>
      <w:tr w:rsidR="00AD52DA" w:rsidRPr="00AD52DA" w14:paraId="79F3A4F0" w14:textId="77777777" w:rsidTr="0048758E">
        <w:trPr>
          <w:trHeight w:val="690"/>
        </w:trPr>
        <w:tc>
          <w:tcPr>
            <w:tcW w:w="426" w:type="dxa"/>
            <w:vMerge/>
            <w:vAlign w:val="center"/>
          </w:tcPr>
          <w:p w14:paraId="40D508F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vMerge/>
            <w:vAlign w:val="center"/>
          </w:tcPr>
          <w:p w14:paraId="47C4A8D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435" w:type="dxa"/>
            <w:vAlign w:val="center"/>
          </w:tcPr>
          <w:p w14:paraId="5E8E2F2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narzut kosztów pośrednich (KP) od R, S …………………* %</w:t>
            </w:r>
          </w:p>
          <w:p w14:paraId="0FB3A5F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słownie: ……………………………………*</w:t>
            </w:r>
          </w:p>
        </w:tc>
      </w:tr>
      <w:tr w:rsidR="00AD52DA" w:rsidRPr="00AD52DA" w14:paraId="2E3A75B3" w14:textId="77777777" w:rsidTr="0048758E">
        <w:trPr>
          <w:trHeight w:val="690"/>
        </w:trPr>
        <w:tc>
          <w:tcPr>
            <w:tcW w:w="426" w:type="dxa"/>
            <w:vMerge/>
            <w:vAlign w:val="center"/>
          </w:tcPr>
          <w:p w14:paraId="130B76B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vMerge/>
            <w:vAlign w:val="center"/>
          </w:tcPr>
          <w:p w14:paraId="39D5F0C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435" w:type="dxa"/>
            <w:vAlign w:val="center"/>
          </w:tcPr>
          <w:p w14:paraId="5F82886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zysk od R, S, </w:t>
            </w:r>
            <w:proofErr w:type="spellStart"/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Kp</w:t>
            </w:r>
            <w:proofErr w:type="spellEnd"/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………………………………* %</w:t>
            </w:r>
          </w:p>
          <w:p w14:paraId="2DB9067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słownie: ……………………………………………*</w:t>
            </w:r>
          </w:p>
        </w:tc>
      </w:tr>
      <w:tr w:rsidR="00AD52DA" w:rsidRPr="00AD52DA" w14:paraId="3E95BB0A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13C225C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3205" w:type="dxa"/>
            <w:vAlign w:val="center"/>
          </w:tcPr>
          <w:p w14:paraId="1A2FFD4A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Założona przez zamawiającego dla porównania i oceny ofert liczba roboczogodzin</w:t>
            </w:r>
          </w:p>
        </w:tc>
        <w:tc>
          <w:tcPr>
            <w:tcW w:w="5435" w:type="dxa"/>
            <w:vAlign w:val="center"/>
          </w:tcPr>
          <w:p w14:paraId="3E14C9F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11 500</w:t>
            </w:r>
          </w:p>
        </w:tc>
      </w:tr>
      <w:tr w:rsidR="00AD52DA" w:rsidRPr="00AD52DA" w14:paraId="3ED9FAE0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1135371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05" w:type="dxa"/>
            <w:vAlign w:val="center"/>
          </w:tcPr>
          <w:p w14:paraId="418F39A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Cena za założoną przez zamawiającego liczbę roboczogodzin obliczona wg wzoru (C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vertAlign w:val="subscript"/>
                <w:lang w:eastAsia="pl-PL"/>
              </w:rPr>
              <w:t>R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435" w:type="dxa"/>
            <w:vAlign w:val="center"/>
          </w:tcPr>
          <w:p w14:paraId="2EA2D23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Wzór: 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vertAlign w:val="subscript"/>
                <w:lang w:eastAsia="pl-PL"/>
              </w:rPr>
              <w:t>R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 = </w:t>
            </w:r>
            <w:proofErr w:type="spellStart"/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rbg</w:t>
            </w:r>
            <w:proofErr w:type="spellEnd"/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 x (1 + </w:t>
            </w:r>
            <w:proofErr w:type="spellStart"/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Kp</w:t>
            </w:r>
            <w:proofErr w:type="spellEnd"/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/100) x (1 + zysk/100) x 11 500</w:t>
            </w:r>
          </w:p>
          <w:p w14:paraId="37687EE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Wynik obliczenia: 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vertAlign w:val="subscript"/>
                <w:lang w:eastAsia="pl-PL"/>
              </w:rPr>
              <w:t>R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 = …………………………….. zł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*</w:t>
            </w:r>
          </w:p>
        </w:tc>
      </w:tr>
      <w:tr w:rsidR="00AD52DA" w:rsidRPr="00AD52DA" w14:paraId="7A942F6C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4B7A46B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05" w:type="dxa"/>
            <w:vAlign w:val="center"/>
          </w:tcPr>
          <w:p w14:paraId="2CF8483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Założona przez zamawiającego dla porównania i oceny ofert cena za materiały i pracę </w:t>
            </w:r>
          </w:p>
        </w:tc>
        <w:tc>
          <w:tcPr>
            <w:tcW w:w="5435" w:type="dxa"/>
            <w:vAlign w:val="center"/>
          </w:tcPr>
          <w:p w14:paraId="4BF7C02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684 450,00 zł</w:t>
            </w:r>
          </w:p>
        </w:tc>
      </w:tr>
      <w:tr w:rsidR="00AD52DA" w:rsidRPr="00AD52DA" w14:paraId="1A9CD36E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21EC417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05" w:type="dxa"/>
            <w:vAlign w:val="center"/>
          </w:tcPr>
          <w:p w14:paraId="7F98363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Wartość netto:</w:t>
            </w:r>
          </w:p>
        </w:tc>
        <w:tc>
          <w:tcPr>
            <w:tcW w:w="5435" w:type="dxa"/>
            <w:vAlign w:val="center"/>
          </w:tcPr>
          <w:p w14:paraId="0D63C5FA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vertAlign w:val="subscript"/>
                <w:lang w:eastAsia="pl-PL"/>
              </w:rPr>
              <w:t>R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 + 684 450,00 zł</w:t>
            </w:r>
          </w:p>
          <w:p w14:paraId="47AEC91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Wynik obliczenia (cena ofertowa netto)</w:t>
            </w:r>
          </w:p>
          <w:p w14:paraId="17650C7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………………………… zł netto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*</w:t>
            </w:r>
          </w:p>
        </w:tc>
      </w:tr>
      <w:tr w:rsidR="00AD52DA" w:rsidRPr="00AD52DA" w14:paraId="79772F16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0D67E96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05" w:type="dxa"/>
            <w:vAlign w:val="center"/>
          </w:tcPr>
          <w:p w14:paraId="667197A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Kwota podatku VAT (wg stawki 23%)</w:t>
            </w:r>
          </w:p>
        </w:tc>
        <w:tc>
          <w:tcPr>
            <w:tcW w:w="5435" w:type="dxa"/>
            <w:vAlign w:val="center"/>
          </w:tcPr>
          <w:p w14:paraId="2ED3412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…………………………… zł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*</w:t>
            </w:r>
          </w:p>
        </w:tc>
      </w:tr>
      <w:tr w:rsidR="00AD52DA" w:rsidRPr="00AD52DA" w14:paraId="55221A02" w14:textId="77777777" w:rsidTr="0048758E">
        <w:trPr>
          <w:trHeight w:val="690"/>
        </w:trPr>
        <w:tc>
          <w:tcPr>
            <w:tcW w:w="426" w:type="dxa"/>
            <w:vAlign w:val="center"/>
          </w:tcPr>
          <w:p w14:paraId="6C56487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05" w:type="dxa"/>
            <w:vAlign w:val="center"/>
          </w:tcPr>
          <w:p w14:paraId="4527DA0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Cena ofertowa (wartość brutto)</w:t>
            </w:r>
          </w:p>
        </w:tc>
        <w:tc>
          <w:tcPr>
            <w:tcW w:w="5435" w:type="dxa"/>
            <w:vAlign w:val="center"/>
          </w:tcPr>
          <w:p w14:paraId="24E3E05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…………………………… zł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*</w:t>
            </w:r>
          </w:p>
        </w:tc>
      </w:tr>
      <w:tr w:rsidR="00AD52DA" w:rsidRPr="00AD52DA" w14:paraId="703F01B6" w14:textId="77777777" w:rsidTr="0048758E">
        <w:trPr>
          <w:trHeight w:val="525"/>
        </w:trPr>
        <w:tc>
          <w:tcPr>
            <w:tcW w:w="426" w:type="dxa"/>
            <w:vAlign w:val="center"/>
          </w:tcPr>
          <w:p w14:paraId="184CA59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05" w:type="dxa"/>
            <w:vAlign w:val="center"/>
          </w:tcPr>
          <w:p w14:paraId="4F79EDD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435" w:type="dxa"/>
            <w:vAlign w:val="center"/>
          </w:tcPr>
          <w:p w14:paraId="13A65CB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Zgodnie z  SWZ</w:t>
            </w:r>
          </w:p>
        </w:tc>
      </w:tr>
      <w:tr w:rsidR="00AD52DA" w:rsidRPr="00AD52DA" w14:paraId="6FBB62CF" w14:textId="77777777" w:rsidTr="0048758E">
        <w:trPr>
          <w:trHeight w:val="666"/>
        </w:trPr>
        <w:tc>
          <w:tcPr>
            <w:tcW w:w="426" w:type="dxa"/>
            <w:vAlign w:val="center"/>
          </w:tcPr>
          <w:p w14:paraId="3C31964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05" w:type="dxa"/>
            <w:vAlign w:val="center"/>
          </w:tcPr>
          <w:p w14:paraId="555F290A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435" w:type="dxa"/>
            <w:vAlign w:val="center"/>
          </w:tcPr>
          <w:p w14:paraId="3EB6392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12 miesięcy od dnia odbioru</w:t>
            </w:r>
          </w:p>
        </w:tc>
      </w:tr>
      <w:tr w:rsidR="00AD52DA" w:rsidRPr="00AD52DA" w14:paraId="39630374" w14:textId="77777777" w:rsidTr="0048758E">
        <w:trPr>
          <w:trHeight w:val="666"/>
        </w:trPr>
        <w:tc>
          <w:tcPr>
            <w:tcW w:w="426" w:type="dxa"/>
            <w:vAlign w:val="center"/>
          </w:tcPr>
          <w:p w14:paraId="02CA90A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05" w:type="dxa"/>
            <w:vAlign w:val="center"/>
          </w:tcPr>
          <w:p w14:paraId="301BBDB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Przedłużenie minimalnego okresu gwarancji jakości o</w:t>
            </w:r>
          </w:p>
        </w:tc>
        <w:tc>
          <w:tcPr>
            <w:tcW w:w="5435" w:type="dxa"/>
            <w:vAlign w:val="center"/>
          </w:tcPr>
          <w:p w14:paraId="334A030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………* miesięcy </w:t>
            </w:r>
          </w:p>
        </w:tc>
      </w:tr>
    </w:tbl>
    <w:p w14:paraId="26883FCD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540459F6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45FC1EF0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sz w:val="18"/>
          <w:szCs w:val="18"/>
          <w:lang w:eastAsia="pl-PL"/>
        </w:rPr>
        <w:t>(**) Należy zaznaczyć odpowiednio.</w:t>
      </w:r>
    </w:p>
    <w:p w14:paraId="743BBE97" w14:textId="77777777" w:rsidR="00AD52DA" w:rsidRPr="00AD52DA" w:rsidRDefault="00AD52D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30BAC27" w14:textId="77777777" w:rsidR="00AD52DA" w:rsidRPr="00AD52DA" w:rsidRDefault="00AD52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AD52DA">
        <w:rPr>
          <w:rFonts w:ascii="AppleSystemUIFont" w:eastAsia="Times New Roman" w:hAnsi="AppleSystemUIFont" w:cs="AppleSystemUIFont"/>
          <w:lang w:eastAsia="pl-PL"/>
        </w:rPr>
        <w:t xml:space="preserve"> i zobowiązujemy się do wykonania przedmiotu zamówienia zgodnie z SWZ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61D83366" w14:textId="77777777" w:rsidR="00AD52DA" w:rsidRPr="00AD52DA" w:rsidRDefault="00AD52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podane wyżej składniki kalkulacyjne do wyliczenia ceny oraz sporządzenia kalkulacji szczegółowych obejmują realizację wszystkich zobowiązań wykonawcy opisanych w specyfikacji warunków zamówienia wraz z załącznikami. </w:t>
      </w:r>
    </w:p>
    <w:p w14:paraId="3E38CB16" w14:textId="77777777" w:rsidR="00AD52DA" w:rsidRPr="00AD52DA" w:rsidRDefault="00AD52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23D3EE93" w14:textId="77777777" w:rsidR="00AD52DA" w:rsidRPr="00AD52DA" w:rsidRDefault="00AD52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1474403E" w14:textId="77777777" w:rsidR="00AD52DA" w:rsidRPr="00AD52DA" w:rsidRDefault="00AD52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4AD13EE6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AD52DA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5866D61E" w14:textId="77777777" w:rsidR="00AD52DA" w:rsidRPr="00AD52DA" w:rsidRDefault="00AD52DA" w:rsidP="00AD52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AD52DA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7C31318F" w14:textId="77777777" w:rsidR="00AD52DA" w:rsidRPr="00AD52DA" w:rsidRDefault="00AD52DA" w:rsidP="00AD52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AD52DA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647340A" w14:textId="77777777" w:rsidR="00AD52DA" w:rsidRPr="00AD52DA" w:rsidRDefault="00AD52DA" w:rsidP="00AD52DA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74A4051F" w14:textId="77777777" w:rsidR="00AD52DA" w:rsidRPr="00AD52DA" w:rsidRDefault="00AD52DA" w:rsidP="00AD52DA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53657DE2" w14:textId="77777777" w:rsidR="00AD52DA" w:rsidRPr="00AD52DA" w:rsidRDefault="00AD52DA" w:rsidP="00AD52DA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779B183F" w14:textId="77777777" w:rsidR="00AD52DA" w:rsidRPr="00AD52DA" w:rsidRDefault="00AD52DA" w:rsidP="00AD52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13FE1E3A" w14:textId="77777777" w:rsidR="00AD52DA" w:rsidRPr="00AD52DA" w:rsidRDefault="00AD52DA" w:rsidP="00AD52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16DA5BEF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16 oznacza, że jej złożenie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52059087" w14:textId="77777777" w:rsidR="00AD52DA" w:rsidRPr="00AD52DA" w:rsidRDefault="00AD52DA" w:rsidP="00AD52DA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D52DA" w:rsidRPr="00AD52DA" w14:paraId="513ABF60" w14:textId="77777777" w:rsidTr="0048758E">
        <w:tc>
          <w:tcPr>
            <w:tcW w:w="8635" w:type="dxa"/>
          </w:tcPr>
          <w:p w14:paraId="3A86676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5CCAC9A" w14:textId="77777777" w:rsidR="00AD52DA" w:rsidRPr="00AD52DA" w:rsidRDefault="00AD52DA" w:rsidP="00AD52D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8066AE9" w14:textId="77777777" w:rsidR="00AD52DA" w:rsidRPr="00AD52DA" w:rsidRDefault="00AD52DA" w:rsidP="00AD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194033C1" w14:textId="77777777" w:rsidR="00AD52DA" w:rsidRPr="00AD52DA" w:rsidRDefault="00AD52DA" w:rsidP="00AD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4F0E350D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6F160791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3B2D2955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E976BD5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210AEEF" w14:textId="77777777" w:rsidR="00AD52DA" w:rsidRPr="00AD52DA" w:rsidRDefault="00AD52DA" w:rsidP="00AD52DA">
      <w:pPr>
        <w:spacing w:before="120" w:after="12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AD52DA">
        <w:rPr>
          <w:rFonts w:ascii="Open Sans" w:eastAsia="Times New Roman" w:hAnsi="Open Sans" w:cs="Open Sans"/>
          <w:b/>
          <w:sz w:val="20"/>
          <w:szCs w:val="20"/>
          <w:lang w:eastAsia="pl-PL"/>
        </w:rPr>
        <w:t>Roboty remontowe wykonywane w 2023 r. trybie awaryjnym wraz z robotami naprawczymi w placówkach: użyteczności publicznej, oświaty i wychowania, wychowania pozaszkolnego, opiekuńczo – wychowawczych, kultury i sztuki, kultury fizycznej i sportu oraz zdrowia na terenie miasta Gdańska.</w:t>
      </w:r>
    </w:p>
    <w:p w14:paraId="7513D785" w14:textId="77777777" w:rsidR="00AD52DA" w:rsidRPr="00AD52DA" w:rsidRDefault="00AD52DA" w:rsidP="00AD52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153FFB36" w14:textId="77777777" w:rsidR="00AD52DA" w:rsidRPr="00AD52DA" w:rsidRDefault="00AD52DA" w:rsidP="00AD52D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5294FDB0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AD52DA" w:rsidRPr="00AD52DA" w14:paraId="368FE7CD" w14:textId="77777777" w:rsidTr="0048758E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362F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AD52DA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7C78" w14:textId="77777777" w:rsidR="00AD52DA" w:rsidRPr="00AD52DA" w:rsidRDefault="00AD52DA" w:rsidP="00AD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9BC8601" w14:textId="77777777" w:rsidR="00AD52DA" w:rsidRPr="00AD52DA" w:rsidRDefault="00AD52DA" w:rsidP="00AD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D52DA" w:rsidRPr="00AD52DA" w14:paraId="69EEFC00" w14:textId="77777777" w:rsidTr="0048758E">
        <w:tc>
          <w:tcPr>
            <w:tcW w:w="9066" w:type="dxa"/>
          </w:tcPr>
          <w:p w14:paraId="606DA8B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04685B0" w14:textId="77777777" w:rsidR="00AD52DA" w:rsidRPr="00AD52DA" w:rsidRDefault="00AD52DA" w:rsidP="00AD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color w:val="000000"/>
          <w:lang w:eastAsia="pl-PL"/>
        </w:rPr>
      </w:pPr>
    </w:p>
    <w:p w14:paraId="7C8363CF" w14:textId="77777777" w:rsidR="00AD52DA" w:rsidRPr="00AD52DA" w:rsidRDefault="00AD52DA" w:rsidP="00AD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lang w:eastAsia="pl-PL"/>
        </w:rPr>
      </w:pPr>
      <w:r w:rsidRPr="00AD52DA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57990937" w14:textId="77777777" w:rsidR="00AD52DA" w:rsidRPr="00AD52DA" w:rsidRDefault="00AD52DA" w:rsidP="00AD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25035720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C323FCB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7EC60810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0E304C4B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6DEBA419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04033E88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B82AD2B" w14:textId="77777777" w:rsidR="00AD52DA" w:rsidRPr="00AD52DA" w:rsidRDefault="00AD52DA" w:rsidP="00AD52DA">
      <w:pPr>
        <w:spacing w:before="120" w:after="12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AD52DA">
        <w:rPr>
          <w:rFonts w:ascii="Open Sans" w:eastAsia="Times New Roman" w:hAnsi="Open Sans" w:cs="Open Sans"/>
          <w:b/>
          <w:sz w:val="20"/>
          <w:szCs w:val="20"/>
          <w:lang w:eastAsia="pl-PL"/>
        </w:rPr>
        <w:t>Roboty remontowe wykonywane w 2023 r. trybie awaryjnym wraz z robotami naprawczymi w placówkach: użyteczności publicznej, oświaty i wychowania, wychowania pozaszkolnego, opiekuńczo – wychowawczych, kultury i sztuki, kultury fizycznej i sportu oraz zdrowia na terenie miasta Gdańska.</w:t>
      </w:r>
    </w:p>
    <w:p w14:paraId="2F3A0238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5F73EFA4" w14:textId="77777777" w:rsidR="00AD52DA" w:rsidRPr="00AD52DA" w:rsidRDefault="00AD52D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DBD437C" w14:textId="77777777" w:rsidR="00AD52DA" w:rsidRPr="00AD52DA" w:rsidRDefault="00AD52DA" w:rsidP="00AD52D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60D2F53D" w14:textId="77777777" w:rsidR="00AD52DA" w:rsidRPr="00AD52DA" w:rsidRDefault="00AD52D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817157B" w14:textId="77777777" w:rsidR="00AD52DA" w:rsidRPr="00AD52DA" w:rsidRDefault="00AD52DA" w:rsidP="00AD52D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489FCDE0" w14:textId="77777777" w:rsidR="00AD52DA" w:rsidRPr="00AD52DA" w:rsidRDefault="00AD52D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5A9DB13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</w:t>
      </w:r>
    </w:p>
    <w:p w14:paraId="5046336E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D52DA" w:rsidRPr="00AD52DA" w14:paraId="62E2BD56" w14:textId="77777777" w:rsidTr="0048758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E066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37C06FF0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1D9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F866EC6" w14:textId="77777777" w:rsidR="00AD52DA" w:rsidRPr="00AD52DA" w:rsidRDefault="00AD52DA" w:rsidP="00AD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D52DA" w:rsidRPr="00AD52DA" w14:paraId="6A4B2FAD" w14:textId="77777777" w:rsidTr="0048758E">
        <w:tc>
          <w:tcPr>
            <w:tcW w:w="9066" w:type="dxa"/>
          </w:tcPr>
          <w:p w14:paraId="5354764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6170F988" w14:textId="77777777" w:rsidR="00AD52DA" w:rsidRPr="00AD52DA" w:rsidRDefault="00AD52DA" w:rsidP="00AD52D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AD52DA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4621AFA5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4 do SWZ</w:t>
      </w:r>
    </w:p>
    <w:p w14:paraId="155C3399" w14:textId="77777777" w:rsidR="00AD52DA" w:rsidRPr="00AD52DA" w:rsidRDefault="00AD52DA" w:rsidP="00AD52DA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D342237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24116336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4A17D02E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0E9A4C15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50656D29" w14:textId="77777777" w:rsidR="00AD52DA" w:rsidRPr="00AD52DA" w:rsidRDefault="00AD52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publicznych.</w:t>
      </w:r>
    </w:p>
    <w:p w14:paraId="5E19AC30" w14:textId="77777777" w:rsidR="00AD52DA" w:rsidRPr="00AD52DA" w:rsidRDefault="00AD52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19EF95AA" w14:textId="77777777" w:rsidR="00AD52DA" w:rsidRPr="00AD52DA" w:rsidRDefault="00AD52D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174D67A3" w14:textId="77777777" w:rsidR="00AD52DA" w:rsidRPr="00AD52DA" w:rsidRDefault="00AD52D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0F8D99A1" w14:textId="77777777" w:rsidR="00AD52DA" w:rsidRPr="00AD52DA" w:rsidRDefault="00AD52D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64B7EEB" w14:textId="77777777" w:rsidR="00AD52DA" w:rsidRPr="00AD52DA" w:rsidRDefault="00AD52DA" w:rsidP="00AD52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5950D782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0D6883C6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7D940BD5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3396E078" w14:textId="77777777" w:rsidR="00AD52DA" w:rsidRPr="00AD52DA" w:rsidRDefault="00AD52DA" w:rsidP="00AD52D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E2E1943" w14:textId="77777777" w:rsidR="00AD52DA" w:rsidRPr="00AD52DA" w:rsidRDefault="00AD52DA" w:rsidP="00AD52D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098BE5A0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56F4ED23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0D3A3288" w14:textId="77777777" w:rsidR="00AD52DA" w:rsidRPr="00AD52DA" w:rsidRDefault="00AD52DA" w:rsidP="00AD52D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CB14494" w14:textId="77777777" w:rsidR="00AD52DA" w:rsidRPr="00AD52DA" w:rsidRDefault="00AD52DA" w:rsidP="00AD52D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07A0ABF3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9F13603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75B1D56C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2558340" w14:textId="77777777" w:rsidR="00AD52DA" w:rsidRPr="00AD52DA" w:rsidRDefault="00AD52DA" w:rsidP="00AD52DA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65990132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39CFB7ED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70CFD3FD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0048964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7917C486" w14:textId="77777777" w:rsidR="00AD52DA" w:rsidRPr="00AD52DA" w:rsidRDefault="00AD52DA" w:rsidP="00AD52DA">
      <w:pPr>
        <w:spacing w:before="120" w:after="12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AD52DA">
        <w:rPr>
          <w:rFonts w:ascii="Open Sans" w:eastAsia="Times New Roman" w:hAnsi="Open Sans" w:cs="Open Sans"/>
          <w:b/>
          <w:sz w:val="20"/>
          <w:szCs w:val="20"/>
          <w:lang w:eastAsia="pl-PL"/>
        </w:rPr>
        <w:t>Roboty remontowe wykonywane w 2023 r. trybie awaryjnym wraz z robotami naprawczymi w placówkach: użyteczności publicznej, oświaty i wychowania, wychowania pozaszkolnego, opiekuńczo – wychowawczych, kultury i sztuki, kultury fizycznej i sportu oraz zdrowia na terenie miasta Gdańska.</w:t>
      </w:r>
    </w:p>
    <w:p w14:paraId="1FDB4AFB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AD52DA">
        <w:rPr>
          <w:rFonts w:ascii="Open Sans" w:eastAsia="Open Sans" w:hAnsi="Open Sans" w:cs="Open Sans"/>
          <w:i/>
          <w:sz w:val="18"/>
          <w:szCs w:val="18"/>
          <w:lang w:eastAsia="pl-PL"/>
        </w:rPr>
        <w:lastRenderedPageBreak/>
        <w:t>(nazwa zamówienia)</w:t>
      </w:r>
    </w:p>
    <w:p w14:paraId="3AD8543A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18241522" w14:textId="77777777" w:rsidR="00AD52DA" w:rsidRPr="00AD52DA" w:rsidRDefault="00AD52D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3B4B6795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56D19BBD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42508EFB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78A0D8D" w14:textId="77777777" w:rsidR="00AD52DA" w:rsidRPr="00AD52DA" w:rsidRDefault="00AD52D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76368FF1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63D19D2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11145E24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556C3E2E" w14:textId="77777777" w:rsidR="00AD52DA" w:rsidRPr="00AD52DA" w:rsidRDefault="00AD52D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349A3FE8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_heading=h.2et92p0" w:colFirst="0" w:colLast="0"/>
      <w:bookmarkEnd w:id="3"/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1C926EEA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38B5D35C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327A4DC9" w14:textId="77777777" w:rsidR="00AD52DA" w:rsidRPr="00AD52DA" w:rsidRDefault="00AD52D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1906D7F0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3696C357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50D0C070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73736EBD" w14:textId="77777777" w:rsidR="00AD52DA" w:rsidRPr="00AD52DA" w:rsidRDefault="00AD52D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E6C31A3" w14:textId="77777777" w:rsidR="00AD52DA" w:rsidRPr="00AD52DA" w:rsidRDefault="00AD52DA" w:rsidP="00AD52DA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D52DA" w:rsidRPr="00AD52DA" w14:paraId="5F469128" w14:textId="77777777" w:rsidTr="0048758E">
        <w:tc>
          <w:tcPr>
            <w:tcW w:w="9061" w:type="dxa"/>
          </w:tcPr>
          <w:p w14:paraId="07B90020" w14:textId="77777777" w:rsidR="00AD52DA" w:rsidRPr="00AD52DA" w:rsidRDefault="00AD52DA" w:rsidP="00AD52DA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313B9AF3" w14:textId="77777777" w:rsidR="00AD52DA" w:rsidRPr="00AD52DA" w:rsidRDefault="00AD52DA" w:rsidP="00AD52DA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6B439F0" w14:textId="77777777" w:rsidR="00AD52DA" w:rsidRPr="00AD52DA" w:rsidRDefault="00AD52DA" w:rsidP="00AD52DA">
      <w:pPr>
        <w:widowControl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AD52DA" w:rsidRPr="00AD52DA" w:rsidSect="00AD52DA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B1F87F9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5.1 do SWZ</w:t>
      </w:r>
    </w:p>
    <w:p w14:paraId="63B048DA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CE7B486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p w14:paraId="60057702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napToGrid w:val="0"/>
          <w:sz w:val="18"/>
          <w:szCs w:val="18"/>
          <w:lang w:eastAsia="pl-PL"/>
        </w:rPr>
      </w:pPr>
      <w:r w:rsidRPr="00AD52DA">
        <w:rPr>
          <w:rFonts w:ascii="Open Sans" w:eastAsia="Times New Roman" w:hAnsi="Open Sans" w:cs="Open Sans"/>
          <w:snapToGrid w:val="0"/>
          <w:sz w:val="18"/>
          <w:szCs w:val="18"/>
          <w:lang w:eastAsia="pl-PL"/>
        </w:rPr>
        <w:t>(należy wypełnić w przypadku składania oferty w zakresie części nr 1 zamówienia)</w:t>
      </w:r>
    </w:p>
    <w:p w14:paraId="4CB36B28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976"/>
        <w:gridCol w:w="1701"/>
        <w:gridCol w:w="1418"/>
        <w:gridCol w:w="1417"/>
        <w:gridCol w:w="2268"/>
      </w:tblGrid>
      <w:tr w:rsidR="00AD52DA" w:rsidRPr="00AD52DA" w14:paraId="41C8204A" w14:textId="77777777" w:rsidTr="0048758E">
        <w:trPr>
          <w:trHeight w:val="1079"/>
        </w:trPr>
        <w:tc>
          <w:tcPr>
            <w:tcW w:w="567" w:type="dxa"/>
            <w:vAlign w:val="center"/>
          </w:tcPr>
          <w:p w14:paraId="1A22B8C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vAlign w:val="center"/>
          </w:tcPr>
          <w:p w14:paraId="411826BA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5692856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2976" w:type="dxa"/>
            <w:vAlign w:val="center"/>
          </w:tcPr>
          <w:p w14:paraId="4E13FC4F" w14:textId="77777777" w:rsidR="00AD52DA" w:rsidRPr="00AD52DA" w:rsidRDefault="00AD52DA" w:rsidP="00AD52D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Czy zamówienie obejmowało swoim zakresem wykonanie robót budowlanych branży budowlanej ?</w:t>
            </w:r>
          </w:p>
        </w:tc>
        <w:tc>
          <w:tcPr>
            <w:tcW w:w="1701" w:type="dxa"/>
            <w:vAlign w:val="center"/>
          </w:tcPr>
          <w:p w14:paraId="6FC33844" w14:textId="77777777" w:rsidR="00AD52DA" w:rsidRPr="00AD52DA" w:rsidRDefault="00AD52DA" w:rsidP="00AD52D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Wartość brutto w zł robót branży budowlanej w ramach zamówienia </w:t>
            </w:r>
          </w:p>
        </w:tc>
        <w:tc>
          <w:tcPr>
            <w:tcW w:w="1418" w:type="dxa"/>
            <w:vAlign w:val="center"/>
          </w:tcPr>
          <w:p w14:paraId="2F52732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09196389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E0C3E9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26CAB739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2268" w:type="dxa"/>
            <w:vAlign w:val="center"/>
          </w:tcPr>
          <w:p w14:paraId="49E3C34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AD52DA" w:rsidRPr="00AD52DA" w14:paraId="30745CAD" w14:textId="77777777" w:rsidTr="0048758E">
        <w:trPr>
          <w:trHeight w:val="1287"/>
        </w:trPr>
        <w:tc>
          <w:tcPr>
            <w:tcW w:w="567" w:type="dxa"/>
            <w:vAlign w:val="center"/>
          </w:tcPr>
          <w:p w14:paraId="358B7D0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8" w:type="dxa"/>
            <w:vAlign w:val="center"/>
          </w:tcPr>
          <w:p w14:paraId="4347DCE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36F1F9E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7C0C31E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AE2A2A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3880FE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5D611C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AD52DA" w:rsidRPr="00AD52DA" w14:paraId="2DBAE446" w14:textId="77777777" w:rsidTr="0048758E">
        <w:trPr>
          <w:trHeight w:val="1279"/>
        </w:trPr>
        <w:tc>
          <w:tcPr>
            <w:tcW w:w="567" w:type="dxa"/>
            <w:vAlign w:val="center"/>
          </w:tcPr>
          <w:p w14:paraId="7B1435F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8" w:type="dxa"/>
            <w:vAlign w:val="center"/>
          </w:tcPr>
          <w:p w14:paraId="5167D5E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17867C6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1D5F41B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A68586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014423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43DB0F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AD52DA" w:rsidRPr="00AD52DA" w14:paraId="49AF39FD" w14:textId="77777777" w:rsidTr="0048758E">
        <w:trPr>
          <w:trHeight w:val="1272"/>
        </w:trPr>
        <w:tc>
          <w:tcPr>
            <w:tcW w:w="567" w:type="dxa"/>
            <w:vAlign w:val="center"/>
          </w:tcPr>
          <w:p w14:paraId="75D4248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828" w:type="dxa"/>
            <w:vAlign w:val="center"/>
          </w:tcPr>
          <w:p w14:paraId="668A136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5A163CE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222AC9B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E88ADD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C812A4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240C41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62506903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41D98A95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1A63E95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1BBCCC4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AD52DA" w:rsidRPr="00AD52DA" w14:paraId="3B37E532" w14:textId="77777777" w:rsidTr="0048758E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77F5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6925DC7A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126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6A6083E8" w14:textId="77777777" w:rsidR="00AD52DA" w:rsidRPr="00AD52DA" w:rsidRDefault="00AD52DA" w:rsidP="00AD52D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D52DA" w:rsidRPr="00AD52DA" w14:paraId="12D0BB19" w14:textId="77777777" w:rsidTr="0048758E">
        <w:tc>
          <w:tcPr>
            <w:tcW w:w="9061" w:type="dxa"/>
          </w:tcPr>
          <w:p w14:paraId="13B145D5" w14:textId="77777777" w:rsidR="00AD52DA" w:rsidRPr="00AD52DA" w:rsidRDefault="00AD52DA" w:rsidP="00AD52D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6CA662D4" w14:textId="77777777" w:rsidR="00AD52DA" w:rsidRPr="00AD52DA" w:rsidRDefault="00AD52DA" w:rsidP="00AD52D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62A5A6C" w14:textId="77777777" w:rsidR="00AD52DA" w:rsidRPr="00AD52DA" w:rsidRDefault="00AD52DA" w:rsidP="00AD52DA">
      <w:pPr>
        <w:widowControl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AD52DA" w:rsidRPr="00AD52DA" w:rsidSect="00290E56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61DBC15E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5.2 do SWZ</w:t>
      </w:r>
    </w:p>
    <w:p w14:paraId="46960EB6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5BF349D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p w14:paraId="13520C02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napToGrid w:val="0"/>
          <w:sz w:val="18"/>
          <w:szCs w:val="18"/>
          <w:lang w:eastAsia="pl-PL"/>
        </w:rPr>
      </w:pPr>
      <w:r w:rsidRPr="00AD52DA">
        <w:rPr>
          <w:rFonts w:ascii="Open Sans" w:eastAsia="Times New Roman" w:hAnsi="Open Sans" w:cs="Open Sans"/>
          <w:snapToGrid w:val="0"/>
          <w:sz w:val="18"/>
          <w:szCs w:val="18"/>
          <w:lang w:eastAsia="pl-PL"/>
        </w:rPr>
        <w:t>(należy wypełnić w przypadku składania oferty w zakresie części nr 2 zamówienia)</w:t>
      </w:r>
    </w:p>
    <w:p w14:paraId="4DA35934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976"/>
        <w:gridCol w:w="1701"/>
        <w:gridCol w:w="1418"/>
        <w:gridCol w:w="1417"/>
        <w:gridCol w:w="2268"/>
      </w:tblGrid>
      <w:tr w:rsidR="00AD52DA" w:rsidRPr="00AD52DA" w14:paraId="73B50E2C" w14:textId="77777777" w:rsidTr="0048758E">
        <w:trPr>
          <w:trHeight w:val="1079"/>
        </w:trPr>
        <w:tc>
          <w:tcPr>
            <w:tcW w:w="567" w:type="dxa"/>
            <w:vAlign w:val="center"/>
          </w:tcPr>
          <w:p w14:paraId="0EA20DB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vAlign w:val="center"/>
          </w:tcPr>
          <w:p w14:paraId="79F5CA1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6556208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2976" w:type="dxa"/>
            <w:vAlign w:val="center"/>
          </w:tcPr>
          <w:p w14:paraId="3429DA64" w14:textId="77777777" w:rsidR="00AD52DA" w:rsidRPr="00AD52DA" w:rsidRDefault="00AD52DA" w:rsidP="00AD52D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Czy zamówienie obejmowało swoim zakresem wykonanie robót budowlanych branży sanitarnej ?</w:t>
            </w:r>
          </w:p>
        </w:tc>
        <w:tc>
          <w:tcPr>
            <w:tcW w:w="1701" w:type="dxa"/>
            <w:vAlign w:val="center"/>
          </w:tcPr>
          <w:p w14:paraId="44AC0CE3" w14:textId="77777777" w:rsidR="00AD52DA" w:rsidRPr="00AD52DA" w:rsidRDefault="00AD52DA" w:rsidP="00AD52D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Wartość brutto w zł robót branży sanitarnej w ramach zamówienia</w:t>
            </w:r>
          </w:p>
        </w:tc>
        <w:tc>
          <w:tcPr>
            <w:tcW w:w="1418" w:type="dxa"/>
            <w:vAlign w:val="center"/>
          </w:tcPr>
          <w:p w14:paraId="1777432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5557C4B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323B93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2C85470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2268" w:type="dxa"/>
            <w:vAlign w:val="center"/>
          </w:tcPr>
          <w:p w14:paraId="10038FE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AD52DA" w:rsidRPr="00AD52DA" w14:paraId="128E1DA7" w14:textId="77777777" w:rsidTr="0048758E">
        <w:trPr>
          <w:trHeight w:val="1287"/>
        </w:trPr>
        <w:tc>
          <w:tcPr>
            <w:tcW w:w="567" w:type="dxa"/>
            <w:vAlign w:val="center"/>
          </w:tcPr>
          <w:p w14:paraId="03EDAC1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8" w:type="dxa"/>
            <w:vAlign w:val="center"/>
          </w:tcPr>
          <w:p w14:paraId="4FEFBCC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3B2B0B7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7D64C6B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E2995C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C62FD6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CA1498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AD52DA" w:rsidRPr="00AD52DA" w14:paraId="47E031AA" w14:textId="77777777" w:rsidTr="0048758E">
        <w:trPr>
          <w:trHeight w:val="1279"/>
        </w:trPr>
        <w:tc>
          <w:tcPr>
            <w:tcW w:w="567" w:type="dxa"/>
            <w:vAlign w:val="center"/>
          </w:tcPr>
          <w:p w14:paraId="71145B3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8" w:type="dxa"/>
            <w:vAlign w:val="center"/>
          </w:tcPr>
          <w:p w14:paraId="34FB6A9A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2C355CE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1639E449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5F77A3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2197F6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73A6FC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AD52DA" w:rsidRPr="00AD52DA" w14:paraId="6DEC2FB9" w14:textId="77777777" w:rsidTr="0048758E">
        <w:trPr>
          <w:trHeight w:val="1272"/>
        </w:trPr>
        <w:tc>
          <w:tcPr>
            <w:tcW w:w="567" w:type="dxa"/>
            <w:vAlign w:val="center"/>
          </w:tcPr>
          <w:p w14:paraId="7EDE1BF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828" w:type="dxa"/>
            <w:vAlign w:val="center"/>
          </w:tcPr>
          <w:p w14:paraId="29E3274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0A6674C9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179AFA0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F7651B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92A4A7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676FD9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8EFB52F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3F0691FC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A1B3614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0F68CB0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AD52DA" w:rsidRPr="00AD52DA" w14:paraId="064F3F5E" w14:textId="77777777" w:rsidTr="0048758E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F350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00A60076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56EA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93EB338" w14:textId="77777777" w:rsidR="00AD52DA" w:rsidRPr="00AD52DA" w:rsidRDefault="00AD52DA" w:rsidP="00AD52D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D52DA" w:rsidRPr="00AD52DA" w14:paraId="51109CE0" w14:textId="77777777" w:rsidTr="0048758E">
        <w:tc>
          <w:tcPr>
            <w:tcW w:w="9061" w:type="dxa"/>
          </w:tcPr>
          <w:p w14:paraId="656E3C6A" w14:textId="77777777" w:rsidR="00AD52DA" w:rsidRPr="00AD52DA" w:rsidRDefault="00AD52DA" w:rsidP="00AD52D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55F2C93" w14:textId="77777777" w:rsidR="00AD52DA" w:rsidRPr="00AD52DA" w:rsidRDefault="00AD52DA" w:rsidP="00AD52D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  <w:sectPr w:rsidR="00AD52DA" w:rsidRPr="00AD52DA" w:rsidSect="000C18CA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2F3DA5CC" w14:textId="77777777" w:rsidR="00AD52DA" w:rsidRPr="00AD52DA" w:rsidRDefault="00AD52DA" w:rsidP="00AD52D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B0E44E5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Załącznik nr 5.3 do SWZ</w:t>
      </w:r>
    </w:p>
    <w:p w14:paraId="1D75F177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0BD27D7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p w14:paraId="03AE3322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napToGrid w:val="0"/>
          <w:sz w:val="18"/>
          <w:szCs w:val="18"/>
          <w:lang w:eastAsia="pl-PL"/>
        </w:rPr>
      </w:pPr>
      <w:r w:rsidRPr="00AD52DA">
        <w:rPr>
          <w:rFonts w:ascii="Open Sans" w:eastAsia="Times New Roman" w:hAnsi="Open Sans" w:cs="Open Sans"/>
          <w:snapToGrid w:val="0"/>
          <w:sz w:val="18"/>
          <w:szCs w:val="18"/>
          <w:lang w:eastAsia="pl-PL"/>
        </w:rPr>
        <w:t>(należy wypełnić w przypadku składania oferty w zakresie części nr 3 zamówienia)</w:t>
      </w:r>
    </w:p>
    <w:p w14:paraId="4CEC5287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976"/>
        <w:gridCol w:w="1701"/>
        <w:gridCol w:w="1418"/>
        <w:gridCol w:w="1417"/>
        <w:gridCol w:w="2268"/>
      </w:tblGrid>
      <w:tr w:rsidR="00AD52DA" w:rsidRPr="00AD52DA" w14:paraId="7E8D02B8" w14:textId="77777777" w:rsidTr="0048758E">
        <w:trPr>
          <w:trHeight w:val="1079"/>
        </w:trPr>
        <w:tc>
          <w:tcPr>
            <w:tcW w:w="567" w:type="dxa"/>
            <w:vAlign w:val="center"/>
          </w:tcPr>
          <w:p w14:paraId="2126E13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vAlign w:val="center"/>
          </w:tcPr>
          <w:p w14:paraId="6B9A71C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1F0B38E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2976" w:type="dxa"/>
            <w:vAlign w:val="center"/>
          </w:tcPr>
          <w:p w14:paraId="0C93DC4E" w14:textId="77777777" w:rsidR="00AD52DA" w:rsidRPr="00AD52DA" w:rsidRDefault="00AD52DA" w:rsidP="00AD52D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Czy zamówienie obejmowało swoim zakresem wykonanie robót budowlanych branży elektrycznej ?</w:t>
            </w:r>
          </w:p>
        </w:tc>
        <w:tc>
          <w:tcPr>
            <w:tcW w:w="1701" w:type="dxa"/>
            <w:vAlign w:val="center"/>
          </w:tcPr>
          <w:p w14:paraId="1F7747A6" w14:textId="77777777" w:rsidR="00AD52DA" w:rsidRPr="00AD52DA" w:rsidRDefault="00AD52DA" w:rsidP="00AD52D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Wartość brutto w zł robót branży elektrycznej w ramach zamówienia</w:t>
            </w:r>
          </w:p>
        </w:tc>
        <w:tc>
          <w:tcPr>
            <w:tcW w:w="1418" w:type="dxa"/>
            <w:vAlign w:val="center"/>
          </w:tcPr>
          <w:p w14:paraId="3E045E5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48A3B11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4ACE249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615D744A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2268" w:type="dxa"/>
            <w:vAlign w:val="center"/>
          </w:tcPr>
          <w:p w14:paraId="59431BC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AD52DA" w:rsidRPr="00AD52DA" w14:paraId="572D3D80" w14:textId="77777777" w:rsidTr="0048758E">
        <w:trPr>
          <w:trHeight w:val="1287"/>
        </w:trPr>
        <w:tc>
          <w:tcPr>
            <w:tcW w:w="567" w:type="dxa"/>
            <w:vAlign w:val="center"/>
          </w:tcPr>
          <w:p w14:paraId="02AE48D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8" w:type="dxa"/>
            <w:vAlign w:val="center"/>
          </w:tcPr>
          <w:p w14:paraId="732D9E5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38209D4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563F127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CB3953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06FB40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85B072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AD52DA" w:rsidRPr="00AD52DA" w14:paraId="6D33EEE6" w14:textId="77777777" w:rsidTr="0048758E">
        <w:trPr>
          <w:trHeight w:val="1279"/>
        </w:trPr>
        <w:tc>
          <w:tcPr>
            <w:tcW w:w="567" w:type="dxa"/>
            <w:vAlign w:val="center"/>
          </w:tcPr>
          <w:p w14:paraId="7D9D4079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8" w:type="dxa"/>
            <w:vAlign w:val="center"/>
          </w:tcPr>
          <w:p w14:paraId="14BF4E2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0A26131A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71B7734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5CD884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8F151B9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CD908D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AD52DA" w:rsidRPr="00AD52DA" w14:paraId="13A2B160" w14:textId="77777777" w:rsidTr="0048758E">
        <w:trPr>
          <w:trHeight w:val="1272"/>
        </w:trPr>
        <w:tc>
          <w:tcPr>
            <w:tcW w:w="567" w:type="dxa"/>
            <w:vAlign w:val="center"/>
          </w:tcPr>
          <w:p w14:paraId="7C60D78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828" w:type="dxa"/>
            <w:vAlign w:val="center"/>
          </w:tcPr>
          <w:p w14:paraId="2A3843B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4B8A5A7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15BE17D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8A4A5C9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F78E95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C9C4F7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637B7BA0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13429B78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D53051C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4F7FE0D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AD52DA" w:rsidRPr="00AD52DA" w14:paraId="1BD55EC4" w14:textId="77777777" w:rsidTr="0048758E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A34BA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1625B517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EDF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63A156B9" w14:textId="77777777" w:rsidR="00AD52DA" w:rsidRPr="00AD52DA" w:rsidRDefault="00AD52DA" w:rsidP="00AD52D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D52DA" w:rsidRPr="00AD52DA" w14:paraId="026061A7" w14:textId="77777777" w:rsidTr="0048758E">
        <w:tc>
          <w:tcPr>
            <w:tcW w:w="9061" w:type="dxa"/>
          </w:tcPr>
          <w:p w14:paraId="3F88E906" w14:textId="77777777" w:rsidR="00AD52DA" w:rsidRPr="00AD52DA" w:rsidRDefault="00AD52DA" w:rsidP="00AD52D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468EE84F" w14:textId="77777777" w:rsidR="00AD52DA" w:rsidRPr="00AD52DA" w:rsidRDefault="00AD52DA" w:rsidP="00AD52D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372F1B8" w14:textId="77777777" w:rsidR="00AD52DA" w:rsidRPr="00AD52DA" w:rsidRDefault="00AD52DA" w:rsidP="00AD52D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  <w:sectPr w:rsidR="00AD52DA" w:rsidRPr="00AD52DA" w:rsidSect="000C18CA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BB01A94" w14:textId="77777777" w:rsidR="00AD52DA" w:rsidRPr="00AD52DA" w:rsidRDefault="00AD52DA" w:rsidP="00AD52D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6.1 do SWZ</w:t>
      </w:r>
    </w:p>
    <w:p w14:paraId="4DF8679F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DAC2005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18"/>
          <w:szCs w:val="18"/>
          <w:lang w:eastAsia="pl-PL"/>
        </w:rPr>
      </w:pPr>
      <w:r w:rsidRPr="00AD52DA">
        <w:rPr>
          <w:rFonts w:ascii="Open Sans" w:eastAsia="Times New Roman" w:hAnsi="Open Sans" w:cs="Open Sans"/>
          <w:sz w:val="20"/>
          <w:szCs w:val="20"/>
          <w:lang w:eastAsia="pl-PL"/>
        </w:rPr>
        <w:t>WYKAZ OSÓB,</w:t>
      </w:r>
      <w:r w:rsidRPr="00AD52DA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AD52DA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SKIEROWANYCH PRZEZ WYKONAWCĘ DO REALIZACJI ZAMÓWIENIA PUBLICZNEGO</w:t>
      </w:r>
      <w:r w:rsidRPr="00AD52DA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br/>
      </w:r>
      <w:r w:rsidRPr="00AD52DA">
        <w:rPr>
          <w:rFonts w:ascii="Open Sans" w:eastAsia="Times New Roman" w:hAnsi="Open Sans" w:cs="Open Sans"/>
          <w:snapToGrid w:val="0"/>
          <w:sz w:val="18"/>
          <w:szCs w:val="18"/>
          <w:lang w:eastAsia="pl-PL"/>
        </w:rPr>
        <w:t>(należy wypełnić w przypadku składania oferty w zakresie części nr 1 zamówienia)</w:t>
      </w:r>
    </w:p>
    <w:p w14:paraId="5F5530D0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18"/>
          <w:szCs w:val="18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551"/>
      </w:tblGrid>
      <w:tr w:rsidR="00AD52DA" w:rsidRPr="00AD52DA" w14:paraId="1B7F0B43" w14:textId="77777777" w:rsidTr="0048758E">
        <w:trPr>
          <w:trHeight w:val="1096"/>
        </w:trPr>
        <w:tc>
          <w:tcPr>
            <w:tcW w:w="567" w:type="dxa"/>
            <w:vAlign w:val="center"/>
          </w:tcPr>
          <w:p w14:paraId="623E82F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13330AA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282DA3F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79F7B34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551" w:type="dxa"/>
            <w:vAlign w:val="center"/>
          </w:tcPr>
          <w:p w14:paraId="2EA6DE9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</w:t>
            </w:r>
          </w:p>
          <w:p w14:paraId="52B5976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do dysponowania osobą</w:t>
            </w:r>
          </w:p>
        </w:tc>
      </w:tr>
      <w:tr w:rsidR="00AD52DA" w:rsidRPr="00AD52DA" w14:paraId="37D0B72C" w14:textId="77777777" w:rsidTr="0048758E">
        <w:trPr>
          <w:trHeight w:val="2124"/>
        </w:trPr>
        <w:tc>
          <w:tcPr>
            <w:tcW w:w="567" w:type="dxa"/>
            <w:vAlign w:val="center"/>
          </w:tcPr>
          <w:p w14:paraId="73DFDAE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6DDEFB9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E67620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7F28254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konstrukcyjno-budowlanej</w:t>
            </w:r>
          </w:p>
        </w:tc>
        <w:tc>
          <w:tcPr>
            <w:tcW w:w="2551" w:type="dxa"/>
            <w:vAlign w:val="center"/>
          </w:tcPr>
          <w:p w14:paraId="422A9E89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7810B8E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349316B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09DA5FF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199F59A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113EF88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5D0FD6F1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3B5D216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D52DA" w:rsidRPr="00AD52DA" w14:paraId="2CCAD7BD" w14:textId="77777777" w:rsidTr="0048758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7D78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6B5F3883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E43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7CC34B9E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D52DA" w:rsidRPr="00AD52DA" w14:paraId="0091F070" w14:textId="77777777" w:rsidTr="0048758E">
        <w:tc>
          <w:tcPr>
            <w:tcW w:w="9061" w:type="dxa"/>
          </w:tcPr>
          <w:p w14:paraId="6B38E40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9C1BC32" w14:textId="77777777" w:rsidR="00AD52DA" w:rsidRPr="00AD52DA" w:rsidRDefault="00AD52DA" w:rsidP="00AD52D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85DBD42" w14:textId="77777777" w:rsidR="00AD52DA" w:rsidRPr="00AD52DA" w:rsidRDefault="00AD52DA" w:rsidP="00AD52DA">
      <w:pPr>
        <w:widowControl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br w:type="page"/>
      </w:r>
    </w:p>
    <w:p w14:paraId="5F324BFD" w14:textId="77777777" w:rsidR="00AD52DA" w:rsidRPr="00AD52DA" w:rsidRDefault="00AD52DA" w:rsidP="00AD52D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6.2 do SWZ</w:t>
      </w:r>
    </w:p>
    <w:p w14:paraId="279A1FE6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EC67F1D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18"/>
          <w:szCs w:val="18"/>
          <w:lang w:eastAsia="pl-PL"/>
        </w:rPr>
      </w:pPr>
      <w:r w:rsidRPr="00AD52DA">
        <w:rPr>
          <w:rFonts w:ascii="Open Sans" w:eastAsia="Times New Roman" w:hAnsi="Open Sans" w:cs="Open Sans"/>
          <w:sz w:val="20"/>
          <w:szCs w:val="20"/>
          <w:lang w:eastAsia="pl-PL"/>
        </w:rPr>
        <w:t>WYKAZ OSÓB,</w:t>
      </w:r>
      <w:r w:rsidRPr="00AD52DA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AD52DA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SKIEROWANYCH PRZEZ WYKONAWCĘ DO REALIZACJI ZAMÓWIENIA PUBLICZNEGO</w:t>
      </w:r>
      <w:r w:rsidRPr="00AD52DA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br/>
      </w:r>
      <w:r w:rsidRPr="00AD52DA">
        <w:rPr>
          <w:rFonts w:ascii="Open Sans" w:eastAsia="Times New Roman" w:hAnsi="Open Sans" w:cs="Open Sans"/>
          <w:snapToGrid w:val="0"/>
          <w:sz w:val="18"/>
          <w:szCs w:val="18"/>
          <w:lang w:eastAsia="pl-PL"/>
        </w:rPr>
        <w:t>(należy wypełnić w przypadku składania oferty w zakresie części nr 2 zamówienia)</w:t>
      </w:r>
    </w:p>
    <w:p w14:paraId="00075D19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18"/>
          <w:szCs w:val="18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551"/>
      </w:tblGrid>
      <w:tr w:rsidR="00AD52DA" w:rsidRPr="00AD52DA" w14:paraId="178A7E85" w14:textId="77777777" w:rsidTr="0048758E">
        <w:trPr>
          <w:trHeight w:val="1096"/>
        </w:trPr>
        <w:tc>
          <w:tcPr>
            <w:tcW w:w="567" w:type="dxa"/>
            <w:vAlign w:val="center"/>
          </w:tcPr>
          <w:p w14:paraId="358B283A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36930FF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42D938F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226C718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551" w:type="dxa"/>
            <w:vAlign w:val="center"/>
          </w:tcPr>
          <w:p w14:paraId="354CB25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</w:t>
            </w:r>
          </w:p>
          <w:p w14:paraId="5A62B36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do dysponowania osobą</w:t>
            </w:r>
          </w:p>
        </w:tc>
      </w:tr>
      <w:tr w:rsidR="00AD52DA" w:rsidRPr="00AD52DA" w14:paraId="779414BF" w14:textId="77777777" w:rsidTr="0048758E">
        <w:trPr>
          <w:trHeight w:val="2281"/>
        </w:trPr>
        <w:tc>
          <w:tcPr>
            <w:tcW w:w="567" w:type="dxa"/>
            <w:vAlign w:val="center"/>
          </w:tcPr>
          <w:p w14:paraId="37247BF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0DB3E5A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97D2ED9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627B211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i kanalizacyjnych</w:t>
            </w:r>
          </w:p>
        </w:tc>
        <w:tc>
          <w:tcPr>
            <w:tcW w:w="2551" w:type="dxa"/>
            <w:vAlign w:val="center"/>
          </w:tcPr>
          <w:p w14:paraId="28B206B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50B76DC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27FB049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63ED0A5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17B3CAB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677466A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06ECE70A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96823A7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D52DA" w:rsidRPr="00AD52DA" w14:paraId="4E7068DD" w14:textId="77777777" w:rsidTr="0048758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A046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3A0D78C5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E12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4973BC01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D52DA" w:rsidRPr="00AD52DA" w14:paraId="3D4D4603" w14:textId="77777777" w:rsidTr="0048758E">
        <w:tc>
          <w:tcPr>
            <w:tcW w:w="9061" w:type="dxa"/>
          </w:tcPr>
          <w:p w14:paraId="7800446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883C139" w14:textId="77777777" w:rsidR="00AD52DA" w:rsidRPr="00AD52DA" w:rsidRDefault="00AD52DA" w:rsidP="00AD52D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51988345" w14:textId="77777777" w:rsidR="00AD52DA" w:rsidRPr="00AD52DA" w:rsidRDefault="00AD52DA" w:rsidP="00AD52DA">
      <w:pPr>
        <w:widowControl w:val="0"/>
        <w:spacing w:after="0" w:line="240" w:lineRule="auto"/>
        <w:rPr>
          <w:rFonts w:ascii="Open Sans" w:eastAsia="Open Sans" w:hAnsi="Open Sans" w:cs="Open Sans"/>
          <w:lang w:eastAsia="pl-PL"/>
        </w:rPr>
      </w:pPr>
      <w:r w:rsidRPr="00AD52DA">
        <w:rPr>
          <w:rFonts w:ascii="Open Sans" w:eastAsia="Open Sans" w:hAnsi="Open Sans" w:cs="Open Sans"/>
          <w:lang w:eastAsia="pl-PL"/>
        </w:rPr>
        <w:br w:type="page"/>
      </w:r>
    </w:p>
    <w:p w14:paraId="62F0C68E" w14:textId="77777777" w:rsidR="00AD52DA" w:rsidRPr="00AD52DA" w:rsidRDefault="00AD52DA" w:rsidP="00AD52D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AD52DA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6.3 do SWZ</w:t>
      </w:r>
    </w:p>
    <w:p w14:paraId="49FE2348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59C5800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18"/>
          <w:szCs w:val="18"/>
          <w:lang w:eastAsia="pl-PL"/>
        </w:rPr>
      </w:pPr>
      <w:r w:rsidRPr="00AD52DA">
        <w:rPr>
          <w:rFonts w:ascii="Open Sans" w:eastAsia="Times New Roman" w:hAnsi="Open Sans" w:cs="Open Sans"/>
          <w:sz w:val="20"/>
          <w:szCs w:val="20"/>
          <w:lang w:eastAsia="pl-PL"/>
        </w:rPr>
        <w:t>WYKAZ OSÓB,</w:t>
      </w:r>
      <w:r w:rsidRPr="00AD52DA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AD52DA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SKIEROWANYCH PRZEZ WYKONAWCĘ DO REALIZACJI ZAMÓWIENIA PUBLICZNEGO</w:t>
      </w:r>
      <w:r w:rsidRPr="00AD52DA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br/>
      </w:r>
      <w:r w:rsidRPr="00AD52DA">
        <w:rPr>
          <w:rFonts w:ascii="Open Sans" w:eastAsia="Times New Roman" w:hAnsi="Open Sans" w:cs="Open Sans"/>
          <w:snapToGrid w:val="0"/>
          <w:sz w:val="18"/>
          <w:szCs w:val="18"/>
          <w:lang w:eastAsia="pl-PL"/>
        </w:rPr>
        <w:t>(należy wypełnić w przypadku składania oferty w zakresie części nr 3 zamówienia)</w:t>
      </w:r>
    </w:p>
    <w:p w14:paraId="49E8BF7B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18"/>
          <w:szCs w:val="18"/>
          <w:lang w:eastAsia="pl-PL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559"/>
        <w:gridCol w:w="4253"/>
        <w:gridCol w:w="2835"/>
      </w:tblGrid>
      <w:tr w:rsidR="00AD52DA" w:rsidRPr="00AD52DA" w14:paraId="60876D73" w14:textId="77777777" w:rsidTr="0048758E">
        <w:trPr>
          <w:trHeight w:val="747"/>
        </w:trPr>
        <w:tc>
          <w:tcPr>
            <w:tcW w:w="567" w:type="dxa"/>
            <w:vAlign w:val="center"/>
          </w:tcPr>
          <w:p w14:paraId="0106B67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2" w:type="dxa"/>
            <w:vAlign w:val="center"/>
          </w:tcPr>
          <w:p w14:paraId="7992B27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BD58B2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4253" w:type="dxa"/>
            <w:vAlign w:val="center"/>
          </w:tcPr>
          <w:p w14:paraId="1A470E7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Kwalifikacje zawodowe</w:t>
            </w: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i uprawnienia</w:t>
            </w:r>
          </w:p>
        </w:tc>
        <w:tc>
          <w:tcPr>
            <w:tcW w:w="2835" w:type="dxa"/>
            <w:vAlign w:val="center"/>
          </w:tcPr>
          <w:p w14:paraId="3301A0E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AD52DA" w:rsidRPr="00AD52DA" w14:paraId="173C32DB" w14:textId="77777777" w:rsidTr="0048758E">
        <w:trPr>
          <w:trHeight w:val="124"/>
        </w:trPr>
        <w:tc>
          <w:tcPr>
            <w:tcW w:w="567" w:type="dxa"/>
            <w:vAlign w:val="center"/>
          </w:tcPr>
          <w:p w14:paraId="467ECE5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2" w:type="dxa"/>
            <w:vAlign w:val="center"/>
          </w:tcPr>
          <w:p w14:paraId="09BD9E5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59" w:type="dxa"/>
            <w:vAlign w:val="center"/>
          </w:tcPr>
          <w:p w14:paraId="4A7144A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3" w:type="dxa"/>
            <w:vAlign w:val="center"/>
          </w:tcPr>
          <w:p w14:paraId="76649A7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35" w:type="dxa"/>
            <w:vAlign w:val="center"/>
          </w:tcPr>
          <w:p w14:paraId="0C864CC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5.</w:t>
            </w:r>
          </w:p>
        </w:tc>
      </w:tr>
      <w:tr w:rsidR="00AD52DA" w:rsidRPr="00AD52DA" w14:paraId="00F860FD" w14:textId="77777777" w:rsidTr="0048758E">
        <w:trPr>
          <w:trHeight w:hRule="exact" w:val="2551"/>
        </w:trPr>
        <w:tc>
          <w:tcPr>
            <w:tcW w:w="567" w:type="dxa"/>
            <w:vAlign w:val="center"/>
          </w:tcPr>
          <w:p w14:paraId="7B77B6C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2" w:type="dxa"/>
            <w:vAlign w:val="center"/>
          </w:tcPr>
          <w:p w14:paraId="3AAAD09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6123AC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4253" w:type="dxa"/>
            <w:vAlign w:val="center"/>
          </w:tcPr>
          <w:p w14:paraId="4464D38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 do kierowania robotami budowlanymi w specjalności instalacyjnej w zakresie sieci, instalacji</w:t>
            </w:r>
          </w:p>
          <w:p w14:paraId="6B13E4F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i urządzeń elektrycznych </w:t>
            </w:r>
          </w:p>
          <w:p w14:paraId="7542D7E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 elektroenergetycznych</w:t>
            </w:r>
          </w:p>
        </w:tc>
        <w:tc>
          <w:tcPr>
            <w:tcW w:w="2835" w:type="dxa"/>
            <w:vAlign w:val="center"/>
          </w:tcPr>
          <w:p w14:paraId="2061978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5AFFE5F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26255A1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01FD204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66CB54E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2184DBF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AD52DA" w:rsidRPr="00AD52DA" w14:paraId="647076BA" w14:textId="77777777" w:rsidTr="0048758E">
        <w:trPr>
          <w:trHeight w:hRule="exact" w:val="2531"/>
        </w:trPr>
        <w:tc>
          <w:tcPr>
            <w:tcW w:w="567" w:type="dxa"/>
            <w:vAlign w:val="center"/>
          </w:tcPr>
          <w:p w14:paraId="53AD88D9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2" w:type="dxa"/>
            <w:vAlign w:val="center"/>
          </w:tcPr>
          <w:p w14:paraId="4367DCDA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2906B5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Eksploatacja urządzeń, instalacji i sieci energetycznych</w:t>
            </w:r>
          </w:p>
        </w:tc>
        <w:tc>
          <w:tcPr>
            <w:tcW w:w="4253" w:type="dxa"/>
            <w:vAlign w:val="center"/>
          </w:tcPr>
          <w:p w14:paraId="7972C1C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>Świadectwo kwalifikacyjne potwierdzające kwalifikacje do zajmowania się eksploatacją urządzeń, instalacji i sieci energetycznych wydane zgodnie z rozporządzeniem Ministra Klimatu i Środowiska z dnia 1 lipca 2022 r. . w sprawie szczegółowych zasad stwierdzania posiadania kwalifikacji przez osoby zajmujące się eksploatacją urządzeń instalacji i sieci</w:t>
            </w:r>
          </w:p>
        </w:tc>
        <w:tc>
          <w:tcPr>
            <w:tcW w:w="2835" w:type="dxa"/>
            <w:vAlign w:val="center"/>
          </w:tcPr>
          <w:p w14:paraId="4280824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5711C05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5F0DBE4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2D4A55E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17CD84A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42662A4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AD52DA" w:rsidRPr="00AD52DA" w14:paraId="7597C6FC" w14:textId="77777777" w:rsidTr="0048758E">
        <w:trPr>
          <w:trHeight w:hRule="exact" w:val="2414"/>
        </w:trPr>
        <w:tc>
          <w:tcPr>
            <w:tcW w:w="567" w:type="dxa"/>
            <w:vAlign w:val="center"/>
          </w:tcPr>
          <w:p w14:paraId="4987995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02" w:type="dxa"/>
            <w:vAlign w:val="center"/>
          </w:tcPr>
          <w:p w14:paraId="7213257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390B47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Eksploatacja urządzeń, instalacji i sieci energetycznych</w:t>
            </w:r>
          </w:p>
        </w:tc>
        <w:tc>
          <w:tcPr>
            <w:tcW w:w="4253" w:type="dxa"/>
            <w:vAlign w:val="center"/>
          </w:tcPr>
          <w:p w14:paraId="41685DF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>Świadectwo kwalifikacyjne potwierdzające kwalifikacje do zajmowania się eksploatacją urządzeń, instalacji i sieci energetycznych wydane zgodnie z rozporządzeniem Ministra Klimatu i Środowiska z dnia 1 lipca 2022 r.  w sprawie szczegółowych zasad stwierdzania posiadania kwalifikacji przez osoby zajmujące się eksploatacją urządzeń instalacji i sieci</w:t>
            </w:r>
          </w:p>
        </w:tc>
        <w:tc>
          <w:tcPr>
            <w:tcW w:w="2835" w:type="dxa"/>
            <w:vAlign w:val="center"/>
          </w:tcPr>
          <w:p w14:paraId="5BEAE9E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5E1B72A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5E0AF5B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6581676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30682F1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27E41F7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AD52DA" w:rsidRPr="00AD52DA" w14:paraId="3F43D6E4" w14:textId="77777777" w:rsidTr="0048758E">
        <w:trPr>
          <w:trHeight w:hRule="exact" w:val="3123"/>
        </w:trPr>
        <w:tc>
          <w:tcPr>
            <w:tcW w:w="567" w:type="dxa"/>
            <w:vAlign w:val="center"/>
          </w:tcPr>
          <w:p w14:paraId="5AB9989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1702" w:type="dxa"/>
            <w:vAlign w:val="center"/>
          </w:tcPr>
          <w:p w14:paraId="1D1F0FF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BB3C13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Eksploatacja urządzeń, instalacji i sieci energetycznych</w:t>
            </w:r>
          </w:p>
        </w:tc>
        <w:tc>
          <w:tcPr>
            <w:tcW w:w="4253" w:type="dxa"/>
            <w:vAlign w:val="center"/>
          </w:tcPr>
          <w:p w14:paraId="4A08DA1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>Świadectwo kwalifikacyjne potwierdzające kwalifikacje do zajmowania się eksploatacją urządzeń, instalacji i sieci energetycznych wydane zgodnie z rozporządzeniem Ministra Klimatu i Środowiska  z dnia 1 lipca 2022 r. . w sprawie szczegółowych zasad stwierdzania posiadania kwalifikacji przez osoby zajmujące się eksploatacją urządzeń instalacji i sieci</w:t>
            </w:r>
          </w:p>
        </w:tc>
        <w:tc>
          <w:tcPr>
            <w:tcW w:w="2835" w:type="dxa"/>
            <w:vAlign w:val="center"/>
          </w:tcPr>
          <w:p w14:paraId="50A450A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4AB78A8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7E4B730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2F87CC2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07AF9F1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7777855A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AD52DA" w:rsidRPr="00AD52DA" w14:paraId="2D9564D7" w14:textId="77777777" w:rsidTr="0048758E">
        <w:trPr>
          <w:trHeight w:hRule="exact" w:val="2414"/>
        </w:trPr>
        <w:tc>
          <w:tcPr>
            <w:tcW w:w="567" w:type="dxa"/>
            <w:vAlign w:val="center"/>
          </w:tcPr>
          <w:p w14:paraId="2897B2C9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2" w:type="dxa"/>
            <w:vAlign w:val="center"/>
          </w:tcPr>
          <w:p w14:paraId="5EB2873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1F9F35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Eksploatacja urządzeń, instalacji i sieci energetycznych</w:t>
            </w:r>
          </w:p>
        </w:tc>
        <w:tc>
          <w:tcPr>
            <w:tcW w:w="4253" w:type="dxa"/>
            <w:vAlign w:val="center"/>
          </w:tcPr>
          <w:p w14:paraId="6CF835F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>Świadectwo kwalifikacyjne potwierdzające kwalifikacje do zajmowania się eksploatacją urządzeń, instalacji i sieci energetycznych wydane zgodnie z rozporządzeniem Ministra Klimatu i Środowiska  z dnia 1 lipca 2022 r.  w sprawie szczegółowych zasad stwierdzania posiadania kwalifikacji przez osoby zajmujące się eksploatacją urządzeń instalacji i sieci</w:t>
            </w:r>
          </w:p>
        </w:tc>
        <w:tc>
          <w:tcPr>
            <w:tcW w:w="2835" w:type="dxa"/>
            <w:vAlign w:val="center"/>
          </w:tcPr>
          <w:p w14:paraId="093AAF1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2B5B702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6DEA527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516BB32B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2BC55B2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4D46BB89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AD52DA" w:rsidRPr="00AD52DA" w14:paraId="0615B936" w14:textId="77777777" w:rsidTr="0048758E">
        <w:trPr>
          <w:trHeight w:hRule="exact" w:val="2269"/>
        </w:trPr>
        <w:tc>
          <w:tcPr>
            <w:tcW w:w="567" w:type="dxa"/>
            <w:vAlign w:val="center"/>
          </w:tcPr>
          <w:p w14:paraId="574A5F6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02" w:type="dxa"/>
            <w:vAlign w:val="center"/>
          </w:tcPr>
          <w:p w14:paraId="5B3BB1D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C22456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Eksploatacja urządzeń, instalacji i sieci energetycznych</w:t>
            </w:r>
          </w:p>
        </w:tc>
        <w:tc>
          <w:tcPr>
            <w:tcW w:w="4253" w:type="dxa"/>
            <w:vAlign w:val="center"/>
          </w:tcPr>
          <w:p w14:paraId="69CD07A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>Świadectwo kwalifikacyjne potwierdzające kwalifikacje do zajmowania się eksploatacją urządzeń, instalacji i sieci energetycznych wydane zgodnie z rozporządzeniem Ministra Klimatu i Środowiska z dnia 1 lipca 2022 r.  w sprawie szczegółowych zasad stwierdzania posiadania kwalifikacji przez osoby zajmujące się eksploatacją urządzeń instalacji i sieci</w:t>
            </w:r>
          </w:p>
        </w:tc>
        <w:tc>
          <w:tcPr>
            <w:tcW w:w="2835" w:type="dxa"/>
            <w:vAlign w:val="center"/>
          </w:tcPr>
          <w:p w14:paraId="79ACB62A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71D5512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1F984F8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312F53E5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7FB242F7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74C0089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AD52DA" w:rsidRPr="00AD52DA" w14:paraId="07A445A4" w14:textId="77777777" w:rsidTr="0048758E">
        <w:trPr>
          <w:trHeight w:hRule="exact" w:val="2834"/>
        </w:trPr>
        <w:tc>
          <w:tcPr>
            <w:tcW w:w="567" w:type="dxa"/>
            <w:vAlign w:val="center"/>
          </w:tcPr>
          <w:p w14:paraId="0A6EFCF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02" w:type="dxa"/>
            <w:vAlign w:val="center"/>
          </w:tcPr>
          <w:p w14:paraId="5EEAAFD2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C67F84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Dozór urządzeń, instalacji i sieci energetycznych</w:t>
            </w:r>
          </w:p>
        </w:tc>
        <w:tc>
          <w:tcPr>
            <w:tcW w:w="4253" w:type="dxa"/>
            <w:vAlign w:val="center"/>
          </w:tcPr>
          <w:p w14:paraId="6BADD38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>Świadectwo kwalifikacyjne potwierdzające kwalifikacje do zajmowania się dozorem urządzeń, instalacji i sieci energetycznych wydane zgodnie z rozporządzeniem Ministra Klimatu i Środowiska z dnia 1 lipca 2022r.  w sprawie szczegółowych zasad stwierdzania posiadania kwalifikacji przez osoby zajmujące się eksploatacją urządzeń instalacji i sieci</w:t>
            </w:r>
          </w:p>
        </w:tc>
        <w:tc>
          <w:tcPr>
            <w:tcW w:w="2835" w:type="dxa"/>
            <w:vAlign w:val="center"/>
          </w:tcPr>
          <w:p w14:paraId="0699B4F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51BF70F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385DB7C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7E5F42E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27965EF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4EC5719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AD52DA" w:rsidRPr="00AD52DA" w14:paraId="63CED18E" w14:textId="77777777" w:rsidTr="0048758E">
        <w:trPr>
          <w:trHeight w:hRule="exact" w:val="3123"/>
        </w:trPr>
        <w:tc>
          <w:tcPr>
            <w:tcW w:w="567" w:type="dxa"/>
            <w:vAlign w:val="center"/>
          </w:tcPr>
          <w:p w14:paraId="4410617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702" w:type="dxa"/>
            <w:vAlign w:val="center"/>
          </w:tcPr>
          <w:p w14:paraId="43791276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6C62418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Dozór urządzeń, instalacji i sieci energetycznych</w:t>
            </w:r>
          </w:p>
        </w:tc>
        <w:tc>
          <w:tcPr>
            <w:tcW w:w="4253" w:type="dxa"/>
            <w:vAlign w:val="center"/>
          </w:tcPr>
          <w:p w14:paraId="4A635D6C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>Świadectwo kwalifikacyjne potwierdzające kwalifikacje do zajmowania się dozorem urządzeń, instalacji i sieci energetycznych wydane zgodnie z rozporządzeniem Ministra Klimatu i Środowiska z dnia 1 lipca 2022r. w sprawie szczegółowych zasad stwierdzania posiadania kwalifikacji przez osoby zajmujące się eksploatacją urządzeń instalacji i sieci</w:t>
            </w:r>
          </w:p>
        </w:tc>
        <w:tc>
          <w:tcPr>
            <w:tcW w:w="2835" w:type="dxa"/>
            <w:vAlign w:val="center"/>
          </w:tcPr>
          <w:p w14:paraId="6103D49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6B00B02D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14739514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312AD4F1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5337EFA0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23F0B14E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104A14B9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509B269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D52DA" w:rsidRPr="00AD52DA" w14:paraId="1127500F" w14:textId="77777777" w:rsidTr="0048758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1845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17C5FCC4" w14:textId="77777777" w:rsidR="00AD52DA" w:rsidRPr="00AD52DA" w:rsidRDefault="00AD52DA" w:rsidP="00AD52D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9BAF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C370DDE" w14:textId="77777777" w:rsidR="00AD52DA" w:rsidRPr="00AD52DA" w:rsidRDefault="00AD52DA" w:rsidP="00AD52D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D52DA" w:rsidRPr="00AD52DA" w14:paraId="5E2A35FE" w14:textId="77777777" w:rsidTr="0048758E">
        <w:tc>
          <w:tcPr>
            <w:tcW w:w="9061" w:type="dxa"/>
          </w:tcPr>
          <w:p w14:paraId="571BBCE3" w14:textId="77777777" w:rsidR="00AD52DA" w:rsidRPr="00AD52DA" w:rsidRDefault="00AD52DA" w:rsidP="00AD52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D52DA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4662FD6" w14:textId="77777777" w:rsidR="00AD52DA" w:rsidRPr="00AD52DA" w:rsidRDefault="00AD52DA" w:rsidP="00AD52DA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29861CCB" w14:textId="77777777" w:rsidR="005635A6" w:rsidRDefault="005635A6"/>
    <w:sectPr w:rsidR="005635A6" w:rsidSect="00A81BB6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40B2" w14:textId="77777777" w:rsidR="002C37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E3DD83" w14:textId="77777777" w:rsidR="002C37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6155" w14:textId="77777777" w:rsidR="002C37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618E626" w14:textId="77777777" w:rsidR="002C37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4151" w14:textId="77777777" w:rsidR="002C37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45499F8" w14:textId="77777777" w:rsidR="002C372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5CA374E4" w14:textId="77777777" w:rsidR="002C37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5C838B5" w14:textId="77777777" w:rsidR="002C37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1234" w14:textId="77777777" w:rsidR="002C37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F8A30D4" w14:textId="77777777" w:rsidR="002C37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E1A3" w14:textId="77777777" w:rsidR="002C37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166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.136</w:t>
    </w:r>
    <w:r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2</w:t>
    </w:r>
    <w:r>
      <w:rPr>
        <w:rFonts w:ascii="Open Sans" w:eastAsia="Open Sans" w:hAnsi="Open Sans" w:cs="Open Sans"/>
        <w:color w:val="000000"/>
      </w:rPr>
      <w:t>/M</w:t>
    </w:r>
    <w:r>
      <w:rPr>
        <w:rFonts w:ascii="Open Sans" w:eastAsia="Open Sans" w:hAnsi="Open Sans" w:cs="Open Sans"/>
        <w:color w:val="000000"/>
      </w:rPr>
      <w:t>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5F78"/>
    <w:multiLevelType w:val="hybridMultilevel"/>
    <w:tmpl w:val="83BAEEA0"/>
    <w:lvl w:ilvl="0" w:tplc="7ACA33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BDD2EAC"/>
    <w:multiLevelType w:val="hybridMultilevel"/>
    <w:tmpl w:val="4B6CF172"/>
    <w:lvl w:ilvl="0" w:tplc="E25A368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110BC"/>
    <w:multiLevelType w:val="hybridMultilevel"/>
    <w:tmpl w:val="396C37E4"/>
    <w:lvl w:ilvl="0" w:tplc="B10489F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41399">
    <w:abstractNumId w:val="1"/>
  </w:num>
  <w:num w:numId="2" w16cid:durableId="1584412803">
    <w:abstractNumId w:val="4"/>
  </w:num>
  <w:num w:numId="3" w16cid:durableId="649334091">
    <w:abstractNumId w:val="5"/>
  </w:num>
  <w:num w:numId="4" w16cid:durableId="983585238">
    <w:abstractNumId w:val="2"/>
  </w:num>
  <w:num w:numId="5" w16cid:durableId="1481389098">
    <w:abstractNumId w:val="7"/>
  </w:num>
  <w:num w:numId="6" w16cid:durableId="129517142">
    <w:abstractNumId w:val="6"/>
  </w:num>
  <w:num w:numId="7" w16cid:durableId="256334921">
    <w:abstractNumId w:val="0"/>
  </w:num>
  <w:num w:numId="8" w16cid:durableId="915867763">
    <w:abstractNumId w:val="3"/>
  </w:num>
  <w:num w:numId="9" w16cid:durableId="139921193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44"/>
    <w:rsid w:val="000B6444"/>
    <w:rsid w:val="005635A6"/>
    <w:rsid w:val="00A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23D06-4630-478D-AB13-D00625C5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52DA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52DA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52DA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52DA"/>
    <w:pPr>
      <w:keepNext/>
      <w:widowControl w:val="0"/>
      <w:autoSpaceDE w:val="0"/>
      <w:autoSpaceDN w:val="0"/>
      <w:adjustRightInd w:val="0"/>
      <w:spacing w:after="0" w:line="240" w:lineRule="auto"/>
      <w:ind w:left="426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52D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52DA"/>
    <w:pPr>
      <w:keepNext/>
      <w:widowControl w:val="0"/>
      <w:autoSpaceDE w:val="0"/>
      <w:autoSpaceDN w:val="0"/>
      <w:adjustRightInd w:val="0"/>
      <w:spacing w:after="0" w:line="240" w:lineRule="auto"/>
      <w:ind w:left="1080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52D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52DA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52DA"/>
    <w:pPr>
      <w:keepNext/>
      <w:widowControl w:val="0"/>
      <w:numPr>
        <w:numId w:val="2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52D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52D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52D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52D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52D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52D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52DA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D52D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D52D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52DA"/>
  </w:style>
  <w:style w:type="table" w:customStyle="1" w:styleId="TableNormal">
    <w:name w:val="Table Normal"/>
    <w:rsid w:val="00AD52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D52DA"/>
    <w:pPr>
      <w:keepNext/>
      <w:keepLines/>
      <w:widowControl w:val="0"/>
      <w:autoSpaceDE w:val="0"/>
      <w:autoSpaceDN w:val="0"/>
      <w:adjustRightInd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D52DA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customStyle="1" w:styleId="Wypunktowanie">
    <w:name w:val="Wypunktowanie"/>
    <w:basedOn w:val="Normalny"/>
    <w:uiPriority w:val="99"/>
    <w:rsid w:val="00AD52D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Nagłówek strony1,Nagłówek strony11"/>
    <w:basedOn w:val="Normalny"/>
    <w:link w:val="NagwekZnak"/>
    <w:rsid w:val="00AD52D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D5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52DA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5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52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D52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52D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5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D52DA"/>
    <w:pPr>
      <w:widowControl w:val="0"/>
      <w:autoSpaceDE w:val="0"/>
      <w:autoSpaceDN w:val="0"/>
      <w:adjustRightInd w:val="0"/>
      <w:spacing w:after="0" w:line="240" w:lineRule="auto"/>
      <w:ind w:left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5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uiPriority w:val="99"/>
    <w:rsid w:val="00AD52D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Wypunktowanie2">
    <w:name w:val="Wypunktowanie2"/>
    <w:basedOn w:val="Normalny"/>
    <w:uiPriority w:val="99"/>
    <w:rsid w:val="00AD52DA"/>
    <w:pPr>
      <w:widowControl w:val="0"/>
      <w:tabs>
        <w:tab w:val="num" w:pos="792"/>
      </w:tabs>
      <w:autoSpaceDE w:val="0"/>
      <w:autoSpaceDN w:val="0"/>
      <w:adjustRightInd w:val="0"/>
      <w:spacing w:after="0" w:line="240" w:lineRule="auto"/>
      <w:ind w:left="792" w:hanging="432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D52DA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AD52DA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after="0" w:line="240" w:lineRule="atLeast"/>
      <w:ind w:left="72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2">
    <w:name w:val="spis treści 2"/>
    <w:basedOn w:val="Normalny"/>
    <w:uiPriority w:val="99"/>
    <w:rsid w:val="00AD52DA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3">
    <w:name w:val="spis treści 3"/>
    <w:basedOn w:val="Normalny"/>
    <w:uiPriority w:val="99"/>
    <w:rsid w:val="00AD52DA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4">
    <w:name w:val="spis treści 4"/>
    <w:basedOn w:val="Normalny"/>
    <w:uiPriority w:val="99"/>
    <w:rsid w:val="00AD52DA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5">
    <w:name w:val="spis treści 5"/>
    <w:basedOn w:val="Normalny"/>
    <w:uiPriority w:val="99"/>
    <w:rsid w:val="00AD52DA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360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6">
    <w:name w:val="spis treści 6"/>
    <w:basedOn w:val="Normalny"/>
    <w:uiPriority w:val="99"/>
    <w:rsid w:val="00AD52DA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7">
    <w:name w:val="spis treści 7"/>
    <w:basedOn w:val="Normalny"/>
    <w:uiPriority w:val="99"/>
    <w:rsid w:val="00AD52DA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8">
    <w:name w:val="spis treści 8"/>
    <w:basedOn w:val="Normalny"/>
    <w:uiPriority w:val="99"/>
    <w:rsid w:val="00AD52DA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9">
    <w:name w:val="spis treści 9"/>
    <w:basedOn w:val="Normalny"/>
    <w:uiPriority w:val="99"/>
    <w:rsid w:val="00AD52DA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uiPriority w:val="99"/>
    <w:rsid w:val="00AD52DA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podpis">
    <w:name w:val="podpis"/>
    <w:basedOn w:val="Normalny"/>
    <w:uiPriority w:val="99"/>
    <w:rsid w:val="00AD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EquationCaption">
    <w:name w:val="_Equation Caption"/>
    <w:uiPriority w:val="99"/>
    <w:rsid w:val="00AD52DA"/>
  </w:style>
  <w:style w:type="paragraph" w:customStyle="1" w:styleId="WW-Tekstpodstawowy2">
    <w:name w:val="WW-Tekst podstawowy 2"/>
    <w:basedOn w:val="Normalny"/>
    <w:uiPriority w:val="99"/>
    <w:rsid w:val="00AD52D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D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5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D52DA"/>
    <w:pPr>
      <w:widowControl w:val="0"/>
      <w:autoSpaceDE w:val="0"/>
      <w:autoSpaceDN w:val="0"/>
      <w:adjustRightInd w:val="0"/>
      <w:spacing w:after="0" w:line="240" w:lineRule="auto"/>
      <w:ind w:left="540" w:hanging="54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52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D52DA"/>
    <w:pPr>
      <w:widowControl w:val="0"/>
      <w:autoSpaceDE w:val="0"/>
      <w:autoSpaceDN w:val="0"/>
      <w:adjustRightInd w:val="0"/>
      <w:spacing w:after="0" w:line="240" w:lineRule="auto"/>
      <w:ind w:right="-176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2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52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D52DA"/>
    <w:rPr>
      <w:rFonts w:ascii="Cambria" w:eastAsia="Cambria" w:hAnsi="Cambria" w:cs="Cambria"/>
      <w:sz w:val="24"/>
      <w:szCs w:val="24"/>
      <w:lang w:eastAsia="pl-PL"/>
    </w:rPr>
  </w:style>
  <w:style w:type="paragraph" w:customStyle="1" w:styleId="xl23">
    <w:name w:val="xl23"/>
    <w:basedOn w:val="Normalny"/>
    <w:uiPriority w:val="99"/>
    <w:rsid w:val="00AD52D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lokowy">
    <w:name w:val="Block Text"/>
    <w:basedOn w:val="Normalny"/>
    <w:uiPriority w:val="99"/>
    <w:rsid w:val="00AD52DA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left="540" w:right="9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-Absatz-Standardschriftart1">
    <w:name w:val="WW-Absatz-Standardschriftart1"/>
    <w:uiPriority w:val="99"/>
    <w:rsid w:val="00AD52DA"/>
  </w:style>
  <w:style w:type="paragraph" w:customStyle="1" w:styleId="mylniki1">
    <w:name w:val="myślniki1"/>
    <w:basedOn w:val="Tekstpodstawowy"/>
    <w:uiPriority w:val="99"/>
    <w:rsid w:val="00AD52DA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AD52D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AD52D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5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5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52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D52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52DA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AD52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AD52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D52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semiHidden/>
    <w:locked/>
    <w:rsid w:val="00AD52DA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AD52DA"/>
    <w:rPr>
      <w:sz w:val="24"/>
      <w:lang w:val="pl-PL" w:eastAsia="pl-PL"/>
    </w:rPr>
  </w:style>
  <w:style w:type="table" w:styleId="Tabela-Siatka">
    <w:name w:val="Table Grid"/>
    <w:basedOn w:val="Standardowy"/>
    <w:uiPriority w:val="99"/>
    <w:rsid w:val="00AD52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AD52DA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AD52DA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AD52D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AD52DA"/>
    <w:rPr>
      <w:sz w:val="24"/>
    </w:rPr>
  </w:style>
  <w:style w:type="paragraph" w:customStyle="1" w:styleId="Tekstpodstawowy311">
    <w:name w:val="Tekst podstawowy 311"/>
    <w:basedOn w:val="Normalny"/>
    <w:rsid w:val="00AD52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AD52DA"/>
    <w:pPr>
      <w:widowControl w:val="0"/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h2">
    <w:name w:val="h2"/>
    <w:uiPriority w:val="99"/>
    <w:rsid w:val="00AD52D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AD5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5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1">
    <w:name w:val="Akapit z listą21"/>
    <w:basedOn w:val="Normalny"/>
    <w:uiPriority w:val="99"/>
    <w:rsid w:val="00AD52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AD52D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1">
    <w:name w:val="Lista numerowana1"/>
    <w:basedOn w:val="Normalny"/>
    <w:uiPriority w:val="99"/>
    <w:rsid w:val="00AD52DA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AD52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1">
    <w:name w:val="Znak Znak11"/>
    <w:uiPriority w:val="99"/>
    <w:locked/>
    <w:rsid w:val="00AD52DA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AD52DA"/>
    <w:pPr>
      <w:widowControl w:val="0"/>
      <w:tabs>
        <w:tab w:val="left" w:pos="2381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Bezodstpw1">
    <w:name w:val="Bez odstępów1"/>
    <w:uiPriority w:val="99"/>
    <w:rsid w:val="00AD52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uiPriority w:val="99"/>
    <w:rsid w:val="00AD52D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2">
    <w:name w:val="Bez odstępów2"/>
    <w:uiPriority w:val="99"/>
    <w:rsid w:val="00AD52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AD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uiPriority w:val="99"/>
    <w:rsid w:val="00AD52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AD52D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3">
    <w:name w:val="Bez odstępów3"/>
    <w:uiPriority w:val="99"/>
    <w:rsid w:val="00AD52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1">
    <w:name w:val="Bez odstępów11"/>
    <w:uiPriority w:val="99"/>
    <w:rsid w:val="00AD52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4">
    <w:name w:val="Znak Znak14"/>
    <w:uiPriority w:val="99"/>
    <w:rsid w:val="00AD52DA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AD52DA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ZnakZnak141">
    <w:name w:val="Znak Znak141"/>
    <w:uiPriority w:val="99"/>
    <w:rsid w:val="00AD52DA"/>
    <w:rPr>
      <w:sz w:val="24"/>
      <w:lang w:val="pl-PL" w:eastAsia="pl-PL"/>
    </w:rPr>
  </w:style>
  <w:style w:type="character" w:customStyle="1" w:styleId="ZnakZnak142">
    <w:name w:val="Znak Znak142"/>
    <w:uiPriority w:val="99"/>
    <w:rsid w:val="00AD52DA"/>
    <w:rPr>
      <w:sz w:val="24"/>
      <w:lang w:val="pl-PL" w:eastAsia="pl-PL"/>
    </w:rPr>
  </w:style>
  <w:style w:type="paragraph" w:customStyle="1" w:styleId="pkt">
    <w:name w:val="pkt"/>
    <w:basedOn w:val="Normalny"/>
    <w:rsid w:val="00AD52D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D52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D52D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52D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ZnakZnak2">
    <w:name w:val="Znak Znak2"/>
    <w:uiPriority w:val="99"/>
    <w:locked/>
    <w:rsid w:val="00AD52DA"/>
    <w:rPr>
      <w:sz w:val="24"/>
    </w:rPr>
  </w:style>
  <w:style w:type="character" w:styleId="Pogrubienie">
    <w:name w:val="Strong"/>
    <w:uiPriority w:val="22"/>
    <w:qFormat/>
    <w:rsid w:val="00AD52DA"/>
    <w:rPr>
      <w:b/>
      <w:bCs/>
    </w:rPr>
  </w:style>
  <w:style w:type="character" w:customStyle="1" w:styleId="st">
    <w:name w:val="st"/>
    <w:basedOn w:val="Domylnaczcionkaakapitu"/>
    <w:rsid w:val="00AD52DA"/>
  </w:style>
  <w:style w:type="character" w:styleId="Uwydatnienie">
    <w:name w:val="Emphasis"/>
    <w:uiPriority w:val="20"/>
    <w:qFormat/>
    <w:rsid w:val="00AD52DA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AD52DA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AD52D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D5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AD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5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Styl"/>
    <w:link w:val="Styl1Znak"/>
    <w:qFormat/>
    <w:rsid w:val="00AD52DA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AD52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link w:val="Styl1"/>
    <w:rsid w:val="00AD52DA"/>
    <w:rPr>
      <w:rFonts w:ascii="Trebuchet MS" w:eastAsia="Times New Roman" w:hAnsi="Trebuchet MS" w:cs="Arial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2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2DA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AD52DA"/>
    <w:pPr>
      <w:spacing w:line="303" w:lineRule="atLeast"/>
    </w:pPr>
    <w:rPr>
      <w:rFonts w:ascii="Times-New-Roman" w:hAnsi="Times-New-Roman" w:cs="Times New Roman"/>
      <w:color w:val="auto"/>
    </w:rPr>
  </w:style>
  <w:style w:type="character" w:customStyle="1" w:styleId="Bodytext">
    <w:name w:val="Body text_"/>
    <w:basedOn w:val="Domylnaczcionkaakapitu"/>
    <w:link w:val="Tekstpodstawowy1"/>
    <w:rsid w:val="00AD52D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D52DA"/>
    <w:pPr>
      <w:widowControl w:val="0"/>
      <w:shd w:val="clear" w:color="auto" w:fill="FFFFFF"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paragraph" w:styleId="NormalnyWeb">
    <w:name w:val="Normal (Web)"/>
    <w:basedOn w:val="Normalny"/>
    <w:uiPriority w:val="99"/>
    <w:semiHidden/>
    <w:unhideWhenUsed/>
    <w:rsid w:val="00AD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4480</Words>
  <Characters>26880</Characters>
  <Application>Microsoft Office Word</Application>
  <DocSecurity>0</DocSecurity>
  <Lines>224</Lines>
  <Paragraphs>62</Paragraphs>
  <ScaleCrop>false</ScaleCrop>
  <Company/>
  <LinksUpToDate>false</LinksUpToDate>
  <CharactersWithSpaces>31298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2022-10-25T11:33:00Z</dcterms:created>
  <dcterms:modified xsi:type="dcterms:W3CDTF">2022-10-25T11:33:00Z</dcterms:modified>
</cp:coreProperties>
</file>