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0" w:rsidRPr="00F56D70" w:rsidRDefault="00F56D70" w:rsidP="00F56D70">
      <w:pPr>
        <w:autoSpaceDE w:val="0"/>
        <w:autoSpaceDN w:val="0"/>
        <w:adjustRightInd w:val="0"/>
        <w:spacing w:after="200" w:line="360" w:lineRule="auto"/>
        <w:jc w:val="right"/>
        <w:rPr>
          <w:rFonts w:ascii="Arial" w:eastAsia="Calibri" w:hAnsi="Arial" w:cs="Arial"/>
          <w:b/>
        </w:rPr>
      </w:pPr>
      <w:r w:rsidRPr="00F56D70">
        <w:rPr>
          <w:rFonts w:ascii="Arial" w:eastAsia="Calibri" w:hAnsi="Arial" w:cs="Arial"/>
          <w:b/>
        </w:rPr>
        <w:t>Załącznik nr 3 do SIWZ</w:t>
      </w:r>
    </w:p>
    <w:p w:rsidR="00F56D70" w:rsidRPr="00F56D70" w:rsidRDefault="00F56D70" w:rsidP="00F56D70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>Znak: SA.270.2.3.2020</w:t>
      </w:r>
    </w:p>
    <w:p w:rsidR="00F56D70" w:rsidRPr="00F56D70" w:rsidRDefault="00F56D70" w:rsidP="00F56D70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>.......................................................</w:t>
      </w:r>
    </w:p>
    <w:p w:rsidR="00F56D70" w:rsidRPr="00F56D70" w:rsidRDefault="00F56D70" w:rsidP="00F56D70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>.......................................................</w:t>
      </w:r>
    </w:p>
    <w:p w:rsidR="00F56D70" w:rsidRPr="00F56D70" w:rsidRDefault="00F56D70" w:rsidP="00F56D7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 xml:space="preserve">....................................................... </w:t>
      </w:r>
    </w:p>
    <w:p w:rsidR="00F56D70" w:rsidRPr="00F56D70" w:rsidRDefault="00F56D70" w:rsidP="00F56D70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F56D70">
        <w:rPr>
          <w:rFonts w:ascii="Arial" w:eastAsia="Calibri" w:hAnsi="Arial" w:cs="Arial"/>
          <w:sz w:val="18"/>
          <w:szCs w:val="18"/>
        </w:rPr>
        <w:t xml:space="preserve">      (Nazwa i adres Wykonawcy)</w:t>
      </w:r>
    </w:p>
    <w:p w:rsidR="00F56D70" w:rsidRPr="00F56D70" w:rsidRDefault="00F56D70" w:rsidP="00F56D7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F56D70" w:rsidRPr="00F56D70" w:rsidRDefault="00F56D70" w:rsidP="00F56D7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 w:rsidRPr="00F56D70">
        <w:rPr>
          <w:rFonts w:ascii="Arial" w:eastAsia="Calibri" w:hAnsi="Arial" w:cs="Arial"/>
          <w:b/>
          <w:sz w:val="24"/>
          <w:szCs w:val="20"/>
        </w:rPr>
        <w:t>FORMULARZ CENOWY</w:t>
      </w:r>
    </w:p>
    <w:p w:rsidR="00F56D70" w:rsidRPr="00F56D70" w:rsidRDefault="00F56D70" w:rsidP="00F56D70">
      <w:pPr>
        <w:spacing w:after="200" w:line="276" w:lineRule="auto"/>
        <w:jc w:val="center"/>
        <w:rPr>
          <w:rFonts w:ascii="Arial" w:eastAsia="Calibri" w:hAnsi="Arial" w:cs="Arial"/>
          <w:sz w:val="24"/>
          <w:szCs w:val="20"/>
        </w:rPr>
      </w:pPr>
      <w:r w:rsidRPr="00F56D70">
        <w:rPr>
          <w:rFonts w:ascii="Arial" w:eastAsia="Calibri" w:hAnsi="Arial" w:cs="Arial"/>
          <w:sz w:val="24"/>
          <w:szCs w:val="20"/>
        </w:rPr>
        <w:t>Zestawienie cenowe dla oferowanego przedmiotu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934"/>
        <w:gridCol w:w="952"/>
        <w:gridCol w:w="1352"/>
        <w:gridCol w:w="1488"/>
        <w:gridCol w:w="1682"/>
      </w:tblGrid>
      <w:tr w:rsidR="00F56D70" w:rsidRPr="00F56D70" w:rsidTr="00F56D70">
        <w:trPr>
          <w:trHeight w:val="750"/>
        </w:trPr>
        <w:tc>
          <w:tcPr>
            <w:tcW w:w="361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639" w:type="pct"/>
            <w:gridSpan w:val="5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Dostawa </w:t>
            </w:r>
            <w:proofErr w:type="spellStart"/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sortów</w:t>
            </w:r>
            <w:proofErr w:type="spellEnd"/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mundurowych leśnika</w:t>
            </w:r>
          </w:p>
        </w:tc>
      </w:tr>
      <w:tr w:rsidR="00F56D70" w:rsidRPr="00F56D70" w:rsidTr="00DC7696">
        <w:trPr>
          <w:trHeight w:val="810"/>
        </w:trPr>
        <w:tc>
          <w:tcPr>
            <w:tcW w:w="361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sortu</w:t>
            </w:r>
            <w:proofErr w:type="spellEnd"/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umundurowania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szt./para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                      w zł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w zł</w:t>
            </w:r>
          </w:p>
        </w:tc>
      </w:tr>
      <w:tr w:rsidR="00F56D70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I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Mundur wyjściowy leśnika </w:t>
            </w:r>
          </w:p>
        </w:tc>
        <w:tc>
          <w:tcPr>
            <w:tcW w:w="3020" w:type="pct"/>
            <w:gridSpan w:val="4"/>
            <w:vMerge w:val="restart"/>
            <w:shd w:val="clear" w:color="auto" w:fill="auto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6D70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Mundur wyjściowy męski</w:t>
            </w:r>
          </w:p>
        </w:tc>
        <w:tc>
          <w:tcPr>
            <w:tcW w:w="3020" w:type="pct"/>
            <w:gridSpan w:val="4"/>
            <w:vMerge/>
            <w:vAlign w:val="center"/>
            <w:hideMark/>
          </w:tcPr>
          <w:p w:rsidR="00F56D70" w:rsidRPr="00F56D70" w:rsidRDefault="00F56D70" w:rsidP="00F5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marynarka-gabardyna lub tropik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marynarka-gabardyna z wykończeniem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oleofobowym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spodnie-gabardyna lub tropik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spodnie-gabardyna z wykończeniem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oleofobowym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Mundur wyjściowy damski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marynarka-gabardyna lub tropik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marynarka-gabardyna z wykończeniem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oleofobowym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spódnica -gabardyna lub tropik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spódnica-gabardyna z wykończeniem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oleofobowym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spodnie-gabardyna lub tropik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spodnie-gabardyna z wykończeniem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oleofobowym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Koszula męska z długim rękawem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Koszula męska z krótkim rękawem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Koszula męska - bawełna 100%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Bluzka damska z długim rękawem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Bluzka damska z krótkim rękawem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Bluzka damska - bawełna 100%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Krawat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ze stylizowanym wizerunkiem orła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 męski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 damski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Kapelusz męski ze stylizowaną gałązką modrzewia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Kapelusz damski ze stylizowaną gałązką modrzewia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męska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damska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Szalik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męskie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damskie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Skarpety letnie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Skarpety przejściowe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Skarpety zimowe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Półbuty męskie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Półbuty damskie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II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Mundur codzienny leśnika 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Sweter (nowy wzór)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Bluza z polaru typu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windstoper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wierzchnia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zimowa ze stylizowanym wizerunkiem orła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Peleryna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Półbuty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Sympatex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Półbuty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Goretex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III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Mundur terenowy leśnika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z kamizelką letnią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letnia ze stylizowanym wizerunkiem orła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Kurtka zimowa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Spodnie zimowe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zimowa ze stylizowanym wizerunkiem orła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Trzewiki typu „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Sympatex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Trzewiki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Goretex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niskie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Trzewiki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Goretex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wysokie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90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Trzewiki typu „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Sympatex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z ociepleniem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Thinsulate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90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Trzewiki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Goretex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niskie z ociepleniem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Thinsulate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975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Trzewiki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Goretex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wysokie z ociepleniem typu "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Thinsulate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IV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Oznaki uzupełniające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Oznaki służbowe wyhaftowane bajorkiem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F56D70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639" w:type="pct"/>
            <w:gridSpan w:val="5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odzieży i obuwia roboczego</w:t>
            </w: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ubranie letnie (w tym dwie pary spodni)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ubranie ocieplane, tkanina z membraną oddychającą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kurtka i spodnie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preciwiwdeszczowe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koszula robocza długi rękaw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koszulka krótki rękaw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t-shirt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termoaktywna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krótki rękaw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koszulka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termoatywna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długi rękaw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kalesony męskie / damskie leginsy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 terenowe wodochronne z membraną oddychającą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Buty (gumowe) wodoodporne i ciepłochronne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skarpety letnie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skarpety zimowe </w:t>
            </w:r>
            <w:proofErr w:type="spellStart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termoaktywne</w:t>
            </w:r>
            <w:proofErr w:type="spellEnd"/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czapka letnia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Okulary ochronne (gogle)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 ostrzegawcza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robocze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ocieplone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Kamizelka ciepłochronna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leśna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454E54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przeciw</w:t>
            </w:r>
            <w:r w:rsidR="00DC7696"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pyłowa</w:t>
            </w:r>
            <w:bookmarkStart w:id="0" w:name="_GoBack"/>
            <w:bookmarkEnd w:id="0"/>
          </w:p>
        </w:tc>
        <w:tc>
          <w:tcPr>
            <w:tcW w:w="525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696" w:rsidRPr="00F56D70" w:rsidTr="00DC7696">
        <w:trPr>
          <w:trHeight w:val="660"/>
        </w:trPr>
        <w:tc>
          <w:tcPr>
            <w:tcW w:w="361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92" w:type="pct"/>
            <w:gridSpan w:val="3"/>
            <w:shd w:val="clear" w:color="auto" w:fill="auto"/>
            <w:noWrap/>
            <w:vAlign w:val="bottom"/>
          </w:tcPr>
          <w:p w:rsidR="00DC7696" w:rsidRPr="00F56D70" w:rsidRDefault="00DC7696" w:rsidP="00DC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C7696" w:rsidRPr="00F56D70" w:rsidRDefault="00DC7696" w:rsidP="00DC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</w:p>
    <w:p w:rsid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</w:p>
    <w:p w:rsid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</w:p>
    <w:p w:rsid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</w:p>
    <w:p w:rsidR="00F56D70" w:rsidRP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</w:p>
    <w:p w:rsidR="00F56D70" w:rsidRP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  <w:r w:rsidRPr="00F56D70">
        <w:rPr>
          <w:rFonts w:ascii="Arial" w:eastAsia="Calibri" w:hAnsi="Arial" w:cs="Arial"/>
          <w:sz w:val="24"/>
          <w:szCs w:val="20"/>
        </w:rPr>
        <w:tab/>
        <w:t>………………………………………</w:t>
      </w:r>
    </w:p>
    <w:p w:rsidR="00F56D70" w:rsidRP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F56D70">
        <w:rPr>
          <w:rFonts w:ascii="Arial" w:eastAsia="Calibri" w:hAnsi="Arial" w:cs="Arial"/>
          <w:sz w:val="24"/>
          <w:szCs w:val="20"/>
        </w:rPr>
        <w:tab/>
        <w:t xml:space="preserve">  </w:t>
      </w:r>
      <w:r w:rsidRPr="00F56D70">
        <w:rPr>
          <w:rFonts w:ascii="Arial" w:eastAsia="Calibri" w:hAnsi="Arial" w:cs="Arial"/>
          <w:sz w:val="16"/>
          <w:szCs w:val="16"/>
        </w:rPr>
        <w:t>(Podpis Wykonawcy lub osoby upoważnionej)</w:t>
      </w:r>
    </w:p>
    <w:p w:rsidR="00F56D70" w:rsidRPr="00F56D70" w:rsidRDefault="00F56D70" w:rsidP="00F56D70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:rsidR="00F56D70" w:rsidRDefault="00F56D70"/>
    <w:sectPr w:rsidR="00F5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70"/>
    <w:rsid w:val="00454E54"/>
    <w:rsid w:val="005367B7"/>
    <w:rsid w:val="00674A08"/>
    <w:rsid w:val="00A65AF5"/>
    <w:rsid w:val="00A86DE2"/>
    <w:rsid w:val="00C46FC3"/>
    <w:rsid w:val="00DC7696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CCDF-A0F5-4C1C-9930-DAAEDB4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Rudecki</dc:creator>
  <cp:keywords/>
  <dc:description/>
  <cp:lastModifiedBy>Maria Rudecka</cp:lastModifiedBy>
  <cp:revision>6</cp:revision>
  <cp:lastPrinted>2020-02-24T12:42:00Z</cp:lastPrinted>
  <dcterms:created xsi:type="dcterms:W3CDTF">2020-02-24T12:00:00Z</dcterms:created>
  <dcterms:modified xsi:type="dcterms:W3CDTF">2020-02-24T12:53:00Z</dcterms:modified>
</cp:coreProperties>
</file>