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6E" w:rsidRPr="00881D62" w:rsidRDefault="00A953FC" w:rsidP="00881D62">
      <w:pPr>
        <w:jc w:val="center"/>
        <w:rPr>
          <w:rFonts w:ascii="Times New Roman" w:hAnsi="Times New Roman"/>
          <w:b/>
          <w:sz w:val="24"/>
          <w:szCs w:val="24"/>
        </w:rPr>
      </w:pPr>
      <w:r w:rsidRPr="00881D62">
        <w:rPr>
          <w:rFonts w:ascii="Times New Roman" w:hAnsi="Times New Roman"/>
          <w:b/>
          <w:sz w:val="24"/>
          <w:szCs w:val="24"/>
        </w:rPr>
        <w:t>SPECYFIKACJA PARASOLA:</w:t>
      </w:r>
    </w:p>
    <w:p w:rsidR="00A953FC" w:rsidRPr="00881D62" w:rsidRDefault="00A953FC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881D62">
        <w:rPr>
          <w:sz w:val="24"/>
          <w:szCs w:val="24"/>
          <w:lang w:val="pl-PL"/>
        </w:rPr>
        <w:t>parasol nieskładany</w:t>
      </w:r>
      <w:r w:rsidR="00D7096A" w:rsidRPr="00881D62">
        <w:rPr>
          <w:sz w:val="24"/>
          <w:szCs w:val="24"/>
          <w:lang w:val="pl-PL"/>
        </w:rPr>
        <w:t xml:space="preserve"> (długi)</w:t>
      </w:r>
      <w:r w:rsidRPr="00881D62">
        <w:rPr>
          <w:sz w:val="24"/>
          <w:szCs w:val="24"/>
          <w:lang w:val="pl-PL"/>
        </w:rPr>
        <w:t>, automatyczny</w:t>
      </w:r>
      <w:r w:rsidR="00881D62">
        <w:rPr>
          <w:sz w:val="24"/>
          <w:szCs w:val="24"/>
          <w:lang w:val="pl-PL"/>
        </w:rPr>
        <w:t>,</w:t>
      </w:r>
    </w:p>
    <w:p w:rsidR="00A953FC" w:rsidRPr="00881D62" w:rsidRDefault="00A953FC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881D62">
        <w:rPr>
          <w:sz w:val="24"/>
          <w:szCs w:val="24"/>
          <w:lang w:val="pl-PL"/>
        </w:rPr>
        <w:t xml:space="preserve">średnica </w:t>
      </w:r>
      <w:r w:rsidR="009846EA" w:rsidRPr="00881D62">
        <w:rPr>
          <w:sz w:val="24"/>
          <w:szCs w:val="24"/>
          <w:lang w:val="pl-PL"/>
        </w:rPr>
        <w:t xml:space="preserve">(rozpiętość) </w:t>
      </w:r>
      <w:r w:rsidRPr="00881D62">
        <w:rPr>
          <w:sz w:val="24"/>
          <w:szCs w:val="24"/>
          <w:lang w:val="pl-PL"/>
        </w:rPr>
        <w:t>po rozłożeniu: ok. 102 cm,</w:t>
      </w:r>
    </w:p>
    <w:p w:rsidR="009846EA" w:rsidRPr="00881D62" w:rsidRDefault="00F3660A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881D62">
        <w:rPr>
          <w:sz w:val="24"/>
          <w:szCs w:val="24"/>
          <w:lang w:val="pl-PL"/>
        </w:rPr>
        <w:t>stelaż</w:t>
      </w:r>
      <w:r w:rsidR="009846EA" w:rsidRPr="00881D62">
        <w:rPr>
          <w:sz w:val="24"/>
          <w:szCs w:val="24"/>
          <w:lang w:val="pl-PL"/>
        </w:rPr>
        <w:t xml:space="preserve">: </w:t>
      </w:r>
      <w:r w:rsidRPr="00881D62">
        <w:rPr>
          <w:sz w:val="24"/>
          <w:szCs w:val="24"/>
          <w:lang w:val="pl-PL"/>
        </w:rPr>
        <w:t xml:space="preserve">solidny, stalowy, </w:t>
      </w:r>
      <w:r w:rsidR="009846EA" w:rsidRPr="00881D62">
        <w:rPr>
          <w:sz w:val="24"/>
          <w:szCs w:val="24"/>
          <w:lang w:val="pl-PL"/>
        </w:rPr>
        <w:t>odporn</w:t>
      </w:r>
      <w:r w:rsidRPr="00881D62">
        <w:rPr>
          <w:sz w:val="24"/>
          <w:szCs w:val="24"/>
          <w:lang w:val="pl-PL"/>
        </w:rPr>
        <w:t>y</w:t>
      </w:r>
      <w:r w:rsidR="009846EA" w:rsidRPr="00881D62">
        <w:rPr>
          <w:sz w:val="24"/>
          <w:szCs w:val="24"/>
          <w:lang w:val="pl-PL"/>
        </w:rPr>
        <w:t xml:space="preserve"> na działanie silnego wiatru,</w:t>
      </w:r>
    </w:p>
    <w:p w:rsidR="00A953FC" w:rsidRPr="00881D62" w:rsidRDefault="00A953FC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881D62">
        <w:rPr>
          <w:sz w:val="24"/>
          <w:szCs w:val="24"/>
          <w:lang w:val="pl-PL"/>
        </w:rPr>
        <w:t xml:space="preserve">kolor </w:t>
      </w:r>
      <w:r w:rsidR="00F3660A" w:rsidRPr="00881D62">
        <w:rPr>
          <w:sz w:val="24"/>
          <w:szCs w:val="24"/>
          <w:lang w:val="pl-PL"/>
        </w:rPr>
        <w:t>stelaża</w:t>
      </w:r>
      <w:r w:rsidRPr="00881D62">
        <w:rPr>
          <w:sz w:val="24"/>
          <w:szCs w:val="24"/>
          <w:lang w:val="pl-PL"/>
        </w:rPr>
        <w:t>: czarny</w:t>
      </w:r>
      <w:r w:rsidR="00881D62">
        <w:rPr>
          <w:sz w:val="24"/>
          <w:szCs w:val="24"/>
          <w:lang w:val="pl-PL"/>
        </w:rPr>
        <w:t>,</w:t>
      </w:r>
    </w:p>
    <w:p w:rsidR="00581D69" w:rsidRPr="00881D62" w:rsidRDefault="00581D69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881D62">
        <w:rPr>
          <w:sz w:val="24"/>
          <w:szCs w:val="24"/>
          <w:lang w:val="pl-PL"/>
        </w:rPr>
        <w:t xml:space="preserve">trzon: </w:t>
      </w:r>
      <w:r w:rsidR="00D7096A" w:rsidRPr="00881D62">
        <w:rPr>
          <w:sz w:val="24"/>
          <w:szCs w:val="24"/>
          <w:lang w:val="pl-PL"/>
        </w:rPr>
        <w:t xml:space="preserve">solidny, </w:t>
      </w:r>
      <w:r w:rsidR="00F3660A" w:rsidRPr="00881D62">
        <w:rPr>
          <w:sz w:val="24"/>
          <w:szCs w:val="24"/>
          <w:lang w:val="pl-PL"/>
        </w:rPr>
        <w:t>stalowy, odporny na działanie silnego wiatru</w:t>
      </w:r>
      <w:r w:rsidRPr="00881D62">
        <w:rPr>
          <w:sz w:val="24"/>
          <w:szCs w:val="24"/>
          <w:lang w:val="pl-PL"/>
        </w:rPr>
        <w:t>,</w:t>
      </w:r>
    </w:p>
    <w:p w:rsidR="00581D69" w:rsidRPr="00881D62" w:rsidRDefault="00581D69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881D62">
        <w:rPr>
          <w:sz w:val="24"/>
          <w:szCs w:val="24"/>
          <w:lang w:val="pl-PL"/>
        </w:rPr>
        <w:t>kolor trzonu: czarny,</w:t>
      </w:r>
    </w:p>
    <w:p w:rsidR="009846EA" w:rsidRPr="00881D62" w:rsidRDefault="009846EA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881D62">
        <w:rPr>
          <w:sz w:val="24"/>
          <w:szCs w:val="24"/>
          <w:lang w:val="pl-PL"/>
        </w:rPr>
        <w:t>rączka: zakrzywiona, z gumowanego plastiku</w:t>
      </w:r>
      <w:r w:rsidR="00881D62">
        <w:rPr>
          <w:sz w:val="24"/>
          <w:szCs w:val="24"/>
          <w:lang w:val="pl-PL"/>
        </w:rPr>
        <w:t>,</w:t>
      </w:r>
    </w:p>
    <w:p w:rsidR="009846EA" w:rsidRPr="00881D62" w:rsidRDefault="009846EA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881D62">
        <w:rPr>
          <w:sz w:val="24"/>
          <w:szCs w:val="24"/>
          <w:lang w:val="pl-PL"/>
        </w:rPr>
        <w:t>kolor rączki: czarny</w:t>
      </w:r>
      <w:r w:rsidR="00881D62">
        <w:rPr>
          <w:sz w:val="24"/>
          <w:szCs w:val="24"/>
          <w:lang w:val="pl-PL"/>
        </w:rPr>
        <w:t>,</w:t>
      </w:r>
    </w:p>
    <w:p w:rsidR="009846EA" w:rsidRPr="00881D62" w:rsidRDefault="00581D69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881D62">
        <w:rPr>
          <w:sz w:val="24"/>
          <w:szCs w:val="24"/>
          <w:lang w:val="pl-PL"/>
        </w:rPr>
        <w:t>poszycie (czasza)</w:t>
      </w:r>
      <w:r w:rsidR="009846EA" w:rsidRPr="00881D62">
        <w:rPr>
          <w:sz w:val="24"/>
          <w:szCs w:val="24"/>
          <w:lang w:val="pl-PL"/>
        </w:rPr>
        <w:t xml:space="preserve">: </w:t>
      </w:r>
      <w:r w:rsidR="00077307" w:rsidRPr="00881D62">
        <w:rPr>
          <w:sz w:val="24"/>
          <w:szCs w:val="24"/>
          <w:lang w:val="pl-PL"/>
        </w:rPr>
        <w:t xml:space="preserve">8 paneli </w:t>
      </w:r>
      <w:r w:rsidR="009846EA" w:rsidRPr="00881D62">
        <w:rPr>
          <w:sz w:val="24"/>
          <w:szCs w:val="24"/>
          <w:lang w:val="pl-PL"/>
        </w:rPr>
        <w:t>wykonan</w:t>
      </w:r>
      <w:r w:rsidR="00077307" w:rsidRPr="00881D62">
        <w:rPr>
          <w:sz w:val="24"/>
          <w:szCs w:val="24"/>
          <w:lang w:val="pl-PL"/>
        </w:rPr>
        <w:t>ych</w:t>
      </w:r>
      <w:r w:rsidR="009846EA" w:rsidRPr="00881D62">
        <w:rPr>
          <w:sz w:val="24"/>
          <w:szCs w:val="24"/>
          <w:lang w:val="pl-PL"/>
        </w:rPr>
        <w:t xml:space="preserve"> z mocnej tkaniny</w:t>
      </w:r>
      <w:r w:rsidR="00A11505" w:rsidRPr="00881D62">
        <w:rPr>
          <w:sz w:val="24"/>
          <w:szCs w:val="24"/>
          <w:lang w:val="pl-PL"/>
        </w:rPr>
        <w:t xml:space="preserve"> poliestrowej</w:t>
      </w:r>
      <w:r w:rsidR="00077307" w:rsidRPr="00881D62">
        <w:rPr>
          <w:sz w:val="24"/>
          <w:szCs w:val="24"/>
          <w:lang w:val="pl-PL"/>
        </w:rPr>
        <w:t>,</w:t>
      </w:r>
    </w:p>
    <w:p w:rsidR="009846EA" w:rsidRPr="00881D62" w:rsidRDefault="009846EA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881D62">
        <w:rPr>
          <w:sz w:val="24"/>
          <w:szCs w:val="24"/>
          <w:lang w:val="pl-PL"/>
        </w:rPr>
        <w:t xml:space="preserve">kolor </w:t>
      </w:r>
      <w:r w:rsidR="00581D69" w:rsidRPr="00881D62">
        <w:rPr>
          <w:sz w:val="24"/>
          <w:szCs w:val="24"/>
          <w:lang w:val="pl-PL"/>
        </w:rPr>
        <w:t>poszycia</w:t>
      </w:r>
      <w:r w:rsidRPr="00881D62">
        <w:rPr>
          <w:sz w:val="24"/>
          <w:szCs w:val="24"/>
          <w:lang w:val="pl-PL"/>
        </w:rPr>
        <w:t>: czarny</w:t>
      </w:r>
      <w:r w:rsidR="00881D62">
        <w:rPr>
          <w:sz w:val="24"/>
          <w:szCs w:val="24"/>
          <w:lang w:val="pl-PL"/>
        </w:rPr>
        <w:t>,</w:t>
      </w:r>
    </w:p>
    <w:p w:rsidR="009846EA" w:rsidRPr="00881D62" w:rsidRDefault="009846EA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881D62">
        <w:rPr>
          <w:sz w:val="24"/>
          <w:szCs w:val="24"/>
          <w:lang w:val="pl-PL"/>
        </w:rPr>
        <w:t>czub</w:t>
      </w:r>
      <w:r w:rsidR="00077307" w:rsidRPr="00881D62">
        <w:rPr>
          <w:sz w:val="24"/>
          <w:szCs w:val="24"/>
          <w:lang w:val="pl-PL"/>
        </w:rPr>
        <w:t xml:space="preserve"> (szpica)</w:t>
      </w:r>
      <w:r w:rsidRPr="00881D62">
        <w:rPr>
          <w:sz w:val="24"/>
          <w:szCs w:val="24"/>
          <w:lang w:val="pl-PL"/>
        </w:rPr>
        <w:t>: z gumowanego plastiku (jak rączka)</w:t>
      </w:r>
      <w:r w:rsidR="00881D62">
        <w:rPr>
          <w:sz w:val="24"/>
          <w:szCs w:val="24"/>
          <w:lang w:val="pl-PL"/>
        </w:rPr>
        <w:t>,</w:t>
      </w:r>
    </w:p>
    <w:p w:rsidR="009846EA" w:rsidRPr="00881D62" w:rsidRDefault="009846EA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881D62">
        <w:rPr>
          <w:sz w:val="24"/>
          <w:szCs w:val="24"/>
          <w:lang w:val="pl-PL"/>
        </w:rPr>
        <w:t>kolor czuba: czarny</w:t>
      </w:r>
      <w:r w:rsidR="00881D62">
        <w:rPr>
          <w:sz w:val="24"/>
          <w:szCs w:val="24"/>
          <w:lang w:val="pl-PL"/>
        </w:rPr>
        <w:t>,</w:t>
      </w:r>
    </w:p>
    <w:p w:rsidR="00881D62" w:rsidRPr="00881D62" w:rsidRDefault="00881D62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881D62">
        <w:rPr>
          <w:sz w:val="24"/>
          <w:szCs w:val="24"/>
          <w:lang w:val="pl-PL"/>
        </w:rPr>
        <w:t>ilość: 30 sztuk</w:t>
      </w:r>
      <w:r>
        <w:rPr>
          <w:sz w:val="24"/>
          <w:szCs w:val="24"/>
          <w:lang w:val="pl-PL"/>
        </w:rPr>
        <w:t>.</w:t>
      </w:r>
    </w:p>
    <w:p w:rsidR="00881D62" w:rsidRDefault="00881D62" w:rsidP="00881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1D62" w:rsidRPr="00C439B2" w:rsidRDefault="00881D62" w:rsidP="00881D62">
      <w:pPr>
        <w:jc w:val="center"/>
        <w:rPr>
          <w:rFonts w:ascii="Times New Roman" w:hAnsi="Times New Roman"/>
          <w:sz w:val="24"/>
          <w:szCs w:val="24"/>
        </w:rPr>
      </w:pPr>
      <w:r w:rsidRPr="00C439B2">
        <w:rPr>
          <w:rFonts w:ascii="Times New Roman" w:hAnsi="Times New Roman"/>
          <w:b/>
          <w:sz w:val="24"/>
          <w:szCs w:val="24"/>
        </w:rPr>
        <w:t>KRYTERIA I WARUNKI FORMALNE ZAMÓWIENIA</w:t>
      </w:r>
      <w:r w:rsidRPr="00C439B2">
        <w:rPr>
          <w:rFonts w:ascii="Times New Roman" w:hAnsi="Times New Roman"/>
          <w:sz w:val="24"/>
          <w:szCs w:val="24"/>
        </w:rPr>
        <w:t>:</w:t>
      </w:r>
    </w:p>
    <w:p w:rsidR="00881D62" w:rsidRPr="00C439B2" w:rsidRDefault="00881D62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C439B2">
        <w:rPr>
          <w:sz w:val="24"/>
          <w:szCs w:val="24"/>
          <w:lang w:val="pl-PL"/>
        </w:rPr>
        <w:t xml:space="preserve">termin dostawy – do </w:t>
      </w:r>
      <w:r>
        <w:rPr>
          <w:sz w:val="24"/>
          <w:szCs w:val="24"/>
          <w:lang w:val="pl-PL"/>
        </w:rPr>
        <w:t>30</w:t>
      </w:r>
      <w:r w:rsidRPr="00C439B2">
        <w:rPr>
          <w:sz w:val="24"/>
          <w:szCs w:val="24"/>
          <w:lang w:val="pl-PL"/>
        </w:rPr>
        <w:t xml:space="preserve"> listopada 20</w:t>
      </w:r>
      <w:r>
        <w:rPr>
          <w:sz w:val="24"/>
          <w:szCs w:val="24"/>
          <w:lang w:val="pl-PL"/>
        </w:rPr>
        <w:t>21</w:t>
      </w:r>
      <w:r w:rsidRPr="00C439B2">
        <w:rPr>
          <w:sz w:val="24"/>
          <w:szCs w:val="24"/>
          <w:lang w:val="pl-PL"/>
        </w:rPr>
        <w:t xml:space="preserve"> r.,</w:t>
      </w:r>
    </w:p>
    <w:p w:rsidR="00881D62" w:rsidRPr="00C439B2" w:rsidRDefault="00881D62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C439B2">
        <w:rPr>
          <w:sz w:val="24"/>
          <w:szCs w:val="24"/>
          <w:lang w:val="pl-PL"/>
        </w:rPr>
        <w:t>koszt dostawy – po stronie Wykonawcy,</w:t>
      </w:r>
    </w:p>
    <w:p w:rsidR="00881D62" w:rsidRPr="00C439B2" w:rsidRDefault="00881D62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C439B2">
        <w:rPr>
          <w:sz w:val="24"/>
          <w:szCs w:val="24"/>
          <w:lang w:val="pl-PL"/>
        </w:rPr>
        <w:t>warunki płatności – faktura przelewowa z 30-dniowym terminem płatności,</w:t>
      </w:r>
    </w:p>
    <w:p w:rsidR="00881D62" w:rsidRPr="00C439B2" w:rsidRDefault="00881D62" w:rsidP="00881D62">
      <w:pPr>
        <w:pStyle w:val="Tekstpodstawowywcity2"/>
        <w:numPr>
          <w:ilvl w:val="0"/>
          <w:numId w:val="2"/>
        </w:numPr>
        <w:jc w:val="left"/>
        <w:rPr>
          <w:sz w:val="24"/>
          <w:szCs w:val="24"/>
          <w:lang w:val="pl-PL"/>
        </w:rPr>
      </w:pPr>
      <w:r w:rsidRPr="00C439B2">
        <w:rPr>
          <w:sz w:val="24"/>
          <w:szCs w:val="24"/>
          <w:lang w:val="pl-PL"/>
        </w:rPr>
        <w:t>wraz z ofertą Wykonawca prześle do Zamawiającego:</w:t>
      </w:r>
    </w:p>
    <w:p w:rsidR="00881D62" w:rsidRDefault="00881D62" w:rsidP="00881D62">
      <w:pPr>
        <w:pStyle w:val="Tekstpodstawowywcity2"/>
        <w:numPr>
          <w:ilvl w:val="1"/>
          <w:numId w:val="2"/>
        </w:numPr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zdjęcie </w:t>
      </w:r>
      <w:bookmarkStart w:id="0" w:name="_GoBack"/>
      <w:bookmarkEnd w:id="0"/>
      <w:r>
        <w:rPr>
          <w:sz w:val="24"/>
          <w:szCs w:val="24"/>
          <w:lang w:val="pl-PL"/>
        </w:rPr>
        <w:t>produktu</w:t>
      </w:r>
      <w:r w:rsidRPr="00C439B2">
        <w:rPr>
          <w:sz w:val="24"/>
          <w:szCs w:val="24"/>
          <w:lang w:val="pl-PL"/>
        </w:rPr>
        <w:t>,</w:t>
      </w:r>
    </w:p>
    <w:p w:rsidR="00881D62" w:rsidRPr="00C439B2" w:rsidRDefault="00881D62" w:rsidP="00881D62">
      <w:pPr>
        <w:pStyle w:val="Tekstpodstawowywcity2"/>
        <w:numPr>
          <w:ilvl w:val="1"/>
          <w:numId w:val="2"/>
        </w:numPr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szczegółowy opis parametrów produktu,</w:t>
      </w:r>
    </w:p>
    <w:p w:rsidR="00881D62" w:rsidRPr="00C439B2" w:rsidRDefault="00881D62" w:rsidP="00881D62">
      <w:pPr>
        <w:pStyle w:val="Tekstpodstawowywcity2"/>
        <w:numPr>
          <w:ilvl w:val="1"/>
          <w:numId w:val="2"/>
        </w:numPr>
        <w:jc w:val="left"/>
        <w:rPr>
          <w:sz w:val="24"/>
          <w:szCs w:val="24"/>
          <w:lang w:val="pl-PL"/>
        </w:rPr>
      </w:pPr>
      <w:r w:rsidRPr="00C439B2">
        <w:rPr>
          <w:sz w:val="24"/>
          <w:szCs w:val="24"/>
          <w:lang w:val="pl-PL"/>
        </w:rPr>
        <w:t>kalkulację całkowitych kosztów realizacji zamówienia.</w:t>
      </w:r>
    </w:p>
    <w:p w:rsidR="00581D69" w:rsidRPr="00581D69" w:rsidRDefault="00581D69" w:rsidP="00581D69">
      <w:pPr>
        <w:rPr>
          <w:b/>
          <w:sz w:val="24"/>
        </w:rPr>
      </w:pPr>
      <w:r w:rsidRPr="00581D69">
        <w:rPr>
          <w:noProof/>
        </w:rPr>
        <w:drawing>
          <wp:anchor distT="0" distB="0" distL="114300" distR="114300" simplePos="0" relativeHeight="251658240" behindDoc="1" locked="0" layoutInCell="1" allowOverlap="1" wp14:anchorId="1CD96540">
            <wp:simplePos x="0" y="0"/>
            <wp:positionH relativeFrom="column">
              <wp:posOffset>39957</wp:posOffset>
            </wp:positionH>
            <wp:positionV relativeFrom="paragraph">
              <wp:posOffset>640895</wp:posOffset>
            </wp:positionV>
            <wp:extent cx="4977442" cy="3622384"/>
            <wp:effectExtent l="0" t="0" r="0" b="0"/>
            <wp:wrapTight wrapText="bothSides">
              <wp:wrapPolygon edited="0">
                <wp:start x="0" y="0"/>
                <wp:lineTo x="0" y="21471"/>
                <wp:lineTo x="21495" y="21471"/>
                <wp:lineTo x="2149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4" t="21863" r="2939" b="15238"/>
                    <a:stretch/>
                  </pic:blipFill>
                  <pic:spPr bwMode="auto">
                    <a:xfrm>
                      <a:off x="0" y="0"/>
                      <a:ext cx="4977442" cy="362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D69" w:rsidRPr="0058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029"/>
    <w:multiLevelType w:val="hybridMultilevel"/>
    <w:tmpl w:val="8368C62A"/>
    <w:lvl w:ilvl="0" w:tplc="DFCC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0BF"/>
    <w:multiLevelType w:val="hybridMultilevel"/>
    <w:tmpl w:val="59FA2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FC"/>
    <w:rsid w:val="00077307"/>
    <w:rsid w:val="00581D69"/>
    <w:rsid w:val="00881D62"/>
    <w:rsid w:val="008F496E"/>
    <w:rsid w:val="009846EA"/>
    <w:rsid w:val="00A11505"/>
    <w:rsid w:val="00A953FC"/>
    <w:rsid w:val="00D7096A"/>
    <w:rsid w:val="00F3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7CF0"/>
  <w15:chartTrackingRefBased/>
  <w15:docId w15:val="{AF7B720A-FCE2-499B-B808-79A57710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3F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81D6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1D62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</cp:revision>
  <dcterms:created xsi:type="dcterms:W3CDTF">2021-11-05T11:42:00Z</dcterms:created>
  <dcterms:modified xsi:type="dcterms:W3CDTF">2021-11-08T10:36:00Z</dcterms:modified>
</cp:coreProperties>
</file>