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7F4" w14:textId="370CBDEA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1632F1">
        <w:rPr>
          <w:rFonts w:asciiTheme="minorHAnsi" w:hAnsiTheme="minorHAnsi"/>
          <w:b w:val="0"/>
          <w:i/>
          <w:color w:val="auto"/>
          <w:sz w:val="18"/>
          <w:szCs w:val="20"/>
        </w:rPr>
        <w:t>S</w:t>
      </w:r>
      <w:r w:rsidR="009C4EFE" w:rsidRPr="001632F1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ygnatura postępowania: </w:t>
      </w:r>
      <w:r w:rsidR="002F2E06" w:rsidRPr="001632F1">
        <w:rPr>
          <w:rFonts w:asciiTheme="minorHAnsi" w:hAnsiTheme="minorHAnsi"/>
          <w:b w:val="0"/>
          <w:i/>
          <w:color w:val="auto"/>
          <w:sz w:val="18"/>
          <w:szCs w:val="20"/>
        </w:rPr>
        <w:t>ZZF.271.</w:t>
      </w:r>
      <w:r w:rsidR="001632F1" w:rsidRPr="001632F1">
        <w:rPr>
          <w:rFonts w:asciiTheme="minorHAnsi" w:hAnsiTheme="minorHAnsi"/>
          <w:b w:val="0"/>
          <w:i/>
          <w:color w:val="auto"/>
          <w:sz w:val="18"/>
          <w:szCs w:val="20"/>
        </w:rPr>
        <w:t>24</w:t>
      </w:r>
      <w:r w:rsidR="002F2E06" w:rsidRPr="001632F1">
        <w:rPr>
          <w:rFonts w:asciiTheme="minorHAnsi" w:hAnsiTheme="minorHAnsi"/>
          <w:b w:val="0"/>
          <w:i/>
          <w:color w:val="auto"/>
          <w:sz w:val="18"/>
          <w:szCs w:val="20"/>
        </w:rPr>
        <w:t>.2022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66D0DCDA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296DC3" w:rsidRPr="00296DC3">
        <w:rPr>
          <w:rFonts w:eastAsia="Calibri" w:cs="Calibri"/>
          <w:b/>
          <w:bCs/>
          <w:sz w:val="24"/>
          <w:szCs w:val="24"/>
        </w:rPr>
        <w:t>Rozbudowa świetlicy wiejskiej przy remizie OSP we wsi Szwecja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505D5A14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Wskazanie </w:t>
            </w:r>
            <w:r w:rsidR="001632F1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robót</w:t>
            </w: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  <w:bookmarkStart w:id="1" w:name="_GoBack"/>
            <w:bookmarkEnd w:id="1"/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632F1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DC3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6336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3621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00CA-CCB0-4695-982A-4B997C7F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23</cp:revision>
  <cp:lastPrinted>2019-08-19T09:28:00Z</cp:lastPrinted>
  <dcterms:created xsi:type="dcterms:W3CDTF">2021-07-16T09:29:00Z</dcterms:created>
  <dcterms:modified xsi:type="dcterms:W3CDTF">2022-11-21T07:30:00Z</dcterms:modified>
</cp:coreProperties>
</file>