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8476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10FEA017" w14:textId="65C5B755" w:rsidR="0034430A" w:rsidRPr="0034430A" w:rsidRDefault="0034430A" w:rsidP="00083A78">
      <w:pPr>
        <w:rPr>
          <w:rFonts w:ascii="Segoe UI" w:hAnsi="Segoe UI" w:cs="Segoe UI"/>
          <w:b/>
          <w:bCs/>
          <w:sz w:val="16"/>
          <w:szCs w:val="16"/>
        </w:rPr>
      </w:pPr>
      <w:r w:rsidRPr="0034430A">
        <w:rPr>
          <w:rFonts w:ascii="Segoe UI" w:hAnsi="Segoe UI" w:cs="Segoe UI"/>
          <w:b/>
          <w:bCs/>
          <w:sz w:val="16"/>
          <w:szCs w:val="16"/>
        </w:rPr>
        <w:t xml:space="preserve">Załącznik nr </w:t>
      </w:r>
      <w:r w:rsidR="00696E56">
        <w:rPr>
          <w:rFonts w:ascii="Segoe UI" w:hAnsi="Segoe UI" w:cs="Segoe UI"/>
          <w:b/>
          <w:bCs/>
          <w:sz w:val="16"/>
          <w:szCs w:val="16"/>
        </w:rPr>
        <w:t>4</w:t>
      </w:r>
      <w:r w:rsidRPr="0034430A">
        <w:rPr>
          <w:rFonts w:ascii="Segoe UI" w:hAnsi="Segoe UI" w:cs="Segoe UI"/>
          <w:b/>
          <w:bCs/>
          <w:sz w:val="16"/>
          <w:szCs w:val="16"/>
        </w:rPr>
        <w:t xml:space="preserve"> do Zaproszenia</w:t>
      </w:r>
    </w:p>
    <w:p w14:paraId="084C1CCC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7FE049A4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346E6B33" w14:textId="5E21DB49" w:rsidR="000B21D1" w:rsidRDefault="00D621BA" w:rsidP="00083A78">
      <w:pPr>
        <w:rPr>
          <w:rFonts w:ascii="Segoe UI" w:hAnsi="Segoe UI" w:cs="Segoe UI"/>
          <w:sz w:val="16"/>
          <w:szCs w:val="16"/>
        </w:rPr>
      </w:pPr>
      <w:r w:rsidRPr="0012036F">
        <w:rPr>
          <w:rFonts w:ascii="Segoe UI" w:hAnsi="Segoe UI" w:cs="Segoe UI"/>
          <w:b/>
          <w:bCs/>
          <w:sz w:val="16"/>
          <w:szCs w:val="16"/>
        </w:rPr>
        <w:t xml:space="preserve">Nr sprawy: 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CI.ZP.262.</w:t>
      </w:r>
      <w:r w:rsidR="00D87885">
        <w:rPr>
          <w:rFonts w:ascii="Segoe UI" w:hAnsi="Segoe UI" w:cs="Segoe UI"/>
          <w:b/>
          <w:bCs/>
          <w:sz w:val="16"/>
          <w:szCs w:val="16"/>
        </w:rPr>
        <w:t>6</w:t>
      </w:r>
      <w:r w:rsidR="00190DC4">
        <w:rPr>
          <w:rFonts w:ascii="Segoe UI" w:hAnsi="Segoe UI" w:cs="Segoe UI"/>
          <w:b/>
          <w:bCs/>
          <w:sz w:val="16"/>
          <w:szCs w:val="16"/>
        </w:rPr>
        <w:t>8</w:t>
      </w:r>
      <w:r w:rsidR="00CE0841">
        <w:rPr>
          <w:rFonts w:ascii="Segoe UI" w:hAnsi="Segoe UI" w:cs="Segoe UI"/>
          <w:b/>
          <w:bCs/>
          <w:sz w:val="16"/>
          <w:szCs w:val="16"/>
        </w:rPr>
        <w:t>.2023</w:t>
      </w:r>
      <w:r w:rsidRPr="0012036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</w:t>
      </w:r>
      <w:r w:rsidR="001A6CAF" w:rsidRPr="0012036F">
        <w:rPr>
          <w:rFonts w:ascii="Segoe UI" w:hAnsi="Segoe UI" w:cs="Segoe UI"/>
          <w:sz w:val="16"/>
          <w:szCs w:val="16"/>
        </w:rPr>
        <w:t xml:space="preserve"> </w:t>
      </w:r>
      <w:r w:rsidR="00D377B8" w:rsidRPr="0012036F">
        <w:rPr>
          <w:rFonts w:ascii="Segoe UI" w:hAnsi="Segoe UI" w:cs="Segoe UI"/>
          <w:sz w:val="16"/>
          <w:szCs w:val="16"/>
        </w:rPr>
        <w:t>_________________</w:t>
      </w:r>
      <w:r w:rsidR="0034430A" w:rsidRPr="0012036F">
        <w:rPr>
          <w:rFonts w:ascii="Segoe UI" w:hAnsi="Segoe UI" w:cs="Segoe UI"/>
          <w:sz w:val="16"/>
          <w:szCs w:val="16"/>
        </w:rPr>
        <w:t>____________________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326DCB5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D5588B9" w14:textId="77777777" w:rsidR="00D377B8" w:rsidRDefault="009C13D3" w:rsidP="00D377B8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78FC15C0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22603A8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0E13962C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394DBD77" w14:textId="43E44253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6D13C20" w14:textId="43FC6686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44F606C9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3A87783" w14:textId="77777777" w:rsid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242F9E9A" w14:textId="20FDCE68" w:rsidR="00D377B8" w:rsidRP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dla zamówienia o wartości mniejszej niż 130 000 zł,</w:t>
      </w:r>
    </w:p>
    <w:p w14:paraId="5E1682A6" w14:textId="246079DB" w:rsidR="00B16846" w:rsidRDefault="00B16846" w:rsidP="00D377B8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4BA21AAF" w14:textId="66FAA36C" w:rsidR="00190DC4" w:rsidRPr="000A222F" w:rsidRDefault="00190DC4" w:rsidP="00190DC4">
      <w:pPr>
        <w:jc w:val="center"/>
        <w:rPr>
          <w:rFonts w:ascii="Segoe UI" w:hAnsi="Segoe UI" w:cs="Segoe UI"/>
          <w:b/>
          <w:sz w:val="16"/>
          <w:szCs w:val="16"/>
        </w:rPr>
      </w:pPr>
      <w:bookmarkStart w:id="0" w:name="_Hlk114150251"/>
      <w:r w:rsidRPr="000A222F">
        <w:rPr>
          <w:rFonts w:ascii="Segoe UI" w:hAnsi="Segoe UI" w:cs="Segoe UI"/>
          <w:b/>
          <w:sz w:val="16"/>
          <w:szCs w:val="16"/>
        </w:rPr>
        <w:t>Przedłużenie subskrypcji na posiadane przez Zamawiającego oprogramowanie S</w:t>
      </w:r>
      <w:r w:rsidR="00AD3611">
        <w:rPr>
          <w:rFonts w:ascii="Segoe UI" w:hAnsi="Segoe UI" w:cs="Segoe UI"/>
          <w:b/>
          <w:sz w:val="16"/>
          <w:szCs w:val="16"/>
        </w:rPr>
        <w:t>LE</w:t>
      </w:r>
      <w:r w:rsidRPr="000A222F">
        <w:rPr>
          <w:rFonts w:ascii="Segoe UI" w:hAnsi="Segoe UI" w:cs="Segoe UI"/>
          <w:b/>
          <w:sz w:val="16"/>
          <w:szCs w:val="16"/>
        </w:rPr>
        <w:t xml:space="preserve">S </w:t>
      </w:r>
      <w:r w:rsidRPr="000A222F">
        <w:rPr>
          <w:rFonts w:ascii="Segoe UI" w:hAnsi="Segoe UI" w:cs="Segoe UI"/>
          <w:b/>
          <w:sz w:val="16"/>
          <w:szCs w:val="16"/>
        </w:rPr>
        <w:br/>
        <w:t>oraz RHEL</w:t>
      </w:r>
    </w:p>
    <w:p w14:paraId="016877A3" w14:textId="53E6784E" w:rsidR="00D87885" w:rsidRPr="00D87885" w:rsidRDefault="00D87885" w:rsidP="00D87885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p w14:paraId="3F677F1A" w14:textId="644A0C4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p w14:paraId="07C5DD88" w14:textId="7777777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bookmarkEnd w:id="0"/>
    <w:p w14:paraId="67E18904" w14:textId="0D8325B3" w:rsidR="00B16846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7B4A00CA" w14:textId="2C4B7201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65616B8D" w14:textId="7C8883B7" w:rsidR="00D377B8" w:rsidRP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19401AE" w14:textId="77777777" w:rsidR="00D377B8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2DDD22B8" w14:textId="77777777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789B407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16E1A6" w14:textId="3019D288" w:rsidR="0065156B" w:rsidRPr="00D377B8" w:rsidRDefault="0065156B" w:rsidP="00B16846">
      <w:pPr>
        <w:rPr>
          <w:rFonts w:ascii="Segoe UI" w:hAnsi="Segoe UI" w:cs="Segoe UI"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644F352E" w14:textId="4DB822C4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370B432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5BDA0A7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C1A991D" w14:textId="77777777" w:rsidR="00D377B8" w:rsidRDefault="00D377B8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488600BF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B1034DE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_____________________________________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30CBE8A2" w:rsidR="00B16846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9A86CE4" w14:textId="77777777" w:rsidR="00D377B8" w:rsidRPr="0065156B" w:rsidRDefault="00D377B8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16C3DD27" w14:textId="71888B43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brutto: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</w:t>
      </w:r>
      <w:r w:rsidRPr="0065156B">
        <w:rPr>
          <w:rFonts w:ascii="Segoe UI" w:hAnsi="Segoe UI" w:cs="Segoe UI"/>
          <w:sz w:val="16"/>
          <w:szCs w:val="16"/>
        </w:rPr>
        <w:t xml:space="preserve">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8C81F1" w14:textId="112208BD" w:rsidR="00B06F24" w:rsidRDefault="00156D3A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___________________________________________</w:t>
      </w:r>
    </w:p>
    <w:p w14:paraId="61B60729" w14:textId="39556D41" w:rsidR="00F75FB6" w:rsidRPr="00F75FB6" w:rsidRDefault="00F75FB6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  <w:u w:val="single"/>
        </w:rPr>
      </w:pPr>
      <w:r w:rsidRPr="00F75FB6">
        <w:rPr>
          <w:rFonts w:ascii="Segoe UI" w:hAnsi="Segoe UI" w:cs="Segoe UI"/>
          <w:sz w:val="16"/>
          <w:szCs w:val="16"/>
          <w:u w:val="single"/>
        </w:rPr>
        <w:t>w tym:</w:t>
      </w:r>
    </w:p>
    <w:p w14:paraId="5F0AA8B3" w14:textId="286925DE" w:rsidR="00F75FB6" w:rsidRPr="00F75FB6" w:rsidRDefault="00F75FB6" w:rsidP="00F75FB6">
      <w:pPr>
        <w:numPr>
          <w:ilvl w:val="0"/>
          <w:numId w:val="20"/>
        </w:numPr>
        <w:autoSpaceDE/>
        <w:autoSpaceDN/>
        <w:spacing w:line="259" w:lineRule="auto"/>
        <w:jc w:val="both"/>
        <w:rPr>
          <w:rFonts w:ascii="Segoe UI" w:hAnsi="Segoe UI" w:cs="Segoe UI"/>
          <w:b/>
          <w:sz w:val="16"/>
          <w:szCs w:val="16"/>
        </w:rPr>
      </w:pPr>
      <w:r w:rsidRPr="00F75FB6">
        <w:rPr>
          <w:rFonts w:ascii="Segoe UI" w:hAnsi="Segoe UI" w:cs="Segoe UI"/>
          <w:bCs/>
          <w:sz w:val="16"/>
          <w:szCs w:val="16"/>
        </w:rPr>
        <w:t xml:space="preserve">SUSE Linux Enterprise Server for SAP Applications with Live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Patching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, x86-64, 1-2 Sockets with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Unlimited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Virtual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Machines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,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Priority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Subscription – 4 szt. na okres 1 roku (od 01.11.2023 do 31.10.2024)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Pr="00F75FB6">
        <w:rPr>
          <w:rFonts w:ascii="Segoe UI" w:hAnsi="Segoe UI" w:cs="Segoe UI"/>
          <w:b/>
          <w:sz w:val="16"/>
          <w:szCs w:val="16"/>
          <w:u w:val="single"/>
        </w:rPr>
        <w:t xml:space="preserve">cena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brutto:</w:t>
      </w:r>
      <w:r w:rsidRPr="00F75FB6">
        <w:rPr>
          <w:rFonts w:ascii="Segoe UI" w:hAnsi="Segoe UI" w:cs="Segoe UI"/>
          <w:sz w:val="16"/>
          <w:szCs w:val="16"/>
          <w:u w:val="single"/>
        </w:rPr>
        <w:t xml:space="preserve">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____________________________________ zł</w:t>
      </w:r>
      <w:r w:rsidRPr="00F75FB6">
        <w:rPr>
          <w:rFonts w:ascii="Segoe UI" w:hAnsi="Segoe UI" w:cs="Segoe UI"/>
          <w:sz w:val="16"/>
          <w:szCs w:val="16"/>
        </w:rPr>
        <w:t xml:space="preserve"> </w:t>
      </w:r>
    </w:p>
    <w:p w14:paraId="2EC1E212" w14:textId="77777777" w:rsidR="00F75FB6" w:rsidRPr="00C47D00" w:rsidRDefault="00F75FB6" w:rsidP="00F75FB6">
      <w:pPr>
        <w:autoSpaceDE/>
        <w:autoSpaceDN/>
        <w:spacing w:line="259" w:lineRule="auto"/>
        <w:ind w:left="644"/>
        <w:jc w:val="both"/>
        <w:rPr>
          <w:rFonts w:ascii="Segoe UI" w:hAnsi="Segoe UI" w:cs="Segoe UI"/>
          <w:b/>
          <w:sz w:val="16"/>
          <w:szCs w:val="16"/>
        </w:rPr>
      </w:pPr>
    </w:p>
    <w:p w14:paraId="725ECFDD" w14:textId="37575B1D" w:rsidR="00F75FB6" w:rsidRPr="00F75FB6" w:rsidRDefault="00F75FB6" w:rsidP="00F75FB6">
      <w:pPr>
        <w:numPr>
          <w:ilvl w:val="0"/>
          <w:numId w:val="20"/>
        </w:numPr>
        <w:autoSpaceDE/>
        <w:autoSpaceDN/>
        <w:spacing w:line="259" w:lineRule="auto"/>
        <w:jc w:val="both"/>
        <w:rPr>
          <w:rFonts w:ascii="Segoe UI" w:hAnsi="Segoe UI" w:cs="Segoe UI"/>
          <w:bCs/>
          <w:sz w:val="16"/>
          <w:szCs w:val="16"/>
        </w:rPr>
      </w:pPr>
      <w:r w:rsidRPr="00F75FB6">
        <w:rPr>
          <w:rFonts w:ascii="Segoe UI" w:hAnsi="Segoe UI" w:cs="Segoe UI"/>
          <w:bCs/>
          <w:sz w:val="16"/>
          <w:szCs w:val="16"/>
        </w:rPr>
        <w:t xml:space="preserve">SUSE Linux Enterprise Server with Live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Patching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, x86-64, 1-2 Sockets with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Unlimited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Virtual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Machines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, Standard Subscription – 6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szt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>, na okres 1 roku (od 01.11.2023 do 31.10.2024)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F75FB6">
        <w:rPr>
          <w:rFonts w:ascii="Segoe UI" w:hAnsi="Segoe UI" w:cs="Segoe UI"/>
          <w:b/>
          <w:sz w:val="16"/>
          <w:szCs w:val="16"/>
          <w:u w:val="single"/>
        </w:rPr>
        <w:t xml:space="preserve">cena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brutto:</w:t>
      </w:r>
      <w:r w:rsidRPr="00F75FB6">
        <w:rPr>
          <w:rFonts w:ascii="Segoe UI" w:hAnsi="Segoe UI" w:cs="Segoe UI"/>
          <w:sz w:val="16"/>
          <w:szCs w:val="16"/>
          <w:u w:val="single"/>
        </w:rPr>
        <w:t xml:space="preserve">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____________________________________ zł</w:t>
      </w:r>
    </w:p>
    <w:p w14:paraId="3A5938FD" w14:textId="0D27E84F" w:rsidR="00F75FB6" w:rsidRPr="00F75FB6" w:rsidRDefault="00F75FB6" w:rsidP="00F75FB6">
      <w:pPr>
        <w:numPr>
          <w:ilvl w:val="0"/>
          <w:numId w:val="20"/>
        </w:numPr>
        <w:autoSpaceDE/>
        <w:autoSpaceDN/>
        <w:spacing w:line="259" w:lineRule="auto"/>
        <w:jc w:val="both"/>
        <w:rPr>
          <w:rFonts w:ascii="Segoe UI" w:hAnsi="Segoe UI" w:cs="Segoe UI"/>
          <w:bCs/>
          <w:sz w:val="16"/>
          <w:szCs w:val="16"/>
        </w:rPr>
      </w:pPr>
      <w:r w:rsidRPr="00F75FB6">
        <w:rPr>
          <w:rFonts w:ascii="Segoe UI" w:hAnsi="Segoe UI" w:cs="Segoe UI"/>
          <w:bCs/>
          <w:sz w:val="16"/>
          <w:szCs w:val="16"/>
        </w:rPr>
        <w:t xml:space="preserve">Red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Hat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Enterprise Linux Server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Entry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Level,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Self-support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 xml:space="preserve"> – 3 </w:t>
      </w:r>
      <w:proofErr w:type="spellStart"/>
      <w:r w:rsidRPr="00F75FB6">
        <w:rPr>
          <w:rFonts w:ascii="Segoe UI" w:hAnsi="Segoe UI" w:cs="Segoe UI"/>
          <w:bCs/>
          <w:sz w:val="16"/>
          <w:szCs w:val="16"/>
        </w:rPr>
        <w:t>szt</w:t>
      </w:r>
      <w:proofErr w:type="spellEnd"/>
      <w:r w:rsidRPr="00F75FB6">
        <w:rPr>
          <w:rFonts w:ascii="Segoe UI" w:hAnsi="Segoe UI" w:cs="Segoe UI"/>
          <w:bCs/>
          <w:sz w:val="16"/>
          <w:szCs w:val="16"/>
        </w:rPr>
        <w:t>, na okres 3 lat (od</w:t>
      </w:r>
      <w:bookmarkStart w:id="1" w:name="_GoBack"/>
      <w:bookmarkEnd w:id="1"/>
      <w:r w:rsidRPr="00F75FB6">
        <w:rPr>
          <w:rFonts w:ascii="Segoe UI" w:hAnsi="Segoe UI" w:cs="Segoe UI"/>
          <w:bCs/>
          <w:sz w:val="16"/>
          <w:szCs w:val="16"/>
        </w:rPr>
        <w:t xml:space="preserve"> 0</w:t>
      </w:r>
      <w:r w:rsidR="00AD3611">
        <w:rPr>
          <w:rFonts w:ascii="Segoe UI" w:hAnsi="Segoe UI" w:cs="Segoe UI"/>
          <w:bCs/>
          <w:sz w:val="16"/>
          <w:szCs w:val="16"/>
        </w:rPr>
        <w:t>3</w:t>
      </w:r>
      <w:r w:rsidRPr="00F75FB6">
        <w:rPr>
          <w:rFonts w:ascii="Segoe UI" w:hAnsi="Segoe UI" w:cs="Segoe UI"/>
          <w:bCs/>
          <w:sz w:val="16"/>
          <w:szCs w:val="16"/>
        </w:rPr>
        <w:t>.11.2023 do 0</w:t>
      </w:r>
      <w:r w:rsidR="00AD3611">
        <w:rPr>
          <w:rFonts w:ascii="Segoe UI" w:hAnsi="Segoe UI" w:cs="Segoe UI"/>
          <w:bCs/>
          <w:sz w:val="16"/>
          <w:szCs w:val="16"/>
        </w:rPr>
        <w:t>2</w:t>
      </w:r>
      <w:r w:rsidRPr="00F75FB6">
        <w:rPr>
          <w:rFonts w:ascii="Segoe UI" w:hAnsi="Segoe UI" w:cs="Segoe UI"/>
          <w:bCs/>
          <w:sz w:val="16"/>
          <w:szCs w:val="16"/>
        </w:rPr>
        <w:t>.11.2026)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F75FB6">
        <w:rPr>
          <w:rFonts w:ascii="Segoe UI" w:hAnsi="Segoe UI" w:cs="Segoe UI"/>
          <w:b/>
          <w:sz w:val="16"/>
          <w:szCs w:val="16"/>
          <w:u w:val="single"/>
        </w:rPr>
        <w:t xml:space="preserve">cena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brutto:</w:t>
      </w:r>
      <w:r w:rsidRPr="00F75FB6">
        <w:rPr>
          <w:rFonts w:ascii="Segoe UI" w:hAnsi="Segoe UI" w:cs="Segoe UI"/>
          <w:sz w:val="16"/>
          <w:szCs w:val="16"/>
          <w:u w:val="single"/>
        </w:rPr>
        <w:t xml:space="preserve"> </w:t>
      </w:r>
      <w:r w:rsidRPr="00F75FB6">
        <w:rPr>
          <w:rFonts w:ascii="Segoe UI" w:hAnsi="Segoe UI" w:cs="Segoe UI"/>
          <w:b/>
          <w:bCs/>
          <w:sz w:val="16"/>
          <w:szCs w:val="16"/>
          <w:u w:val="single"/>
        </w:rPr>
        <w:t>____________________________________ zł</w:t>
      </w: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6616A0FC" w14:textId="77777777" w:rsidR="00B16846" w:rsidRPr="0065156B" w:rsidRDefault="00B16846" w:rsidP="00B858F6">
      <w:pPr>
        <w:widowControl w:val="0"/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60FC5E9E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3FE36D0" w14:textId="713B133F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196573D2" w:rsid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, dnia </w:t>
      </w:r>
      <w:r>
        <w:rPr>
          <w:rFonts w:ascii="Segoe UI" w:hAnsi="Segoe UI" w:cs="Segoe UI"/>
          <w:sz w:val="16"/>
          <w:szCs w:val="16"/>
        </w:rPr>
        <w:t>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  202</w:t>
      </w:r>
      <w:r w:rsidR="00CE0841">
        <w:rPr>
          <w:rFonts w:ascii="Segoe UI" w:hAnsi="Segoe UI" w:cs="Segoe UI"/>
          <w:sz w:val="16"/>
          <w:szCs w:val="16"/>
        </w:rPr>
        <w:t>3</w:t>
      </w:r>
      <w:r w:rsidR="00B16846" w:rsidRPr="0065156B">
        <w:rPr>
          <w:rFonts w:ascii="Segoe UI" w:hAnsi="Segoe UI" w:cs="Segoe UI"/>
          <w:sz w:val="16"/>
          <w:szCs w:val="16"/>
        </w:rPr>
        <w:t xml:space="preserve"> r.</w:t>
      </w:r>
      <w:r w:rsidR="00B16846" w:rsidRPr="0065156B">
        <w:rPr>
          <w:rFonts w:ascii="Segoe UI" w:hAnsi="Segoe UI" w:cs="Segoe UI"/>
          <w:sz w:val="16"/>
          <w:szCs w:val="16"/>
        </w:rPr>
        <w:tab/>
      </w:r>
      <w:r w:rsidR="00B16846"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0854B597" w:rsidR="00B16846" w:rsidRPr="0065156B" w:rsidRDefault="00D377B8" w:rsidP="0065156B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26457513" w14:textId="697DFAFF" w:rsidR="00761B84" w:rsidRPr="00793DD8" w:rsidRDefault="00761B84" w:rsidP="00AE5926">
      <w:pPr>
        <w:ind w:left="3402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  <w:r w:rsidR="00AE5926">
        <w:rPr>
          <w:rFonts w:ascii="Lato" w:hAnsi="Lato"/>
          <w:i/>
          <w:iCs/>
          <w:sz w:val="16"/>
          <w:szCs w:val="16"/>
        </w:rPr>
        <w:t xml:space="preserve"> albo zaufany albo osobisty</w:t>
      </w:r>
    </w:p>
    <w:p w14:paraId="1642406E" w14:textId="20A2F2B3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1552" w14:textId="77777777" w:rsidR="005743FC" w:rsidRDefault="005743FC" w:rsidP="00426574">
      <w:r>
        <w:separator/>
      </w:r>
    </w:p>
  </w:endnote>
  <w:endnote w:type="continuationSeparator" w:id="0">
    <w:p w14:paraId="61E8FDA4" w14:textId="77777777" w:rsidR="005743FC" w:rsidRDefault="005743F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CDCE" w14:textId="77777777" w:rsidR="005743FC" w:rsidRDefault="005743FC" w:rsidP="00426574">
      <w:r>
        <w:separator/>
      </w:r>
    </w:p>
  </w:footnote>
  <w:footnote w:type="continuationSeparator" w:id="0">
    <w:p w14:paraId="2E132D55" w14:textId="77777777" w:rsidR="005743FC" w:rsidRDefault="005743F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01E"/>
    <w:multiLevelType w:val="hybridMultilevel"/>
    <w:tmpl w:val="A274DF66"/>
    <w:lvl w:ilvl="0" w:tplc="0B6C979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2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9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  <w:num w:numId="17">
    <w:abstractNumId w:val="16"/>
  </w:num>
  <w:num w:numId="18">
    <w:abstractNumId w:val="12"/>
  </w:num>
  <w:num w:numId="19">
    <w:abstractNumId w:val="2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14AE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575E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2036F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0DC4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430A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35643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43FC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96E56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1E3F"/>
    <w:rsid w:val="00752AB8"/>
    <w:rsid w:val="007532FB"/>
    <w:rsid w:val="00757817"/>
    <w:rsid w:val="00761B84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46DA8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4C03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560F8"/>
    <w:rsid w:val="00A631C5"/>
    <w:rsid w:val="00A63EE0"/>
    <w:rsid w:val="00A67D66"/>
    <w:rsid w:val="00A80D94"/>
    <w:rsid w:val="00A83529"/>
    <w:rsid w:val="00AA0E93"/>
    <w:rsid w:val="00AB1D8E"/>
    <w:rsid w:val="00AD25DB"/>
    <w:rsid w:val="00AD3611"/>
    <w:rsid w:val="00AE30E0"/>
    <w:rsid w:val="00AE4749"/>
    <w:rsid w:val="00AE5926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858F6"/>
    <w:rsid w:val="00B911E0"/>
    <w:rsid w:val="00B93A58"/>
    <w:rsid w:val="00B97491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E0841"/>
    <w:rsid w:val="00CF2A99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377B8"/>
    <w:rsid w:val="00D42270"/>
    <w:rsid w:val="00D55315"/>
    <w:rsid w:val="00D603A2"/>
    <w:rsid w:val="00D621BA"/>
    <w:rsid w:val="00D70CBD"/>
    <w:rsid w:val="00D83450"/>
    <w:rsid w:val="00D86B96"/>
    <w:rsid w:val="00D87885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5EAD"/>
    <w:rsid w:val="00F26BA1"/>
    <w:rsid w:val="00F27AF5"/>
    <w:rsid w:val="00F332BB"/>
    <w:rsid w:val="00F33B00"/>
    <w:rsid w:val="00F350A8"/>
    <w:rsid w:val="00F35DE0"/>
    <w:rsid w:val="00F40F5E"/>
    <w:rsid w:val="00F4638F"/>
    <w:rsid w:val="00F75FB6"/>
    <w:rsid w:val="00F764AA"/>
    <w:rsid w:val="00F76F84"/>
    <w:rsid w:val="00F813C2"/>
    <w:rsid w:val="00F82F01"/>
    <w:rsid w:val="00F861A8"/>
    <w:rsid w:val="00F87425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8D25-FFD4-492E-8527-3E0FEC42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9AAF8-52F5-45E3-89BE-7258A7D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Korba-Jończyk Aldona</cp:lastModifiedBy>
  <cp:revision>8</cp:revision>
  <cp:lastPrinted>2022-02-16T13:52:00Z</cp:lastPrinted>
  <dcterms:created xsi:type="dcterms:W3CDTF">2023-10-16T08:27:00Z</dcterms:created>
  <dcterms:modified xsi:type="dcterms:W3CDTF">2023-10-23T11:05:00Z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