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3536"/>
        <w:gridCol w:w="3536"/>
        <w:gridCol w:w="3536"/>
      </w:tblGrid>
      <w:tr w:rsidR="004653F3" w:rsidRPr="00887CCB" w:rsidTr="00CB16D6">
        <w:tc>
          <w:tcPr>
            <w:tcW w:w="3854" w:type="dxa"/>
          </w:tcPr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</w:rPr>
            </w:pPr>
            <w:r w:rsidRPr="00887CCB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</w:rPr>
              <w:t>(nazwa i adres wykonawcy)</w:t>
            </w:r>
          </w:p>
        </w:tc>
        <w:tc>
          <w:tcPr>
            <w:tcW w:w="3536" w:type="dxa"/>
          </w:tcPr>
          <w:p w:rsidR="004653F3" w:rsidRPr="00887CCB" w:rsidRDefault="004653F3" w:rsidP="003A52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4653F3" w:rsidRPr="00887CCB" w:rsidRDefault="004653F3" w:rsidP="003A52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4653F3" w:rsidRPr="00887CCB" w:rsidRDefault="004653F3" w:rsidP="003A52B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Załącznik nr 2 do SWZ</w:t>
            </w:r>
          </w:p>
        </w:tc>
      </w:tr>
      <w:tr w:rsidR="004653F3" w:rsidRPr="00887CCB" w:rsidTr="00CB16D6">
        <w:tc>
          <w:tcPr>
            <w:tcW w:w="14462" w:type="dxa"/>
            <w:gridSpan w:val="4"/>
          </w:tcPr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7CCB">
              <w:rPr>
                <w:rFonts w:ascii="Times New Roman" w:hAnsi="Times New Roman" w:cs="Times New Roman"/>
                <w:u w:val="single"/>
              </w:rPr>
              <w:t xml:space="preserve">dotyczy: </w:t>
            </w:r>
            <w:r w:rsidR="00887CCB" w:rsidRPr="00887CCB">
              <w:rPr>
                <w:rFonts w:ascii="Times New Roman" w:hAnsi="Times New Roman" w:cs="Times New Roman"/>
                <w:u w:val="single"/>
              </w:rPr>
              <w:t xml:space="preserve">postępowania prowadzonego w trybie podstawowym na dostawę </w:t>
            </w:r>
            <w:r w:rsidR="00887CCB" w:rsidRPr="00887CCB">
              <w:rPr>
                <w:rFonts w:ascii="Times New Roman" w:hAnsi="Times New Roman" w:cs="Times New Roman"/>
                <w:bCs/>
                <w:u w:val="single"/>
              </w:rPr>
              <w:t>sprzętu komputerowego standardowego</w:t>
            </w:r>
            <w:r w:rsidR="00887CCB" w:rsidRPr="00887CCB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887CCB" w:rsidRPr="00887CCB">
              <w:rPr>
                <w:rFonts w:ascii="Times New Roman" w:hAnsi="Times New Roman" w:cs="Times New Roman"/>
                <w:u w:val="single"/>
              </w:rPr>
              <w:br/>
              <w:t>znak sprawy: 4 WSzKzP.SZP.2612.56.2021</w:t>
            </w:r>
          </w:p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3F3" w:rsidRPr="00887CCB" w:rsidTr="00CB16D6">
        <w:tc>
          <w:tcPr>
            <w:tcW w:w="14462" w:type="dxa"/>
            <w:gridSpan w:val="4"/>
          </w:tcPr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FORMULARZ CENOWY</w:t>
            </w:r>
            <w:r w:rsidR="005D1AD7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  <w:p w:rsidR="004653F3" w:rsidRPr="00887CCB" w:rsidRDefault="004653F3" w:rsidP="003A52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653F3" w:rsidRPr="00887CCB" w:rsidTr="00CB16D6">
        <w:tc>
          <w:tcPr>
            <w:tcW w:w="14462" w:type="dxa"/>
            <w:gridSpan w:val="4"/>
          </w:tcPr>
          <w:p w:rsidR="004653F3" w:rsidRPr="00887CCB" w:rsidRDefault="004653F3" w:rsidP="003A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</w:rPr>
              <w:t>C</w:t>
            </w:r>
            <w:r w:rsidRPr="00887CCB">
              <w:rPr>
                <w:rFonts w:ascii="Times New Roman" w:hAnsi="Times New Roman" w:cs="Times New Roman"/>
                <w:iCs/>
              </w:rPr>
              <w:t>enę brutto (zł), będącą podstawą do wyliczenia punktów za cenę otrzymujemy ze wzoru: Wartość jednostkowa netto (PLN) razy Ilość  – daje Wartość netto (PLN), z której to wartości liczymy podatek VAT i po dodaniu podatku VAT do wartości netto otrzymujemy Cenę brutto (PLN).</w:t>
            </w:r>
          </w:p>
        </w:tc>
      </w:tr>
    </w:tbl>
    <w:tbl>
      <w:tblPr>
        <w:tblW w:w="145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48"/>
        <w:gridCol w:w="1504"/>
        <w:gridCol w:w="907"/>
        <w:gridCol w:w="1631"/>
        <w:gridCol w:w="2011"/>
        <w:gridCol w:w="2025"/>
        <w:gridCol w:w="2205"/>
      </w:tblGrid>
      <w:tr w:rsidR="00F6487B" w:rsidRPr="00887CCB" w:rsidTr="00F6487B">
        <w:trPr>
          <w:trHeight w:val="290"/>
        </w:trPr>
        <w:tc>
          <w:tcPr>
            <w:tcW w:w="14538" w:type="dxa"/>
            <w:gridSpan w:val="8"/>
            <w:shd w:val="clear" w:color="auto" w:fill="BFBFBF" w:themeFill="background1" w:themeFillShade="BF"/>
          </w:tcPr>
          <w:p w:rsidR="00F6487B" w:rsidRPr="00887CCB" w:rsidRDefault="0014336A" w:rsidP="0014336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Pakiet nr </w:t>
            </w:r>
            <w:r w:rsidR="00F6487B" w:rsidRPr="00887CCB">
              <w:rPr>
                <w:rFonts w:ascii="Times New Roman" w:hAnsi="Times New Roman" w:cs="Times New Roman"/>
                <w:b/>
              </w:rPr>
              <w:t>1: Komputery</w:t>
            </w:r>
            <w:r w:rsidR="00F6487B">
              <w:rPr>
                <w:rFonts w:ascii="Times New Roman" w:hAnsi="Times New Roman" w:cs="Times New Roman"/>
                <w:b/>
              </w:rPr>
              <w:t xml:space="preserve"> typu ALL-IN-ONE</w:t>
            </w:r>
          </w:p>
        </w:tc>
      </w:tr>
      <w:tr w:rsidR="00F6487B" w:rsidRPr="00887CCB" w:rsidTr="0052085F">
        <w:trPr>
          <w:trHeight w:val="550"/>
        </w:trPr>
        <w:tc>
          <w:tcPr>
            <w:tcW w:w="807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Wartość jednostkowa netto (zł)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 xml:space="preserve">Wartość netto </w:t>
            </w:r>
            <w:bookmarkStart w:id="0" w:name="_GoBack"/>
            <w:bookmarkEnd w:id="0"/>
            <w:r w:rsidRPr="00887CCB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011" w:type="dxa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(%)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Cena brutto (zł)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87B" w:rsidRPr="00887CCB" w:rsidRDefault="0052085F" w:rsidP="00520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i typ</w:t>
            </w:r>
            <w:r w:rsidR="00F6487B" w:rsidRPr="00887CC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6487B" w:rsidRPr="00887CCB">
              <w:rPr>
                <w:rFonts w:ascii="Times New Roman" w:hAnsi="Times New Roman" w:cs="Times New Roman"/>
                <w:b/>
              </w:rPr>
              <w:t>producent</w:t>
            </w:r>
            <w:r>
              <w:rPr>
                <w:rFonts w:ascii="Times New Roman" w:hAnsi="Times New Roman" w:cs="Times New Roman"/>
                <w:b/>
              </w:rPr>
              <w:t>/kraj</w:t>
            </w:r>
            <w:r w:rsidR="00F6487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rok produkcji, </w:t>
            </w:r>
            <w:r w:rsidR="00F6487B">
              <w:rPr>
                <w:rFonts w:ascii="Times New Roman" w:hAnsi="Times New Roman" w:cs="Times New Roman"/>
                <w:b/>
              </w:rPr>
              <w:t>procesor</w:t>
            </w:r>
          </w:p>
        </w:tc>
      </w:tr>
      <w:tr w:rsidR="00F6487B" w:rsidRPr="00887CCB" w:rsidTr="0052085F">
        <w:trPr>
          <w:trHeight w:val="77"/>
        </w:trPr>
        <w:tc>
          <w:tcPr>
            <w:tcW w:w="807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F6487B" w:rsidRPr="00887CCB" w:rsidRDefault="00F6487B" w:rsidP="00887C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7CCB">
              <w:rPr>
                <w:rFonts w:ascii="Times New Roman" w:hAnsi="Times New Roman" w:cs="Times New Roman"/>
                <w:lang w:val="en-US"/>
              </w:rPr>
              <w:t>Komputer</w:t>
            </w:r>
            <w:proofErr w:type="spellEnd"/>
            <w:r w:rsidRPr="00887CC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7CCB">
              <w:rPr>
                <w:rFonts w:ascii="Times New Roman" w:hAnsi="Times New Roman" w:cs="Times New Roman"/>
                <w:lang w:val="en-US"/>
              </w:rPr>
              <w:t>typu</w:t>
            </w:r>
            <w:proofErr w:type="spellEnd"/>
            <w:r w:rsidRPr="00887CCB">
              <w:rPr>
                <w:rFonts w:ascii="Times New Roman" w:hAnsi="Times New Roman" w:cs="Times New Roman"/>
                <w:lang w:val="en-US"/>
              </w:rPr>
              <w:t xml:space="preserve"> ALL-IN-ONE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6487B" w:rsidRPr="00887CCB" w:rsidRDefault="00F6487B" w:rsidP="006014B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F6487B" w:rsidRPr="00887CCB" w:rsidRDefault="00F6487B" w:rsidP="006014B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6487B" w:rsidRPr="00887CCB" w:rsidRDefault="00F6487B" w:rsidP="00601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F6487B" w:rsidRPr="00887CCB" w:rsidRDefault="00F6487B" w:rsidP="00601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87B" w:rsidRPr="00887CCB" w:rsidRDefault="00F6487B" w:rsidP="00601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87B" w:rsidRPr="00887CCB" w:rsidRDefault="00F6487B" w:rsidP="00601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87B" w:rsidRPr="00887CCB" w:rsidTr="0052085F">
        <w:trPr>
          <w:trHeight w:val="77"/>
        </w:trPr>
        <w:tc>
          <w:tcPr>
            <w:tcW w:w="10308" w:type="dxa"/>
            <w:gridSpan w:val="6"/>
            <w:shd w:val="clear" w:color="auto" w:fill="auto"/>
            <w:vAlign w:val="center"/>
          </w:tcPr>
          <w:p w:rsidR="00F6487B" w:rsidRPr="00887CCB" w:rsidRDefault="00F6487B" w:rsidP="00F6487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87CCB">
              <w:rPr>
                <w:rFonts w:ascii="Times New Roman" w:hAnsi="Times New Roman" w:cs="Times New Roman"/>
                <w:b/>
              </w:rPr>
              <w:t>RAZEM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87B" w:rsidRPr="00887CCB" w:rsidRDefault="00F6487B" w:rsidP="00887C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487B" w:rsidRPr="00887CCB" w:rsidRDefault="00F6487B" w:rsidP="00887CC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F316F" w:rsidRPr="00887CCB" w:rsidRDefault="00EF316F" w:rsidP="00887CCB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490"/>
        <w:gridCol w:w="1500"/>
        <w:gridCol w:w="897"/>
        <w:gridCol w:w="1606"/>
        <w:gridCol w:w="1953"/>
        <w:gridCol w:w="2109"/>
        <w:gridCol w:w="2179"/>
      </w:tblGrid>
      <w:tr w:rsidR="00F6487B" w:rsidRPr="00887CCB" w:rsidTr="00CA1238">
        <w:trPr>
          <w:trHeight w:val="94"/>
        </w:trPr>
        <w:tc>
          <w:tcPr>
            <w:tcW w:w="14538" w:type="dxa"/>
            <w:gridSpan w:val="8"/>
            <w:shd w:val="clear" w:color="auto" w:fill="BFBFBF" w:themeFill="background1" w:themeFillShade="BF"/>
            <w:vAlign w:val="center"/>
          </w:tcPr>
          <w:p w:rsidR="00F6487B" w:rsidRPr="00887CCB" w:rsidRDefault="00F6487B" w:rsidP="001433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P</w:t>
            </w:r>
            <w:r w:rsidR="0014336A">
              <w:rPr>
                <w:rFonts w:ascii="Times New Roman" w:hAnsi="Times New Roman" w:cs="Times New Roman"/>
                <w:b/>
              </w:rPr>
              <w:t>akiet</w:t>
            </w:r>
            <w:r w:rsidRPr="00887CCB">
              <w:rPr>
                <w:rFonts w:ascii="Times New Roman" w:hAnsi="Times New Roman" w:cs="Times New Roman"/>
                <w:b/>
              </w:rPr>
              <w:t xml:space="preserve"> </w:t>
            </w:r>
            <w:r w:rsidR="0014336A">
              <w:rPr>
                <w:rFonts w:ascii="Times New Roman" w:hAnsi="Times New Roman" w:cs="Times New Roman"/>
                <w:b/>
              </w:rPr>
              <w:t xml:space="preserve">nr </w:t>
            </w:r>
            <w:r w:rsidRPr="00887CCB">
              <w:rPr>
                <w:rFonts w:ascii="Times New Roman" w:hAnsi="Times New Roman" w:cs="Times New Roman"/>
                <w:b/>
              </w:rPr>
              <w:t>2: Urządzenia wielofunkcyjne</w:t>
            </w:r>
          </w:p>
        </w:tc>
      </w:tr>
      <w:tr w:rsidR="00F6487B" w:rsidRPr="00887CCB" w:rsidTr="00CA1238">
        <w:trPr>
          <w:trHeight w:val="651"/>
        </w:trPr>
        <w:tc>
          <w:tcPr>
            <w:tcW w:w="804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Wartość jednostkowa netto (zł)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887CCB">
              <w:rPr>
                <w:rFonts w:ascii="Times New Roman" w:hAnsi="Times New Roman" w:cs="Times New Roman"/>
                <w:b/>
              </w:rPr>
              <w:t>lość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Wartość netto (zł)</w:t>
            </w:r>
          </w:p>
        </w:tc>
        <w:tc>
          <w:tcPr>
            <w:tcW w:w="1953" w:type="dxa"/>
            <w:vAlign w:val="center"/>
          </w:tcPr>
          <w:p w:rsidR="00F6487B" w:rsidRPr="00887CCB" w:rsidRDefault="00CA1238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(%)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Cena brutto (zł)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87B" w:rsidRPr="00887CCB" w:rsidRDefault="0052085F" w:rsidP="00520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i typ</w:t>
            </w:r>
            <w:r w:rsidR="00F6487B" w:rsidRPr="00887CCB">
              <w:rPr>
                <w:rFonts w:ascii="Times New Roman" w:hAnsi="Times New Roman" w:cs="Times New Roman"/>
                <w:b/>
              </w:rPr>
              <w:t>, producent</w:t>
            </w:r>
            <w:r>
              <w:rPr>
                <w:rFonts w:ascii="Times New Roman" w:hAnsi="Times New Roman" w:cs="Times New Roman"/>
                <w:b/>
              </w:rPr>
              <w:t>/kraj, rok produkcji</w:t>
            </w:r>
          </w:p>
        </w:tc>
      </w:tr>
      <w:tr w:rsidR="00F6487B" w:rsidRPr="00887CCB" w:rsidTr="00CA1238">
        <w:trPr>
          <w:trHeight w:val="77"/>
        </w:trPr>
        <w:tc>
          <w:tcPr>
            <w:tcW w:w="804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C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F6487B" w:rsidRPr="00887CCB" w:rsidRDefault="00F6487B" w:rsidP="00C55B39">
            <w:pPr>
              <w:spacing w:after="0"/>
              <w:rPr>
                <w:rFonts w:ascii="Times New Roman" w:hAnsi="Times New Roman" w:cs="Times New Roman"/>
              </w:rPr>
            </w:pPr>
            <w:r w:rsidRPr="00887CCB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7C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3" w:type="dxa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87B" w:rsidRPr="00887CCB" w:rsidTr="00CA1238">
        <w:trPr>
          <w:trHeight w:val="77"/>
        </w:trPr>
        <w:tc>
          <w:tcPr>
            <w:tcW w:w="10250" w:type="dxa"/>
            <w:gridSpan w:val="6"/>
            <w:shd w:val="clear" w:color="auto" w:fill="auto"/>
            <w:vAlign w:val="center"/>
          </w:tcPr>
          <w:p w:rsidR="00F6487B" w:rsidRPr="00887CCB" w:rsidRDefault="00F6487B" w:rsidP="008628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87CCB">
              <w:rPr>
                <w:rFonts w:ascii="Times New Roman" w:hAnsi="Times New Roman" w:cs="Times New Roman"/>
                <w:b/>
              </w:rPr>
              <w:t>RAZEM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487B" w:rsidRPr="00887CCB" w:rsidRDefault="00F6487B" w:rsidP="00CA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6EA" w:rsidRDefault="00FE06EA" w:rsidP="00EF316F"/>
    <w:p w:rsidR="005D1AD7" w:rsidRDefault="005D1AD7" w:rsidP="00EF316F"/>
    <w:sectPr w:rsidR="005D1AD7" w:rsidSect="00340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57" w:rsidRDefault="00F83B57" w:rsidP="005D1AD7">
      <w:pPr>
        <w:spacing w:after="0" w:line="240" w:lineRule="auto"/>
      </w:pPr>
      <w:r>
        <w:separator/>
      </w:r>
    </w:p>
  </w:endnote>
  <w:endnote w:type="continuationSeparator" w:id="0">
    <w:p w:rsidR="00F83B57" w:rsidRDefault="00F83B57" w:rsidP="005D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57" w:rsidRDefault="00F83B57" w:rsidP="005D1AD7">
      <w:pPr>
        <w:spacing w:after="0" w:line="240" w:lineRule="auto"/>
      </w:pPr>
      <w:r>
        <w:separator/>
      </w:r>
    </w:p>
  </w:footnote>
  <w:footnote w:type="continuationSeparator" w:id="0">
    <w:p w:rsidR="00F83B57" w:rsidRDefault="00F83B57" w:rsidP="005D1AD7">
      <w:pPr>
        <w:spacing w:after="0" w:line="240" w:lineRule="auto"/>
      </w:pPr>
      <w:r>
        <w:continuationSeparator/>
      </w:r>
    </w:p>
  </w:footnote>
  <w:footnote w:id="1">
    <w:p w:rsidR="005D1AD7" w:rsidRDefault="005D1AD7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5D1AD7">
        <w:t>ypełnić odpowiednio w odniesieniu do pakietów, na które składają Państwo ofertę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5"/>
    <w:rsid w:val="0004329C"/>
    <w:rsid w:val="00094B2C"/>
    <w:rsid w:val="0014336A"/>
    <w:rsid w:val="001F4338"/>
    <w:rsid w:val="00340505"/>
    <w:rsid w:val="003D5950"/>
    <w:rsid w:val="004026C6"/>
    <w:rsid w:val="004653F3"/>
    <w:rsid w:val="00466238"/>
    <w:rsid w:val="004F1BF0"/>
    <w:rsid w:val="0052085F"/>
    <w:rsid w:val="005D1AD7"/>
    <w:rsid w:val="006014BD"/>
    <w:rsid w:val="00620683"/>
    <w:rsid w:val="007162F1"/>
    <w:rsid w:val="0072382C"/>
    <w:rsid w:val="007A4A2C"/>
    <w:rsid w:val="007A60FB"/>
    <w:rsid w:val="0086285E"/>
    <w:rsid w:val="00887CCB"/>
    <w:rsid w:val="008F3352"/>
    <w:rsid w:val="00AB50E4"/>
    <w:rsid w:val="00AC4D7E"/>
    <w:rsid w:val="00B46D92"/>
    <w:rsid w:val="00B64548"/>
    <w:rsid w:val="00C455DC"/>
    <w:rsid w:val="00C55B39"/>
    <w:rsid w:val="00CA1238"/>
    <w:rsid w:val="00CB16D6"/>
    <w:rsid w:val="00D32E38"/>
    <w:rsid w:val="00D42727"/>
    <w:rsid w:val="00EE0B06"/>
    <w:rsid w:val="00EF316F"/>
    <w:rsid w:val="00F6487B"/>
    <w:rsid w:val="00F83B57"/>
    <w:rsid w:val="00FE06EA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A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CCEE-B5DB-4CB3-8B4F-DE92019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Lekarz</cp:lastModifiedBy>
  <cp:revision>33</cp:revision>
  <dcterms:created xsi:type="dcterms:W3CDTF">2021-10-20T11:15:00Z</dcterms:created>
  <dcterms:modified xsi:type="dcterms:W3CDTF">2021-11-23T08:12:00Z</dcterms:modified>
</cp:coreProperties>
</file>