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F8DD" w14:textId="21613A59" w:rsidR="004D3C03" w:rsidRPr="004D3C03" w:rsidRDefault="00C702C1" w:rsidP="004D3C03">
      <w:pPr>
        <w:suppressAutoHyphens/>
        <w:autoSpaceDE w:val="0"/>
        <w:rPr>
          <w:rFonts w:ascii="Arial" w:eastAsia="Calibri" w:hAnsi="Arial" w:cs="Arial"/>
          <w:b/>
          <w:bCs/>
          <w:sz w:val="22"/>
          <w:szCs w:val="22"/>
          <w:lang w:eastAsia="zh-CN"/>
        </w:rPr>
      </w:pPr>
      <w:r w:rsidRPr="00C702C1">
        <w:rPr>
          <w:rFonts w:ascii="Arial" w:eastAsia="Calibri" w:hAnsi="Arial" w:cs="Arial"/>
          <w:b/>
          <w:sz w:val="22"/>
          <w:szCs w:val="22"/>
          <w:lang w:eastAsia="zh-CN"/>
        </w:rPr>
        <w:t>Z.GOPS.271.</w:t>
      </w:r>
      <w:r w:rsidR="008518E4">
        <w:rPr>
          <w:rFonts w:ascii="Arial" w:eastAsia="Calibri" w:hAnsi="Arial" w:cs="Arial"/>
          <w:b/>
          <w:sz w:val="22"/>
          <w:szCs w:val="22"/>
          <w:lang w:eastAsia="zh-CN"/>
        </w:rPr>
        <w:t>2</w:t>
      </w:r>
      <w:r w:rsidRPr="00C702C1">
        <w:rPr>
          <w:rFonts w:ascii="Arial" w:eastAsia="Calibri" w:hAnsi="Arial" w:cs="Arial"/>
          <w:b/>
          <w:sz w:val="22"/>
          <w:szCs w:val="22"/>
          <w:lang w:eastAsia="zh-CN"/>
        </w:rPr>
        <w:t>.2024</w:t>
      </w:r>
      <w:r w:rsidR="004D3C03" w:rsidRPr="004D3C03">
        <w:rPr>
          <w:rFonts w:ascii="Arial" w:eastAsia="Calibri" w:hAnsi="Arial" w:cs="Arial"/>
          <w:b/>
          <w:bCs/>
          <w:sz w:val="22"/>
          <w:szCs w:val="22"/>
          <w:lang w:eastAsia="zh-CN"/>
        </w:rPr>
        <w:t xml:space="preserve">                                         </w:t>
      </w:r>
      <w:r>
        <w:rPr>
          <w:rFonts w:ascii="Arial" w:eastAsia="Calibri" w:hAnsi="Arial" w:cs="Arial"/>
          <w:b/>
          <w:bCs/>
          <w:sz w:val="22"/>
          <w:szCs w:val="22"/>
          <w:lang w:eastAsia="zh-CN"/>
        </w:rPr>
        <w:t xml:space="preserve">                            </w:t>
      </w:r>
      <w:r w:rsidR="004D3C03" w:rsidRPr="004D3C03">
        <w:rPr>
          <w:rFonts w:ascii="Arial" w:eastAsia="Calibri" w:hAnsi="Arial" w:cs="Arial"/>
          <w:b/>
          <w:bCs/>
          <w:sz w:val="22"/>
          <w:szCs w:val="22"/>
          <w:lang w:eastAsia="zh-CN"/>
        </w:rPr>
        <w:t xml:space="preserve">Załącznik nr </w:t>
      </w:r>
      <w:r w:rsidR="004D3C03">
        <w:rPr>
          <w:rFonts w:ascii="Arial" w:eastAsia="Calibri" w:hAnsi="Arial" w:cs="Arial"/>
          <w:b/>
          <w:bCs/>
          <w:sz w:val="22"/>
          <w:szCs w:val="22"/>
          <w:lang w:eastAsia="zh-CN"/>
        </w:rPr>
        <w:t>4</w:t>
      </w:r>
      <w:r w:rsidR="004D3C03" w:rsidRPr="004D3C03">
        <w:rPr>
          <w:rFonts w:ascii="Arial" w:eastAsia="Calibri" w:hAnsi="Arial" w:cs="Arial"/>
          <w:b/>
          <w:bCs/>
          <w:sz w:val="22"/>
          <w:szCs w:val="22"/>
          <w:lang w:eastAsia="zh-CN"/>
        </w:rPr>
        <w:t xml:space="preserve"> do SWZ</w:t>
      </w:r>
    </w:p>
    <w:p w14:paraId="1467282E" w14:textId="77777777" w:rsidR="004D3C03" w:rsidRPr="004D3C03" w:rsidRDefault="004D3C03" w:rsidP="004D3C03">
      <w:pPr>
        <w:suppressAutoHyphens/>
        <w:autoSpaceDE w:val="0"/>
        <w:rPr>
          <w:rFonts w:ascii="Arial" w:hAnsi="Arial" w:cs="Arial"/>
          <w:sz w:val="22"/>
          <w:szCs w:val="22"/>
          <w:lang w:eastAsia="zh-CN"/>
        </w:rPr>
      </w:pPr>
      <w:r w:rsidRPr="004D3C03">
        <w:rPr>
          <w:rFonts w:ascii="Arial" w:eastAsia="Calibri" w:hAnsi="Arial" w:cs="Arial"/>
          <w:b/>
          <w:bCs/>
          <w:lang w:eastAsia="zh-CN"/>
        </w:rPr>
        <w:t xml:space="preserve">                                        </w:t>
      </w:r>
    </w:p>
    <w:p w14:paraId="547D23C8" w14:textId="77777777" w:rsidR="004D3C03" w:rsidRPr="004D3C03" w:rsidRDefault="004D3C03" w:rsidP="004D3C03">
      <w:pPr>
        <w:suppressAutoHyphens/>
        <w:autoSpaceDE w:val="0"/>
        <w:jc w:val="center"/>
        <w:rPr>
          <w:rFonts w:ascii="Arial" w:hAnsi="Arial" w:cs="Arial"/>
          <w:b/>
          <w:bCs/>
          <w:sz w:val="22"/>
          <w:szCs w:val="22"/>
          <w:u w:val="single"/>
          <w:lang w:eastAsia="zh-CN"/>
        </w:rPr>
      </w:pPr>
      <w:r w:rsidRPr="004D3C03">
        <w:rPr>
          <w:rFonts w:ascii="Arial" w:hAnsi="Arial" w:cs="Arial"/>
          <w:b/>
          <w:bCs/>
          <w:sz w:val="22"/>
          <w:szCs w:val="22"/>
          <w:u w:val="single"/>
          <w:lang w:eastAsia="zh-CN"/>
        </w:rPr>
        <w:t>DOKUMENT SKŁADANY NA WEZWANIE ZAMAWIAJĄCEGO</w:t>
      </w:r>
    </w:p>
    <w:p w14:paraId="529001EE" w14:textId="77777777" w:rsidR="00AA5B30" w:rsidRPr="006925B3" w:rsidRDefault="00AA5B30" w:rsidP="00AA5B30">
      <w:pPr>
        <w:autoSpaceDE w:val="0"/>
        <w:autoSpaceDN w:val="0"/>
        <w:adjustRightInd w:val="0"/>
        <w:jc w:val="both"/>
        <w:rPr>
          <w:sz w:val="24"/>
          <w:szCs w:val="24"/>
        </w:rPr>
      </w:pPr>
    </w:p>
    <w:p w14:paraId="6DA573BC" w14:textId="77777777" w:rsidR="00782F50" w:rsidRPr="004D3C03" w:rsidRDefault="00782F50" w:rsidP="00782F50">
      <w:pPr>
        <w:autoSpaceDE w:val="0"/>
        <w:jc w:val="right"/>
        <w:rPr>
          <w:rFonts w:ascii="Arial" w:hAnsi="Arial" w:cs="Arial"/>
          <w:sz w:val="26"/>
          <w:szCs w:val="26"/>
        </w:rPr>
      </w:pPr>
      <w:r w:rsidRPr="004D3C03">
        <w:rPr>
          <w:rFonts w:ascii="Arial" w:hAnsi="Arial" w:cs="Arial"/>
          <w:b/>
          <w:bCs/>
          <w:sz w:val="26"/>
          <w:szCs w:val="26"/>
          <w:u w:val="single"/>
        </w:rPr>
        <w:t>Zamawiający:</w:t>
      </w:r>
    </w:p>
    <w:p w14:paraId="37449EF1" w14:textId="2C979F39" w:rsid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 xml:space="preserve">Gmina Puszcza Mariańska </w:t>
      </w:r>
      <w:r w:rsidR="004D3C03">
        <w:rPr>
          <w:rFonts w:ascii="Arial" w:hAnsi="Arial" w:cs="Arial"/>
          <w:b/>
          <w:sz w:val="26"/>
          <w:szCs w:val="26"/>
        </w:rPr>
        <w:t>–</w:t>
      </w:r>
      <w:r w:rsidRPr="004D3C03">
        <w:rPr>
          <w:rFonts w:ascii="Arial" w:hAnsi="Arial" w:cs="Arial"/>
          <w:b/>
          <w:sz w:val="26"/>
          <w:szCs w:val="26"/>
        </w:rPr>
        <w:t xml:space="preserve"> </w:t>
      </w:r>
    </w:p>
    <w:p w14:paraId="768812B1" w14:textId="1148F751"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 xml:space="preserve">Gminny Ośrodek Pomocy Społecznej </w:t>
      </w:r>
    </w:p>
    <w:p w14:paraId="7F55EA5B" w14:textId="367D0DD2" w:rsidR="00782F50" w:rsidRPr="004D3C03" w:rsidRDefault="00782F50" w:rsidP="00782F50">
      <w:pPr>
        <w:pStyle w:val="Standard"/>
        <w:tabs>
          <w:tab w:val="left" w:pos="824"/>
        </w:tabs>
        <w:ind w:left="284"/>
        <w:jc w:val="right"/>
        <w:rPr>
          <w:rFonts w:ascii="Arial" w:hAnsi="Arial" w:cs="Arial"/>
          <w:b/>
          <w:kern w:val="2"/>
          <w:sz w:val="26"/>
          <w:szCs w:val="26"/>
          <w:lang w:eastAsia="pl-PL"/>
        </w:rPr>
      </w:pPr>
      <w:r w:rsidRPr="004D3C03">
        <w:rPr>
          <w:rFonts w:ascii="Arial" w:hAnsi="Arial" w:cs="Arial"/>
          <w:b/>
          <w:sz w:val="26"/>
          <w:szCs w:val="26"/>
        </w:rPr>
        <w:t>w Puszczy Mariańskiej</w:t>
      </w:r>
    </w:p>
    <w:p w14:paraId="1E0C9707" w14:textId="77777777"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Plac T. Kościuszki 2</w:t>
      </w:r>
    </w:p>
    <w:p w14:paraId="640AA5A8" w14:textId="77777777" w:rsidR="00782F50" w:rsidRPr="004D3C03" w:rsidRDefault="00782F50" w:rsidP="00782F50">
      <w:pPr>
        <w:pStyle w:val="Standard"/>
        <w:tabs>
          <w:tab w:val="left" w:pos="824"/>
        </w:tabs>
        <w:ind w:left="284"/>
        <w:jc w:val="right"/>
        <w:rPr>
          <w:rFonts w:ascii="Arial" w:hAnsi="Arial" w:cs="Arial"/>
          <w:b/>
          <w:sz w:val="26"/>
          <w:szCs w:val="26"/>
        </w:rPr>
      </w:pPr>
      <w:r w:rsidRPr="004D3C03">
        <w:rPr>
          <w:rFonts w:ascii="Arial" w:hAnsi="Arial" w:cs="Arial"/>
          <w:b/>
          <w:sz w:val="26"/>
          <w:szCs w:val="26"/>
        </w:rPr>
        <w:t>96-330 Puszcza Mariańska</w:t>
      </w:r>
    </w:p>
    <w:p w14:paraId="07820E21" w14:textId="77777777" w:rsidR="00782F50" w:rsidRPr="004D3C03" w:rsidRDefault="00782F50" w:rsidP="00782F50">
      <w:pPr>
        <w:spacing w:line="276" w:lineRule="auto"/>
        <w:rPr>
          <w:rFonts w:ascii="Arial" w:hAnsi="Arial" w:cs="Arial"/>
          <w:b/>
          <w:sz w:val="26"/>
          <w:szCs w:val="26"/>
        </w:rPr>
      </w:pPr>
      <w:r w:rsidRPr="004D3C03">
        <w:rPr>
          <w:rFonts w:ascii="Arial" w:hAnsi="Arial" w:cs="Arial"/>
          <w:b/>
          <w:sz w:val="26"/>
          <w:szCs w:val="26"/>
        </w:rPr>
        <w:t>Wykonawca:</w:t>
      </w:r>
    </w:p>
    <w:p w14:paraId="2364B147" w14:textId="77777777" w:rsidR="00782F50" w:rsidRPr="0033166C" w:rsidRDefault="00782F50" w:rsidP="00782F50">
      <w:pPr>
        <w:spacing w:line="276" w:lineRule="auto"/>
        <w:ind w:right="5954"/>
        <w:rPr>
          <w:rFonts w:ascii="Arial" w:hAnsi="Arial" w:cs="Arial"/>
          <w:sz w:val="21"/>
          <w:szCs w:val="21"/>
        </w:rPr>
      </w:pPr>
      <w:r w:rsidRPr="0033166C">
        <w:rPr>
          <w:rFonts w:ascii="Arial" w:hAnsi="Arial" w:cs="Arial"/>
          <w:sz w:val="21"/>
          <w:szCs w:val="21"/>
        </w:rPr>
        <w:t>…………………………………………………………………………</w:t>
      </w:r>
    </w:p>
    <w:p w14:paraId="68F1A77D" w14:textId="77777777" w:rsidR="00782F50" w:rsidRPr="0033166C" w:rsidRDefault="00782F50" w:rsidP="00782F50">
      <w:pPr>
        <w:spacing w:line="276" w:lineRule="auto"/>
        <w:ind w:right="5953"/>
        <w:rPr>
          <w:rFonts w:ascii="Arial" w:hAnsi="Arial" w:cs="Arial"/>
          <w:i/>
          <w:sz w:val="16"/>
          <w:szCs w:val="16"/>
        </w:rPr>
      </w:pPr>
      <w:r w:rsidRPr="0033166C">
        <w:rPr>
          <w:rFonts w:ascii="Arial" w:hAnsi="Arial" w:cs="Arial"/>
          <w:i/>
          <w:sz w:val="16"/>
          <w:szCs w:val="16"/>
        </w:rPr>
        <w:t>(pełna nazwa/firma, adres, w zależności od podmiotu: NIP/PESEL, KRS/CEiDG)</w:t>
      </w:r>
    </w:p>
    <w:p w14:paraId="19B3572E" w14:textId="77777777" w:rsidR="00782F50" w:rsidRPr="0033166C" w:rsidRDefault="00782F50" w:rsidP="00782F50">
      <w:pPr>
        <w:spacing w:line="276" w:lineRule="auto"/>
        <w:rPr>
          <w:rFonts w:ascii="Arial" w:hAnsi="Arial" w:cs="Arial"/>
          <w:sz w:val="21"/>
          <w:szCs w:val="21"/>
          <w:u w:val="single"/>
        </w:rPr>
      </w:pPr>
      <w:r w:rsidRPr="0033166C">
        <w:rPr>
          <w:rFonts w:ascii="Arial" w:hAnsi="Arial" w:cs="Arial"/>
          <w:sz w:val="21"/>
          <w:szCs w:val="21"/>
          <w:u w:val="single"/>
        </w:rPr>
        <w:t>reprezentowany przez:</w:t>
      </w:r>
    </w:p>
    <w:p w14:paraId="1024415A" w14:textId="77777777" w:rsidR="00782F50" w:rsidRPr="0033166C" w:rsidRDefault="00782F50" w:rsidP="00782F50">
      <w:pPr>
        <w:spacing w:line="276" w:lineRule="auto"/>
        <w:ind w:right="5954"/>
        <w:rPr>
          <w:rFonts w:ascii="Arial" w:hAnsi="Arial" w:cs="Arial"/>
          <w:sz w:val="21"/>
          <w:szCs w:val="21"/>
        </w:rPr>
      </w:pPr>
      <w:r w:rsidRPr="0033166C">
        <w:rPr>
          <w:rFonts w:ascii="Arial" w:hAnsi="Arial" w:cs="Arial"/>
          <w:sz w:val="21"/>
          <w:szCs w:val="21"/>
        </w:rPr>
        <w:t>…………………………………………………………………………</w:t>
      </w:r>
    </w:p>
    <w:p w14:paraId="59EBD1AA" w14:textId="77777777" w:rsidR="00782F50" w:rsidRPr="0060168A" w:rsidRDefault="00782F50" w:rsidP="00782F50">
      <w:pPr>
        <w:spacing w:line="276" w:lineRule="auto"/>
        <w:ind w:right="5953"/>
        <w:rPr>
          <w:rFonts w:ascii="Arial" w:hAnsi="Arial" w:cs="Arial"/>
          <w:i/>
          <w:sz w:val="16"/>
          <w:szCs w:val="16"/>
        </w:rPr>
      </w:pPr>
      <w:r w:rsidRPr="0033166C">
        <w:rPr>
          <w:rFonts w:ascii="Arial" w:hAnsi="Arial" w:cs="Arial"/>
          <w:i/>
          <w:sz w:val="16"/>
          <w:szCs w:val="16"/>
        </w:rPr>
        <w:t>(imię, nazwisko, stanowisko/podstawa do  reprezentacji)</w:t>
      </w:r>
    </w:p>
    <w:p w14:paraId="4CB89F86" w14:textId="77777777" w:rsidR="004D3C03" w:rsidRPr="004D3C03" w:rsidRDefault="004D3C03" w:rsidP="004D3C03">
      <w:pPr>
        <w:suppressAutoHyphens/>
        <w:rPr>
          <w:rFonts w:ascii="Arial" w:hAnsi="Arial" w:cs="Arial"/>
          <w:b/>
          <w:bCs/>
          <w:color w:val="FF0000"/>
          <w:u w:val="single"/>
          <w:lang w:eastAsia="zh-CN"/>
        </w:rPr>
      </w:pPr>
      <w:r w:rsidRPr="004D3C03">
        <w:rPr>
          <w:rFonts w:ascii="Arial" w:eastAsia="Arial" w:hAnsi="Arial" w:cs="Arial"/>
          <w:lang w:eastAsia="zh-CN"/>
        </w:rPr>
        <w:t xml:space="preserve">                                                                 </w:t>
      </w:r>
    </w:p>
    <w:p w14:paraId="61CCB531" w14:textId="77777777" w:rsidR="004D3C03" w:rsidRPr="004D3C03" w:rsidRDefault="004D3C03" w:rsidP="004D3C03">
      <w:pPr>
        <w:suppressAutoHyphens/>
        <w:spacing w:line="276" w:lineRule="auto"/>
        <w:jc w:val="both"/>
        <w:rPr>
          <w:rFonts w:ascii="Arial" w:hAnsi="Arial" w:cs="Arial"/>
          <w:b/>
          <w:bCs/>
          <w:color w:val="FF0000"/>
          <w:u w:val="single"/>
          <w:lang w:eastAsia="zh-CN"/>
        </w:rPr>
      </w:pPr>
      <w:r w:rsidRPr="004D3C03">
        <w:rPr>
          <w:rFonts w:ascii="Arial" w:hAnsi="Arial" w:cs="Arial"/>
          <w:b/>
          <w:bCs/>
          <w:color w:val="FF0000"/>
          <w:u w:val="single"/>
          <w:lang w:eastAsia="zh-CN"/>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sidRPr="004D3C03">
        <w:rPr>
          <w:rFonts w:ascii="Arial" w:hAnsi="Arial" w:cs="Arial"/>
          <w:b/>
          <w:bCs/>
          <w:color w:val="FF0000"/>
          <w:u w:val="single"/>
          <w:lang w:eastAsia="zh-CN"/>
        </w:rPr>
        <w:br/>
        <w:t>o zamówienie.</w:t>
      </w:r>
      <w:bookmarkStart w:id="0" w:name="_Hlk81909602"/>
      <w:bookmarkEnd w:id="0"/>
    </w:p>
    <w:p w14:paraId="68C2DC3D" w14:textId="77777777" w:rsidR="004D3C03" w:rsidRPr="004D3C03" w:rsidRDefault="004D3C03" w:rsidP="004D3C03">
      <w:pPr>
        <w:suppressAutoHyphens/>
        <w:rPr>
          <w:rFonts w:ascii="Arial" w:hAnsi="Arial" w:cs="Arial"/>
          <w:b/>
          <w:color w:val="3465A4"/>
          <w:lang w:eastAsia="zh-CN"/>
        </w:rPr>
      </w:pPr>
    </w:p>
    <w:p w14:paraId="03BAA6A1" w14:textId="6D147D71" w:rsidR="00AA5B30" w:rsidRPr="004D3C03" w:rsidRDefault="004D3C03" w:rsidP="004D3C03">
      <w:pPr>
        <w:suppressAutoHyphens/>
        <w:jc w:val="center"/>
        <w:rPr>
          <w:rFonts w:ascii="Arial" w:hAnsi="Arial" w:cs="Arial"/>
          <w:b/>
          <w:sz w:val="22"/>
          <w:szCs w:val="22"/>
          <w:lang w:eastAsia="zh-CN"/>
        </w:rPr>
      </w:pPr>
      <w:r w:rsidRPr="004D3C03">
        <w:rPr>
          <w:rFonts w:ascii="Arial" w:hAnsi="Arial" w:cs="Arial"/>
          <w:b/>
          <w:sz w:val="22"/>
          <w:szCs w:val="22"/>
          <w:lang w:eastAsia="zh-CN"/>
        </w:rPr>
        <w:t>OŚWIADCZENIE</w:t>
      </w:r>
      <w:r w:rsidRPr="004D3C03">
        <w:rPr>
          <w:rFonts w:ascii="Arial" w:hAnsi="Arial" w:cs="Arial"/>
          <w:b/>
          <w:sz w:val="22"/>
          <w:szCs w:val="22"/>
          <w:lang w:eastAsia="zh-CN"/>
        </w:rPr>
        <w:br/>
        <w:t>O PRZYNALEŻNOŚCI DO TEJ SAMEJ GRUPY KAPITAŁOWEJ</w:t>
      </w:r>
    </w:p>
    <w:p w14:paraId="2A972470" w14:textId="77777777" w:rsidR="00AA5B30" w:rsidRDefault="00AA5B30" w:rsidP="00A50D43">
      <w:pPr>
        <w:jc w:val="both"/>
        <w:rPr>
          <w:sz w:val="22"/>
          <w:szCs w:val="22"/>
        </w:rPr>
      </w:pPr>
    </w:p>
    <w:p w14:paraId="5ABF6A5E" w14:textId="1534B89A" w:rsidR="001B6466" w:rsidRPr="004D3C03" w:rsidRDefault="004D3C03" w:rsidP="001B6466">
      <w:pPr>
        <w:pStyle w:val="Domylnie"/>
        <w:tabs>
          <w:tab w:val="left" w:pos="709"/>
        </w:tabs>
        <w:spacing w:line="276" w:lineRule="auto"/>
        <w:jc w:val="both"/>
        <w:rPr>
          <w:rFonts w:ascii="Arial" w:hAnsi="Arial" w:cs="Arial"/>
          <w:bCs/>
          <w:sz w:val="20"/>
        </w:rPr>
      </w:pPr>
      <w:r w:rsidRPr="004D3C03">
        <w:rPr>
          <w:rFonts w:ascii="Arial" w:hAnsi="Arial" w:cs="Arial"/>
          <w:sz w:val="20"/>
          <w:lang w:eastAsia="zh-CN"/>
        </w:rPr>
        <w:t>Przystępując do postępowania o udzielenie zamówienia publicznego realizowanego w trybie podstawowym bez przeprowadzenia negocjacji pn.:</w:t>
      </w:r>
      <w:r w:rsidR="00444AFB" w:rsidRPr="00444AFB">
        <w:rPr>
          <w:b/>
          <w:bCs/>
          <w:szCs w:val="24"/>
        </w:rPr>
        <w:t xml:space="preserve"> </w:t>
      </w:r>
      <w:r w:rsidR="002606B8" w:rsidRPr="00B70105">
        <w:rPr>
          <w:b/>
        </w:rPr>
        <w:t>„</w:t>
      </w:r>
      <w:r w:rsidR="008518E4" w:rsidRPr="008518E4">
        <w:rPr>
          <w:rFonts w:ascii="Arial" w:hAnsi="Arial" w:cs="Arial"/>
          <w:b/>
          <w:bCs/>
          <w:sz w:val="20"/>
        </w:rPr>
        <w:t>Świadczenie usług opiekuńczych dla klientów Gminnego Ośrodka Pomocy Społecznej w Puszczy Mariańskiej, wykonywanych w miejscu zamieszkania</w:t>
      </w:r>
      <w:r w:rsidR="002606B8" w:rsidRPr="004D3C03">
        <w:rPr>
          <w:rFonts w:ascii="Arial" w:hAnsi="Arial" w:cs="Arial"/>
          <w:b/>
          <w:bCs/>
          <w:sz w:val="20"/>
        </w:rPr>
        <w:t>”</w:t>
      </w:r>
      <w:r w:rsidR="001B6466" w:rsidRPr="004D3C03">
        <w:rPr>
          <w:rFonts w:ascii="Arial" w:hAnsi="Arial" w:cs="Arial"/>
          <w:sz w:val="20"/>
        </w:rPr>
        <w:t>,</w:t>
      </w:r>
      <w:r w:rsidR="001B6466" w:rsidRPr="004D3C03">
        <w:rPr>
          <w:rFonts w:ascii="Arial" w:hAnsi="Arial" w:cs="Arial"/>
          <w:bCs/>
          <w:sz w:val="20"/>
        </w:rPr>
        <w:t xml:space="preserve"> nr sprawy </w:t>
      </w:r>
      <w:r w:rsidR="00C702C1" w:rsidRPr="00C702C1">
        <w:rPr>
          <w:rFonts w:ascii="Arial" w:hAnsi="Arial" w:cs="Arial"/>
          <w:bCs/>
          <w:sz w:val="20"/>
        </w:rPr>
        <w:t>Z.GOPS.271.</w:t>
      </w:r>
      <w:r w:rsidR="008518E4">
        <w:rPr>
          <w:rFonts w:ascii="Arial" w:hAnsi="Arial" w:cs="Arial"/>
          <w:bCs/>
          <w:sz w:val="20"/>
        </w:rPr>
        <w:t>2</w:t>
      </w:r>
      <w:r w:rsidR="00C702C1" w:rsidRPr="00C702C1">
        <w:rPr>
          <w:rFonts w:ascii="Arial" w:hAnsi="Arial" w:cs="Arial"/>
          <w:bCs/>
          <w:sz w:val="20"/>
        </w:rPr>
        <w:t>.2024</w:t>
      </w:r>
      <w:r w:rsidR="001B6466" w:rsidRPr="004D3C03">
        <w:rPr>
          <w:rFonts w:ascii="Arial" w:hAnsi="Arial" w:cs="Arial"/>
          <w:sz w:val="20"/>
        </w:rPr>
        <w:t xml:space="preserve">, prowadzonego przez </w:t>
      </w:r>
      <w:r w:rsidR="002606B8" w:rsidRPr="004D3C03">
        <w:rPr>
          <w:rFonts w:ascii="Arial" w:hAnsi="Arial" w:cs="Arial"/>
          <w:bCs/>
          <w:sz w:val="20"/>
        </w:rPr>
        <w:t>Gminę Puszcza Mariańska - Gminny Ośrodek Pomocy Społecznej</w:t>
      </w:r>
      <w:r w:rsidR="001B6466" w:rsidRPr="004D3C03">
        <w:rPr>
          <w:rFonts w:ascii="Arial" w:hAnsi="Arial" w:cs="Arial"/>
          <w:bCs/>
          <w:sz w:val="20"/>
        </w:rPr>
        <w:t>.</w:t>
      </w:r>
    </w:p>
    <w:p w14:paraId="1FD8C24B" w14:textId="6A817377" w:rsidR="00DF3030" w:rsidRDefault="00DF3030" w:rsidP="00DF3030">
      <w:pPr>
        <w:pStyle w:val="Domylnie"/>
        <w:tabs>
          <w:tab w:val="left" w:pos="709"/>
        </w:tabs>
        <w:spacing w:line="276" w:lineRule="auto"/>
        <w:jc w:val="both"/>
        <w:rPr>
          <w:i/>
          <w:szCs w:val="24"/>
          <w:u w:val="single"/>
        </w:rPr>
      </w:pPr>
    </w:p>
    <w:p w14:paraId="5155C9CC" w14:textId="4B436DD1" w:rsidR="00444AFB" w:rsidRPr="00782F50" w:rsidRDefault="00444AFB" w:rsidP="00782F50">
      <w:pPr>
        <w:pStyle w:val="Default"/>
        <w:rPr>
          <w:i/>
          <w:u w:val="single"/>
        </w:rPr>
      </w:pPr>
      <w:r w:rsidRPr="00DF3030">
        <w:rPr>
          <w:b/>
          <w:bCs/>
          <w:iCs/>
          <w:u w:val="single"/>
        </w:rPr>
        <w:t>*Oświadczenie Wykonawcy dotyczy CZĘŚCI:</w:t>
      </w:r>
      <w:r w:rsidRPr="00DF3030">
        <w:rPr>
          <w:b/>
          <w:bCs/>
          <w:iCs/>
        </w:rPr>
        <w:t xml:space="preserve">  </w:t>
      </w:r>
      <w:r w:rsidRPr="00DF3030">
        <w:rPr>
          <w:iCs/>
        </w:rPr>
        <w:t>…………………………</w:t>
      </w:r>
      <w:r w:rsidRPr="00DF3030">
        <w:rPr>
          <w:i/>
        </w:rPr>
        <w:t xml:space="preserve"> </w:t>
      </w:r>
    </w:p>
    <w:p w14:paraId="632B7848" w14:textId="77777777" w:rsidR="00444AFB" w:rsidRDefault="00444AFB" w:rsidP="00444AFB">
      <w:pPr>
        <w:pStyle w:val="Domylnie"/>
        <w:tabs>
          <w:tab w:val="left" w:pos="709"/>
        </w:tabs>
        <w:spacing w:line="276" w:lineRule="auto"/>
        <w:jc w:val="both"/>
        <w:rPr>
          <w:i/>
          <w:szCs w:val="24"/>
          <w:u w:val="single"/>
        </w:rPr>
      </w:pPr>
      <w:r w:rsidRPr="00DF3030">
        <w:rPr>
          <w:i/>
          <w:szCs w:val="24"/>
          <w:u w:val="single"/>
        </w:rPr>
        <w:t>*Oświadczenie składane jest dla każdej części zamówienia. Proszę wpisać, której części zamówienia dotyczy oświadczenie. Jeżeli Wykonawca złożył ofertę na więcej niż jedną część, może wpisać wszystkie części w jednym oświadczeniu.</w:t>
      </w:r>
    </w:p>
    <w:p w14:paraId="4CB67228" w14:textId="77777777" w:rsidR="004D3C03" w:rsidRDefault="004D3C03" w:rsidP="00444AFB">
      <w:pPr>
        <w:pStyle w:val="Domylnie"/>
        <w:tabs>
          <w:tab w:val="left" w:pos="709"/>
        </w:tabs>
        <w:spacing w:line="276" w:lineRule="auto"/>
        <w:jc w:val="both"/>
        <w:rPr>
          <w:i/>
          <w:szCs w:val="24"/>
          <w:u w:val="single"/>
        </w:rPr>
      </w:pPr>
    </w:p>
    <w:p w14:paraId="2C22B6D9"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w trybie art. 108 ust. 1 pkt. 5 ustawy Prawo zamówień publicznych oświadczam/my, że:</w:t>
      </w:r>
    </w:p>
    <w:p w14:paraId="4ACD6AB0" w14:textId="77777777" w:rsidR="004D3C03" w:rsidRPr="004D3C03" w:rsidRDefault="004D3C03" w:rsidP="004D3C03">
      <w:pPr>
        <w:suppressAutoHyphens/>
        <w:rPr>
          <w:rFonts w:ascii="Arial" w:hAnsi="Arial" w:cs="Arial"/>
          <w:lang w:eastAsia="zh-CN"/>
        </w:rPr>
      </w:pPr>
    </w:p>
    <w:p w14:paraId="4582C332" w14:textId="77777777" w:rsidR="004D3C03" w:rsidRPr="004D3C03" w:rsidRDefault="004D3C03" w:rsidP="004D3C03">
      <w:pPr>
        <w:numPr>
          <w:ilvl w:val="0"/>
          <w:numId w:val="3"/>
        </w:numPr>
        <w:suppressAutoHyphens/>
        <w:rPr>
          <w:rFonts w:ascii="Arial" w:hAnsi="Arial" w:cs="Arial"/>
          <w:lang w:eastAsia="zh-CN"/>
        </w:rPr>
      </w:pPr>
      <w:r w:rsidRPr="004D3C03">
        <w:rPr>
          <w:rFonts w:ascii="Arial" w:hAnsi="Arial" w:cs="Arial"/>
          <w:lang w:eastAsia="zh-CN"/>
        </w:rPr>
        <w:t>należę/my do tej samej grupy kapitałowej (w rozumieniu ustawy z dnia 16 lutego 2007 r. o ochronie konkurencji i konsumentów – t.j. Dz. U. z 2024r. poz. 1616), o której mowa w art. 108 ust. 1 pkt. 5 ustawy Pzp, w skład której wchodzą następujące podmioty:*</w:t>
      </w:r>
    </w:p>
    <w:p w14:paraId="44872629" w14:textId="77777777" w:rsidR="004D3C03" w:rsidRPr="004D3C03" w:rsidRDefault="004D3C03" w:rsidP="004D3C03">
      <w:pPr>
        <w:suppressAutoHyphens/>
        <w:rPr>
          <w:color w:val="3465A4"/>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4D3C03" w:rsidRPr="004D3C03" w14:paraId="0E2FF6B2" w14:textId="77777777" w:rsidTr="00142D53">
        <w:tc>
          <w:tcPr>
            <w:tcW w:w="960" w:type="dxa"/>
            <w:tcBorders>
              <w:top w:val="single" w:sz="6" w:space="0" w:color="000000"/>
              <w:left w:val="single" w:sz="6" w:space="0" w:color="000000"/>
              <w:bottom w:val="single" w:sz="6" w:space="0" w:color="000000"/>
            </w:tcBorders>
            <w:shd w:val="clear" w:color="auto" w:fill="auto"/>
          </w:tcPr>
          <w:p w14:paraId="0FCFDA4D"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33F66290"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Podmioty należące do tej samej grupy kapitałowej</w:t>
            </w:r>
          </w:p>
        </w:tc>
      </w:tr>
      <w:tr w:rsidR="004D3C03" w:rsidRPr="004D3C03" w14:paraId="2F2BDD1E"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6117CFF9"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69925DF8" w14:textId="77777777" w:rsidR="004D3C03" w:rsidRPr="004D3C03" w:rsidRDefault="004D3C03" w:rsidP="004D3C03">
            <w:pPr>
              <w:suppressAutoHyphens/>
              <w:snapToGrid w:val="0"/>
              <w:rPr>
                <w:rFonts w:ascii="Arial" w:hAnsi="Arial" w:cs="Arial"/>
                <w:lang w:eastAsia="zh-CN"/>
              </w:rPr>
            </w:pPr>
          </w:p>
        </w:tc>
      </w:tr>
      <w:tr w:rsidR="004D3C03" w:rsidRPr="004D3C03" w14:paraId="5F83A010"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40CEA290"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523F3FE9" w14:textId="77777777" w:rsidR="004D3C03" w:rsidRPr="004D3C03" w:rsidRDefault="004D3C03" w:rsidP="004D3C03">
            <w:pPr>
              <w:suppressAutoHyphens/>
              <w:snapToGrid w:val="0"/>
              <w:rPr>
                <w:rFonts w:ascii="Arial" w:hAnsi="Arial" w:cs="Arial"/>
                <w:lang w:eastAsia="zh-CN"/>
              </w:rPr>
            </w:pPr>
          </w:p>
        </w:tc>
      </w:tr>
      <w:tr w:rsidR="004D3C03" w:rsidRPr="004D3C03" w14:paraId="23495CF3" w14:textId="77777777" w:rsidTr="00142D53">
        <w:tblPrEx>
          <w:tblCellMar>
            <w:top w:w="0" w:type="dxa"/>
          </w:tblCellMar>
        </w:tblPrEx>
        <w:tc>
          <w:tcPr>
            <w:tcW w:w="960" w:type="dxa"/>
            <w:tcBorders>
              <w:left w:val="single" w:sz="6" w:space="0" w:color="000000"/>
              <w:bottom w:val="single" w:sz="6" w:space="0" w:color="000000"/>
            </w:tcBorders>
            <w:shd w:val="clear" w:color="auto" w:fill="auto"/>
          </w:tcPr>
          <w:p w14:paraId="57A07E85" w14:textId="77777777" w:rsidR="004D3C03" w:rsidRPr="004D3C03" w:rsidRDefault="004D3C03" w:rsidP="004D3C03">
            <w:pPr>
              <w:suppressAutoHyphens/>
              <w:rPr>
                <w:rFonts w:ascii="Arial" w:hAnsi="Arial" w:cs="Arial"/>
                <w:lang w:eastAsia="zh-CN"/>
              </w:rPr>
            </w:pPr>
            <w:r w:rsidRPr="004D3C03">
              <w:rPr>
                <w:rFonts w:ascii="Arial" w:hAnsi="Arial" w:cs="Arial"/>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4322A60F" w14:textId="77777777" w:rsidR="004D3C03" w:rsidRPr="004D3C03" w:rsidRDefault="004D3C03" w:rsidP="004D3C03">
            <w:pPr>
              <w:suppressAutoHyphens/>
              <w:snapToGrid w:val="0"/>
              <w:rPr>
                <w:rFonts w:ascii="Arial" w:hAnsi="Arial" w:cs="Arial"/>
                <w:lang w:eastAsia="zh-CN"/>
              </w:rPr>
            </w:pPr>
          </w:p>
        </w:tc>
      </w:tr>
    </w:tbl>
    <w:p w14:paraId="507FA567" w14:textId="77777777" w:rsidR="004D3C03" w:rsidRPr="004D3C03" w:rsidRDefault="004D3C03" w:rsidP="004D3C03">
      <w:pPr>
        <w:suppressAutoHyphens/>
        <w:rPr>
          <w:color w:val="3465A4"/>
          <w:lang w:eastAsia="zh-CN"/>
        </w:rPr>
      </w:pPr>
    </w:p>
    <w:p w14:paraId="4BF93310" w14:textId="77777777" w:rsidR="004D3C03" w:rsidRPr="004D3C03" w:rsidRDefault="004D3C03" w:rsidP="004D3C03">
      <w:pPr>
        <w:numPr>
          <w:ilvl w:val="0"/>
          <w:numId w:val="3"/>
        </w:numPr>
        <w:suppressAutoHyphens/>
        <w:spacing w:line="276" w:lineRule="auto"/>
        <w:rPr>
          <w:rFonts w:ascii="Arial" w:hAnsi="Arial" w:cs="Arial"/>
          <w:lang w:eastAsia="zh-CN"/>
        </w:rPr>
      </w:pPr>
      <w:r w:rsidRPr="004D3C03">
        <w:rPr>
          <w:rFonts w:ascii="Arial" w:hAnsi="Arial" w:cs="Arial"/>
          <w:lang w:eastAsia="zh-CN"/>
        </w:rPr>
        <w:lastRenderedPageBreak/>
        <w:t>nie należę/ymy do tej samej grupy kapitałowej (w rozumieniu ustawy z dnia 16 lutego 2007 r. o ochronie konkurencji i konsumentów – t.j. Dz. U. z 2024r. poz. 1616), o której mowa w art. 108 ust. 1 pkt. 5 ustawy Pzp*.</w:t>
      </w:r>
    </w:p>
    <w:p w14:paraId="3228D411" w14:textId="77777777" w:rsidR="004D3C03" w:rsidRPr="004D3C03" w:rsidRDefault="004D3C03" w:rsidP="004D3C03">
      <w:pPr>
        <w:suppressAutoHyphens/>
        <w:rPr>
          <w:color w:val="3465A4"/>
          <w:lang w:eastAsia="zh-CN"/>
        </w:rPr>
      </w:pPr>
    </w:p>
    <w:p w14:paraId="635C4F30" w14:textId="77777777" w:rsidR="004D3C03" w:rsidRPr="004D3C03" w:rsidRDefault="004D3C03" w:rsidP="004D3C03">
      <w:pPr>
        <w:suppressAutoHyphens/>
        <w:rPr>
          <w:i/>
          <w:u w:val="single"/>
          <w:lang w:eastAsia="zh-CN"/>
        </w:rPr>
      </w:pPr>
      <w:r w:rsidRPr="004D3C03">
        <w:rPr>
          <w:i/>
          <w:lang w:eastAsia="zh-CN"/>
        </w:rPr>
        <w:t>* niepotrzebne skreślić</w:t>
      </w:r>
    </w:p>
    <w:p w14:paraId="6756DB6C" w14:textId="77777777" w:rsidR="004D3C03" w:rsidRPr="004D3C03" w:rsidRDefault="004D3C03" w:rsidP="004D3C03">
      <w:pPr>
        <w:suppressAutoHyphens/>
        <w:rPr>
          <w:rFonts w:ascii="Arial" w:hAnsi="Arial" w:cs="Arial"/>
          <w:b/>
          <w:lang w:eastAsia="zh-CN"/>
        </w:rPr>
      </w:pPr>
      <w:r w:rsidRPr="004D3C03">
        <w:rPr>
          <w:i/>
          <w:u w:val="single"/>
          <w:lang w:eastAsia="zh-CN"/>
        </w:rPr>
        <w:t>Uwaga:</w:t>
      </w:r>
      <w:r w:rsidRPr="004D3C03">
        <w:rPr>
          <w:i/>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0A2CA929" w14:textId="77777777" w:rsidR="004D3C03" w:rsidRPr="004D3C03" w:rsidRDefault="004D3C03" w:rsidP="004D3C03">
      <w:pPr>
        <w:suppressAutoHyphens/>
        <w:jc w:val="center"/>
        <w:rPr>
          <w:rFonts w:ascii="Arial" w:hAnsi="Arial" w:cs="Arial"/>
          <w:b/>
          <w:lang w:eastAsia="zh-CN"/>
        </w:rPr>
      </w:pPr>
    </w:p>
    <w:p w14:paraId="7FBA42B1" w14:textId="2002F2A0" w:rsidR="00A61CDE" w:rsidRPr="00782F50" w:rsidRDefault="00A61CDE" w:rsidP="004D3C03">
      <w:pPr>
        <w:pStyle w:val="Domylnie"/>
        <w:tabs>
          <w:tab w:val="left" w:pos="709"/>
        </w:tabs>
        <w:spacing w:line="276" w:lineRule="auto"/>
        <w:jc w:val="both"/>
        <w:rPr>
          <w:b/>
          <w:bCs/>
          <w:color w:val="FF0000"/>
          <w:szCs w:val="24"/>
        </w:rPr>
      </w:pPr>
    </w:p>
    <w:sectPr w:rsidR="00A61CDE" w:rsidRPr="00782F50" w:rsidSect="00BD20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DE42" w14:textId="77777777" w:rsidR="00997514" w:rsidRDefault="00997514" w:rsidP="00255EBE">
      <w:r>
        <w:separator/>
      </w:r>
    </w:p>
  </w:endnote>
  <w:endnote w:type="continuationSeparator" w:id="0">
    <w:p w14:paraId="63716563" w14:textId="77777777" w:rsidR="00997514" w:rsidRDefault="00997514" w:rsidP="0025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3AF4" w14:textId="77777777" w:rsidR="00C91F5C" w:rsidRDefault="006125F9">
    <w:pPr>
      <w:pStyle w:val="Stopka"/>
      <w:jc w:val="center"/>
    </w:pPr>
    <w:r>
      <w:fldChar w:fldCharType="begin"/>
    </w:r>
    <w:r w:rsidR="00AA5B30">
      <w:instrText xml:space="preserve"> PAGE   \* MERGEFORMAT </w:instrText>
    </w:r>
    <w:r>
      <w:fldChar w:fldCharType="separate"/>
    </w:r>
    <w:r w:rsidR="00180CEB">
      <w:rPr>
        <w:noProof/>
      </w:rPr>
      <w:t>1</w:t>
    </w:r>
    <w:r>
      <w:rPr>
        <w:noProof/>
      </w:rPr>
      <w:fldChar w:fldCharType="end"/>
    </w:r>
  </w:p>
  <w:p w14:paraId="236C6D59" w14:textId="77777777" w:rsidR="00C91F5C" w:rsidRDefault="00C91F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18B3" w14:textId="77777777" w:rsidR="00997514" w:rsidRDefault="00997514" w:rsidP="00255EBE">
      <w:r>
        <w:separator/>
      </w:r>
    </w:p>
  </w:footnote>
  <w:footnote w:type="continuationSeparator" w:id="0">
    <w:p w14:paraId="0264EDF2" w14:textId="77777777" w:rsidR="00997514" w:rsidRDefault="00997514" w:rsidP="0025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9427CC"/>
    <w:multiLevelType w:val="hybridMultilevel"/>
    <w:tmpl w:val="D666C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4E30B0"/>
    <w:multiLevelType w:val="hybridMultilevel"/>
    <w:tmpl w:val="040C93F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43239481">
    <w:abstractNumId w:val="2"/>
  </w:num>
  <w:num w:numId="2" w16cid:durableId="1935940020">
    <w:abstractNumId w:val="1"/>
  </w:num>
  <w:num w:numId="3" w16cid:durableId="118949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30"/>
    <w:rsid w:val="000138F2"/>
    <w:rsid w:val="00016F48"/>
    <w:rsid w:val="000326E3"/>
    <w:rsid w:val="0006737A"/>
    <w:rsid w:val="000D046F"/>
    <w:rsid w:val="000D3462"/>
    <w:rsid w:val="000E56C0"/>
    <w:rsid w:val="00110951"/>
    <w:rsid w:val="00122D12"/>
    <w:rsid w:val="001663BE"/>
    <w:rsid w:val="00180CEB"/>
    <w:rsid w:val="001B1C04"/>
    <w:rsid w:val="001B6466"/>
    <w:rsid w:val="001C3FD7"/>
    <w:rsid w:val="001D49EF"/>
    <w:rsid w:val="001F0DE3"/>
    <w:rsid w:val="001F4B0C"/>
    <w:rsid w:val="001F6127"/>
    <w:rsid w:val="0020178E"/>
    <w:rsid w:val="00222CFF"/>
    <w:rsid w:val="002378BD"/>
    <w:rsid w:val="0024425D"/>
    <w:rsid w:val="00255EBE"/>
    <w:rsid w:val="002606B8"/>
    <w:rsid w:val="002A172A"/>
    <w:rsid w:val="002A3894"/>
    <w:rsid w:val="002E55F6"/>
    <w:rsid w:val="00340B38"/>
    <w:rsid w:val="00363285"/>
    <w:rsid w:val="0037155A"/>
    <w:rsid w:val="003B491E"/>
    <w:rsid w:val="003B7C02"/>
    <w:rsid w:val="003C41A4"/>
    <w:rsid w:val="003C6DA8"/>
    <w:rsid w:val="00401012"/>
    <w:rsid w:val="0041191C"/>
    <w:rsid w:val="00444AFB"/>
    <w:rsid w:val="00463EA7"/>
    <w:rsid w:val="004A567E"/>
    <w:rsid w:val="004B0950"/>
    <w:rsid w:val="004B20E6"/>
    <w:rsid w:val="004B6EF7"/>
    <w:rsid w:val="004D3C03"/>
    <w:rsid w:val="00523398"/>
    <w:rsid w:val="00524A01"/>
    <w:rsid w:val="00556888"/>
    <w:rsid w:val="005812AE"/>
    <w:rsid w:val="00597795"/>
    <w:rsid w:val="005C3464"/>
    <w:rsid w:val="005D1419"/>
    <w:rsid w:val="005F36E9"/>
    <w:rsid w:val="006125F9"/>
    <w:rsid w:val="00623FB6"/>
    <w:rsid w:val="00645B0F"/>
    <w:rsid w:val="00650671"/>
    <w:rsid w:val="006609F6"/>
    <w:rsid w:val="00670339"/>
    <w:rsid w:val="00705071"/>
    <w:rsid w:val="00722955"/>
    <w:rsid w:val="00747671"/>
    <w:rsid w:val="00782F50"/>
    <w:rsid w:val="00833029"/>
    <w:rsid w:val="0084014F"/>
    <w:rsid w:val="008518E4"/>
    <w:rsid w:val="00856D62"/>
    <w:rsid w:val="00864D6E"/>
    <w:rsid w:val="008A27E8"/>
    <w:rsid w:val="008C7743"/>
    <w:rsid w:val="0090443B"/>
    <w:rsid w:val="0092624D"/>
    <w:rsid w:val="00972B1F"/>
    <w:rsid w:val="00997514"/>
    <w:rsid w:val="009A0C37"/>
    <w:rsid w:val="009A2947"/>
    <w:rsid w:val="009E3B47"/>
    <w:rsid w:val="009E524A"/>
    <w:rsid w:val="00A06AB7"/>
    <w:rsid w:val="00A50D43"/>
    <w:rsid w:val="00A53918"/>
    <w:rsid w:val="00A61CDE"/>
    <w:rsid w:val="00A7651E"/>
    <w:rsid w:val="00A77A64"/>
    <w:rsid w:val="00A808C8"/>
    <w:rsid w:val="00A85032"/>
    <w:rsid w:val="00AA1AC6"/>
    <w:rsid w:val="00AA4CC5"/>
    <w:rsid w:val="00AA5B30"/>
    <w:rsid w:val="00AF3669"/>
    <w:rsid w:val="00AF5C83"/>
    <w:rsid w:val="00B00288"/>
    <w:rsid w:val="00B07AEF"/>
    <w:rsid w:val="00B53494"/>
    <w:rsid w:val="00BA4EC4"/>
    <w:rsid w:val="00C03EB8"/>
    <w:rsid w:val="00C702C1"/>
    <w:rsid w:val="00C91F5C"/>
    <w:rsid w:val="00CF550D"/>
    <w:rsid w:val="00D174CE"/>
    <w:rsid w:val="00D21622"/>
    <w:rsid w:val="00D24E35"/>
    <w:rsid w:val="00D353E7"/>
    <w:rsid w:val="00D35EAA"/>
    <w:rsid w:val="00D51230"/>
    <w:rsid w:val="00D664AB"/>
    <w:rsid w:val="00DC5EB5"/>
    <w:rsid w:val="00DC60FF"/>
    <w:rsid w:val="00DE414B"/>
    <w:rsid w:val="00DF3030"/>
    <w:rsid w:val="00E402FF"/>
    <w:rsid w:val="00E459BD"/>
    <w:rsid w:val="00E51E62"/>
    <w:rsid w:val="00E56369"/>
    <w:rsid w:val="00EA5D89"/>
    <w:rsid w:val="00EA695D"/>
    <w:rsid w:val="00EE0E3B"/>
    <w:rsid w:val="00F10B1C"/>
    <w:rsid w:val="00F330E9"/>
    <w:rsid w:val="00F93D22"/>
    <w:rsid w:val="00FA5041"/>
    <w:rsid w:val="00FC19CA"/>
    <w:rsid w:val="00FE28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B94"/>
  <w15:docId w15:val="{CABC7E38-F842-428E-8126-5FB5722B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B3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A5B30"/>
    <w:pPr>
      <w:tabs>
        <w:tab w:val="center" w:pos="4536"/>
        <w:tab w:val="right" w:pos="9072"/>
      </w:tabs>
    </w:pPr>
    <w:rPr>
      <w:rFonts w:ascii="Courier New" w:hAnsi="Courier New"/>
      <w:sz w:val="24"/>
      <w:szCs w:val="24"/>
    </w:rPr>
  </w:style>
  <w:style w:type="character" w:customStyle="1" w:styleId="StopkaZnak">
    <w:name w:val="Stopka Znak"/>
    <w:basedOn w:val="Domylnaczcionkaakapitu"/>
    <w:link w:val="Stopka"/>
    <w:uiPriority w:val="99"/>
    <w:rsid w:val="00AA5B30"/>
    <w:rPr>
      <w:rFonts w:ascii="Courier New" w:eastAsia="Times New Roman" w:hAnsi="Courier New" w:cs="Times New Roman"/>
      <w:sz w:val="24"/>
      <w:szCs w:val="24"/>
      <w:lang w:eastAsia="pl-PL"/>
    </w:rPr>
  </w:style>
  <w:style w:type="paragraph" w:styleId="Nagwek">
    <w:name w:val="header"/>
    <w:basedOn w:val="Normalny"/>
    <w:link w:val="NagwekZnak"/>
    <w:rsid w:val="00AA5B30"/>
    <w:pPr>
      <w:tabs>
        <w:tab w:val="center" w:pos="4536"/>
        <w:tab w:val="right" w:pos="9072"/>
      </w:tabs>
    </w:pPr>
    <w:rPr>
      <w:sz w:val="24"/>
      <w:szCs w:val="24"/>
    </w:rPr>
  </w:style>
  <w:style w:type="character" w:customStyle="1" w:styleId="NagwekZnak">
    <w:name w:val="Nagłówek Znak"/>
    <w:basedOn w:val="Domylnaczcionkaakapitu"/>
    <w:link w:val="Nagwek"/>
    <w:rsid w:val="00AA5B30"/>
    <w:rPr>
      <w:rFonts w:ascii="Times New Roman" w:eastAsia="Times New Roman" w:hAnsi="Times New Roman" w:cs="Times New Roman"/>
      <w:sz w:val="24"/>
      <w:szCs w:val="24"/>
      <w:lang w:eastAsia="pl-PL"/>
    </w:rPr>
  </w:style>
  <w:style w:type="paragraph" w:customStyle="1" w:styleId="Domylnie">
    <w:name w:val="Domyślnie"/>
    <w:qFormat/>
    <w:rsid w:val="00F93D22"/>
    <w:pPr>
      <w:snapToGrid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330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02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50D43"/>
    <w:rPr>
      <w:sz w:val="16"/>
      <w:szCs w:val="16"/>
    </w:rPr>
  </w:style>
  <w:style w:type="paragraph" w:styleId="Tekstkomentarza">
    <w:name w:val="annotation text"/>
    <w:basedOn w:val="Normalny"/>
    <w:link w:val="TekstkomentarzaZnak"/>
    <w:uiPriority w:val="99"/>
    <w:semiHidden/>
    <w:unhideWhenUsed/>
    <w:rsid w:val="00A50D43"/>
  </w:style>
  <w:style w:type="character" w:customStyle="1" w:styleId="TekstkomentarzaZnak">
    <w:name w:val="Tekst komentarza Znak"/>
    <w:basedOn w:val="Domylnaczcionkaakapitu"/>
    <w:link w:val="Tekstkomentarza"/>
    <w:uiPriority w:val="99"/>
    <w:semiHidden/>
    <w:rsid w:val="00A50D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0D43"/>
    <w:rPr>
      <w:b/>
      <w:bCs/>
    </w:rPr>
  </w:style>
  <w:style w:type="character" w:customStyle="1" w:styleId="TematkomentarzaZnak">
    <w:name w:val="Temat komentarza Znak"/>
    <w:basedOn w:val="TekstkomentarzaZnak"/>
    <w:link w:val="Tematkomentarza"/>
    <w:uiPriority w:val="99"/>
    <w:semiHidden/>
    <w:rsid w:val="00A50D43"/>
    <w:rPr>
      <w:rFonts w:ascii="Times New Roman" w:eastAsia="Times New Roman" w:hAnsi="Times New Roman" w:cs="Times New Roman"/>
      <w:b/>
      <w:bCs/>
      <w:sz w:val="20"/>
      <w:szCs w:val="20"/>
      <w:lang w:eastAsia="pl-PL"/>
    </w:rPr>
  </w:style>
  <w:style w:type="paragraph" w:customStyle="1" w:styleId="Default">
    <w:name w:val="Default"/>
    <w:rsid w:val="00DF3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DF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C03EB8"/>
    <w:pPr>
      <w:suppressAutoHyphens/>
      <w:spacing w:before="120" w:after="120"/>
      <w:jc w:val="both"/>
    </w:pPr>
    <w:rPr>
      <w:rFonts w:ascii="Optima" w:hAnsi="Optima" w:cs="Optima"/>
      <w:sz w:val="22"/>
      <w:szCs w:val="22"/>
      <w:lang w:val="en-GB" w:eastAsia="ar-SA"/>
    </w:rPr>
  </w:style>
  <w:style w:type="paragraph" w:customStyle="1" w:styleId="Standard">
    <w:name w:val="Standard"/>
    <w:qFormat/>
    <w:rsid w:val="00782F50"/>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363</Words>
  <Characters>2182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Aleksandra Góraj</cp:lastModifiedBy>
  <cp:revision>26</cp:revision>
  <cp:lastPrinted>2013-05-17T11:58:00Z</cp:lastPrinted>
  <dcterms:created xsi:type="dcterms:W3CDTF">2021-05-24T13:02:00Z</dcterms:created>
  <dcterms:modified xsi:type="dcterms:W3CDTF">2024-12-10T11:38:00Z</dcterms:modified>
</cp:coreProperties>
</file>