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356EFD" w:rsidP="00746B6E">
            <w:pPr>
              <w:ind w:right="110"/>
              <w:jc w:val="both"/>
              <w:rPr>
                <w:rFonts w:ascii="Arial" w:hAnsi="Arial" w:cs="Arial"/>
                <w:sz w:val="18"/>
                <w:szCs w:val="18"/>
              </w:rPr>
            </w:pPr>
            <w:r>
              <w:rPr>
                <w:rFonts w:ascii="Arial" w:hAnsi="Arial" w:cs="Arial"/>
                <w:sz w:val="18"/>
                <w:szCs w:val="18"/>
              </w:rPr>
              <w:t>Termin składania ofert:</w:t>
            </w:r>
          </w:p>
          <w:p w:rsidR="004238B1" w:rsidRPr="00D12515" w:rsidRDefault="00356EFD" w:rsidP="004238B1">
            <w:pPr>
              <w:numPr>
                <w:ilvl w:val="0"/>
                <w:numId w:val="6"/>
              </w:numPr>
              <w:ind w:left="639" w:right="110" w:hanging="425"/>
              <w:jc w:val="both"/>
              <w:rPr>
                <w:rFonts w:ascii="Arial" w:hAnsi="Arial" w:cs="Arial"/>
                <w:sz w:val="18"/>
                <w:szCs w:val="18"/>
              </w:rPr>
            </w:pPr>
            <w:proofErr w:type="gramStart"/>
            <w:r w:rsidRPr="00D12515">
              <w:rPr>
                <w:rFonts w:ascii="Arial" w:hAnsi="Arial" w:cs="Arial"/>
              </w:rPr>
              <w:t>nie</w:t>
            </w:r>
            <w:proofErr w:type="gramEnd"/>
            <w:r w:rsidRPr="00D12515">
              <w:rPr>
                <w:rFonts w:ascii="Arial" w:hAnsi="Arial" w:cs="Arial"/>
              </w:rPr>
              <w:t xml:space="preserve"> został skrócon</w:t>
            </w:r>
            <w:r w:rsidR="004238B1" w:rsidRPr="00D12515">
              <w:rPr>
                <w:rFonts w:ascii="Arial" w:hAnsi="Arial" w:cs="Arial"/>
              </w:rPr>
              <w:t>y</w:t>
            </w:r>
          </w:p>
          <w:p w:rsidR="00FE216D" w:rsidRPr="00D12515" w:rsidRDefault="00356EFD" w:rsidP="004238B1">
            <w:pPr>
              <w:numPr>
                <w:ilvl w:val="0"/>
                <w:numId w:val="6"/>
              </w:numPr>
              <w:ind w:left="639" w:right="110" w:hanging="425"/>
              <w:jc w:val="both"/>
              <w:rPr>
                <w:rFonts w:ascii="Arial" w:hAnsi="Arial" w:cs="Arial"/>
                <w:b/>
                <w:sz w:val="18"/>
                <w:szCs w:val="18"/>
              </w:rPr>
            </w:pPr>
            <w:proofErr w:type="gramStart"/>
            <w:r w:rsidRPr="00D12515">
              <w:rPr>
                <w:rFonts w:ascii="Arial" w:hAnsi="Arial" w:cs="Arial"/>
                <w:b/>
              </w:rPr>
              <w:t>został</w:t>
            </w:r>
            <w:proofErr w:type="gramEnd"/>
            <w:r w:rsidRPr="00D12515">
              <w:rPr>
                <w:rFonts w:ascii="Arial" w:hAnsi="Arial" w:cs="Arial"/>
                <w:b/>
              </w:rPr>
              <w:t xml:space="preserve"> skrócony z powodu</w:t>
            </w:r>
          </w:p>
          <w:p w:rsidR="00D12515" w:rsidRPr="00931C32" w:rsidRDefault="00D12515" w:rsidP="00D12515">
            <w:pPr>
              <w:ind w:left="639"/>
              <w:jc w:val="both"/>
              <w:rPr>
                <w:sz w:val="21"/>
                <w:szCs w:val="21"/>
              </w:rPr>
            </w:pPr>
            <w:r w:rsidRPr="00931C32">
              <w:rPr>
                <w:color w:val="000000"/>
                <w:sz w:val="21"/>
                <w:szCs w:val="21"/>
              </w:rPr>
              <w:t xml:space="preserve">Ze względu na pilną potrzebę udzielenia zamówienia zamawiający na podstawie art. 43 ust. 2b pkt 2) PZP wyznacza </w:t>
            </w:r>
            <w:r w:rsidRPr="00931C32">
              <w:rPr>
                <w:b/>
                <w:color w:val="000000"/>
                <w:sz w:val="21"/>
                <w:szCs w:val="21"/>
                <w:u w:val="single"/>
              </w:rPr>
              <w:t>termin składania ofert krótszy</w:t>
            </w:r>
            <w:r w:rsidRPr="00931C32">
              <w:rPr>
                <w:color w:val="000000"/>
                <w:sz w:val="21"/>
                <w:szCs w:val="21"/>
              </w:rPr>
              <w:t xml:space="preserve"> niż określony w art. 43 ust. 2 PZP. W konsekwencji powyższego skróceniu ulega termin, o którym mowa w punkcie X SIWZ.  </w:t>
            </w:r>
          </w:p>
          <w:p w:rsidR="00D12515" w:rsidRDefault="00D12515" w:rsidP="00D12515">
            <w:pPr>
              <w:ind w:left="639" w:hanging="284"/>
              <w:jc w:val="both"/>
              <w:rPr>
                <w:sz w:val="21"/>
                <w:szCs w:val="21"/>
              </w:rPr>
            </w:pPr>
            <w:r>
              <w:rPr>
                <w:sz w:val="21"/>
                <w:szCs w:val="21"/>
              </w:rPr>
              <w:t xml:space="preserve">     </w:t>
            </w:r>
            <w:r w:rsidRPr="008959F1">
              <w:rPr>
                <w:sz w:val="21"/>
                <w:szCs w:val="21"/>
              </w:rPr>
              <w:t xml:space="preserve">W związku z epidemią COVID-19 były poważne problemy z ustaleniem opisu przedmiotu zamówienia oraz jego wartości. Pracownicy zakładu i wykonawców przebywali na izolacjach w związku z zakażeniem, kwarantannach, pracach rotacyjnych, cały czas kontakt był poważnie utrudniony. W takiej sytuacji nie można było skompletować niezbędnych informacji a tym bardziej dokonać wyceny, opierając się jedynie na cenach sprzed dwóch lat. Ponadto profil zamawianych przeciwciał uległ znacznemu rozszerzeniu ze względu na rozszerzenie diagnostyki </w:t>
            </w:r>
            <w:proofErr w:type="spellStart"/>
            <w:r w:rsidRPr="008959F1">
              <w:rPr>
                <w:sz w:val="21"/>
                <w:szCs w:val="21"/>
              </w:rPr>
              <w:t>histo</w:t>
            </w:r>
            <w:proofErr w:type="spellEnd"/>
            <w:r w:rsidRPr="008959F1">
              <w:rPr>
                <w:sz w:val="21"/>
                <w:szCs w:val="21"/>
              </w:rPr>
              <w:t xml:space="preserve">-patologicznej guzów litych.  Szpital nie kupował części przeciwciał zatem nie </w:t>
            </w:r>
            <w:proofErr w:type="gramStart"/>
            <w:r w:rsidRPr="008959F1">
              <w:rPr>
                <w:sz w:val="21"/>
                <w:szCs w:val="21"/>
              </w:rPr>
              <w:t>znał  ich</w:t>
            </w:r>
            <w:proofErr w:type="gramEnd"/>
            <w:r w:rsidRPr="008959F1">
              <w:rPr>
                <w:sz w:val="21"/>
                <w:szCs w:val="21"/>
              </w:rPr>
              <w:t xml:space="preserve"> cen. W interesie szpitala jest pilne podpisanie umów, gdyż gwarantuje to stałość cen i terminowość dostaw.</w:t>
            </w:r>
          </w:p>
          <w:p w:rsidR="004C1A13" w:rsidRPr="008959F1" w:rsidRDefault="004C1A13" w:rsidP="00D12515">
            <w:pPr>
              <w:ind w:left="639" w:hanging="284"/>
              <w:jc w:val="both"/>
              <w:rPr>
                <w:sz w:val="21"/>
                <w:szCs w:val="21"/>
              </w:rPr>
            </w:pPr>
          </w:p>
          <w:p w:rsidR="00356EFD" w:rsidRPr="0083664F" w:rsidRDefault="00356EFD" w:rsidP="00387A72">
            <w:pPr>
              <w:numPr>
                <w:ilvl w:val="0"/>
                <w:numId w:val="6"/>
              </w:numPr>
              <w:ind w:left="639" w:right="110" w:hanging="425"/>
              <w:jc w:val="both"/>
              <w:rPr>
                <w:rFonts w:ascii="Arial" w:hAnsi="Arial" w:cs="Arial"/>
                <w:b/>
                <w:sz w:val="18"/>
                <w:szCs w:val="18"/>
              </w:rPr>
            </w:pPr>
            <w:r w:rsidRPr="0083664F">
              <w:rPr>
                <w:rFonts w:ascii="Arial" w:hAnsi="Arial" w:cs="Arial"/>
                <w:b/>
                <w:sz w:val="18"/>
                <w:szCs w:val="18"/>
              </w:rPr>
              <w:t xml:space="preserve">Miejsce składania ofert </w:t>
            </w:r>
          </w:p>
          <w:p w:rsidR="00356EFD" w:rsidRPr="00377D50" w:rsidRDefault="00356EFD" w:rsidP="00387A72">
            <w:pPr>
              <w:ind w:left="639" w:right="110"/>
              <w:jc w:val="both"/>
              <w:rPr>
                <w:sz w:val="22"/>
                <w:szCs w:val="22"/>
              </w:rPr>
            </w:pPr>
            <w:r w:rsidRPr="00377D50">
              <w:rPr>
                <w:sz w:val="22"/>
                <w:szCs w:val="22"/>
              </w:rPr>
              <w:t xml:space="preserve">Oferty </w:t>
            </w:r>
            <w:proofErr w:type="gramStart"/>
            <w:r w:rsidRPr="00377D50">
              <w:rPr>
                <w:sz w:val="22"/>
                <w:szCs w:val="22"/>
              </w:rPr>
              <w:t>elektroniczne  należało</w:t>
            </w:r>
            <w:proofErr w:type="gramEnd"/>
            <w:r w:rsidRPr="00377D50">
              <w:rPr>
                <w:sz w:val="22"/>
                <w:szCs w:val="22"/>
              </w:rPr>
              <w:t xml:space="preserve"> składać na portalu zakupowym </w:t>
            </w:r>
            <w:r w:rsidRPr="00B653DD">
              <w:rPr>
                <w:b/>
                <w:sz w:val="24"/>
                <w:szCs w:val="24"/>
                <w:highlight w:val="yellow"/>
              </w:rPr>
              <w:t>OPEN NEXUS</w:t>
            </w:r>
          </w:p>
          <w:p w:rsidR="00356EFD" w:rsidRPr="00B653DD" w:rsidRDefault="004C1A13" w:rsidP="00387A72">
            <w:pPr>
              <w:pStyle w:val="Akapitzlist"/>
              <w:ind w:left="639" w:right="110"/>
              <w:jc w:val="both"/>
              <w:rPr>
                <w:rFonts w:ascii="Arial" w:hAnsi="Arial" w:cs="Arial"/>
                <w:sz w:val="18"/>
                <w:szCs w:val="18"/>
              </w:rPr>
            </w:pPr>
            <w:hyperlink r:id="rId9" w:history="1">
              <w:r w:rsidR="00356EFD" w:rsidRPr="00377D50">
                <w:rPr>
                  <w:rStyle w:val="Hipercze"/>
                  <w:b/>
                  <w:bCs/>
                  <w:color w:val="FF0000"/>
                  <w:sz w:val="22"/>
                  <w:szCs w:val="22"/>
                </w:rPr>
                <w:t>https://platformazakupowa.pl/pn/spsk2_szczecin</w:t>
              </w:r>
            </w:hyperlink>
          </w:p>
          <w:p w:rsidR="00356EFD" w:rsidRPr="00387A72" w:rsidRDefault="00356EFD" w:rsidP="00387A72">
            <w:pPr>
              <w:pStyle w:val="Akapitzlist"/>
              <w:numPr>
                <w:ilvl w:val="0"/>
                <w:numId w:val="6"/>
              </w:numPr>
              <w:ind w:left="639" w:right="110" w:hanging="425"/>
              <w:rPr>
                <w:rFonts w:ascii="Arial" w:hAnsi="Arial" w:cs="Arial"/>
                <w:sz w:val="18"/>
                <w:szCs w:val="18"/>
              </w:rPr>
            </w:pPr>
            <w:r w:rsidRPr="00387A72">
              <w:rPr>
                <w:sz w:val="22"/>
                <w:szCs w:val="22"/>
              </w:rPr>
              <w:t>Pierwotny termin składania ofert</w:t>
            </w:r>
            <w:r w:rsidRPr="00387A72">
              <w:rPr>
                <w:sz w:val="24"/>
                <w:szCs w:val="24"/>
              </w:rPr>
              <w:t xml:space="preserve"> upłynął</w:t>
            </w:r>
            <w:r w:rsidRPr="00BC2FE5">
              <w:rPr>
                <w:sz w:val="24"/>
                <w:szCs w:val="24"/>
              </w:rPr>
              <w:t xml:space="preserve"> w dniu  </w:t>
            </w:r>
            <w:r w:rsidR="00E26C5F">
              <w:rPr>
                <w:b/>
                <w:sz w:val="24"/>
                <w:szCs w:val="24"/>
                <w:u w:val="single"/>
              </w:rPr>
              <w:t>11.12</w:t>
            </w:r>
            <w:r w:rsidRPr="00BC2FE5">
              <w:rPr>
                <w:b/>
                <w:sz w:val="24"/>
                <w:szCs w:val="24"/>
                <w:u w:val="single"/>
              </w:rPr>
              <w:t xml:space="preserve">.2020 </w:t>
            </w:r>
            <w:proofErr w:type="gramStart"/>
            <w:r w:rsidRPr="00BC2FE5">
              <w:rPr>
                <w:b/>
                <w:sz w:val="24"/>
                <w:szCs w:val="24"/>
                <w:u w:val="single"/>
              </w:rPr>
              <w:t>r</w:t>
            </w:r>
            <w:proofErr w:type="gramEnd"/>
            <w:r w:rsidRPr="00BC2FE5">
              <w:rPr>
                <w:b/>
                <w:sz w:val="24"/>
                <w:szCs w:val="24"/>
                <w:u w:val="single"/>
              </w:rPr>
              <w:t>. o godz. 09:00</w:t>
            </w:r>
          </w:p>
          <w:p w:rsidR="00356EFD" w:rsidRPr="00C9366B" w:rsidRDefault="004238B1" w:rsidP="00387A72">
            <w:pPr>
              <w:ind w:left="639" w:right="110" w:hanging="425"/>
              <w:jc w:val="both"/>
              <w:rPr>
                <w:rFonts w:ascii="Arial" w:hAnsi="Arial" w:cs="Arial"/>
                <w:sz w:val="18"/>
                <w:szCs w:val="18"/>
              </w:rPr>
            </w:pPr>
            <w:proofErr w:type="gramStart"/>
            <w:r>
              <w:rPr>
                <w:b/>
                <w:sz w:val="24"/>
                <w:szCs w:val="24"/>
              </w:rPr>
              <w:t xml:space="preserve">x     </w:t>
            </w:r>
            <w:r w:rsidR="00356EFD" w:rsidRPr="00905F64">
              <w:rPr>
                <w:b/>
                <w:sz w:val="24"/>
                <w:szCs w:val="24"/>
              </w:rPr>
              <w:t>Przedłużono</w:t>
            </w:r>
            <w:proofErr w:type="gramEnd"/>
            <w:r w:rsidR="00356EFD" w:rsidRPr="00905F64">
              <w:rPr>
                <w:b/>
                <w:sz w:val="24"/>
                <w:szCs w:val="24"/>
              </w:rPr>
              <w:t xml:space="preserve"> termin składania ofer</w:t>
            </w:r>
            <w:r w:rsidR="00356EFD" w:rsidRPr="00C9366B">
              <w:rPr>
                <w:rFonts w:ascii="Arial" w:hAnsi="Arial" w:cs="Arial"/>
                <w:b/>
              </w:rPr>
              <w:t xml:space="preserve">t do dnia </w:t>
            </w:r>
            <w:r>
              <w:rPr>
                <w:b/>
                <w:bCs/>
                <w:sz w:val="24"/>
                <w:szCs w:val="24"/>
                <w:u w:val="single"/>
              </w:rPr>
              <w:t>1</w:t>
            </w:r>
            <w:r w:rsidR="00E26C5F">
              <w:rPr>
                <w:b/>
                <w:bCs/>
                <w:sz w:val="24"/>
                <w:szCs w:val="24"/>
                <w:u w:val="single"/>
              </w:rPr>
              <w:t>5</w:t>
            </w:r>
            <w:r>
              <w:rPr>
                <w:b/>
                <w:bCs/>
                <w:sz w:val="24"/>
                <w:szCs w:val="24"/>
                <w:u w:val="single"/>
              </w:rPr>
              <w:t>.1</w:t>
            </w:r>
            <w:r w:rsidR="00E26C5F">
              <w:rPr>
                <w:b/>
                <w:bCs/>
                <w:sz w:val="24"/>
                <w:szCs w:val="24"/>
                <w:u w:val="single"/>
              </w:rPr>
              <w:t>2</w:t>
            </w:r>
            <w:r w:rsidR="00356EFD">
              <w:rPr>
                <w:b/>
                <w:bCs/>
                <w:sz w:val="24"/>
                <w:szCs w:val="24"/>
                <w:u w:val="single"/>
              </w:rPr>
              <w:t xml:space="preserve">.2020 </w:t>
            </w:r>
            <w:proofErr w:type="gramStart"/>
            <w:r w:rsidR="00356EFD">
              <w:rPr>
                <w:b/>
                <w:bCs/>
                <w:sz w:val="24"/>
                <w:szCs w:val="24"/>
                <w:u w:val="single"/>
              </w:rPr>
              <w:t>r</w:t>
            </w:r>
            <w:proofErr w:type="gramEnd"/>
            <w:r w:rsidR="00356EFD">
              <w:rPr>
                <w:b/>
                <w:bCs/>
                <w:sz w:val="24"/>
                <w:szCs w:val="24"/>
                <w:u w:val="single"/>
              </w:rPr>
              <w:t>. godz. 9.00</w:t>
            </w:r>
          </w:p>
          <w:p w:rsidR="00356EFD" w:rsidRPr="00B3260C" w:rsidRDefault="00356EFD" w:rsidP="00387A72">
            <w:pPr>
              <w:ind w:left="639" w:right="110" w:hanging="425"/>
              <w:jc w:val="both"/>
              <w:rPr>
                <w:rFonts w:ascii="Arial" w:hAnsi="Arial" w:cs="Arial"/>
                <w:sz w:val="18"/>
                <w:szCs w:val="18"/>
              </w:rPr>
            </w:pPr>
          </w:p>
          <w:p w:rsidR="00356EFD" w:rsidRPr="00B3260C" w:rsidRDefault="00356EFD" w:rsidP="00387A72">
            <w:pPr>
              <w:numPr>
                <w:ilvl w:val="0"/>
                <w:numId w:val="6"/>
              </w:numPr>
              <w:ind w:left="639" w:right="110" w:hanging="425"/>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356EFD" w:rsidP="00387A72">
            <w:pPr>
              <w:ind w:left="639" w:right="110" w:hanging="425"/>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Default="00D00EAE" w:rsidP="0083232A">
            <w:pPr>
              <w:ind w:right="110"/>
              <w:rPr>
                <w:rFonts w:ascii="Arial" w:hAnsi="Arial" w:cs="Arial"/>
                <w:b/>
                <w:sz w:val="24"/>
                <w:szCs w:val="24"/>
              </w:rPr>
            </w:pPr>
            <w:r w:rsidRPr="00984178">
              <w:rPr>
                <w:rFonts w:ascii="Arial" w:hAnsi="Arial" w:cs="Arial"/>
                <w:b/>
                <w:sz w:val="24"/>
                <w:szCs w:val="24"/>
              </w:rPr>
              <w:t>Otwarcie ofert</w:t>
            </w:r>
          </w:p>
          <w:p w:rsidR="00387A72" w:rsidRPr="00984178" w:rsidRDefault="00387A72" w:rsidP="0083232A">
            <w:pPr>
              <w:ind w:right="110"/>
              <w:rPr>
                <w:rFonts w:ascii="Arial" w:hAnsi="Arial" w:cs="Arial"/>
                <w:b/>
                <w:sz w:val="24"/>
                <w:szCs w:val="24"/>
              </w:rPr>
            </w:pP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7C5337">
              <w:rPr>
                <w:b/>
                <w:bCs/>
                <w:sz w:val="24"/>
                <w:szCs w:val="24"/>
                <w:highlight w:val="yellow"/>
                <w:u w:val="single"/>
              </w:rPr>
              <w:t>w</w:t>
            </w:r>
            <w:r w:rsidR="00E26C5F">
              <w:rPr>
                <w:b/>
                <w:bCs/>
                <w:sz w:val="24"/>
                <w:szCs w:val="24"/>
                <w:highlight w:val="yellow"/>
                <w:u w:val="single"/>
              </w:rPr>
              <w:t xml:space="preserve"> </w:t>
            </w:r>
            <w:r w:rsidRPr="00BC2FE5">
              <w:rPr>
                <w:b/>
                <w:bCs/>
                <w:sz w:val="24"/>
                <w:szCs w:val="24"/>
                <w:highlight w:val="yellow"/>
                <w:u w:val="single"/>
              </w:rPr>
              <w:t xml:space="preserve">dniu </w:t>
            </w:r>
            <w:r w:rsidR="004238B1">
              <w:rPr>
                <w:b/>
                <w:sz w:val="24"/>
                <w:szCs w:val="24"/>
                <w:highlight w:val="yellow"/>
                <w:u w:val="single"/>
              </w:rPr>
              <w:t>1</w:t>
            </w:r>
            <w:r w:rsidR="00E26C5F">
              <w:rPr>
                <w:b/>
                <w:sz w:val="24"/>
                <w:szCs w:val="24"/>
                <w:highlight w:val="yellow"/>
                <w:u w:val="single"/>
              </w:rPr>
              <w:t>5</w:t>
            </w:r>
            <w:r w:rsidR="004238B1">
              <w:rPr>
                <w:b/>
                <w:sz w:val="24"/>
                <w:szCs w:val="24"/>
                <w:highlight w:val="yellow"/>
                <w:u w:val="single"/>
              </w:rPr>
              <w:t>.1</w:t>
            </w:r>
            <w:r w:rsidR="00E26C5F">
              <w:rPr>
                <w:b/>
                <w:sz w:val="24"/>
                <w:szCs w:val="24"/>
                <w:highlight w:val="yellow"/>
                <w:u w:val="single"/>
              </w:rPr>
              <w:t>2</w:t>
            </w:r>
            <w:r w:rsidR="00BC2FE5" w:rsidRPr="00BC2FE5">
              <w:rPr>
                <w:b/>
                <w:sz w:val="24"/>
                <w:szCs w:val="24"/>
                <w:highlight w:val="yellow"/>
                <w:u w:val="single"/>
              </w:rPr>
              <w:t xml:space="preserve">.2020 </w:t>
            </w:r>
            <w:proofErr w:type="gramStart"/>
            <w:r w:rsidR="00BC2FE5" w:rsidRPr="00BC2FE5">
              <w:rPr>
                <w:b/>
                <w:sz w:val="24"/>
                <w:szCs w:val="24"/>
                <w:highlight w:val="yellow"/>
                <w:u w:val="single"/>
              </w:rPr>
              <w:t>r</w:t>
            </w:r>
            <w:proofErr w:type="gramEnd"/>
            <w:r w:rsidR="00BC2FE5" w:rsidRPr="00BC2FE5">
              <w:rPr>
                <w:b/>
                <w:sz w:val="24"/>
                <w:szCs w:val="24"/>
                <w:highlight w:val="yellow"/>
                <w:u w:val="single"/>
              </w:rPr>
              <w:t>. o godz. 09:30</w:t>
            </w:r>
          </w:p>
          <w:p w:rsidR="00D00EAE" w:rsidRDefault="00D00EAE" w:rsidP="0083232A">
            <w:pPr>
              <w:ind w:left="290" w:right="110"/>
              <w:jc w:val="both"/>
              <w:rPr>
                <w:sz w:val="22"/>
                <w:szCs w:val="22"/>
              </w:rPr>
            </w:pPr>
            <w:proofErr w:type="gramStart"/>
            <w:r w:rsidRPr="00984178">
              <w:rPr>
                <w:sz w:val="22"/>
                <w:szCs w:val="22"/>
              </w:rPr>
              <w:t>w</w:t>
            </w:r>
            <w:proofErr w:type="gramEnd"/>
            <w:r w:rsidRPr="00984178">
              <w:rPr>
                <w:sz w:val="22"/>
                <w:szCs w:val="22"/>
              </w:rPr>
              <w:t xml:space="preserve"> siedzibie Zamawiającego w pokoju nr </w:t>
            </w:r>
            <w:r w:rsidR="00E76C00">
              <w:rPr>
                <w:sz w:val="22"/>
                <w:szCs w:val="22"/>
              </w:rPr>
              <w:t>4</w:t>
            </w:r>
            <w:r w:rsidRPr="00984178">
              <w:rPr>
                <w:sz w:val="22"/>
                <w:szCs w:val="22"/>
              </w:rPr>
              <w:t xml:space="preserve">, budynek </w:t>
            </w:r>
            <w:r w:rsidR="00E76C00">
              <w:rPr>
                <w:sz w:val="22"/>
                <w:szCs w:val="22"/>
              </w:rPr>
              <w:t>B</w:t>
            </w:r>
            <w:r w:rsidRPr="00984178">
              <w:rPr>
                <w:sz w:val="22"/>
                <w:szCs w:val="22"/>
              </w:rPr>
              <w:t xml:space="preserve">. </w:t>
            </w:r>
          </w:p>
          <w:p w:rsidR="00D00EAE" w:rsidRDefault="00D00EAE" w:rsidP="0083232A">
            <w:pPr>
              <w:ind w:left="290" w:right="110"/>
              <w:jc w:val="both"/>
              <w:rPr>
                <w:sz w:val="23"/>
                <w:szCs w:val="23"/>
              </w:rPr>
            </w:pPr>
            <w:proofErr w:type="gramStart"/>
            <w:r w:rsidRPr="00B3260C">
              <w:rPr>
                <w:rFonts w:ascii="Arial" w:hAnsi="Arial" w:cs="Arial"/>
                <w:sz w:val="18"/>
                <w:szCs w:val="18"/>
              </w:rPr>
              <w:t>adres</w:t>
            </w:r>
            <w:proofErr w:type="gramEnd"/>
            <w:r w:rsidRPr="00B3260C">
              <w:rPr>
                <w:rFonts w:ascii="Arial" w:hAnsi="Arial" w:cs="Arial"/>
                <w:sz w:val="18"/>
                <w:szCs w:val="18"/>
              </w:rPr>
              <w:t xml:space="preserve">: </w:t>
            </w:r>
            <w:r w:rsidRPr="00060135">
              <w:rPr>
                <w:sz w:val="23"/>
                <w:szCs w:val="23"/>
              </w:rPr>
              <w:t>Al. Powstańców Wielkopolskich 72</w:t>
            </w:r>
            <w:r>
              <w:rPr>
                <w:sz w:val="23"/>
                <w:szCs w:val="23"/>
              </w:rPr>
              <w:t xml:space="preserve">, </w:t>
            </w:r>
            <w:r w:rsidRPr="00060135">
              <w:rPr>
                <w:sz w:val="23"/>
                <w:szCs w:val="23"/>
              </w:rPr>
              <w:t>70-111 Szczecin</w:t>
            </w:r>
          </w:p>
          <w:p w:rsidR="00157735" w:rsidRDefault="00157735" w:rsidP="0083232A">
            <w:pPr>
              <w:ind w:left="290" w:right="110"/>
              <w:jc w:val="both"/>
              <w:rPr>
                <w:b/>
                <w:sz w:val="24"/>
                <w:szCs w:val="24"/>
              </w:rPr>
            </w:pPr>
            <w:proofErr w:type="gramStart"/>
            <w:r w:rsidRPr="00157735">
              <w:rPr>
                <w:sz w:val="22"/>
                <w:szCs w:val="22"/>
                <w:u w:val="single"/>
              </w:rPr>
              <w:t>za</w:t>
            </w:r>
            <w:proofErr w:type="gramEnd"/>
            <w:r w:rsidRPr="00157735">
              <w:rPr>
                <w:sz w:val="22"/>
                <w:szCs w:val="22"/>
                <w:u w:val="single"/>
              </w:rPr>
              <w:t xml:space="preserve"> pośrednictwem portalu zakupowego</w:t>
            </w:r>
            <w:r w:rsidR="002A08EB">
              <w:rPr>
                <w:sz w:val="22"/>
                <w:szCs w:val="22"/>
                <w:u w:val="single"/>
              </w:rPr>
              <w:t xml:space="preserve"> </w:t>
            </w:r>
            <w:r w:rsidRPr="00B653DD">
              <w:rPr>
                <w:b/>
                <w:sz w:val="24"/>
                <w:szCs w:val="24"/>
                <w:highlight w:val="yellow"/>
              </w:rPr>
              <w:t>OPEN NEXUS</w:t>
            </w:r>
            <w:r w:rsidR="002C4A7B">
              <w:rPr>
                <w:b/>
                <w:sz w:val="24"/>
                <w:szCs w:val="24"/>
              </w:rPr>
              <w:t>.</w:t>
            </w:r>
          </w:p>
          <w:p w:rsidR="004C1A13" w:rsidRDefault="004C1A13" w:rsidP="0083232A">
            <w:pPr>
              <w:ind w:left="290" w:right="110"/>
              <w:jc w:val="both"/>
              <w:rPr>
                <w:b/>
                <w:sz w:val="24"/>
                <w:szCs w:val="24"/>
              </w:rPr>
            </w:pPr>
            <w:bookmarkStart w:id="0" w:name="_GoBack"/>
            <w:bookmarkEnd w:id="0"/>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E76C00" w:rsidP="0083232A">
            <w:pPr>
              <w:tabs>
                <w:tab w:val="num" w:pos="650"/>
              </w:tabs>
              <w:ind w:left="290" w:right="110"/>
              <w:jc w:val="both"/>
              <w:rPr>
                <w:rFonts w:ascii="Arial" w:hAnsi="Arial" w:cs="Arial"/>
                <w:sz w:val="18"/>
                <w:szCs w:val="18"/>
              </w:rPr>
            </w:pPr>
            <w:proofErr w:type="gramStart"/>
            <w:r>
              <w:rPr>
                <w:rFonts w:ascii="Arial" w:hAnsi="Arial" w:cs="Arial"/>
                <w:sz w:val="18"/>
                <w:szCs w:val="18"/>
              </w:rPr>
              <w:t>x</w:t>
            </w:r>
            <w:proofErr w:type="gramEnd"/>
            <w:r>
              <w:rPr>
                <w:rFonts w:ascii="Arial" w:hAnsi="Arial" w:cs="Arial"/>
                <w:sz w:val="18"/>
                <w:szCs w:val="18"/>
              </w:rPr>
              <w:t xml:space="preserve"> </w:t>
            </w:r>
            <w:r w:rsidR="00D00EAE" w:rsidRPr="00D11AB5">
              <w:rPr>
                <w:rFonts w:ascii="Arial" w:hAnsi="Arial" w:cs="Arial"/>
                <w:sz w:val="18"/>
                <w:szCs w:val="18"/>
              </w:rPr>
              <w:t xml:space="preserve">zamówienia, w wysokości </w:t>
            </w:r>
            <w:r w:rsidR="00E26C5F">
              <w:rPr>
                <w:b/>
                <w:color w:val="000000"/>
                <w:sz w:val="22"/>
                <w:szCs w:val="22"/>
                <w:u w:val="single"/>
              </w:rPr>
              <w:t>520.</w:t>
            </w:r>
            <w:r w:rsidR="00E26C5F" w:rsidRPr="00E26C5F">
              <w:rPr>
                <w:b/>
                <w:color w:val="000000"/>
                <w:sz w:val="22"/>
                <w:szCs w:val="22"/>
                <w:u w:val="single"/>
              </w:rPr>
              <w:t xml:space="preserve">765,88 </w:t>
            </w:r>
            <w:proofErr w:type="gramStart"/>
            <w:r w:rsidR="00E26C5F" w:rsidRPr="00E26C5F">
              <w:rPr>
                <w:b/>
                <w:color w:val="000000"/>
                <w:sz w:val="22"/>
                <w:szCs w:val="22"/>
                <w:u w:val="single"/>
              </w:rPr>
              <w:t>zł</w:t>
            </w:r>
            <w:proofErr w:type="gramEnd"/>
            <w:r w:rsidR="00E26C5F">
              <w:rPr>
                <w:b/>
                <w:color w:val="000000"/>
                <w:sz w:val="22"/>
                <w:szCs w:val="22"/>
                <w:u w:val="single"/>
              </w:rPr>
              <w:t xml:space="preserve"> </w:t>
            </w:r>
            <w:r w:rsidR="00387A72" w:rsidRPr="009C4974">
              <w:rPr>
                <w:b/>
                <w:sz w:val="22"/>
                <w:szCs w:val="22"/>
                <w:u w:val="single"/>
              </w:rPr>
              <w:t>brutto</w:t>
            </w:r>
            <w:r w:rsidR="0030549D">
              <w:rPr>
                <w:b/>
                <w:sz w:val="24"/>
                <w:szCs w:val="24"/>
                <w:u w:val="single"/>
              </w:rPr>
              <w:t>,</w:t>
            </w:r>
            <w:r w:rsidR="00D00EAE">
              <w:rPr>
                <w:rFonts w:ascii="Arial" w:hAnsi="Arial" w:cs="Arial"/>
                <w:sz w:val="18"/>
                <w:szCs w:val="18"/>
              </w:rPr>
              <w:t xml:space="preserve"> w tym w przypadku dopuszczenia możliwości składania ofert częściowych, kwotę na sfinansowanie:</w:t>
            </w:r>
          </w:p>
          <w:p w:rsidR="004C1A13" w:rsidRDefault="004C1A13" w:rsidP="0083232A">
            <w:pPr>
              <w:tabs>
                <w:tab w:val="num" w:pos="650"/>
              </w:tabs>
              <w:ind w:left="290" w:right="110"/>
              <w:jc w:val="both"/>
              <w:rPr>
                <w:rFonts w:ascii="Arial" w:hAnsi="Arial" w:cs="Arial"/>
                <w:sz w:val="18"/>
                <w:szCs w:val="18"/>
              </w:rPr>
            </w:pPr>
          </w:p>
          <w:tbl>
            <w:tblPr>
              <w:tblW w:w="2687" w:type="dxa"/>
              <w:jc w:val="center"/>
              <w:tblInd w:w="347" w:type="dxa"/>
              <w:tblLayout w:type="fixed"/>
              <w:tblCellMar>
                <w:left w:w="70" w:type="dxa"/>
                <w:right w:w="70" w:type="dxa"/>
              </w:tblCellMar>
              <w:tblLook w:val="00A0" w:firstRow="1" w:lastRow="0" w:firstColumn="1" w:lastColumn="0" w:noHBand="0" w:noVBand="0"/>
            </w:tblPr>
            <w:tblGrid>
              <w:gridCol w:w="1215"/>
              <w:gridCol w:w="1472"/>
            </w:tblGrid>
            <w:tr w:rsidR="004C1A13" w:rsidRPr="00351FD8" w:rsidTr="00644596">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4C1A13" w:rsidRPr="00351FD8" w:rsidRDefault="004C1A13" w:rsidP="00644596">
                  <w:pPr>
                    <w:jc w:val="center"/>
                    <w:rPr>
                      <w:b/>
                    </w:rPr>
                  </w:pPr>
                  <w:r w:rsidRPr="00351FD8">
                    <w:rPr>
                      <w:b/>
                    </w:rPr>
                    <w:t xml:space="preserve">Numer zadania  </w:t>
                  </w:r>
                </w:p>
              </w:tc>
              <w:tc>
                <w:tcPr>
                  <w:tcW w:w="1472" w:type="dxa"/>
                  <w:tcBorders>
                    <w:top w:val="single" w:sz="4" w:space="0" w:color="auto"/>
                    <w:left w:val="nil"/>
                    <w:bottom w:val="single" w:sz="4" w:space="0" w:color="auto"/>
                    <w:right w:val="single" w:sz="4" w:space="0" w:color="auto"/>
                  </w:tcBorders>
                  <w:noWrap/>
                  <w:vAlign w:val="center"/>
                </w:tcPr>
                <w:p w:rsidR="004C1A13" w:rsidRPr="00351FD8" w:rsidRDefault="004C1A13" w:rsidP="00644596">
                  <w:pPr>
                    <w:jc w:val="center"/>
                    <w:rPr>
                      <w:b/>
                    </w:rPr>
                  </w:pPr>
                  <w:r w:rsidRPr="00351FD8">
                    <w:rPr>
                      <w:b/>
                      <w:bCs/>
                    </w:rPr>
                    <w:t>Wartość brutto</w:t>
                  </w:r>
                </w:p>
              </w:tc>
            </w:tr>
            <w:tr w:rsidR="004C1A13" w:rsidRPr="00351FD8" w:rsidTr="00644596">
              <w:trPr>
                <w:trHeight w:val="327"/>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4C1A13" w:rsidRPr="00351FD8" w:rsidRDefault="004C1A13" w:rsidP="00644596">
                  <w:pPr>
                    <w:jc w:val="center"/>
                    <w:rPr>
                      <w:sz w:val="24"/>
                      <w:szCs w:val="24"/>
                    </w:rPr>
                  </w:pPr>
                  <w:r w:rsidRPr="00351FD8">
                    <w:rPr>
                      <w:sz w:val="24"/>
                      <w:szCs w:val="24"/>
                    </w:rPr>
                    <w:t>1</w:t>
                  </w:r>
                </w:p>
              </w:tc>
              <w:tc>
                <w:tcPr>
                  <w:tcW w:w="1472" w:type="dxa"/>
                  <w:tcBorders>
                    <w:top w:val="single" w:sz="4" w:space="0" w:color="auto"/>
                    <w:left w:val="nil"/>
                    <w:bottom w:val="single" w:sz="4" w:space="0" w:color="auto"/>
                    <w:right w:val="single" w:sz="4" w:space="0" w:color="auto"/>
                  </w:tcBorders>
                  <w:noWrap/>
                  <w:vAlign w:val="center"/>
                </w:tcPr>
                <w:p w:rsidR="004C1A13" w:rsidRPr="00351FD8" w:rsidRDefault="004C1A13" w:rsidP="00644596">
                  <w:pPr>
                    <w:jc w:val="right"/>
                    <w:rPr>
                      <w:color w:val="000000"/>
                      <w:sz w:val="24"/>
                      <w:szCs w:val="24"/>
                    </w:rPr>
                  </w:pPr>
                  <w:r w:rsidRPr="00351FD8">
                    <w:rPr>
                      <w:color w:val="000000"/>
                      <w:sz w:val="24"/>
                      <w:szCs w:val="24"/>
                    </w:rPr>
                    <w:t>496 293,48 zł</w:t>
                  </w:r>
                </w:p>
              </w:tc>
            </w:tr>
            <w:tr w:rsidR="004C1A13" w:rsidRPr="00351FD8" w:rsidTr="00644596">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4C1A13" w:rsidRPr="00351FD8" w:rsidRDefault="004C1A13" w:rsidP="00644596">
                  <w:pPr>
                    <w:ind w:right="105"/>
                    <w:jc w:val="center"/>
                    <w:rPr>
                      <w:sz w:val="24"/>
                      <w:szCs w:val="24"/>
                    </w:rPr>
                  </w:pPr>
                  <w:r w:rsidRPr="00351FD8">
                    <w:rPr>
                      <w:sz w:val="24"/>
                      <w:szCs w:val="24"/>
                    </w:rPr>
                    <w:cr/>
                    <w:t>2</w:t>
                  </w:r>
                </w:p>
              </w:tc>
              <w:tc>
                <w:tcPr>
                  <w:tcW w:w="1472" w:type="dxa"/>
                  <w:tcBorders>
                    <w:top w:val="single" w:sz="4" w:space="0" w:color="auto"/>
                    <w:left w:val="nil"/>
                    <w:bottom w:val="single" w:sz="4" w:space="0" w:color="auto"/>
                    <w:right w:val="single" w:sz="4" w:space="0" w:color="auto"/>
                  </w:tcBorders>
                  <w:noWrap/>
                  <w:vAlign w:val="center"/>
                </w:tcPr>
                <w:p w:rsidR="004C1A13" w:rsidRPr="00351FD8" w:rsidRDefault="004C1A13" w:rsidP="00644596">
                  <w:pPr>
                    <w:jc w:val="right"/>
                    <w:rPr>
                      <w:color w:val="000000"/>
                      <w:sz w:val="24"/>
                      <w:szCs w:val="24"/>
                    </w:rPr>
                  </w:pPr>
                  <w:r w:rsidRPr="00351FD8">
                    <w:rPr>
                      <w:color w:val="000000"/>
                      <w:sz w:val="24"/>
                      <w:szCs w:val="24"/>
                    </w:rPr>
                    <w:t>11 453,00 zł</w:t>
                  </w:r>
                </w:p>
              </w:tc>
            </w:tr>
            <w:tr w:rsidR="004C1A13" w:rsidRPr="00351FD8" w:rsidTr="00644596">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4C1A13" w:rsidRPr="00351FD8" w:rsidRDefault="004C1A13" w:rsidP="00644596">
                  <w:pPr>
                    <w:jc w:val="center"/>
                    <w:rPr>
                      <w:sz w:val="24"/>
                      <w:szCs w:val="24"/>
                    </w:rPr>
                  </w:pPr>
                  <w:r w:rsidRPr="00351FD8">
                    <w:rPr>
                      <w:sz w:val="24"/>
                      <w:szCs w:val="24"/>
                    </w:rPr>
                    <w:t>3</w:t>
                  </w:r>
                </w:p>
              </w:tc>
              <w:tc>
                <w:tcPr>
                  <w:tcW w:w="1472" w:type="dxa"/>
                  <w:tcBorders>
                    <w:top w:val="single" w:sz="4" w:space="0" w:color="auto"/>
                    <w:left w:val="nil"/>
                    <w:bottom w:val="single" w:sz="4" w:space="0" w:color="auto"/>
                    <w:right w:val="single" w:sz="4" w:space="0" w:color="auto"/>
                  </w:tcBorders>
                  <w:noWrap/>
                  <w:vAlign w:val="center"/>
                </w:tcPr>
                <w:p w:rsidR="004C1A13" w:rsidRPr="00351FD8" w:rsidRDefault="004C1A13" w:rsidP="00644596">
                  <w:pPr>
                    <w:jc w:val="right"/>
                    <w:rPr>
                      <w:color w:val="000000"/>
                      <w:sz w:val="24"/>
                      <w:szCs w:val="24"/>
                    </w:rPr>
                  </w:pPr>
                  <w:r w:rsidRPr="00351FD8">
                    <w:rPr>
                      <w:color w:val="000000"/>
                      <w:sz w:val="24"/>
                      <w:szCs w:val="24"/>
                    </w:rPr>
                    <w:t>13 019,40 zł</w:t>
                  </w:r>
                </w:p>
              </w:tc>
            </w:tr>
          </w:tbl>
          <w:p w:rsidR="004C1A13" w:rsidRDefault="004C1A13" w:rsidP="0083232A">
            <w:pPr>
              <w:tabs>
                <w:tab w:val="num" w:pos="650"/>
              </w:tabs>
              <w:ind w:left="290" w:right="110"/>
              <w:jc w:val="both"/>
              <w:rPr>
                <w:rFonts w:ascii="Arial" w:hAnsi="Arial" w:cs="Arial"/>
                <w:sz w:val="18"/>
                <w:szCs w:val="18"/>
              </w:rPr>
            </w:pPr>
          </w:p>
          <w:p w:rsidR="004C1A13" w:rsidRDefault="004C1A13"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D00EAE" w:rsidRPr="00633C0D" w:rsidRDefault="008945EA" w:rsidP="008945EA">
            <w:pPr>
              <w:ind w:left="425" w:right="110"/>
              <w:rPr>
                <w:rFonts w:ascii="Arial" w:hAnsi="Arial" w:cs="Arial"/>
                <w:sz w:val="18"/>
                <w:szCs w:val="18"/>
              </w:rPr>
            </w:pPr>
            <w:proofErr w:type="gramStart"/>
            <w:r>
              <w:rPr>
                <w:rFonts w:ascii="Arial" w:hAnsi="Arial" w:cs="Arial"/>
                <w:b/>
                <w:sz w:val="22"/>
                <w:szCs w:val="22"/>
              </w:rPr>
              <w:t xml:space="preserve">x    </w:t>
            </w:r>
            <w:r w:rsidR="00452CD6" w:rsidRPr="00633C0D">
              <w:rPr>
                <w:rFonts w:ascii="Arial" w:hAnsi="Arial" w:cs="Arial"/>
                <w:b/>
                <w:sz w:val="22"/>
                <w:szCs w:val="22"/>
              </w:rPr>
              <w:t>wpłynęło</w:t>
            </w:r>
            <w:proofErr w:type="gramEnd"/>
            <w:r w:rsidR="004238B1" w:rsidRPr="00633C0D">
              <w:rPr>
                <w:rFonts w:ascii="Arial" w:hAnsi="Arial" w:cs="Arial"/>
                <w:b/>
                <w:sz w:val="22"/>
                <w:szCs w:val="22"/>
              </w:rPr>
              <w:t xml:space="preserve"> </w:t>
            </w:r>
            <w:r w:rsidR="00E26C5F" w:rsidRPr="00633C0D">
              <w:rPr>
                <w:rFonts w:ascii="Arial" w:hAnsi="Arial" w:cs="Arial"/>
                <w:b/>
                <w:sz w:val="22"/>
                <w:szCs w:val="22"/>
              </w:rPr>
              <w:t>3</w:t>
            </w:r>
            <w:r w:rsidR="002C3571" w:rsidRPr="00633C0D">
              <w:rPr>
                <w:rFonts w:ascii="Arial" w:hAnsi="Arial" w:cs="Arial"/>
                <w:b/>
                <w:sz w:val="22"/>
                <w:szCs w:val="22"/>
              </w:rPr>
              <w:t xml:space="preserve"> ofert</w:t>
            </w:r>
            <w:r w:rsidR="00E26C5F" w:rsidRPr="00633C0D">
              <w:rPr>
                <w:rFonts w:ascii="Arial" w:hAnsi="Arial" w:cs="Arial"/>
                <w:b/>
                <w:sz w:val="22"/>
                <w:szCs w:val="22"/>
              </w:rPr>
              <w:t>y</w:t>
            </w:r>
          </w:p>
          <w:p w:rsidR="00D174CF" w:rsidRPr="00B3260C" w:rsidRDefault="00D174CF"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w:t>
            </w:r>
            <w:r w:rsidRPr="001D5AA4">
              <w:rPr>
                <w:sz w:val="21"/>
                <w:szCs w:val="21"/>
              </w:rPr>
              <w:t>Do upływu terminu składania ofert złożone zostały następujące oferty:</w:t>
            </w:r>
          </w:p>
          <w:p w:rsidR="00D00EAE" w:rsidRPr="00E92397" w:rsidRDefault="00D00EAE" w:rsidP="0083232A">
            <w:pPr>
              <w:ind w:right="110"/>
              <w:jc w:val="both"/>
              <w:rPr>
                <w:sz w:val="18"/>
                <w:szCs w:val="18"/>
              </w:rPr>
            </w:pPr>
            <w:r w:rsidRPr="00E92397">
              <w:rPr>
                <w:i/>
                <w:sz w:val="14"/>
                <w:szCs w:val="14"/>
              </w:rPr>
              <w:t xml:space="preserve">(podać nazwę (firmę) albo imię i nazwisko wykonawcy, znak identyfikacyjny w przypadku zastosowania aukcji </w:t>
            </w:r>
            <w:proofErr w:type="gramStart"/>
            <w:r w:rsidRPr="00E92397">
              <w:rPr>
                <w:i/>
                <w:sz w:val="14"/>
                <w:szCs w:val="14"/>
              </w:rPr>
              <w:t>elektronicznej – jeżeli</w:t>
            </w:r>
            <w:proofErr w:type="gramEnd"/>
            <w:r w:rsidRPr="00E92397">
              <w:rPr>
                <w:i/>
                <w:sz w:val="14"/>
                <w:szCs w:val="14"/>
              </w:rPr>
              <w:t xml:space="preserve"> dotyczy, adres siedziby lub miejsca zamieszkania, cenę lub koszt)</w:t>
            </w:r>
          </w:p>
          <w:p w:rsidR="00D00EAE" w:rsidRDefault="00D00EAE" w:rsidP="0083232A">
            <w:pPr>
              <w:ind w:right="110"/>
              <w:jc w:val="both"/>
              <w:rPr>
                <w:sz w:val="18"/>
                <w:szCs w:val="18"/>
              </w:rPr>
            </w:pPr>
          </w:p>
          <w:p w:rsidR="00106053" w:rsidRPr="000B2C5F" w:rsidRDefault="00106053" w:rsidP="00106053">
            <w:pPr>
              <w:rPr>
                <w:b/>
                <w:sz w:val="22"/>
                <w:szCs w:val="22"/>
              </w:rPr>
            </w:pPr>
            <w:r w:rsidRPr="000B2C5F">
              <w:rPr>
                <w:b/>
                <w:sz w:val="22"/>
                <w:szCs w:val="22"/>
              </w:rPr>
              <w:t xml:space="preserve">Oferta nr </w:t>
            </w:r>
            <w:r w:rsidR="001241B4">
              <w:rPr>
                <w:b/>
                <w:sz w:val="22"/>
                <w:szCs w:val="22"/>
              </w:rPr>
              <w:t>1</w:t>
            </w:r>
            <w:r w:rsidRPr="000B2C5F">
              <w:rPr>
                <w:b/>
                <w:sz w:val="22"/>
                <w:szCs w:val="22"/>
              </w:rPr>
              <w:t xml:space="preserve">) </w:t>
            </w:r>
          </w:p>
          <w:p w:rsidR="002C4A7B" w:rsidRPr="00E26C5F" w:rsidRDefault="00E26C5F" w:rsidP="00106053">
            <w:pPr>
              <w:rPr>
                <w:sz w:val="24"/>
                <w:szCs w:val="24"/>
                <w:u w:val="single"/>
              </w:rPr>
            </w:pPr>
            <w:r w:rsidRPr="001A0FFE">
              <w:rPr>
                <w:rFonts w:eastAsia="Calibri"/>
                <w:b/>
                <w:sz w:val="24"/>
                <w:szCs w:val="24"/>
                <w:lang w:eastAsia="en-US"/>
              </w:rPr>
              <w:t xml:space="preserve">Elektro </w:t>
            </w:r>
            <w:proofErr w:type="spellStart"/>
            <w:r w:rsidRPr="001A0FFE">
              <w:rPr>
                <w:rFonts w:eastAsia="Calibri"/>
                <w:b/>
                <w:sz w:val="24"/>
                <w:szCs w:val="24"/>
                <w:lang w:eastAsia="en-US"/>
              </w:rPr>
              <w:t>Med</w:t>
            </w:r>
            <w:proofErr w:type="spellEnd"/>
            <w:r w:rsidRPr="001A0FFE">
              <w:rPr>
                <w:rFonts w:eastAsia="Calibri"/>
                <w:b/>
                <w:sz w:val="24"/>
                <w:szCs w:val="24"/>
                <w:lang w:eastAsia="en-US"/>
              </w:rPr>
              <w:t xml:space="preserve"> </w:t>
            </w:r>
            <w:r w:rsidRPr="001A0FFE">
              <w:rPr>
                <w:rFonts w:eastAsia="Calibri"/>
                <w:b/>
                <w:sz w:val="24"/>
                <w:szCs w:val="24"/>
                <w:lang w:eastAsia="en-US"/>
              </w:rPr>
              <w:tab/>
              <w:t xml:space="preserve">Grzegorz </w:t>
            </w:r>
            <w:proofErr w:type="spellStart"/>
            <w:r w:rsidRPr="001A0FFE">
              <w:rPr>
                <w:rFonts w:eastAsia="Calibri"/>
                <w:b/>
                <w:sz w:val="24"/>
                <w:szCs w:val="24"/>
                <w:lang w:eastAsia="en-US"/>
              </w:rPr>
              <w:t>Pałkowski</w:t>
            </w:r>
            <w:proofErr w:type="spellEnd"/>
            <w:r w:rsidRPr="00E26C5F">
              <w:rPr>
                <w:rFonts w:eastAsia="Calibri"/>
                <w:sz w:val="24"/>
                <w:szCs w:val="24"/>
                <w:lang w:eastAsia="en-US"/>
              </w:rPr>
              <w:br/>
              <w:t>ul. Zabierzowska 11</w:t>
            </w:r>
            <w:r w:rsidRPr="00E26C5F">
              <w:rPr>
                <w:rFonts w:eastAsia="Calibri"/>
                <w:sz w:val="24"/>
                <w:szCs w:val="24"/>
                <w:lang w:eastAsia="en-US"/>
              </w:rPr>
              <w:br/>
              <w:t>32-005 Niepołomice</w:t>
            </w:r>
            <w:r w:rsidRPr="00E26C5F">
              <w:rPr>
                <w:sz w:val="24"/>
                <w:szCs w:val="24"/>
                <w:u w:val="single"/>
              </w:rPr>
              <w:t xml:space="preserve"> </w:t>
            </w:r>
          </w:p>
          <w:p w:rsidR="00633C0D" w:rsidRDefault="00633C0D" w:rsidP="00106053">
            <w:pPr>
              <w:rPr>
                <w:sz w:val="22"/>
                <w:szCs w:val="22"/>
                <w:u w:val="single"/>
              </w:rPr>
            </w:pPr>
          </w:p>
          <w:p w:rsidR="00106053" w:rsidRPr="000B2C5F" w:rsidRDefault="00106053" w:rsidP="00106053">
            <w:pPr>
              <w:rPr>
                <w:sz w:val="22"/>
                <w:szCs w:val="22"/>
                <w:u w:val="single"/>
              </w:rPr>
            </w:pPr>
            <w:r w:rsidRPr="000B2C5F">
              <w:rPr>
                <w:sz w:val="22"/>
                <w:szCs w:val="22"/>
                <w:u w:val="single"/>
              </w:rPr>
              <w:t>Cena oferty brutto</w:t>
            </w:r>
          </w:p>
          <w:p w:rsidR="00106053" w:rsidRDefault="00106053" w:rsidP="00106053">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1241B4">
              <w:rPr>
                <w:b/>
                <w:color w:val="FF0000"/>
                <w:sz w:val="22"/>
                <w:szCs w:val="22"/>
              </w:rPr>
              <w:t>2</w:t>
            </w:r>
            <w:r w:rsidRPr="000B2C5F">
              <w:rPr>
                <w:b/>
                <w:color w:val="FF0000"/>
                <w:sz w:val="22"/>
                <w:szCs w:val="22"/>
              </w:rPr>
              <w:t xml:space="preserve">-      </w:t>
            </w:r>
            <w:r w:rsidR="001241B4">
              <w:rPr>
                <w:b/>
                <w:color w:val="FF0000"/>
                <w:sz w:val="22"/>
                <w:szCs w:val="22"/>
              </w:rPr>
              <w:t xml:space="preserve">9.606,60 </w:t>
            </w:r>
            <w:r w:rsidRPr="000B2C5F">
              <w:rPr>
                <w:b/>
                <w:color w:val="FF0000"/>
                <w:sz w:val="22"/>
                <w:szCs w:val="22"/>
              </w:rPr>
              <w:t>zł</w:t>
            </w:r>
            <w:proofErr w:type="gramEnd"/>
            <w:r w:rsidRPr="000B2C5F">
              <w:rPr>
                <w:b/>
                <w:color w:val="FF0000"/>
                <w:sz w:val="22"/>
                <w:szCs w:val="22"/>
              </w:rPr>
              <w:t>.</w:t>
            </w:r>
          </w:p>
          <w:p w:rsidR="004238B1" w:rsidRPr="000B2C5F" w:rsidRDefault="004238B1" w:rsidP="004238B1">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1241B4">
              <w:rPr>
                <w:b/>
                <w:color w:val="FF0000"/>
                <w:sz w:val="22"/>
                <w:szCs w:val="22"/>
              </w:rPr>
              <w:t>3</w:t>
            </w:r>
            <w:r w:rsidR="00E26C5F">
              <w:rPr>
                <w:b/>
                <w:color w:val="FF0000"/>
                <w:sz w:val="22"/>
                <w:szCs w:val="22"/>
              </w:rPr>
              <w:t xml:space="preserve"> </w:t>
            </w:r>
            <w:r>
              <w:rPr>
                <w:b/>
                <w:color w:val="FF0000"/>
                <w:sz w:val="22"/>
                <w:szCs w:val="22"/>
              </w:rPr>
              <w:t xml:space="preserve">-    </w:t>
            </w:r>
            <w:r w:rsidR="001241B4">
              <w:rPr>
                <w:b/>
                <w:color w:val="FF0000"/>
                <w:sz w:val="22"/>
                <w:szCs w:val="22"/>
              </w:rPr>
              <w:t xml:space="preserve">13.219,20 </w:t>
            </w:r>
            <w:r w:rsidRPr="000B2C5F">
              <w:rPr>
                <w:b/>
                <w:color w:val="FF0000"/>
                <w:sz w:val="22"/>
                <w:szCs w:val="22"/>
              </w:rPr>
              <w:t>zł</w:t>
            </w:r>
            <w:proofErr w:type="gramEnd"/>
            <w:r w:rsidRPr="000B2C5F">
              <w:rPr>
                <w:b/>
                <w:color w:val="FF0000"/>
                <w:sz w:val="22"/>
                <w:szCs w:val="22"/>
              </w:rPr>
              <w:t>.</w:t>
            </w:r>
          </w:p>
          <w:p w:rsidR="00106053" w:rsidRPr="000B2C5F" w:rsidRDefault="00106053" w:rsidP="00106053">
            <w:pPr>
              <w:rPr>
                <w:b/>
                <w:color w:val="FF0000"/>
                <w:sz w:val="22"/>
                <w:szCs w:val="22"/>
              </w:rPr>
            </w:pPr>
            <w:r w:rsidRPr="000B2C5F">
              <w:rPr>
                <w:b/>
                <w:color w:val="FF0000"/>
                <w:sz w:val="22"/>
                <w:szCs w:val="22"/>
              </w:rPr>
              <w:t xml:space="preserve">Termin dostaw </w:t>
            </w:r>
            <w:proofErr w:type="gramStart"/>
            <w:r w:rsidRPr="000B2C5F">
              <w:rPr>
                <w:b/>
                <w:color w:val="FF0000"/>
                <w:sz w:val="22"/>
                <w:szCs w:val="22"/>
              </w:rPr>
              <w:t xml:space="preserve">cząstkowych – </w:t>
            </w:r>
            <w:r w:rsidR="001241B4">
              <w:rPr>
                <w:b/>
                <w:color w:val="000000" w:themeColor="text1"/>
                <w:sz w:val="22"/>
                <w:szCs w:val="22"/>
              </w:rPr>
              <w:t>10</w:t>
            </w:r>
            <w:r w:rsidR="004238B1">
              <w:rPr>
                <w:b/>
                <w:color w:val="FF0000"/>
                <w:sz w:val="22"/>
                <w:szCs w:val="22"/>
              </w:rPr>
              <w:t xml:space="preserve"> </w:t>
            </w:r>
            <w:r w:rsidR="00646264">
              <w:rPr>
                <w:b/>
                <w:color w:val="FF0000"/>
                <w:sz w:val="22"/>
                <w:szCs w:val="22"/>
              </w:rPr>
              <w:t xml:space="preserve"> dni</w:t>
            </w:r>
            <w:proofErr w:type="gramEnd"/>
            <w:r w:rsidR="00646264">
              <w:rPr>
                <w:b/>
                <w:color w:val="FF0000"/>
                <w:sz w:val="22"/>
                <w:szCs w:val="22"/>
              </w:rPr>
              <w:t xml:space="preserve"> </w:t>
            </w:r>
            <w:r w:rsidR="001241B4">
              <w:rPr>
                <w:b/>
                <w:color w:val="FF0000"/>
                <w:sz w:val="22"/>
                <w:szCs w:val="22"/>
              </w:rPr>
              <w:t xml:space="preserve">roboczych </w:t>
            </w:r>
          </w:p>
          <w:p w:rsidR="00106053" w:rsidRPr="000B2C5F" w:rsidRDefault="00106053" w:rsidP="00106053">
            <w:pPr>
              <w:rPr>
                <w:sz w:val="22"/>
                <w:szCs w:val="22"/>
              </w:rPr>
            </w:pPr>
            <w:r w:rsidRPr="000B2C5F">
              <w:rPr>
                <w:sz w:val="22"/>
                <w:szCs w:val="22"/>
              </w:rPr>
              <w:t xml:space="preserve">Data złożenia oferty: </w:t>
            </w:r>
            <w:r w:rsidR="001241B4">
              <w:t>11</w:t>
            </w:r>
            <w:r w:rsidR="004238B1">
              <w:t>-1</w:t>
            </w:r>
            <w:r w:rsidR="00E26C5F">
              <w:t>2</w:t>
            </w:r>
            <w:r w:rsidR="00FF18BF">
              <w:t xml:space="preserve">-2020 </w:t>
            </w:r>
            <w:r w:rsidR="00460DEE">
              <w:t>g.</w:t>
            </w:r>
            <w:r w:rsidR="001241B4" w:rsidRPr="001241B4">
              <w:t xml:space="preserve"> 16:23:07</w:t>
            </w:r>
          </w:p>
          <w:p w:rsidR="00106053" w:rsidRPr="000B2C5F" w:rsidRDefault="00106053" w:rsidP="00106053">
            <w:pPr>
              <w:rPr>
                <w:sz w:val="22"/>
                <w:szCs w:val="22"/>
              </w:rPr>
            </w:pPr>
            <w:r w:rsidRPr="000B2C5F">
              <w:rPr>
                <w:sz w:val="22"/>
                <w:szCs w:val="22"/>
                <w:u w:val="single"/>
              </w:rPr>
              <w:t xml:space="preserve">Wadium </w:t>
            </w:r>
            <w:r w:rsidR="001241B4">
              <w:rPr>
                <w:sz w:val="22"/>
                <w:szCs w:val="22"/>
              </w:rPr>
              <w:t xml:space="preserve">400,00 </w:t>
            </w:r>
            <w:r w:rsidRPr="000B2C5F">
              <w:rPr>
                <w:sz w:val="22"/>
                <w:szCs w:val="22"/>
              </w:rPr>
              <w:t xml:space="preserve">zł.  </w:t>
            </w:r>
            <w:proofErr w:type="gramStart"/>
            <w:r w:rsidRPr="000B2C5F">
              <w:rPr>
                <w:sz w:val="22"/>
                <w:szCs w:val="22"/>
                <w:u w:val="single"/>
              </w:rPr>
              <w:t xml:space="preserve">Forma </w:t>
            </w:r>
            <w:r w:rsidRPr="000B2C5F">
              <w:rPr>
                <w:sz w:val="22"/>
                <w:szCs w:val="22"/>
              </w:rPr>
              <w:t xml:space="preserve"> </w:t>
            </w:r>
            <w:r w:rsidR="001241B4">
              <w:rPr>
                <w:sz w:val="22"/>
                <w:szCs w:val="22"/>
              </w:rPr>
              <w:t>PRZELEW</w:t>
            </w:r>
            <w:proofErr w:type="gramEnd"/>
            <w:r w:rsidR="001241B4">
              <w:rPr>
                <w:sz w:val="22"/>
                <w:szCs w:val="22"/>
              </w:rPr>
              <w:t xml:space="preserve"> </w:t>
            </w:r>
          </w:p>
          <w:p w:rsidR="00106053" w:rsidRPr="000B2C5F" w:rsidRDefault="00106053" w:rsidP="00106053">
            <w:pPr>
              <w:rPr>
                <w:sz w:val="22"/>
                <w:szCs w:val="22"/>
              </w:rPr>
            </w:pPr>
            <w:r w:rsidRPr="000B2C5F">
              <w:rPr>
                <w:sz w:val="22"/>
                <w:szCs w:val="22"/>
              </w:rPr>
              <w:t xml:space="preserve">Termin realizacji </w:t>
            </w:r>
            <w:r w:rsidRPr="000B2C5F">
              <w:rPr>
                <w:bCs/>
                <w:sz w:val="22"/>
                <w:szCs w:val="22"/>
              </w:rPr>
              <w:t>24 miesiące</w:t>
            </w:r>
          </w:p>
          <w:p w:rsidR="00106053" w:rsidRPr="000B2C5F" w:rsidRDefault="00106053" w:rsidP="00106053">
            <w:pPr>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106053" w:rsidRPr="000B2C5F" w:rsidRDefault="00106053" w:rsidP="00106053">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sidR="00B818D4">
              <w:rPr>
                <w:b/>
                <w:color w:val="FF0000"/>
                <w:sz w:val="22"/>
                <w:szCs w:val="22"/>
              </w:rPr>
              <w:t xml:space="preserve"> 3</w:t>
            </w:r>
            <w:r w:rsidRPr="000B2C5F">
              <w:rPr>
                <w:b/>
                <w:color w:val="FF0000"/>
                <w:sz w:val="22"/>
                <w:szCs w:val="22"/>
              </w:rPr>
              <w:t>0 dni</w:t>
            </w:r>
          </w:p>
          <w:p w:rsidR="00106053" w:rsidRPr="000B2C5F" w:rsidRDefault="00106053" w:rsidP="00106053">
            <w:pPr>
              <w:rPr>
                <w:sz w:val="22"/>
                <w:szCs w:val="22"/>
              </w:rPr>
            </w:pPr>
            <w:r w:rsidRPr="000B2C5F">
              <w:rPr>
                <w:sz w:val="22"/>
                <w:szCs w:val="22"/>
              </w:rPr>
              <w:t xml:space="preserve">Termin związania ofertą </w:t>
            </w:r>
            <w:r w:rsidR="00B818D4">
              <w:rPr>
                <w:sz w:val="22"/>
                <w:szCs w:val="22"/>
              </w:rPr>
              <w:t xml:space="preserve">60 </w:t>
            </w:r>
            <w:r w:rsidRPr="000B2C5F">
              <w:rPr>
                <w:sz w:val="22"/>
                <w:szCs w:val="22"/>
              </w:rPr>
              <w:t>dni</w:t>
            </w:r>
          </w:p>
          <w:p w:rsidR="00106053" w:rsidRPr="000B2C5F" w:rsidRDefault="00106053" w:rsidP="00106053">
            <w:pPr>
              <w:rPr>
                <w:b/>
                <w:sz w:val="22"/>
                <w:szCs w:val="22"/>
              </w:rPr>
            </w:pPr>
          </w:p>
          <w:p w:rsidR="00EF33B1" w:rsidRPr="000B2C5F" w:rsidRDefault="00EF33B1" w:rsidP="00EF33B1">
            <w:pPr>
              <w:rPr>
                <w:b/>
                <w:sz w:val="22"/>
                <w:szCs w:val="22"/>
              </w:rPr>
            </w:pPr>
            <w:r w:rsidRPr="000B2C5F">
              <w:rPr>
                <w:b/>
                <w:sz w:val="22"/>
                <w:szCs w:val="22"/>
              </w:rPr>
              <w:t xml:space="preserve">Oferta nr </w:t>
            </w:r>
            <w:r w:rsidR="001241B4">
              <w:rPr>
                <w:b/>
                <w:sz w:val="22"/>
                <w:szCs w:val="22"/>
              </w:rPr>
              <w:t>2</w:t>
            </w:r>
            <w:r w:rsidRPr="000B2C5F">
              <w:rPr>
                <w:b/>
                <w:sz w:val="22"/>
                <w:szCs w:val="22"/>
              </w:rPr>
              <w:t xml:space="preserve">) </w:t>
            </w:r>
          </w:p>
          <w:p w:rsidR="00E26C5F" w:rsidRPr="00E26C5F" w:rsidRDefault="0077285D" w:rsidP="00E26C5F">
            <w:pPr>
              <w:rPr>
                <w:sz w:val="24"/>
                <w:szCs w:val="24"/>
                <w:u w:val="single"/>
              </w:rPr>
            </w:pPr>
            <w:r w:rsidRPr="001A0FFE">
              <w:rPr>
                <w:rStyle w:val="conversation-company-name"/>
                <w:b/>
                <w:sz w:val="24"/>
                <w:szCs w:val="24"/>
              </w:rPr>
              <w:t>Roche Diagnostics Polska Sp. z o.</w:t>
            </w:r>
            <w:proofErr w:type="gramStart"/>
            <w:r w:rsidRPr="001A0FFE">
              <w:rPr>
                <w:rStyle w:val="conversation-company-name"/>
                <w:b/>
                <w:sz w:val="24"/>
                <w:szCs w:val="24"/>
              </w:rPr>
              <w:t>o</w:t>
            </w:r>
            <w:proofErr w:type="gramEnd"/>
            <w:r w:rsidRPr="001A0FFE">
              <w:rPr>
                <w:rStyle w:val="conversation-company-name"/>
                <w:b/>
                <w:sz w:val="24"/>
                <w:szCs w:val="24"/>
              </w:rPr>
              <w:t>.</w:t>
            </w:r>
            <w:r w:rsidR="00E26C5F" w:rsidRPr="001A0FFE">
              <w:rPr>
                <w:rFonts w:eastAsia="Calibri"/>
                <w:sz w:val="24"/>
                <w:szCs w:val="24"/>
                <w:lang w:eastAsia="en-US"/>
              </w:rPr>
              <w:br/>
            </w:r>
            <w:proofErr w:type="gramStart"/>
            <w:r w:rsidR="00E26C5F" w:rsidRPr="00E26C5F">
              <w:rPr>
                <w:rFonts w:eastAsia="Calibri"/>
                <w:sz w:val="24"/>
                <w:szCs w:val="24"/>
                <w:lang w:eastAsia="en-US"/>
              </w:rPr>
              <w:t>ul</w:t>
            </w:r>
            <w:proofErr w:type="gramEnd"/>
            <w:r w:rsidR="001241B4">
              <w:rPr>
                <w:rFonts w:eastAsia="Calibri"/>
                <w:sz w:val="24"/>
                <w:szCs w:val="24"/>
                <w:lang w:eastAsia="en-US"/>
              </w:rPr>
              <w:t xml:space="preserve">. </w:t>
            </w:r>
            <w:proofErr w:type="spellStart"/>
            <w:r w:rsidR="001241B4">
              <w:rPr>
                <w:rFonts w:eastAsia="Calibri"/>
                <w:sz w:val="24"/>
                <w:szCs w:val="24"/>
                <w:lang w:eastAsia="en-US"/>
              </w:rPr>
              <w:t>Bobrowiecka</w:t>
            </w:r>
            <w:proofErr w:type="spellEnd"/>
            <w:r w:rsidR="001241B4">
              <w:rPr>
                <w:rFonts w:eastAsia="Calibri"/>
                <w:sz w:val="24"/>
                <w:szCs w:val="24"/>
                <w:lang w:eastAsia="en-US"/>
              </w:rPr>
              <w:t xml:space="preserve"> 8</w:t>
            </w:r>
            <w:r w:rsidR="00E26C5F" w:rsidRPr="00E26C5F">
              <w:rPr>
                <w:rFonts w:eastAsia="Calibri"/>
                <w:sz w:val="24"/>
                <w:szCs w:val="24"/>
                <w:lang w:eastAsia="en-US"/>
              </w:rPr>
              <w:br/>
            </w:r>
            <w:r w:rsidR="001241B4">
              <w:rPr>
                <w:rFonts w:eastAsia="Calibri"/>
                <w:sz w:val="24"/>
                <w:szCs w:val="24"/>
                <w:lang w:eastAsia="en-US"/>
              </w:rPr>
              <w:t>00-728 Warszawa</w:t>
            </w:r>
          </w:p>
          <w:p w:rsidR="00E26C5F" w:rsidRPr="000B2C5F" w:rsidRDefault="00E26C5F" w:rsidP="00E26C5F">
            <w:pPr>
              <w:rPr>
                <w:sz w:val="22"/>
                <w:szCs w:val="22"/>
                <w:u w:val="single"/>
              </w:rPr>
            </w:pPr>
            <w:r w:rsidRPr="000B2C5F">
              <w:rPr>
                <w:sz w:val="22"/>
                <w:szCs w:val="22"/>
                <w:u w:val="single"/>
              </w:rPr>
              <w:t>Cena oferty brutto</w:t>
            </w:r>
          </w:p>
          <w:p w:rsidR="00E26C5F" w:rsidRPr="000B2C5F" w:rsidRDefault="00E26C5F" w:rsidP="001241B4">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1241B4">
              <w:rPr>
                <w:b/>
                <w:color w:val="FF0000"/>
                <w:sz w:val="22"/>
                <w:szCs w:val="22"/>
              </w:rPr>
              <w:t>1</w:t>
            </w:r>
            <w:r w:rsidRPr="000B2C5F">
              <w:rPr>
                <w:b/>
                <w:color w:val="FF0000"/>
                <w:sz w:val="22"/>
                <w:szCs w:val="22"/>
              </w:rPr>
              <w:t xml:space="preserve">-      </w:t>
            </w:r>
            <w:r w:rsidR="001241B4">
              <w:rPr>
                <w:b/>
                <w:color w:val="FF0000"/>
                <w:sz w:val="22"/>
                <w:szCs w:val="22"/>
              </w:rPr>
              <w:t xml:space="preserve">482.857,97 </w:t>
            </w:r>
            <w:r w:rsidRPr="000B2C5F">
              <w:rPr>
                <w:b/>
                <w:color w:val="FF0000"/>
                <w:sz w:val="22"/>
                <w:szCs w:val="22"/>
              </w:rPr>
              <w:t>zł</w:t>
            </w:r>
            <w:proofErr w:type="gramEnd"/>
            <w:r w:rsidRPr="000B2C5F">
              <w:rPr>
                <w:b/>
                <w:color w:val="FF0000"/>
                <w:sz w:val="22"/>
                <w:szCs w:val="22"/>
              </w:rPr>
              <w:t>.</w:t>
            </w:r>
          </w:p>
          <w:p w:rsidR="00E26C5F" w:rsidRPr="000B2C5F" w:rsidRDefault="00E26C5F" w:rsidP="00E26C5F">
            <w:pPr>
              <w:rPr>
                <w:b/>
                <w:color w:val="FF0000"/>
                <w:sz w:val="22"/>
                <w:szCs w:val="22"/>
              </w:rPr>
            </w:pPr>
            <w:r w:rsidRPr="000B2C5F">
              <w:rPr>
                <w:b/>
                <w:color w:val="FF0000"/>
                <w:sz w:val="22"/>
                <w:szCs w:val="22"/>
              </w:rPr>
              <w:t xml:space="preserve">Termin dostaw cząstkowych – </w:t>
            </w:r>
            <w:r w:rsidR="001241B4">
              <w:rPr>
                <w:b/>
                <w:color w:val="000000" w:themeColor="text1"/>
                <w:sz w:val="22"/>
                <w:szCs w:val="22"/>
              </w:rPr>
              <w:t>10</w:t>
            </w:r>
            <w:r>
              <w:rPr>
                <w:b/>
                <w:color w:val="FF0000"/>
                <w:sz w:val="22"/>
                <w:szCs w:val="22"/>
              </w:rPr>
              <w:t xml:space="preserve"> dni </w:t>
            </w:r>
            <w:r w:rsidR="001241B4">
              <w:rPr>
                <w:b/>
                <w:color w:val="FF0000"/>
                <w:sz w:val="22"/>
                <w:szCs w:val="22"/>
              </w:rPr>
              <w:t xml:space="preserve">roboczych  </w:t>
            </w:r>
          </w:p>
          <w:p w:rsidR="00E26C5F" w:rsidRPr="000B2C5F" w:rsidRDefault="00E26C5F" w:rsidP="00E26C5F">
            <w:pPr>
              <w:rPr>
                <w:sz w:val="22"/>
                <w:szCs w:val="22"/>
              </w:rPr>
            </w:pPr>
            <w:r w:rsidRPr="000B2C5F">
              <w:rPr>
                <w:sz w:val="22"/>
                <w:szCs w:val="22"/>
              </w:rPr>
              <w:t xml:space="preserve">Data złożenia oferty: </w:t>
            </w:r>
            <w:r w:rsidR="001241B4">
              <w:t>14</w:t>
            </w:r>
            <w:r>
              <w:t xml:space="preserve">-12-2020 g. </w:t>
            </w:r>
            <w:r w:rsidR="001241B4" w:rsidRPr="001241B4">
              <w:t>14:35:54</w:t>
            </w:r>
          </w:p>
          <w:p w:rsidR="00E26C5F" w:rsidRPr="000B2C5F" w:rsidRDefault="00E26C5F" w:rsidP="00E26C5F">
            <w:pPr>
              <w:rPr>
                <w:sz w:val="22"/>
                <w:szCs w:val="22"/>
              </w:rPr>
            </w:pPr>
            <w:r w:rsidRPr="000B2C5F">
              <w:rPr>
                <w:sz w:val="22"/>
                <w:szCs w:val="22"/>
                <w:u w:val="single"/>
              </w:rPr>
              <w:t xml:space="preserve">Wadium </w:t>
            </w:r>
            <w:r w:rsidR="001241B4">
              <w:rPr>
                <w:sz w:val="22"/>
                <w:szCs w:val="22"/>
              </w:rPr>
              <w:t>5.000,00</w:t>
            </w:r>
            <w:r w:rsidRPr="000B2C5F">
              <w:rPr>
                <w:sz w:val="22"/>
                <w:szCs w:val="22"/>
              </w:rPr>
              <w:t xml:space="preserve"> </w:t>
            </w:r>
            <w:proofErr w:type="gramStart"/>
            <w:r w:rsidRPr="000B2C5F">
              <w:rPr>
                <w:sz w:val="22"/>
                <w:szCs w:val="22"/>
              </w:rPr>
              <w:t>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w:t>
            </w:r>
            <w:r w:rsidR="001241B4">
              <w:rPr>
                <w:sz w:val="22"/>
                <w:szCs w:val="22"/>
              </w:rPr>
              <w:t>PRZELEW</w:t>
            </w:r>
            <w:proofErr w:type="gramEnd"/>
          </w:p>
          <w:p w:rsidR="00E26C5F" w:rsidRPr="000B2C5F" w:rsidRDefault="00E26C5F" w:rsidP="00E26C5F">
            <w:pPr>
              <w:rPr>
                <w:sz w:val="22"/>
                <w:szCs w:val="22"/>
              </w:rPr>
            </w:pPr>
            <w:r w:rsidRPr="000B2C5F">
              <w:rPr>
                <w:sz w:val="22"/>
                <w:szCs w:val="22"/>
              </w:rPr>
              <w:t xml:space="preserve">Termin realizacji </w:t>
            </w:r>
            <w:r w:rsidRPr="000B2C5F">
              <w:rPr>
                <w:bCs/>
                <w:sz w:val="22"/>
                <w:szCs w:val="22"/>
              </w:rPr>
              <w:t>24 miesiące</w:t>
            </w:r>
          </w:p>
          <w:p w:rsidR="00E26C5F" w:rsidRPr="000B2C5F" w:rsidRDefault="00E26C5F" w:rsidP="00E26C5F">
            <w:pPr>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E26C5F" w:rsidRPr="000B2C5F" w:rsidRDefault="00E26C5F" w:rsidP="00E26C5F">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Pr>
                <w:b/>
                <w:color w:val="FF0000"/>
                <w:sz w:val="22"/>
                <w:szCs w:val="22"/>
              </w:rPr>
              <w:t xml:space="preserve"> 3</w:t>
            </w:r>
            <w:r w:rsidRPr="000B2C5F">
              <w:rPr>
                <w:b/>
                <w:color w:val="FF0000"/>
                <w:sz w:val="22"/>
                <w:szCs w:val="22"/>
              </w:rPr>
              <w:t>0 dni</w:t>
            </w:r>
          </w:p>
          <w:p w:rsidR="00E26C5F" w:rsidRPr="000B2C5F" w:rsidRDefault="00E26C5F" w:rsidP="00E26C5F">
            <w:pPr>
              <w:rPr>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646264" w:rsidRDefault="00646264" w:rsidP="00EF33B1">
            <w:pPr>
              <w:rPr>
                <w:b/>
                <w:sz w:val="22"/>
                <w:szCs w:val="22"/>
              </w:rPr>
            </w:pPr>
          </w:p>
          <w:p w:rsidR="00B22B1F" w:rsidRPr="000B2C5F" w:rsidRDefault="00B22B1F" w:rsidP="00B22B1F">
            <w:pPr>
              <w:rPr>
                <w:b/>
                <w:sz w:val="22"/>
                <w:szCs w:val="22"/>
              </w:rPr>
            </w:pPr>
            <w:r>
              <w:rPr>
                <w:b/>
                <w:sz w:val="22"/>
                <w:szCs w:val="22"/>
              </w:rPr>
              <w:t xml:space="preserve">Oferta nr </w:t>
            </w:r>
            <w:r w:rsidR="00FB45A0">
              <w:rPr>
                <w:b/>
                <w:sz w:val="22"/>
                <w:szCs w:val="22"/>
              </w:rPr>
              <w:t>3</w:t>
            </w:r>
            <w:r w:rsidRPr="000B2C5F">
              <w:rPr>
                <w:b/>
                <w:sz w:val="22"/>
                <w:szCs w:val="22"/>
              </w:rPr>
              <w:t xml:space="preserve">) </w:t>
            </w:r>
          </w:p>
          <w:p w:rsidR="001A0FFE" w:rsidRPr="001A0FFE" w:rsidRDefault="001A0FFE" w:rsidP="00E26C5F">
            <w:pPr>
              <w:rPr>
                <w:rStyle w:val="conversation-company-name"/>
                <w:b/>
                <w:sz w:val="24"/>
                <w:szCs w:val="24"/>
              </w:rPr>
            </w:pPr>
            <w:r w:rsidRPr="001A0FFE">
              <w:rPr>
                <w:rStyle w:val="conversation-company-name"/>
                <w:b/>
                <w:sz w:val="24"/>
                <w:szCs w:val="24"/>
              </w:rPr>
              <w:t>Mar-</w:t>
            </w:r>
            <w:proofErr w:type="spellStart"/>
            <w:r w:rsidRPr="001A0FFE">
              <w:rPr>
                <w:rStyle w:val="conversation-company-name"/>
                <w:b/>
                <w:sz w:val="24"/>
                <w:szCs w:val="24"/>
              </w:rPr>
              <w:t>Four</w:t>
            </w:r>
            <w:proofErr w:type="spellEnd"/>
            <w:r w:rsidRPr="001A0FFE">
              <w:rPr>
                <w:rStyle w:val="conversation-company-name"/>
                <w:b/>
                <w:sz w:val="24"/>
                <w:szCs w:val="24"/>
              </w:rPr>
              <w:t xml:space="preserve"> Marian Siekierski</w:t>
            </w:r>
          </w:p>
          <w:p w:rsidR="00E26C5F" w:rsidRPr="00E26C5F" w:rsidRDefault="00E26C5F" w:rsidP="00E26C5F">
            <w:pPr>
              <w:rPr>
                <w:sz w:val="24"/>
                <w:szCs w:val="24"/>
                <w:u w:val="single"/>
              </w:rPr>
            </w:pPr>
            <w:proofErr w:type="gramStart"/>
            <w:r w:rsidRPr="00E26C5F">
              <w:rPr>
                <w:rFonts w:eastAsia="Calibri"/>
                <w:sz w:val="24"/>
                <w:szCs w:val="24"/>
                <w:lang w:eastAsia="en-US"/>
              </w:rPr>
              <w:t>ul</w:t>
            </w:r>
            <w:proofErr w:type="gramEnd"/>
            <w:r w:rsidRPr="00E26C5F">
              <w:rPr>
                <w:rFonts w:eastAsia="Calibri"/>
                <w:sz w:val="24"/>
                <w:szCs w:val="24"/>
                <w:lang w:eastAsia="en-US"/>
              </w:rPr>
              <w:t xml:space="preserve">. </w:t>
            </w:r>
            <w:proofErr w:type="spellStart"/>
            <w:r w:rsidR="001241B4">
              <w:rPr>
                <w:rFonts w:eastAsia="Calibri"/>
                <w:sz w:val="24"/>
                <w:szCs w:val="24"/>
                <w:lang w:eastAsia="en-US"/>
              </w:rPr>
              <w:t>Srebrzyńska</w:t>
            </w:r>
            <w:proofErr w:type="spellEnd"/>
            <w:r w:rsidR="001241B4">
              <w:rPr>
                <w:rFonts w:eastAsia="Calibri"/>
                <w:sz w:val="24"/>
                <w:szCs w:val="24"/>
                <w:lang w:eastAsia="en-US"/>
              </w:rPr>
              <w:t xml:space="preserve"> 5/7</w:t>
            </w:r>
            <w:r w:rsidRPr="00E26C5F">
              <w:rPr>
                <w:rFonts w:eastAsia="Calibri"/>
                <w:sz w:val="24"/>
                <w:szCs w:val="24"/>
                <w:lang w:eastAsia="en-US"/>
              </w:rPr>
              <w:br/>
            </w:r>
            <w:r w:rsidR="001241B4">
              <w:rPr>
                <w:rFonts w:eastAsia="Calibri"/>
                <w:sz w:val="24"/>
                <w:szCs w:val="24"/>
                <w:lang w:eastAsia="en-US"/>
              </w:rPr>
              <w:t>95-050 Konstantynów Łódzki</w:t>
            </w:r>
            <w:r w:rsidRPr="00E26C5F">
              <w:rPr>
                <w:sz w:val="24"/>
                <w:szCs w:val="24"/>
                <w:u w:val="single"/>
              </w:rPr>
              <w:t xml:space="preserve"> </w:t>
            </w:r>
          </w:p>
          <w:p w:rsidR="00E26C5F" w:rsidRPr="000B2C5F" w:rsidRDefault="00E26C5F" w:rsidP="00E26C5F">
            <w:pPr>
              <w:rPr>
                <w:sz w:val="22"/>
                <w:szCs w:val="22"/>
                <w:u w:val="single"/>
              </w:rPr>
            </w:pPr>
            <w:r w:rsidRPr="000B2C5F">
              <w:rPr>
                <w:sz w:val="22"/>
                <w:szCs w:val="22"/>
                <w:u w:val="single"/>
              </w:rPr>
              <w:t>Cena oferty brutto</w:t>
            </w:r>
          </w:p>
          <w:p w:rsidR="00E26C5F" w:rsidRPr="000B2C5F" w:rsidRDefault="00E26C5F" w:rsidP="001241B4">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1241B4">
              <w:rPr>
                <w:b/>
                <w:color w:val="FF0000"/>
                <w:sz w:val="22"/>
                <w:szCs w:val="22"/>
              </w:rPr>
              <w:t>2</w:t>
            </w:r>
            <w:r>
              <w:rPr>
                <w:b/>
                <w:color w:val="FF0000"/>
                <w:sz w:val="22"/>
                <w:szCs w:val="22"/>
              </w:rPr>
              <w:t xml:space="preserve"> -      </w:t>
            </w:r>
            <w:r w:rsidR="001241B4">
              <w:rPr>
                <w:b/>
                <w:color w:val="FF0000"/>
                <w:sz w:val="22"/>
                <w:szCs w:val="22"/>
              </w:rPr>
              <w:t xml:space="preserve">11.426,40 </w:t>
            </w:r>
            <w:r w:rsidRPr="000B2C5F">
              <w:rPr>
                <w:b/>
                <w:color w:val="FF0000"/>
                <w:sz w:val="22"/>
                <w:szCs w:val="22"/>
              </w:rPr>
              <w:t>zł</w:t>
            </w:r>
            <w:proofErr w:type="gramEnd"/>
            <w:r w:rsidRPr="000B2C5F">
              <w:rPr>
                <w:b/>
                <w:color w:val="FF0000"/>
                <w:sz w:val="22"/>
                <w:szCs w:val="22"/>
              </w:rPr>
              <w:t>.</w:t>
            </w:r>
          </w:p>
          <w:p w:rsidR="00E26C5F" w:rsidRPr="000B2C5F" w:rsidRDefault="00E26C5F" w:rsidP="00E26C5F">
            <w:pPr>
              <w:rPr>
                <w:b/>
                <w:color w:val="FF0000"/>
                <w:sz w:val="22"/>
                <w:szCs w:val="22"/>
              </w:rPr>
            </w:pPr>
            <w:r w:rsidRPr="000B2C5F">
              <w:rPr>
                <w:b/>
                <w:color w:val="FF0000"/>
                <w:sz w:val="22"/>
                <w:szCs w:val="22"/>
              </w:rPr>
              <w:t xml:space="preserve">Termin dostaw cząstkowych – </w:t>
            </w:r>
            <w:r w:rsidR="001241B4">
              <w:rPr>
                <w:b/>
                <w:color w:val="000000" w:themeColor="text1"/>
                <w:sz w:val="22"/>
                <w:szCs w:val="22"/>
              </w:rPr>
              <w:t>5</w:t>
            </w:r>
            <w:r>
              <w:rPr>
                <w:b/>
                <w:color w:val="FF0000"/>
                <w:sz w:val="22"/>
                <w:szCs w:val="22"/>
              </w:rPr>
              <w:t xml:space="preserve"> dni robocz</w:t>
            </w:r>
            <w:r w:rsidR="001241B4">
              <w:rPr>
                <w:b/>
                <w:color w:val="FF0000"/>
                <w:sz w:val="22"/>
                <w:szCs w:val="22"/>
              </w:rPr>
              <w:t>ych</w:t>
            </w:r>
          </w:p>
          <w:p w:rsidR="00E26C5F" w:rsidRPr="000B2C5F" w:rsidRDefault="00E26C5F" w:rsidP="00E26C5F">
            <w:pPr>
              <w:rPr>
                <w:sz w:val="22"/>
                <w:szCs w:val="22"/>
              </w:rPr>
            </w:pPr>
            <w:r w:rsidRPr="000B2C5F">
              <w:rPr>
                <w:sz w:val="22"/>
                <w:szCs w:val="22"/>
              </w:rPr>
              <w:t xml:space="preserve">Data złożenia oferty: </w:t>
            </w:r>
            <w:r w:rsidR="001241B4">
              <w:t>14</w:t>
            </w:r>
            <w:r>
              <w:t xml:space="preserve">-12-2020 g. </w:t>
            </w:r>
            <w:r w:rsidR="001241B4">
              <w:t>15:31:53</w:t>
            </w:r>
          </w:p>
          <w:p w:rsidR="00815F38" w:rsidRDefault="00E26C5F" w:rsidP="00E26C5F">
            <w:pPr>
              <w:rPr>
                <w:b/>
                <w:sz w:val="22"/>
                <w:szCs w:val="22"/>
              </w:rPr>
            </w:pPr>
            <w:proofErr w:type="gramStart"/>
            <w:r w:rsidRPr="000B2C5F">
              <w:rPr>
                <w:sz w:val="22"/>
                <w:szCs w:val="22"/>
                <w:u w:val="single"/>
              </w:rPr>
              <w:t>Wadium</w:t>
            </w:r>
            <w:r w:rsidR="00B24CC2">
              <w:rPr>
                <w:sz w:val="22"/>
                <w:szCs w:val="22"/>
                <w:u w:val="single"/>
              </w:rPr>
              <w:t xml:space="preserve"> </w:t>
            </w:r>
            <w:r w:rsidRPr="000B2C5F">
              <w:rPr>
                <w:sz w:val="22"/>
                <w:szCs w:val="22"/>
                <w:u w:val="single"/>
              </w:rPr>
              <w:t xml:space="preserve"> </w:t>
            </w:r>
            <w:r w:rsidR="00B24CC2" w:rsidRPr="00B24CC2">
              <w:rPr>
                <w:b/>
                <w:sz w:val="22"/>
                <w:szCs w:val="22"/>
              </w:rPr>
              <w:t>brak</w:t>
            </w:r>
            <w:proofErr w:type="gramEnd"/>
            <w:r w:rsidR="00B24CC2">
              <w:rPr>
                <w:sz w:val="22"/>
                <w:szCs w:val="22"/>
              </w:rPr>
              <w:t xml:space="preserve">  </w:t>
            </w:r>
            <w:r w:rsidR="00B24CC2" w:rsidRPr="00B24CC2">
              <w:rPr>
                <w:b/>
                <w:sz w:val="22"/>
                <w:szCs w:val="22"/>
              </w:rPr>
              <w:t>środków  na rachunku SPSK2 PUM w Szczecinie</w:t>
            </w:r>
            <w:r w:rsidR="00815F38">
              <w:rPr>
                <w:b/>
                <w:sz w:val="22"/>
                <w:szCs w:val="22"/>
              </w:rPr>
              <w:t xml:space="preserve"> </w:t>
            </w:r>
          </w:p>
          <w:p w:rsidR="00E26C5F" w:rsidRPr="000B2C5F" w:rsidRDefault="00815F38" w:rsidP="00E26C5F">
            <w:pPr>
              <w:rPr>
                <w:sz w:val="22"/>
                <w:szCs w:val="22"/>
              </w:rPr>
            </w:pPr>
            <w:r>
              <w:rPr>
                <w:b/>
                <w:sz w:val="22"/>
                <w:szCs w:val="22"/>
              </w:rPr>
              <w:t xml:space="preserve">                </w:t>
            </w:r>
            <w:proofErr w:type="gramStart"/>
            <w:r>
              <w:rPr>
                <w:b/>
                <w:sz w:val="22"/>
                <w:szCs w:val="22"/>
              </w:rPr>
              <w:t>do</w:t>
            </w:r>
            <w:proofErr w:type="gramEnd"/>
            <w:r>
              <w:rPr>
                <w:b/>
                <w:sz w:val="22"/>
                <w:szCs w:val="22"/>
              </w:rPr>
              <w:t xml:space="preserve"> dnia 15.12.2020 </w:t>
            </w:r>
            <w:proofErr w:type="gramStart"/>
            <w:r>
              <w:rPr>
                <w:b/>
                <w:sz w:val="22"/>
                <w:szCs w:val="22"/>
              </w:rPr>
              <w:t>r</w:t>
            </w:r>
            <w:proofErr w:type="gramEnd"/>
            <w:r>
              <w:rPr>
                <w:b/>
                <w:sz w:val="22"/>
                <w:szCs w:val="22"/>
              </w:rPr>
              <w:t>. do godz. 09.00</w:t>
            </w:r>
          </w:p>
          <w:p w:rsidR="00E26C5F" w:rsidRPr="000B2C5F" w:rsidRDefault="00E26C5F" w:rsidP="00E26C5F">
            <w:pPr>
              <w:rPr>
                <w:sz w:val="22"/>
                <w:szCs w:val="22"/>
              </w:rPr>
            </w:pPr>
            <w:r w:rsidRPr="000B2C5F">
              <w:rPr>
                <w:sz w:val="22"/>
                <w:szCs w:val="22"/>
              </w:rPr>
              <w:t xml:space="preserve">Termin realizacji </w:t>
            </w:r>
            <w:r w:rsidRPr="000B2C5F">
              <w:rPr>
                <w:bCs/>
                <w:sz w:val="22"/>
                <w:szCs w:val="22"/>
              </w:rPr>
              <w:t>24 miesiące</w:t>
            </w:r>
          </w:p>
          <w:p w:rsidR="00E26C5F" w:rsidRPr="000B2C5F" w:rsidRDefault="00E26C5F" w:rsidP="00E26C5F">
            <w:pPr>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E26C5F" w:rsidRPr="000B2C5F" w:rsidRDefault="00E26C5F" w:rsidP="00E26C5F">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Pr>
                <w:b/>
                <w:color w:val="FF0000"/>
                <w:sz w:val="22"/>
                <w:szCs w:val="22"/>
              </w:rPr>
              <w:t xml:space="preserve"> 3</w:t>
            </w:r>
            <w:r w:rsidRPr="000B2C5F">
              <w:rPr>
                <w:b/>
                <w:color w:val="FF0000"/>
                <w:sz w:val="22"/>
                <w:szCs w:val="22"/>
              </w:rPr>
              <w:t>0 dni</w:t>
            </w:r>
          </w:p>
          <w:p w:rsidR="00E26C5F" w:rsidRPr="000B2C5F" w:rsidRDefault="00E26C5F" w:rsidP="00E26C5F">
            <w:pPr>
              <w:rPr>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E5512F" w:rsidRDefault="00E5512F" w:rsidP="00EB104E">
            <w:pPr>
              <w:rPr>
                <w:b/>
                <w:sz w:val="22"/>
                <w:szCs w:val="22"/>
              </w:rPr>
            </w:pPr>
          </w:p>
          <w:p w:rsidR="001D5AA4" w:rsidRPr="001D5AA4" w:rsidRDefault="001D5AA4" w:rsidP="001D5AA4">
            <w:pPr>
              <w:rPr>
                <w:sz w:val="21"/>
                <w:szCs w:val="21"/>
              </w:rPr>
            </w:pPr>
            <w:r w:rsidRPr="001D5AA4">
              <w:rPr>
                <w:sz w:val="21"/>
                <w:szCs w:val="21"/>
              </w:rPr>
              <w:t>Kryte</w:t>
            </w:r>
            <w:r>
              <w:rPr>
                <w:sz w:val="21"/>
                <w:szCs w:val="21"/>
              </w:rPr>
              <w:t>r</w:t>
            </w:r>
            <w:r w:rsidRPr="001D5AA4">
              <w:rPr>
                <w:sz w:val="21"/>
                <w:szCs w:val="21"/>
              </w:rPr>
              <w:t>ia oceny ofert:</w:t>
            </w:r>
          </w:p>
          <w:p w:rsidR="00265737" w:rsidRPr="00536121" w:rsidRDefault="00304100" w:rsidP="00265737">
            <w:pPr>
              <w:tabs>
                <w:tab w:val="num" w:pos="2160"/>
              </w:tabs>
              <w:ind w:left="284"/>
              <w:rPr>
                <w:b/>
                <w:bCs/>
                <w:sz w:val="21"/>
                <w:szCs w:val="21"/>
              </w:rPr>
            </w:pPr>
            <w:r>
              <w:rPr>
                <w:b/>
                <w:bCs/>
                <w:sz w:val="21"/>
                <w:szCs w:val="21"/>
              </w:rPr>
              <w:t xml:space="preserve">1.   </w:t>
            </w:r>
            <w:proofErr w:type="gramStart"/>
            <w:r>
              <w:rPr>
                <w:b/>
                <w:bCs/>
                <w:sz w:val="21"/>
                <w:szCs w:val="21"/>
              </w:rPr>
              <w:t>cena</w:t>
            </w:r>
            <w:proofErr w:type="gramEnd"/>
            <w:r>
              <w:rPr>
                <w:b/>
                <w:bCs/>
                <w:sz w:val="21"/>
                <w:szCs w:val="21"/>
              </w:rPr>
              <w:t xml:space="preserve"> brutto - 95</w:t>
            </w:r>
            <w:r w:rsidR="00265737" w:rsidRPr="00536121">
              <w:rPr>
                <w:b/>
                <w:bCs/>
                <w:sz w:val="21"/>
                <w:szCs w:val="21"/>
              </w:rPr>
              <w:t xml:space="preserve"> %</w:t>
            </w:r>
          </w:p>
          <w:p w:rsidR="00265737" w:rsidRPr="00536121" w:rsidRDefault="00265737" w:rsidP="00265737">
            <w:pPr>
              <w:tabs>
                <w:tab w:val="num" w:pos="2160"/>
              </w:tabs>
              <w:ind w:left="284"/>
              <w:rPr>
                <w:b/>
                <w:bCs/>
                <w:sz w:val="21"/>
                <w:szCs w:val="21"/>
              </w:rPr>
            </w:pPr>
            <w:r w:rsidRPr="00536121">
              <w:rPr>
                <w:b/>
                <w:bCs/>
                <w:sz w:val="21"/>
                <w:szCs w:val="21"/>
              </w:rPr>
              <w:t xml:space="preserve">2.   </w:t>
            </w:r>
            <w:proofErr w:type="gramStart"/>
            <w:r w:rsidRPr="00536121">
              <w:rPr>
                <w:b/>
                <w:bCs/>
                <w:sz w:val="21"/>
                <w:szCs w:val="21"/>
              </w:rPr>
              <w:t>termin</w:t>
            </w:r>
            <w:proofErr w:type="gramEnd"/>
            <w:r w:rsidRPr="00536121">
              <w:rPr>
                <w:b/>
                <w:bCs/>
                <w:sz w:val="21"/>
                <w:szCs w:val="21"/>
              </w:rPr>
              <w:t xml:space="preserve"> dostawy zamówień cząstkowych - 5 %.</w:t>
            </w:r>
          </w:p>
          <w:p w:rsidR="001D5AA4" w:rsidRDefault="001D5AA4" w:rsidP="003B7F3D">
            <w:pPr>
              <w:rPr>
                <w:sz w:val="18"/>
                <w:szCs w:val="18"/>
              </w:rPr>
            </w:pPr>
          </w:p>
          <w:p w:rsidR="001D5AA4" w:rsidRPr="00E92397" w:rsidRDefault="001D5AA4" w:rsidP="003B7F3D">
            <w:pPr>
              <w:rPr>
                <w:sz w:val="18"/>
                <w:szCs w:val="18"/>
              </w:rPr>
            </w:pPr>
          </w:p>
          <w:p w:rsidR="00D00EAE" w:rsidRPr="00E92397" w:rsidRDefault="00D00EAE" w:rsidP="0083232A">
            <w:pPr>
              <w:ind w:right="110"/>
              <w:jc w:val="both"/>
              <w:rPr>
                <w:i/>
                <w:sz w:val="16"/>
                <w:szCs w:val="18"/>
              </w:rPr>
            </w:pPr>
            <w:r w:rsidRPr="00E92397">
              <w:rPr>
                <w:sz w:val="18"/>
                <w:szCs w:val="18"/>
              </w:rPr>
              <w:lastRenderedPageBreak/>
              <w:t xml:space="preserve">W tym oferty </w:t>
            </w:r>
            <w:proofErr w:type="gramStart"/>
            <w:r w:rsidRPr="00E92397">
              <w:rPr>
                <w:sz w:val="18"/>
                <w:szCs w:val="18"/>
              </w:rPr>
              <w:t xml:space="preserve">wariantowe </w:t>
            </w:r>
            <w:r w:rsidRPr="00E92397">
              <w:rPr>
                <w:i/>
                <w:sz w:val="16"/>
                <w:szCs w:val="18"/>
              </w:rPr>
              <w:t>(jeżeli</w:t>
            </w:r>
            <w:proofErr w:type="gramEnd"/>
            <w:r w:rsidRPr="00E92397">
              <w:rPr>
                <w:i/>
                <w:sz w:val="16"/>
                <w:szCs w:val="18"/>
              </w:rPr>
              <w:t xml:space="preserve">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p>
          <w:p w:rsidR="00D00EAE" w:rsidRPr="00E92397" w:rsidRDefault="00D00EAE" w:rsidP="0083232A">
            <w:pPr>
              <w:ind w:right="110"/>
              <w:jc w:val="both"/>
              <w:rPr>
                <w:sz w:val="18"/>
                <w:szCs w:val="18"/>
              </w:rPr>
            </w:pPr>
            <w:r w:rsidRPr="00E92397">
              <w:rPr>
                <w:i/>
                <w:sz w:val="16"/>
                <w:szCs w:val="14"/>
              </w:rPr>
              <w:t xml:space="preserve">    (podać nazwę (firmę) albo imię i nazwisko wykonawcy)</w:t>
            </w:r>
            <w:r w:rsidRPr="00E92397">
              <w:rPr>
                <w:sz w:val="18"/>
                <w:szCs w:val="18"/>
              </w:rPr>
              <w:t>:</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633C0D" w:rsidRDefault="00633C0D" w:rsidP="00216AA9">
      <w:pPr>
        <w:tabs>
          <w:tab w:val="left" w:pos="6630"/>
          <w:tab w:val="left" w:pos="9072"/>
        </w:tabs>
        <w:jc w:val="both"/>
        <w:rPr>
          <w:rFonts w:ascii="Arial" w:hAnsi="Arial" w:cs="Arial"/>
          <w:color w:val="000000"/>
          <w:sz w:val="22"/>
          <w:szCs w:val="22"/>
        </w:rPr>
      </w:pPr>
    </w:p>
    <w:p w:rsidR="00633C0D" w:rsidRDefault="00633C0D" w:rsidP="00216AA9">
      <w:pPr>
        <w:tabs>
          <w:tab w:val="left" w:pos="6630"/>
          <w:tab w:val="left" w:pos="9072"/>
        </w:tabs>
        <w:jc w:val="both"/>
        <w:rPr>
          <w:rFonts w:ascii="Arial" w:hAnsi="Arial" w:cs="Arial"/>
          <w:color w:val="000000"/>
          <w:sz w:val="22"/>
          <w:szCs w:val="22"/>
        </w:rPr>
      </w:pPr>
    </w:p>
    <w:p w:rsidR="00633C0D" w:rsidRDefault="00633C0D" w:rsidP="00216AA9">
      <w:pPr>
        <w:tabs>
          <w:tab w:val="left" w:pos="6630"/>
          <w:tab w:val="left" w:pos="9072"/>
        </w:tabs>
        <w:jc w:val="both"/>
        <w:rPr>
          <w:rFonts w:ascii="Arial" w:hAnsi="Arial" w:cs="Arial"/>
          <w:color w:val="000000"/>
          <w:sz w:val="22"/>
          <w:szCs w:val="22"/>
        </w:rPr>
      </w:pPr>
    </w:p>
    <w:p w:rsidR="00216AA9" w:rsidRPr="008553CE" w:rsidRDefault="00216AA9" w:rsidP="00216AA9">
      <w:pPr>
        <w:tabs>
          <w:tab w:val="left" w:pos="6630"/>
          <w:tab w:val="left" w:pos="9072"/>
        </w:tabs>
        <w:jc w:val="both"/>
        <w:rPr>
          <w:rFonts w:ascii="Arial" w:hAnsi="Arial" w:cs="Arial"/>
          <w:b/>
          <w:color w:val="000000"/>
          <w:sz w:val="22"/>
          <w:szCs w:val="22"/>
        </w:rPr>
      </w:pPr>
      <w:r w:rsidRPr="008553CE">
        <w:rPr>
          <w:rFonts w:ascii="Arial" w:hAnsi="Arial" w:cs="Arial"/>
          <w:color w:val="000000"/>
          <w:sz w:val="22"/>
          <w:szCs w:val="22"/>
        </w:rPr>
        <w:t xml:space="preserve">Zgodnie z art. 24 ust. 11 ustawy </w:t>
      </w:r>
      <w:proofErr w:type="spellStart"/>
      <w:r w:rsidRPr="008553CE">
        <w:rPr>
          <w:rFonts w:ascii="Arial" w:hAnsi="Arial" w:cs="Arial"/>
          <w:color w:val="000000"/>
          <w:sz w:val="22"/>
          <w:szCs w:val="22"/>
        </w:rPr>
        <w:t>Pzp</w:t>
      </w:r>
      <w:proofErr w:type="spellEnd"/>
      <w:r w:rsidR="00E26C5F">
        <w:rPr>
          <w:rFonts w:ascii="Arial" w:hAnsi="Arial" w:cs="Arial"/>
          <w:color w:val="000000"/>
          <w:sz w:val="22"/>
          <w:szCs w:val="22"/>
        </w:rPr>
        <w:t xml:space="preserve"> </w:t>
      </w:r>
      <w:r w:rsidRPr="008553CE">
        <w:rPr>
          <w:rFonts w:ascii="Arial" w:hAnsi="Arial" w:cs="Arial"/>
          <w:b/>
          <w:color w:val="FF0000"/>
          <w:sz w:val="22"/>
          <w:szCs w:val="22"/>
        </w:rPr>
        <w:t>Wykonawca w terminie 3 dni od dnia zamieszczenia na stronie internetowej Zamawiającego</w:t>
      </w:r>
      <w:r w:rsidRPr="008553CE">
        <w:rPr>
          <w:rFonts w:ascii="Arial" w:hAnsi="Arial" w:cs="Arial"/>
          <w:color w:val="000000"/>
          <w:sz w:val="22"/>
          <w:szCs w:val="22"/>
        </w:rPr>
        <w:t xml:space="preserve"> informacji, o której mowa w art. 86 ust. 5 ustawy </w:t>
      </w:r>
      <w:proofErr w:type="spellStart"/>
      <w:r w:rsidRPr="008553CE">
        <w:rPr>
          <w:rFonts w:ascii="Arial" w:hAnsi="Arial" w:cs="Arial"/>
          <w:color w:val="000000"/>
          <w:sz w:val="22"/>
          <w:szCs w:val="22"/>
        </w:rPr>
        <w:t>Pzp</w:t>
      </w:r>
      <w:proofErr w:type="spellEnd"/>
      <w:r w:rsidRPr="008553CE">
        <w:rPr>
          <w:rFonts w:ascii="Arial" w:hAnsi="Arial" w:cs="Arial"/>
          <w:color w:val="000000"/>
          <w:sz w:val="22"/>
          <w:szCs w:val="22"/>
        </w:rPr>
        <w:t xml:space="preserve">, </w:t>
      </w:r>
      <w:r w:rsidRPr="008553CE">
        <w:rPr>
          <w:rFonts w:ascii="Arial" w:hAnsi="Arial" w:cs="Arial"/>
          <w:b/>
          <w:color w:val="000000"/>
          <w:sz w:val="22"/>
          <w:szCs w:val="22"/>
        </w:rPr>
        <w:t xml:space="preserve">przekazuje Zamawiającemu oświadczenie o przynależności lub braku przynależności do tej samej grupy kapitałowej, o której mowa w art. 24 ust. 1 pkt. 23 ustawy </w:t>
      </w:r>
      <w:proofErr w:type="spellStart"/>
      <w:r w:rsidRPr="008553CE">
        <w:rPr>
          <w:rFonts w:ascii="Arial" w:hAnsi="Arial" w:cs="Arial"/>
          <w:b/>
          <w:color w:val="000000"/>
          <w:sz w:val="22"/>
          <w:szCs w:val="22"/>
        </w:rPr>
        <w:t>Pzp</w:t>
      </w:r>
      <w:proofErr w:type="spellEnd"/>
      <w:r w:rsidRPr="008553CE">
        <w:rPr>
          <w:rFonts w:ascii="Arial" w:hAnsi="Arial" w:cs="Arial"/>
          <w:b/>
          <w:color w:val="000000"/>
          <w:sz w:val="22"/>
          <w:szCs w:val="22"/>
        </w:rPr>
        <w:t>.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10"/>
      <w:footerReference w:type="even" r:id="rId11"/>
      <w:footerReference w:type="default" r:id="rId12"/>
      <w:headerReference w:type="first" r:id="rId13"/>
      <w:pgSz w:w="11906" w:h="16838"/>
      <w:pgMar w:top="993" w:right="1417" w:bottom="1417" w:left="1417" w:header="284"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B4" w:rsidRDefault="001241B4">
      <w:r>
        <w:separator/>
      </w:r>
    </w:p>
  </w:endnote>
  <w:endnote w:type="continuationSeparator" w:id="0">
    <w:p w:rsidR="001241B4" w:rsidRDefault="0012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B4" w:rsidRDefault="001241B4"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1241B4" w:rsidRDefault="001241B4" w:rsidP="00864A7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673"/>
      <w:docPartObj>
        <w:docPartGallery w:val="Page Numbers (Bottom of Page)"/>
        <w:docPartUnique/>
      </w:docPartObj>
    </w:sdtPr>
    <w:sdtEndPr/>
    <w:sdtContent>
      <w:p w:rsidR="001241B4" w:rsidRDefault="001241B4">
        <w:pPr>
          <w:pStyle w:val="Stopka"/>
          <w:jc w:val="right"/>
        </w:pPr>
        <w:r>
          <w:fldChar w:fldCharType="begin"/>
        </w:r>
        <w:r>
          <w:instrText xml:space="preserve"> PAGE   \* MERGEFORMAT </w:instrText>
        </w:r>
        <w:r>
          <w:fldChar w:fldCharType="separate"/>
        </w:r>
        <w:r w:rsidR="004C1A13">
          <w:rPr>
            <w:noProof/>
          </w:rPr>
          <w:t>2</w:t>
        </w:r>
        <w:r>
          <w:rPr>
            <w:noProof/>
          </w:rPr>
          <w:fldChar w:fldCharType="end"/>
        </w:r>
      </w:p>
    </w:sdtContent>
  </w:sdt>
  <w:p w:rsidR="001241B4" w:rsidRPr="004F68DD" w:rsidRDefault="001241B4" w:rsidP="00864A7E">
    <w:pPr>
      <w:pStyle w:val="Tekstpodstawowywcity2"/>
      <w:ind w:left="0" w:firstLine="0"/>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B4" w:rsidRDefault="001241B4">
      <w:r>
        <w:separator/>
      </w:r>
    </w:p>
  </w:footnote>
  <w:footnote w:type="continuationSeparator" w:id="0">
    <w:p w:rsidR="001241B4" w:rsidRDefault="0012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B4" w:rsidRDefault="001241B4" w:rsidP="00D31A78">
    <w:pPr>
      <w:pStyle w:val="Nagwek"/>
      <w:jc w:val="right"/>
      <w:rPr>
        <w:rFonts w:ascii="Arial" w:hAnsi="Arial" w:cs="Arial"/>
        <w:b/>
        <w:sz w:val="16"/>
        <w:szCs w:val="16"/>
      </w:rPr>
    </w:pPr>
  </w:p>
  <w:p w:rsidR="001241B4" w:rsidRDefault="001241B4" w:rsidP="004F68DD">
    <w:pPr>
      <w:ind w:firstLine="7"/>
      <w:jc w:val="both"/>
      <w:rPr>
        <w:rFonts w:ascii="Arial" w:hAnsi="Arial" w:cs="Arial"/>
        <w:i/>
        <w:sz w:val="16"/>
        <w:szCs w:val="16"/>
      </w:rPr>
    </w:pPr>
  </w:p>
  <w:p w:rsidR="001241B4" w:rsidRDefault="001241B4" w:rsidP="004F68DD">
    <w:pPr>
      <w:ind w:firstLine="7"/>
      <w:jc w:val="both"/>
      <w:rPr>
        <w:rFonts w:ascii="Arial" w:hAnsi="Arial" w:cs="Arial"/>
        <w:i/>
        <w:sz w:val="16"/>
        <w:szCs w:val="16"/>
      </w:rPr>
    </w:pPr>
  </w:p>
  <w:p w:rsidR="001241B4" w:rsidRDefault="001241B4" w:rsidP="00C8185A">
    <w:pPr>
      <w:ind w:firstLine="7"/>
      <w:rPr>
        <w:rFonts w:ascii="Arial" w:hAnsi="Arial" w:cs="Arial"/>
        <w:i/>
        <w:sz w:val="16"/>
        <w:szCs w:val="16"/>
      </w:rPr>
    </w:pPr>
    <w:proofErr w:type="gramStart"/>
    <w:r w:rsidRPr="00F44FB0">
      <w:rPr>
        <w:rFonts w:ascii="Arial" w:hAnsi="Arial" w:cs="Arial"/>
        <w:b/>
        <w:i/>
        <w:sz w:val="24"/>
        <w:szCs w:val="24"/>
      </w:rPr>
      <w:t>oznaczenie</w:t>
    </w:r>
    <w:proofErr w:type="gramEnd"/>
    <w:r w:rsidRPr="00F44FB0">
      <w:rPr>
        <w:rFonts w:ascii="Arial" w:hAnsi="Arial" w:cs="Arial"/>
        <w:b/>
        <w:i/>
        <w:sz w:val="24"/>
        <w:szCs w:val="24"/>
      </w:rPr>
      <w:t xml:space="preserve"> sprawy ZP/220/</w:t>
    </w:r>
    <w:r>
      <w:rPr>
        <w:rFonts w:ascii="Arial" w:hAnsi="Arial" w:cs="Arial"/>
        <w:b/>
        <w:i/>
        <w:sz w:val="24"/>
        <w:szCs w:val="24"/>
      </w:rPr>
      <w:t>71/20</w:t>
    </w:r>
    <w:r w:rsidRPr="00760B1A">
      <w:rPr>
        <w:rFonts w:ascii="Arial" w:hAnsi="Arial" w:cs="Arial"/>
        <w:i/>
        <w:sz w:val="16"/>
        <w:szCs w:val="16"/>
      </w:rPr>
      <w:tab/>
    </w:r>
  </w:p>
  <w:p w:rsidR="001241B4" w:rsidRDefault="001241B4" w:rsidP="00C8185A">
    <w:pPr>
      <w:ind w:firstLine="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B4" w:rsidRPr="00E26C5F" w:rsidRDefault="001241B4" w:rsidP="00E26C5F">
    <w:pPr>
      <w:rPr>
        <w:b/>
        <w:i/>
        <w:sz w:val="24"/>
        <w:szCs w:val="24"/>
      </w:rPr>
    </w:pPr>
    <w:r w:rsidRPr="00E26C5F">
      <w:rPr>
        <w:b/>
        <w:i/>
        <w:sz w:val="24"/>
        <w:szCs w:val="24"/>
      </w:rPr>
      <w:t>Znak sprawy: ZP/220/71/20</w:t>
    </w:r>
  </w:p>
  <w:p w:rsidR="001241B4" w:rsidRPr="00E26C5F" w:rsidRDefault="001241B4" w:rsidP="00E26C5F">
    <w:pPr>
      <w:rPr>
        <w:sz w:val="24"/>
        <w:szCs w:val="24"/>
        <w:u w:val="single"/>
      </w:rPr>
    </w:pPr>
    <w:r w:rsidRPr="00E26C5F">
      <w:rPr>
        <w:b/>
        <w:i/>
        <w:sz w:val="24"/>
        <w:szCs w:val="24"/>
      </w:rPr>
      <w:t>Dotyczy: dostawy przeciwciał do wykonywania badań immunohistochemicznych wraz z dzierżawą aparatu a także innych materiałów i barwników na potrzeby Zakładu Patomorfologii SPSK-2.</w:t>
    </w:r>
    <w:r w:rsidRPr="00E26C5F">
      <w:rPr>
        <w:sz w:val="24"/>
        <w:szCs w:val="24"/>
        <w:u w:val="single"/>
      </w:rPr>
      <w:t xml:space="preserve"> </w:t>
    </w:r>
  </w:p>
  <w:p w:rsidR="001241B4" w:rsidRPr="00AD617F" w:rsidRDefault="001241B4"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85"/>
        </w:tabs>
        <w:ind w:left="785"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C9F5FAE"/>
    <w:multiLevelType w:val="hybridMultilevel"/>
    <w:tmpl w:val="D5DE3140"/>
    <w:lvl w:ilvl="0" w:tplc="CF7C67A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6">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7">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27724"/>
    <w:rsid w:val="0003579A"/>
    <w:rsid w:val="0004073F"/>
    <w:rsid w:val="00040DB8"/>
    <w:rsid w:val="0004687E"/>
    <w:rsid w:val="0005087C"/>
    <w:rsid w:val="0005180A"/>
    <w:rsid w:val="0005522B"/>
    <w:rsid w:val="00057EFA"/>
    <w:rsid w:val="000611E7"/>
    <w:rsid w:val="0006145C"/>
    <w:rsid w:val="00066024"/>
    <w:rsid w:val="00067E22"/>
    <w:rsid w:val="0007029A"/>
    <w:rsid w:val="00072133"/>
    <w:rsid w:val="00074E3E"/>
    <w:rsid w:val="00075705"/>
    <w:rsid w:val="00076CF8"/>
    <w:rsid w:val="000806AD"/>
    <w:rsid w:val="00081217"/>
    <w:rsid w:val="0008285A"/>
    <w:rsid w:val="00083D6A"/>
    <w:rsid w:val="000849C5"/>
    <w:rsid w:val="00085A1F"/>
    <w:rsid w:val="0008622C"/>
    <w:rsid w:val="000864B9"/>
    <w:rsid w:val="000907E5"/>
    <w:rsid w:val="000909DF"/>
    <w:rsid w:val="00092EE9"/>
    <w:rsid w:val="00094300"/>
    <w:rsid w:val="00095A05"/>
    <w:rsid w:val="000A0E01"/>
    <w:rsid w:val="000A25C1"/>
    <w:rsid w:val="000A2B6B"/>
    <w:rsid w:val="000A5A01"/>
    <w:rsid w:val="000A5E73"/>
    <w:rsid w:val="000A684D"/>
    <w:rsid w:val="000B2C5F"/>
    <w:rsid w:val="000B3ACA"/>
    <w:rsid w:val="000B542A"/>
    <w:rsid w:val="000C7117"/>
    <w:rsid w:val="000D0197"/>
    <w:rsid w:val="000D29BB"/>
    <w:rsid w:val="000D6C01"/>
    <w:rsid w:val="000E1518"/>
    <w:rsid w:val="000E1E0D"/>
    <w:rsid w:val="000E4BA3"/>
    <w:rsid w:val="000E69DE"/>
    <w:rsid w:val="000E71A8"/>
    <w:rsid w:val="000E79A3"/>
    <w:rsid w:val="000F0A93"/>
    <w:rsid w:val="000F23D5"/>
    <w:rsid w:val="000F3B36"/>
    <w:rsid w:val="000F7C45"/>
    <w:rsid w:val="00100DE0"/>
    <w:rsid w:val="00101E9F"/>
    <w:rsid w:val="00102408"/>
    <w:rsid w:val="0010282D"/>
    <w:rsid w:val="00103684"/>
    <w:rsid w:val="00106053"/>
    <w:rsid w:val="001154F2"/>
    <w:rsid w:val="0012186F"/>
    <w:rsid w:val="0012307E"/>
    <w:rsid w:val="001241B4"/>
    <w:rsid w:val="0012472F"/>
    <w:rsid w:val="001256BA"/>
    <w:rsid w:val="001329EE"/>
    <w:rsid w:val="00134974"/>
    <w:rsid w:val="00135763"/>
    <w:rsid w:val="00135D7D"/>
    <w:rsid w:val="00137101"/>
    <w:rsid w:val="00137563"/>
    <w:rsid w:val="0014509D"/>
    <w:rsid w:val="001456A3"/>
    <w:rsid w:val="001468E8"/>
    <w:rsid w:val="001531F2"/>
    <w:rsid w:val="00154830"/>
    <w:rsid w:val="00155EF1"/>
    <w:rsid w:val="00156826"/>
    <w:rsid w:val="00157735"/>
    <w:rsid w:val="001602B0"/>
    <w:rsid w:val="00163B51"/>
    <w:rsid w:val="001707F6"/>
    <w:rsid w:val="00170EAF"/>
    <w:rsid w:val="0018175D"/>
    <w:rsid w:val="00182B24"/>
    <w:rsid w:val="00183840"/>
    <w:rsid w:val="00186AB7"/>
    <w:rsid w:val="00187D56"/>
    <w:rsid w:val="001902D7"/>
    <w:rsid w:val="0019067D"/>
    <w:rsid w:val="00190D74"/>
    <w:rsid w:val="0019305C"/>
    <w:rsid w:val="0019517F"/>
    <w:rsid w:val="00196AEF"/>
    <w:rsid w:val="00196E73"/>
    <w:rsid w:val="00196FAD"/>
    <w:rsid w:val="00197E95"/>
    <w:rsid w:val="001A0F1A"/>
    <w:rsid w:val="001A0FFE"/>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D5AA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4DB8"/>
    <w:rsid w:val="002267EE"/>
    <w:rsid w:val="00227EBB"/>
    <w:rsid w:val="002339B9"/>
    <w:rsid w:val="00233A56"/>
    <w:rsid w:val="002345AB"/>
    <w:rsid w:val="00234DB2"/>
    <w:rsid w:val="00235DC0"/>
    <w:rsid w:val="002410C6"/>
    <w:rsid w:val="00243B3A"/>
    <w:rsid w:val="00245DC8"/>
    <w:rsid w:val="0024715F"/>
    <w:rsid w:val="002474A3"/>
    <w:rsid w:val="00247E77"/>
    <w:rsid w:val="002506A4"/>
    <w:rsid w:val="00250830"/>
    <w:rsid w:val="00250C3B"/>
    <w:rsid w:val="00252D62"/>
    <w:rsid w:val="00254F8F"/>
    <w:rsid w:val="0026101F"/>
    <w:rsid w:val="00261105"/>
    <w:rsid w:val="0026143D"/>
    <w:rsid w:val="00265737"/>
    <w:rsid w:val="00266299"/>
    <w:rsid w:val="00266BAF"/>
    <w:rsid w:val="002718B1"/>
    <w:rsid w:val="00272B3A"/>
    <w:rsid w:val="0027340B"/>
    <w:rsid w:val="00274245"/>
    <w:rsid w:val="00274393"/>
    <w:rsid w:val="002744A5"/>
    <w:rsid w:val="00275EB3"/>
    <w:rsid w:val="002762DD"/>
    <w:rsid w:val="0027702B"/>
    <w:rsid w:val="002772EC"/>
    <w:rsid w:val="00281334"/>
    <w:rsid w:val="0028403E"/>
    <w:rsid w:val="002844CC"/>
    <w:rsid w:val="002874F9"/>
    <w:rsid w:val="00290E4C"/>
    <w:rsid w:val="00291672"/>
    <w:rsid w:val="00291F9F"/>
    <w:rsid w:val="002939B8"/>
    <w:rsid w:val="002A06AE"/>
    <w:rsid w:val="002A06B9"/>
    <w:rsid w:val="002A08EB"/>
    <w:rsid w:val="002A190C"/>
    <w:rsid w:val="002A36C5"/>
    <w:rsid w:val="002A3B6B"/>
    <w:rsid w:val="002A5F9C"/>
    <w:rsid w:val="002A64BE"/>
    <w:rsid w:val="002A79D3"/>
    <w:rsid w:val="002B4BDB"/>
    <w:rsid w:val="002B5C03"/>
    <w:rsid w:val="002B7D4A"/>
    <w:rsid w:val="002C24ED"/>
    <w:rsid w:val="002C3571"/>
    <w:rsid w:val="002C4A7B"/>
    <w:rsid w:val="002C4FC4"/>
    <w:rsid w:val="002C4FEF"/>
    <w:rsid w:val="002C709E"/>
    <w:rsid w:val="002D0BD6"/>
    <w:rsid w:val="002D106B"/>
    <w:rsid w:val="002D203D"/>
    <w:rsid w:val="002D23DA"/>
    <w:rsid w:val="002D4575"/>
    <w:rsid w:val="002D7581"/>
    <w:rsid w:val="002E11CA"/>
    <w:rsid w:val="002E31C8"/>
    <w:rsid w:val="002E4FC4"/>
    <w:rsid w:val="002F0B69"/>
    <w:rsid w:val="002F0F5A"/>
    <w:rsid w:val="002F1DDD"/>
    <w:rsid w:val="002F6F27"/>
    <w:rsid w:val="00304100"/>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1AD"/>
    <w:rsid w:val="003562BC"/>
    <w:rsid w:val="00356867"/>
    <w:rsid w:val="00356EFD"/>
    <w:rsid w:val="0036012C"/>
    <w:rsid w:val="00360898"/>
    <w:rsid w:val="00361493"/>
    <w:rsid w:val="003624DC"/>
    <w:rsid w:val="003673E7"/>
    <w:rsid w:val="0037163C"/>
    <w:rsid w:val="00371B1D"/>
    <w:rsid w:val="00372A18"/>
    <w:rsid w:val="00372BBD"/>
    <w:rsid w:val="003755C5"/>
    <w:rsid w:val="003756B5"/>
    <w:rsid w:val="003760E3"/>
    <w:rsid w:val="003764D6"/>
    <w:rsid w:val="00381412"/>
    <w:rsid w:val="00384739"/>
    <w:rsid w:val="00387A72"/>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38B1"/>
    <w:rsid w:val="004262E0"/>
    <w:rsid w:val="0042642E"/>
    <w:rsid w:val="00435305"/>
    <w:rsid w:val="00435A66"/>
    <w:rsid w:val="0043785E"/>
    <w:rsid w:val="00441A1F"/>
    <w:rsid w:val="004438DE"/>
    <w:rsid w:val="00443BB2"/>
    <w:rsid w:val="00444F09"/>
    <w:rsid w:val="004456E2"/>
    <w:rsid w:val="00445A43"/>
    <w:rsid w:val="00445B97"/>
    <w:rsid w:val="00447685"/>
    <w:rsid w:val="004478B6"/>
    <w:rsid w:val="00450674"/>
    <w:rsid w:val="00452408"/>
    <w:rsid w:val="00452CD6"/>
    <w:rsid w:val="00455530"/>
    <w:rsid w:val="00456B4B"/>
    <w:rsid w:val="00456C14"/>
    <w:rsid w:val="00457C8B"/>
    <w:rsid w:val="00460DEE"/>
    <w:rsid w:val="00461B4F"/>
    <w:rsid w:val="00461BAB"/>
    <w:rsid w:val="004624DE"/>
    <w:rsid w:val="004627FB"/>
    <w:rsid w:val="00462932"/>
    <w:rsid w:val="00466845"/>
    <w:rsid w:val="00472C8E"/>
    <w:rsid w:val="00481E4A"/>
    <w:rsid w:val="004822E9"/>
    <w:rsid w:val="00484339"/>
    <w:rsid w:val="00490363"/>
    <w:rsid w:val="00491F58"/>
    <w:rsid w:val="00494A19"/>
    <w:rsid w:val="00494EE5"/>
    <w:rsid w:val="004961BF"/>
    <w:rsid w:val="00497124"/>
    <w:rsid w:val="00497D6C"/>
    <w:rsid w:val="004A1BFB"/>
    <w:rsid w:val="004A2D08"/>
    <w:rsid w:val="004A319B"/>
    <w:rsid w:val="004A7EC7"/>
    <w:rsid w:val="004B2BFE"/>
    <w:rsid w:val="004B3AC4"/>
    <w:rsid w:val="004B4027"/>
    <w:rsid w:val="004B4205"/>
    <w:rsid w:val="004B4811"/>
    <w:rsid w:val="004B657B"/>
    <w:rsid w:val="004B6FFE"/>
    <w:rsid w:val="004C08DD"/>
    <w:rsid w:val="004C1A13"/>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4F7140"/>
    <w:rsid w:val="0050068C"/>
    <w:rsid w:val="00500FD9"/>
    <w:rsid w:val="00501D98"/>
    <w:rsid w:val="005028C9"/>
    <w:rsid w:val="005058BD"/>
    <w:rsid w:val="00505AE3"/>
    <w:rsid w:val="00507F12"/>
    <w:rsid w:val="00512691"/>
    <w:rsid w:val="005128A8"/>
    <w:rsid w:val="00512B9C"/>
    <w:rsid w:val="00513FE9"/>
    <w:rsid w:val="0051563D"/>
    <w:rsid w:val="0051597D"/>
    <w:rsid w:val="005177B0"/>
    <w:rsid w:val="00522281"/>
    <w:rsid w:val="00524C31"/>
    <w:rsid w:val="00527A04"/>
    <w:rsid w:val="00527A0B"/>
    <w:rsid w:val="00531457"/>
    <w:rsid w:val="00533725"/>
    <w:rsid w:val="00534DA2"/>
    <w:rsid w:val="0053735D"/>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5CF"/>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3C0D"/>
    <w:rsid w:val="0063721D"/>
    <w:rsid w:val="006373BB"/>
    <w:rsid w:val="00641A1D"/>
    <w:rsid w:val="006458F8"/>
    <w:rsid w:val="00646264"/>
    <w:rsid w:val="006467AD"/>
    <w:rsid w:val="00650932"/>
    <w:rsid w:val="006513D9"/>
    <w:rsid w:val="00654C1D"/>
    <w:rsid w:val="00655C8E"/>
    <w:rsid w:val="0066098B"/>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3DEB"/>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46B6E"/>
    <w:rsid w:val="0075086D"/>
    <w:rsid w:val="0075093E"/>
    <w:rsid w:val="0075200B"/>
    <w:rsid w:val="00760B1A"/>
    <w:rsid w:val="007626AE"/>
    <w:rsid w:val="007631A5"/>
    <w:rsid w:val="0077279D"/>
    <w:rsid w:val="0077285D"/>
    <w:rsid w:val="00772B2F"/>
    <w:rsid w:val="00775EB6"/>
    <w:rsid w:val="00780B5C"/>
    <w:rsid w:val="007819A9"/>
    <w:rsid w:val="007832F5"/>
    <w:rsid w:val="00783AE8"/>
    <w:rsid w:val="007859F9"/>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1877"/>
    <w:rsid w:val="007C47F3"/>
    <w:rsid w:val="007C5499"/>
    <w:rsid w:val="007C54AE"/>
    <w:rsid w:val="007C54D1"/>
    <w:rsid w:val="007D0CD5"/>
    <w:rsid w:val="007D1F8D"/>
    <w:rsid w:val="007D6651"/>
    <w:rsid w:val="007D6A75"/>
    <w:rsid w:val="007D76A3"/>
    <w:rsid w:val="007E3735"/>
    <w:rsid w:val="007E4CAE"/>
    <w:rsid w:val="007E5B57"/>
    <w:rsid w:val="007F12BD"/>
    <w:rsid w:val="007F1FD7"/>
    <w:rsid w:val="007F3158"/>
    <w:rsid w:val="007F48CF"/>
    <w:rsid w:val="007F5CFD"/>
    <w:rsid w:val="007F6D91"/>
    <w:rsid w:val="007F7A99"/>
    <w:rsid w:val="00801C38"/>
    <w:rsid w:val="00804A7D"/>
    <w:rsid w:val="00804CEB"/>
    <w:rsid w:val="00806E9E"/>
    <w:rsid w:val="00811B19"/>
    <w:rsid w:val="00815F38"/>
    <w:rsid w:val="0082120E"/>
    <w:rsid w:val="00821834"/>
    <w:rsid w:val="008272B6"/>
    <w:rsid w:val="00830720"/>
    <w:rsid w:val="0083232A"/>
    <w:rsid w:val="0083247C"/>
    <w:rsid w:val="00833BD7"/>
    <w:rsid w:val="0083519A"/>
    <w:rsid w:val="0083664F"/>
    <w:rsid w:val="00836AF6"/>
    <w:rsid w:val="00840CD8"/>
    <w:rsid w:val="00845699"/>
    <w:rsid w:val="00846A1A"/>
    <w:rsid w:val="00846C4E"/>
    <w:rsid w:val="00847370"/>
    <w:rsid w:val="00847562"/>
    <w:rsid w:val="008501BE"/>
    <w:rsid w:val="00852457"/>
    <w:rsid w:val="0085294E"/>
    <w:rsid w:val="0085426A"/>
    <w:rsid w:val="008553CE"/>
    <w:rsid w:val="00856788"/>
    <w:rsid w:val="008607CA"/>
    <w:rsid w:val="00864A7E"/>
    <w:rsid w:val="00864EBC"/>
    <w:rsid w:val="0086510E"/>
    <w:rsid w:val="00865646"/>
    <w:rsid w:val="0086689F"/>
    <w:rsid w:val="00866F00"/>
    <w:rsid w:val="00870204"/>
    <w:rsid w:val="008708DF"/>
    <w:rsid w:val="00876E8F"/>
    <w:rsid w:val="0088127B"/>
    <w:rsid w:val="00882A4F"/>
    <w:rsid w:val="00883D96"/>
    <w:rsid w:val="00884D33"/>
    <w:rsid w:val="008850D0"/>
    <w:rsid w:val="00885989"/>
    <w:rsid w:val="00890DCD"/>
    <w:rsid w:val="008915FF"/>
    <w:rsid w:val="00891761"/>
    <w:rsid w:val="008945EA"/>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342B"/>
    <w:rsid w:val="008E4181"/>
    <w:rsid w:val="008E4E21"/>
    <w:rsid w:val="008E55C5"/>
    <w:rsid w:val="008F4AA3"/>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27AC"/>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A7AA8"/>
    <w:rsid w:val="009B0F2B"/>
    <w:rsid w:val="009B1513"/>
    <w:rsid w:val="009B217E"/>
    <w:rsid w:val="009B357A"/>
    <w:rsid w:val="009B4992"/>
    <w:rsid w:val="009B69AB"/>
    <w:rsid w:val="009C4974"/>
    <w:rsid w:val="009C550F"/>
    <w:rsid w:val="009C7886"/>
    <w:rsid w:val="009D3BEC"/>
    <w:rsid w:val="009D5895"/>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05B2"/>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843AD"/>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4DD2"/>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B1F"/>
    <w:rsid w:val="00B22DDA"/>
    <w:rsid w:val="00B22F6E"/>
    <w:rsid w:val="00B24CC2"/>
    <w:rsid w:val="00B254BB"/>
    <w:rsid w:val="00B26367"/>
    <w:rsid w:val="00B27A39"/>
    <w:rsid w:val="00B3260C"/>
    <w:rsid w:val="00B3279C"/>
    <w:rsid w:val="00B343CB"/>
    <w:rsid w:val="00B34BC8"/>
    <w:rsid w:val="00B36637"/>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637"/>
    <w:rsid w:val="00B74FF7"/>
    <w:rsid w:val="00B758AC"/>
    <w:rsid w:val="00B75C7E"/>
    <w:rsid w:val="00B77AC7"/>
    <w:rsid w:val="00B818D4"/>
    <w:rsid w:val="00B82136"/>
    <w:rsid w:val="00B874E4"/>
    <w:rsid w:val="00B9188B"/>
    <w:rsid w:val="00B92254"/>
    <w:rsid w:val="00B92B7E"/>
    <w:rsid w:val="00B92E58"/>
    <w:rsid w:val="00B93275"/>
    <w:rsid w:val="00B9545F"/>
    <w:rsid w:val="00B95F9D"/>
    <w:rsid w:val="00BA49C8"/>
    <w:rsid w:val="00BA5DF4"/>
    <w:rsid w:val="00BA6E4E"/>
    <w:rsid w:val="00BA7FC8"/>
    <w:rsid w:val="00BB1127"/>
    <w:rsid w:val="00BB14BE"/>
    <w:rsid w:val="00BB2175"/>
    <w:rsid w:val="00BB2E36"/>
    <w:rsid w:val="00BB5B7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04C03"/>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870A4"/>
    <w:rsid w:val="00C9366B"/>
    <w:rsid w:val="00C94CDC"/>
    <w:rsid w:val="00C95EA4"/>
    <w:rsid w:val="00C9643C"/>
    <w:rsid w:val="00C97095"/>
    <w:rsid w:val="00CA39CF"/>
    <w:rsid w:val="00CA5576"/>
    <w:rsid w:val="00CA6C3C"/>
    <w:rsid w:val="00CB2FBD"/>
    <w:rsid w:val="00CB32A0"/>
    <w:rsid w:val="00CB6FDB"/>
    <w:rsid w:val="00CB743E"/>
    <w:rsid w:val="00CB7577"/>
    <w:rsid w:val="00CC0D00"/>
    <w:rsid w:val="00CC1220"/>
    <w:rsid w:val="00CC1978"/>
    <w:rsid w:val="00CC2A03"/>
    <w:rsid w:val="00CC31B1"/>
    <w:rsid w:val="00CC3D9C"/>
    <w:rsid w:val="00CC47BB"/>
    <w:rsid w:val="00CC4D1E"/>
    <w:rsid w:val="00CC56E7"/>
    <w:rsid w:val="00CC5BDD"/>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515"/>
    <w:rsid w:val="00D126BC"/>
    <w:rsid w:val="00D14653"/>
    <w:rsid w:val="00D174CF"/>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2FA"/>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582"/>
    <w:rsid w:val="00D86BF8"/>
    <w:rsid w:val="00D876B4"/>
    <w:rsid w:val="00D87F71"/>
    <w:rsid w:val="00D91E3B"/>
    <w:rsid w:val="00D95D0B"/>
    <w:rsid w:val="00DA06D1"/>
    <w:rsid w:val="00DA0C87"/>
    <w:rsid w:val="00DA0EC0"/>
    <w:rsid w:val="00DA23C7"/>
    <w:rsid w:val="00DA3686"/>
    <w:rsid w:val="00DA3EC4"/>
    <w:rsid w:val="00DA6E03"/>
    <w:rsid w:val="00DB0C41"/>
    <w:rsid w:val="00DB523A"/>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6C5F"/>
    <w:rsid w:val="00E27709"/>
    <w:rsid w:val="00E336DF"/>
    <w:rsid w:val="00E34C9A"/>
    <w:rsid w:val="00E35604"/>
    <w:rsid w:val="00E36C5F"/>
    <w:rsid w:val="00E37453"/>
    <w:rsid w:val="00E40A3F"/>
    <w:rsid w:val="00E40D4E"/>
    <w:rsid w:val="00E4371E"/>
    <w:rsid w:val="00E44829"/>
    <w:rsid w:val="00E52C57"/>
    <w:rsid w:val="00E53426"/>
    <w:rsid w:val="00E5512F"/>
    <w:rsid w:val="00E554D2"/>
    <w:rsid w:val="00E575E7"/>
    <w:rsid w:val="00E613E4"/>
    <w:rsid w:val="00E62840"/>
    <w:rsid w:val="00E646B6"/>
    <w:rsid w:val="00E651BB"/>
    <w:rsid w:val="00E652DB"/>
    <w:rsid w:val="00E7259B"/>
    <w:rsid w:val="00E73387"/>
    <w:rsid w:val="00E73C1B"/>
    <w:rsid w:val="00E76C00"/>
    <w:rsid w:val="00E77D3F"/>
    <w:rsid w:val="00E80C32"/>
    <w:rsid w:val="00E81ABB"/>
    <w:rsid w:val="00E83644"/>
    <w:rsid w:val="00E8596C"/>
    <w:rsid w:val="00E86521"/>
    <w:rsid w:val="00E879D6"/>
    <w:rsid w:val="00E90ED8"/>
    <w:rsid w:val="00E92397"/>
    <w:rsid w:val="00E9383A"/>
    <w:rsid w:val="00E96292"/>
    <w:rsid w:val="00E96F89"/>
    <w:rsid w:val="00E97212"/>
    <w:rsid w:val="00EA2EF3"/>
    <w:rsid w:val="00EA3455"/>
    <w:rsid w:val="00EA3B73"/>
    <w:rsid w:val="00EA690B"/>
    <w:rsid w:val="00EA6DAC"/>
    <w:rsid w:val="00EA7C8A"/>
    <w:rsid w:val="00EB104E"/>
    <w:rsid w:val="00EB2230"/>
    <w:rsid w:val="00EB248B"/>
    <w:rsid w:val="00EB3BEC"/>
    <w:rsid w:val="00EB4286"/>
    <w:rsid w:val="00EB48A4"/>
    <w:rsid w:val="00EB5DB3"/>
    <w:rsid w:val="00EC5DCC"/>
    <w:rsid w:val="00ED357E"/>
    <w:rsid w:val="00ED4BC7"/>
    <w:rsid w:val="00ED5192"/>
    <w:rsid w:val="00ED57CD"/>
    <w:rsid w:val="00ED7F61"/>
    <w:rsid w:val="00EE1BA1"/>
    <w:rsid w:val="00EE6981"/>
    <w:rsid w:val="00EE70B9"/>
    <w:rsid w:val="00EF0A4C"/>
    <w:rsid w:val="00EF33B1"/>
    <w:rsid w:val="00EF3653"/>
    <w:rsid w:val="00EF44BF"/>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40C1"/>
    <w:rsid w:val="00F36167"/>
    <w:rsid w:val="00F36DF5"/>
    <w:rsid w:val="00F40675"/>
    <w:rsid w:val="00F414F1"/>
    <w:rsid w:val="00F44FB0"/>
    <w:rsid w:val="00F45EC9"/>
    <w:rsid w:val="00F47C46"/>
    <w:rsid w:val="00F52219"/>
    <w:rsid w:val="00F52235"/>
    <w:rsid w:val="00F534A0"/>
    <w:rsid w:val="00F536A1"/>
    <w:rsid w:val="00F53EB7"/>
    <w:rsid w:val="00F555C9"/>
    <w:rsid w:val="00F570D7"/>
    <w:rsid w:val="00F60494"/>
    <w:rsid w:val="00F61AF7"/>
    <w:rsid w:val="00F61B52"/>
    <w:rsid w:val="00F64F3F"/>
    <w:rsid w:val="00F71464"/>
    <w:rsid w:val="00F7377F"/>
    <w:rsid w:val="00F740BE"/>
    <w:rsid w:val="00F778F3"/>
    <w:rsid w:val="00F77AFB"/>
    <w:rsid w:val="00F803C0"/>
    <w:rsid w:val="00F81BA2"/>
    <w:rsid w:val="00F848E7"/>
    <w:rsid w:val="00F8763F"/>
    <w:rsid w:val="00F90408"/>
    <w:rsid w:val="00F94C8E"/>
    <w:rsid w:val="00F95CC3"/>
    <w:rsid w:val="00FA086A"/>
    <w:rsid w:val="00FA16F5"/>
    <w:rsid w:val="00FA2814"/>
    <w:rsid w:val="00FA4839"/>
    <w:rsid w:val="00FA5255"/>
    <w:rsid w:val="00FA6327"/>
    <w:rsid w:val="00FA79BB"/>
    <w:rsid w:val="00FB01DC"/>
    <w:rsid w:val="00FB1098"/>
    <w:rsid w:val="00FB2E44"/>
    <w:rsid w:val="00FB45A0"/>
    <w:rsid w:val="00FB7163"/>
    <w:rsid w:val="00FB7C3F"/>
    <w:rsid w:val="00FB7D05"/>
    <w:rsid w:val="00FC03F2"/>
    <w:rsid w:val="00FC1B25"/>
    <w:rsid w:val="00FC5BAC"/>
    <w:rsid w:val="00FC74F2"/>
    <w:rsid w:val="00FD065C"/>
    <w:rsid w:val="00FD0666"/>
    <w:rsid w:val="00FD067C"/>
    <w:rsid w:val="00FD25B8"/>
    <w:rsid w:val="00FD6FD3"/>
    <w:rsid w:val="00FE190D"/>
    <w:rsid w:val="00FE216D"/>
    <w:rsid w:val="00FE5628"/>
    <w:rsid w:val="00FE5D87"/>
    <w:rsid w:val="00FE77D2"/>
    <w:rsid w:val="00FF0457"/>
    <w:rsid w:val="00FF18BF"/>
    <w:rsid w:val="00FF234D"/>
    <w:rsid w:val="00FF2E66"/>
    <w:rsid w:val="00FF59B3"/>
    <w:rsid w:val="00FF6491"/>
    <w:rsid w:val="00FF6E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C5F"/>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 w:type="character" w:customStyle="1" w:styleId="conversation-company-name">
    <w:name w:val="conversation-company-name"/>
    <w:basedOn w:val="Domylnaczcionkaakapitu"/>
    <w:rsid w:val="00772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C5F"/>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 w:type="character" w:customStyle="1" w:styleId="conversation-company-name">
    <w:name w:val="conversation-company-name"/>
    <w:basedOn w:val="Domylnaczcionkaakapitu"/>
    <w:rsid w:val="0077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spsk2_szcze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5D6B-19E2-43B7-BC99-673F65D0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687</Words>
  <Characters>4467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21</cp:revision>
  <cp:lastPrinted>2020-11-26T08:49:00Z</cp:lastPrinted>
  <dcterms:created xsi:type="dcterms:W3CDTF">2020-12-15T07:20:00Z</dcterms:created>
  <dcterms:modified xsi:type="dcterms:W3CDTF">2020-12-15T10:20:00Z</dcterms:modified>
</cp:coreProperties>
</file>