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3E" w:rsidRPr="00340B27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340B27">
        <w:rPr>
          <w:rFonts w:ascii="Open Sans" w:hAnsi="Open Sans" w:cs="Open Sans"/>
          <w:sz w:val="20"/>
          <w:szCs w:val="20"/>
        </w:rPr>
        <w:t>Koszalin</w:t>
      </w:r>
      <w:r w:rsidR="001D683E" w:rsidRPr="00340B27">
        <w:rPr>
          <w:rFonts w:ascii="Open Sans" w:hAnsi="Open Sans" w:cs="Open Sans"/>
          <w:sz w:val="20"/>
          <w:szCs w:val="20"/>
        </w:rPr>
        <w:t xml:space="preserve">, </w:t>
      </w:r>
      <w:r w:rsidR="00C53494" w:rsidRPr="00340B27">
        <w:rPr>
          <w:rFonts w:ascii="Open Sans" w:hAnsi="Open Sans" w:cs="Open Sans"/>
          <w:sz w:val="20"/>
          <w:szCs w:val="20"/>
        </w:rPr>
        <w:t xml:space="preserve">dnia </w:t>
      </w:r>
      <w:r w:rsidR="003A041C">
        <w:rPr>
          <w:rFonts w:ascii="Open Sans" w:hAnsi="Open Sans" w:cs="Open Sans"/>
          <w:sz w:val="20"/>
          <w:szCs w:val="20"/>
        </w:rPr>
        <w:t>13.04</w:t>
      </w:r>
      <w:r w:rsidR="00D43127" w:rsidRPr="00340B27">
        <w:rPr>
          <w:rFonts w:ascii="Open Sans" w:hAnsi="Open Sans" w:cs="Open Sans"/>
          <w:sz w:val="20"/>
          <w:szCs w:val="20"/>
        </w:rPr>
        <w:t xml:space="preserve">.2022 r. </w:t>
      </w:r>
    </w:p>
    <w:p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:rsidR="00CE5FF5" w:rsidRPr="00CE5FF5" w:rsidRDefault="00CE5FF5" w:rsidP="00D4312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4"/>
          <w:szCs w:val="14"/>
        </w:rPr>
      </w:pPr>
      <w:r w:rsidRPr="00CE5FF5">
        <w:rPr>
          <w:rFonts w:ascii="Open Sans" w:eastAsia="Cambria" w:hAnsi="Open Sans" w:cs="Open Sans"/>
          <w:bCs/>
          <w:sz w:val="14"/>
          <w:szCs w:val="14"/>
        </w:rPr>
        <w:t>Nr po</w:t>
      </w:r>
      <w:r w:rsidR="00955E12">
        <w:rPr>
          <w:rFonts w:ascii="Open Sans" w:eastAsia="Cambria" w:hAnsi="Open Sans" w:cs="Open Sans"/>
          <w:bCs/>
          <w:sz w:val="14"/>
          <w:szCs w:val="14"/>
        </w:rPr>
        <w:t xml:space="preserve">stępowania:  2022/BZP </w:t>
      </w:r>
      <w:r w:rsidR="00955E12" w:rsidRPr="00A477B8">
        <w:rPr>
          <w:rFonts w:ascii="Open Sans" w:eastAsia="Cambria" w:hAnsi="Open Sans" w:cs="Open Sans"/>
          <w:bCs/>
          <w:color w:val="000000"/>
          <w:sz w:val="16"/>
          <w:szCs w:val="16"/>
        </w:rPr>
        <w:t>00079142/01</w:t>
      </w:r>
      <w:r w:rsidRPr="00CE5FF5">
        <w:rPr>
          <w:rFonts w:ascii="Open Sans" w:eastAsia="Cambria" w:hAnsi="Open Sans" w:cs="Open Sans"/>
          <w:bCs/>
          <w:sz w:val="14"/>
          <w:szCs w:val="14"/>
        </w:rPr>
        <w:t>.</w:t>
      </w:r>
    </w:p>
    <w:p w:rsidR="00CE5FF5" w:rsidRPr="00CE5FF5" w:rsidRDefault="002E6B31" w:rsidP="00D4312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4"/>
          <w:szCs w:val="14"/>
        </w:rPr>
      </w:pPr>
      <w:r>
        <w:rPr>
          <w:rFonts w:ascii="Open Sans" w:eastAsia="Cambria" w:hAnsi="Open Sans" w:cs="Open Sans"/>
          <w:bCs/>
          <w:sz w:val="14"/>
          <w:szCs w:val="14"/>
        </w:rPr>
        <w:t>Nr referencyjny     15</w:t>
      </w:r>
    </w:p>
    <w:p w:rsidR="008468B2" w:rsidRPr="008468B2" w:rsidRDefault="008468B2" w:rsidP="006D4CA7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:rsidR="00E21A2D" w:rsidRPr="00B354DB" w:rsidRDefault="008A0E84" w:rsidP="00E21A2D">
      <w:pPr>
        <w:rPr>
          <w:rFonts w:ascii="Open Sans" w:eastAsia="Cambria" w:hAnsi="Open Sans" w:cs="Open Sans"/>
          <w:bCs/>
          <w:color w:val="000000"/>
          <w:sz w:val="18"/>
          <w:szCs w:val="18"/>
        </w:rPr>
      </w:pPr>
      <w:bookmarkStart w:id="0" w:name="_Hlk89773209"/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O WYBORZE NAJKORZYSTNIEJSZEJ OFERTY </w:t>
      </w:r>
      <w:r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Pr="00C75105">
        <w:rPr>
          <w:rFonts w:ascii="Open Sans" w:hAnsi="Open Sans" w:cs="Open Sans"/>
          <w:sz w:val="20"/>
          <w:szCs w:val="20"/>
        </w:rPr>
        <w:t xml:space="preserve"> </w:t>
      </w:r>
      <w:r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podstawowym bez przeprowadzenia negocjacji </w:t>
      </w:r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t.j</w:t>
      </w:r>
      <w:proofErr w:type="spellEnd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. </w:t>
      </w:r>
      <w:proofErr w:type="spellStart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Dz.U</w:t>
      </w:r>
      <w:proofErr w:type="spellEnd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. z 2021 r. poz. 1129 z </w:t>
      </w:r>
      <w:proofErr w:type="spellStart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późn</w:t>
      </w:r>
      <w:proofErr w:type="spellEnd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. zm.) zwanej dalej Ustawą PZP , na podstawie wymagań zawartych  w art. 275 </w:t>
      </w:r>
      <w:proofErr w:type="spellStart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pkt</w:t>
      </w:r>
      <w:proofErr w:type="spellEnd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1 w/w ustawy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Pr="00C75105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r w:rsidR="00E21A2D" w:rsidRPr="00B354DB">
        <w:rPr>
          <w:rFonts w:ascii="Open Sans" w:eastAsia="Cambria" w:hAnsi="Open Sans" w:cs="Open Sans"/>
          <w:bCs/>
          <w:color w:val="000000"/>
          <w:sz w:val="18"/>
          <w:szCs w:val="18"/>
        </w:rPr>
        <w:t>„Utrzymanie czystości na terenach miasta Koszalina”.</w:t>
      </w:r>
    </w:p>
    <w:p w:rsidR="00E21A2D" w:rsidRDefault="00E21A2D" w:rsidP="00E21A2D">
      <w:pPr>
        <w:suppressAutoHyphens/>
        <w:jc w:val="both"/>
        <w:rPr>
          <w:rFonts w:ascii="Open Sans" w:eastAsia="Cambria" w:hAnsi="Open Sans" w:cs="Open Sans"/>
          <w:bCs/>
          <w:color w:val="000000"/>
          <w:sz w:val="18"/>
          <w:szCs w:val="18"/>
        </w:rPr>
      </w:pPr>
    </w:p>
    <w:p w:rsidR="008A0E84" w:rsidRDefault="008A0E84" w:rsidP="008A0E84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bookmarkEnd w:id="0"/>
    <w:p w:rsidR="008A0E84" w:rsidRDefault="008A0E84" w:rsidP="008A0E84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ę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złoży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ł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następujący Wykonawc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a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: </w:t>
      </w:r>
      <w:bookmarkStart w:id="1" w:name="_Hlk97553739"/>
    </w:p>
    <w:p w:rsidR="008A0E84" w:rsidRPr="008A0E84" w:rsidRDefault="008A0E84" w:rsidP="008A0E84">
      <w:pPr>
        <w:pStyle w:val="Default"/>
        <w:jc w:val="both"/>
        <w:rPr>
          <w:rFonts w:ascii="Open Sans" w:hAnsi="Open Sans" w:cs="Open Sans"/>
          <w:bCs/>
          <w:spacing w:val="-7"/>
          <w:w w:val="105"/>
          <w:sz w:val="20"/>
          <w:szCs w:val="20"/>
        </w:rPr>
      </w:pPr>
      <w:r w:rsidRPr="008A0E84">
        <w:rPr>
          <w:rFonts w:ascii="Open Sans" w:hAnsi="Open Sans" w:cs="Open Sans"/>
          <w:bCs/>
          <w:spacing w:val="-7"/>
          <w:w w:val="105"/>
          <w:sz w:val="20"/>
          <w:szCs w:val="20"/>
        </w:rPr>
        <w:t xml:space="preserve">PHU Re-Gra Leszek </w:t>
      </w:r>
      <w:proofErr w:type="spellStart"/>
      <w:r w:rsidRPr="008A0E84">
        <w:rPr>
          <w:rFonts w:ascii="Open Sans" w:hAnsi="Open Sans" w:cs="Open Sans"/>
          <w:bCs/>
          <w:spacing w:val="-7"/>
          <w:w w:val="105"/>
          <w:sz w:val="20"/>
          <w:szCs w:val="20"/>
        </w:rPr>
        <w:t>Kaplita</w:t>
      </w:r>
      <w:proofErr w:type="spellEnd"/>
      <w:r w:rsidRPr="008A0E84">
        <w:rPr>
          <w:rFonts w:ascii="Open Sans" w:hAnsi="Open Sans" w:cs="Open Sans"/>
          <w:bCs/>
          <w:spacing w:val="-7"/>
          <w:w w:val="105"/>
          <w:sz w:val="20"/>
          <w:szCs w:val="20"/>
        </w:rPr>
        <w:t>, ul. Dworcowa P/P</w:t>
      </w:r>
      <w:bookmarkEnd w:id="1"/>
      <w:r w:rsidRPr="008A0E84">
        <w:rPr>
          <w:rFonts w:ascii="Open Sans" w:hAnsi="Open Sans" w:cs="Open Sans"/>
          <w:bCs/>
          <w:spacing w:val="-7"/>
          <w:w w:val="105"/>
          <w:sz w:val="20"/>
          <w:szCs w:val="20"/>
        </w:rPr>
        <w:t>, 75-201 Koszalin</w:t>
      </w:r>
    </w:p>
    <w:p w:rsidR="008A0E84" w:rsidRPr="008A0E84" w:rsidRDefault="008A0E84" w:rsidP="008A0E84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8A0E84" w:rsidRDefault="008A0E84" w:rsidP="008A0E84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100,00  pkt.  </w:t>
      </w:r>
    </w:p>
    <w:p w:rsidR="008A0E84" w:rsidRPr="00C75105" w:rsidRDefault="008A0E84" w:rsidP="008A0E84">
      <w:pPr>
        <w:pStyle w:val="Default"/>
        <w:shd w:val="clear" w:color="auto" w:fill="FFFFFF" w:themeFill="background1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:rsidR="008A0E84" w:rsidRPr="0038757E" w:rsidRDefault="008A0E84" w:rsidP="008A0E84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>PZP</w:t>
      </w:r>
      <w:r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przez:</w:t>
      </w:r>
    </w:p>
    <w:p w:rsidR="008A0E84" w:rsidRPr="008A0E84" w:rsidRDefault="008A0E84" w:rsidP="008A0E84">
      <w:pPr>
        <w:pStyle w:val="Default"/>
        <w:numPr>
          <w:ilvl w:val="0"/>
          <w:numId w:val="24"/>
        </w:numPr>
        <w:jc w:val="both"/>
        <w:rPr>
          <w:rFonts w:ascii="Open Sans" w:hAnsi="Open Sans" w:cs="Open Sans"/>
          <w:b/>
          <w:bCs/>
          <w:spacing w:val="-7"/>
          <w:w w:val="105"/>
        </w:rPr>
      </w:pPr>
      <w:r w:rsidRPr="008A0E84">
        <w:rPr>
          <w:rFonts w:ascii="Open Sans" w:hAnsi="Open Sans" w:cs="Open Sans"/>
          <w:b/>
          <w:bCs/>
          <w:spacing w:val="-7"/>
          <w:w w:val="105"/>
        </w:rPr>
        <w:t xml:space="preserve">PHU Re-Gra Leszek </w:t>
      </w:r>
      <w:proofErr w:type="spellStart"/>
      <w:r w:rsidRPr="008A0E84">
        <w:rPr>
          <w:rFonts w:ascii="Open Sans" w:hAnsi="Open Sans" w:cs="Open Sans"/>
          <w:b/>
          <w:bCs/>
          <w:spacing w:val="-7"/>
          <w:w w:val="105"/>
        </w:rPr>
        <w:t>Kaplita</w:t>
      </w:r>
      <w:proofErr w:type="spellEnd"/>
      <w:r w:rsidRPr="008A0E84">
        <w:rPr>
          <w:rFonts w:ascii="Open Sans" w:hAnsi="Open Sans" w:cs="Open Sans"/>
          <w:b/>
          <w:bCs/>
          <w:spacing w:val="-7"/>
          <w:w w:val="105"/>
        </w:rPr>
        <w:t>, ul. Dworcowa P/P, 75-201 Koszalin</w:t>
      </w:r>
    </w:p>
    <w:p w:rsidR="008A0E84" w:rsidRPr="00E046A7" w:rsidRDefault="008A0E84" w:rsidP="008A0E84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Open Sans" w:eastAsia="Times New Roman" w:hAnsi="Open Sans" w:cs="Open Sans"/>
          <w:b/>
          <w:bCs/>
          <w:shd w:val="clear" w:color="auto" w:fill="F5F5F5"/>
          <w:lang w:eastAsia="pl-PL"/>
        </w:rPr>
      </w:pPr>
    </w:p>
    <w:p w:rsidR="008A0E84" w:rsidRDefault="008A0E84" w:rsidP="008A0E84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>
        <w:rPr>
          <w:rFonts w:ascii="Open Sans" w:eastAsia="Times New Roman" w:hAnsi="Open Sans" w:cs="Open Sans"/>
          <w:sz w:val="20"/>
          <w:szCs w:val="20"/>
        </w:rPr>
        <w:t>ów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>jakim była cena.</w:t>
      </w:r>
      <w:r>
        <w:rPr>
          <w:rFonts w:ascii="Open Sans" w:eastAsia="Times New Roman" w:hAnsi="Open Sans" w:cs="Open Sans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 postępowaniu, oferta jest ważna i nie podlega odrzuceniu.</w:t>
      </w:r>
    </w:p>
    <w:p w:rsidR="008A0E84" w:rsidRPr="009B47A1" w:rsidRDefault="008A0E84" w:rsidP="008A0E84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C29D1">
        <w:rPr>
          <w:rFonts w:ascii="Open Sans" w:hAnsi="Open Sans" w:cs="Open Sans"/>
          <w:strike/>
          <w:color w:val="000000"/>
          <w:sz w:val="20"/>
          <w:szCs w:val="20"/>
        </w:rPr>
        <w:t xml:space="preserve">   </w:t>
      </w:r>
    </w:p>
    <w:p w:rsidR="008A0E84" w:rsidRPr="009B47A1" w:rsidRDefault="008A0E84" w:rsidP="008A0E84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 w:rsidRPr="00D977F3">
        <w:rPr>
          <w:rFonts w:ascii="Open Sans" w:hAnsi="Open Sans" w:cs="Open Sans"/>
          <w:color w:val="FF0000"/>
          <w:sz w:val="20"/>
          <w:szCs w:val="20"/>
        </w:rPr>
        <w:t xml:space="preserve">         </w:t>
      </w:r>
      <w:r w:rsidRPr="009B47A1">
        <w:rPr>
          <w:rFonts w:ascii="Open Sans" w:hAnsi="Open Sans" w:cs="Open Sans"/>
          <w:sz w:val="20"/>
          <w:szCs w:val="20"/>
        </w:rPr>
        <w:t>W przedmiotowym postępowaniu złożono tylko jedną ofertę niepodlegającą odrzuceniu, dlatego też zgodnie z art. 308 ust. 3 pkt. 1.a.)  Ustawy PZP, umowa zostanie zawarta przed upływem terminów określonych w ustawie.</w:t>
      </w:r>
      <w:r w:rsidRPr="009B47A1">
        <w:rPr>
          <w:rFonts w:ascii="Open Sans" w:hAnsi="Open Sans" w:cs="Open Sans"/>
          <w:strike/>
          <w:sz w:val="20"/>
          <w:szCs w:val="20"/>
        </w:rPr>
        <w:t xml:space="preserve">                                       </w:t>
      </w:r>
    </w:p>
    <w:p w:rsidR="008A0E84" w:rsidRPr="008A0E84" w:rsidRDefault="008A0E84" w:rsidP="008A0E84">
      <w:pPr>
        <w:rPr>
          <w:rFonts w:ascii="Open Sans" w:hAnsi="Open Sans" w:cs="Open Sans"/>
          <w:sz w:val="20"/>
          <w:szCs w:val="20"/>
        </w:rPr>
      </w:pPr>
    </w:p>
    <w:p w:rsidR="006F6B4F" w:rsidRPr="006F6B4F" w:rsidRDefault="006F6B4F" w:rsidP="006F6B4F">
      <w:pPr>
        <w:jc w:val="both"/>
        <w:rPr>
          <w:rFonts w:ascii="Open Sans" w:hAnsi="Open Sans" w:cs="Open Sans"/>
          <w:sz w:val="20"/>
          <w:szCs w:val="20"/>
        </w:rPr>
      </w:pPr>
    </w:p>
    <w:p w:rsidR="008A0E84" w:rsidRDefault="006F6B4F" w:rsidP="006F6B4F">
      <w:pPr>
        <w:jc w:val="both"/>
        <w:rPr>
          <w:rFonts w:ascii="Open Sans" w:hAnsi="Open Sans" w:cs="Open Sans"/>
          <w:sz w:val="20"/>
          <w:szCs w:val="20"/>
        </w:rPr>
      </w:pPr>
      <w:r w:rsidRPr="006F6B4F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Zamawiający</w:t>
      </w:r>
    </w:p>
    <w:p w:rsidR="008A0E84" w:rsidRDefault="008A0E84" w:rsidP="008A0E84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sectPr w:rsidR="008A0E84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2EA"/>
    <w:multiLevelType w:val="hybridMultilevel"/>
    <w:tmpl w:val="0300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06F7D"/>
    <w:multiLevelType w:val="hybridMultilevel"/>
    <w:tmpl w:val="99724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663FA"/>
    <w:multiLevelType w:val="hybridMultilevel"/>
    <w:tmpl w:val="566CC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20"/>
  </w:num>
  <w:num w:numId="5">
    <w:abstractNumId w:val="19"/>
  </w:num>
  <w:num w:numId="6">
    <w:abstractNumId w:val="17"/>
  </w:num>
  <w:num w:numId="7">
    <w:abstractNumId w:val="5"/>
  </w:num>
  <w:num w:numId="8">
    <w:abstractNumId w:val="5"/>
  </w:num>
  <w:num w:numId="9">
    <w:abstractNumId w:val="17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2"/>
  </w:num>
  <w:num w:numId="16">
    <w:abstractNumId w:val="6"/>
  </w:num>
  <w:num w:numId="17">
    <w:abstractNumId w:val="7"/>
  </w:num>
  <w:num w:numId="18">
    <w:abstractNumId w:val="21"/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99B"/>
    <w:rsid w:val="00004AA5"/>
    <w:rsid w:val="000202DD"/>
    <w:rsid w:val="00035F5A"/>
    <w:rsid w:val="0004068C"/>
    <w:rsid w:val="00041FC8"/>
    <w:rsid w:val="000435AD"/>
    <w:rsid w:val="00047F50"/>
    <w:rsid w:val="0005502D"/>
    <w:rsid w:val="000807AD"/>
    <w:rsid w:val="000903E8"/>
    <w:rsid w:val="00094CAE"/>
    <w:rsid w:val="000A4586"/>
    <w:rsid w:val="000A4F5E"/>
    <w:rsid w:val="000A6C53"/>
    <w:rsid w:val="000B4578"/>
    <w:rsid w:val="000F0959"/>
    <w:rsid w:val="000F6043"/>
    <w:rsid w:val="00145629"/>
    <w:rsid w:val="00145866"/>
    <w:rsid w:val="0015526F"/>
    <w:rsid w:val="001D683E"/>
    <w:rsid w:val="002024F8"/>
    <w:rsid w:val="002034A9"/>
    <w:rsid w:val="00254C38"/>
    <w:rsid w:val="00261C64"/>
    <w:rsid w:val="00263CE1"/>
    <w:rsid w:val="00284E7B"/>
    <w:rsid w:val="002929F7"/>
    <w:rsid w:val="00293926"/>
    <w:rsid w:val="002B4312"/>
    <w:rsid w:val="002B5E9E"/>
    <w:rsid w:val="002C5090"/>
    <w:rsid w:val="002E6B31"/>
    <w:rsid w:val="002F5FBD"/>
    <w:rsid w:val="003065AF"/>
    <w:rsid w:val="0031154C"/>
    <w:rsid w:val="00315C1A"/>
    <w:rsid w:val="003374A2"/>
    <w:rsid w:val="00340B27"/>
    <w:rsid w:val="00355B37"/>
    <w:rsid w:val="00374536"/>
    <w:rsid w:val="0038757E"/>
    <w:rsid w:val="003922FB"/>
    <w:rsid w:val="003A041C"/>
    <w:rsid w:val="003A165E"/>
    <w:rsid w:val="003B6DD3"/>
    <w:rsid w:val="003D0B82"/>
    <w:rsid w:val="003D1C0E"/>
    <w:rsid w:val="003D4F1C"/>
    <w:rsid w:val="003D7B5D"/>
    <w:rsid w:val="003D7B64"/>
    <w:rsid w:val="003E4E52"/>
    <w:rsid w:val="0040161B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5FCC"/>
    <w:rsid w:val="00536EEF"/>
    <w:rsid w:val="0054127A"/>
    <w:rsid w:val="005572B9"/>
    <w:rsid w:val="00561E34"/>
    <w:rsid w:val="005625D7"/>
    <w:rsid w:val="005727C1"/>
    <w:rsid w:val="00577219"/>
    <w:rsid w:val="005834E0"/>
    <w:rsid w:val="00590402"/>
    <w:rsid w:val="005960AA"/>
    <w:rsid w:val="005A0B3F"/>
    <w:rsid w:val="005A6530"/>
    <w:rsid w:val="006251CE"/>
    <w:rsid w:val="006508CE"/>
    <w:rsid w:val="0066160A"/>
    <w:rsid w:val="00664675"/>
    <w:rsid w:val="00670AE9"/>
    <w:rsid w:val="00676DC4"/>
    <w:rsid w:val="006967DB"/>
    <w:rsid w:val="006A3C3A"/>
    <w:rsid w:val="006A3F5E"/>
    <w:rsid w:val="006C3307"/>
    <w:rsid w:val="006D4CA7"/>
    <w:rsid w:val="006E5C8E"/>
    <w:rsid w:val="006F6B4F"/>
    <w:rsid w:val="00703E32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92FA0"/>
    <w:rsid w:val="00794F31"/>
    <w:rsid w:val="007A23D2"/>
    <w:rsid w:val="007A732A"/>
    <w:rsid w:val="007B399B"/>
    <w:rsid w:val="007D4B1B"/>
    <w:rsid w:val="007F6583"/>
    <w:rsid w:val="00802F26"/>
    <w:rsid w:val="00824A97"/>
    <w:rsid w:val="008251F5"/>
    <w:rsid w:val="00833557"/>
    <w:rsid w:val="00837C38"/>
    <w:rsid w:val="008468B2"/>
    <w:rsid w:val="00885C0C"/>
    <w:rsid w:val="00896608"/>
    <w:rsid w:val="008A0E84"/>
    <w:rsid w:val="008A3A64"/>
    <w:rsid w:val="008D4E0E"/>
    <w:rsid w:val="008E3B5B"/>
    <w:rsid w:val="0091266C"/>
    <w:rsid w:val="00921E10"/>
    <w:rsid w:val="00924C77"/>
    <w:rsid w:val="00925EC8"/>
    <w:rsid w:val="00940422"/>
    <w:rsid w:val="00942BB4"/>
    <w:rsid w:val="00955E12"/>
    <w:rsid w:val="00956710"/>
    <w:rsid w:val="009665C4"/>
    <w:rsid w:val="009842B9"/>
    <w:rsid w:val="009A1D8C"/>
    <w:rsid w:val="009B6301"/>
    <w:rsid w:val="009F293F"/>
    <w:rsid w:val="009F2F3D"/>
    <w:rsid w:val="009F5BB6"/>
    <w:rsid w:val="009F6E00"/>
    <w:rsid w:val="00A20014"/>
    <w:rsid w:val="00A20317"/>
    <w:rsid w:val="00A21B7D"/>
    <w:rsid w:val="00A244EA"/>
    <w:rsid w:val="00A30165"/>
    <w:rsid w:val="00A31D7B"/>
    <w:rsid w:val="00A3698F"/>
    <w:rsid w:val="00A44B80"/>
    <w:rsid w:val="00A50F00"/>
    <w:rsid w:val="00A57F4D"/>
    <w:rsid w:val="00A9238A"/>
    <w:rsid w:val="00A97798"/>
    <w:rsid w:val="00AA2DC7"/>
    <w:rsid w:val="00AA51A2"/>
    <w:rsid w:val="00AD0882"/>
    <w:rsid w:val="00AD352F"/>
    <w:rsid w:val="00AD56BF"/>
    <w:rsid w:val="00AE2245"/>
    <w:rsid w:val="00B07CBB"/>
    <w:rsid w:val="00B1340D"/>
    <w:rsid w:val="00B452F5"/>
    <w:rsid w:val="00B6092E"/>
    <w:rsid w:val="00B63750"/>
    <w:rsid w:val="00B73E42"/>
    <w:rsid w:val="00BC354D"/>
    <w:rsid w:val="00BD2A8A"/>
    <w:rsid w:val="00BD61D8"/>
    <w:rsid w:val="00BF666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CE5FF5"/>
    <w:rsid w:val="00D02C5C"/>
    <w:rsid w:val="00D04595"/>
    <w:rsid w:val="00D115D8"/>
    <w:rsid w:val="00D17CA2"/>
    <w:rsid w:val="00D20881"/>
    <w:rsid w:val="00D26943"/>
    <w:rsid w:val="00D33CF9"/>
    <w:rsid w:val="00D43127"/>
    <w:rsid w:val="00D53ADB"/>
    <w:rsid w:val="00D62CB4"/>
    <w:rsid w:val="00D7673F"/>
    <w:rsid w:val="00DB5C2A"/>
    <w:rsid w:val="00DC5F33"/>
    <w:rsid w:val="00DC7C60"/>
    <w:rsid w:val="00E0124C"/>
    <w:rsid w:val="00E044D3"/>
    <w:rsid w:val="00E21A2D"/>
    <w:rsid w:val="00E35716"/>
    <w:rsid w:val="00E55B55"/>
    <w:rsid w:val="00E727B0"/>
    <w:rsid w:val="00E81020"/>
    <w:rsid w:val="00EA61A6"/>
    <w:rsid w:val="00EB19E8"/>
    <w:rsid w:val="00ED72CD"/>
    <w:rsid w:val="00F52A7B"/>
    <w:rsid w:val="00F54C73"/>
    <w:rsid w:val="00F561D6"/>
    <w:rsid w:val="00F71672"/>
    <w:rsid w:val="00F77AAE"/>
    <w:rsid w:val="00FB0BBD"/>
    <w:rsid w:val="00FB7370"/>
    <w:rsid w:val="00FD3E13"/>
    <w:rsid w:val="00FE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Agnieszka</cp:lastModifiedBy>
  <cp:revision>2</cp:revision>
  <cp:lastPrinted>2022-03-07T10:52:00Z</cp:lastPrinted>
  <dcterms:created xsi:type="dcterms:W3CDTF">2022-04-13T16:50:00Z</dcterms:created>
  <dcterms:modified xsi:type="dcterms:W3CDTF">2022-04-13T16:50:00Z</dcterms:modified>
</cp:coreProperties>
</file>